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553" w:rsidRDefault="00426CB2" w:rsidP="00ED46BA">
      <w:pPr>
        <w:pStyle w:val="a3"/>
        <w:numPr>
          <w:ilvl w:val="0"/>
          <w:numId w:val="3"/>
        </w:numPr>
        <w:spacing w:after="0" w:line="240" w:lineRule="auto"/>
        <w:jc w:val="both"/>
        <w:rPr>
          <w:rFonts w:ascii="Times New Roman" w:hAnsi="Times New Roman" w:cs="Times New Roman"/>
          <w:b/>
          <w:sz w:val="28"/>
          <w:szCs w:val="28"/>
        </w:rPr>
      </w:pPr>
      <w:r w:rsidRPr="00C02553">
        <w:rPr>
          <w:rFonts w:ascii="Times New Roman" w:hAnsi="Times New Roman" w:cs="Times New Roman"/>
          <w:b/>
          <w:sz w:val="28"/>
          <w:szCs w:val="28"/>
        </w:rPr>
        <w:t>Понятие компьютерной сети</w:t>
      </w:r>
    </w:p>
    <w:p w:rsidR="00C02553" w:rsidRPr="00C02553" w:rsidRDefault="00C02553" w:rsidP="00C02553">
      <w:pPr>
        <w:pStyle w:val="a3"/>
        <w:spacing w:after="0" w:line="240" w:lineRule="auto"/>
        <w:ind w:left="1069"/>
        <w:jc w:val="both"/>
        <w:rPr>
          <w:rFonts w:ascii="Times New Roman" w:hAnsi="Times New Roman" w:cs="Times New Roman"/>
          <w:b/>
          <w:sz w:val="28"/>
          <w:szCs w:val="28"/>
        </w:rPr>
      </w:pPr>
    </w:p>
    <w:p w:rsidR="00426CB2" w:rsidRPr="008A5C14" w:rsidRDefault="00426CB2" w:rsidP="005F4B4F">
      <w:pPr>
        <w:pStyle w:val="Default"/>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Под </w:t>
      </w:r>
      <w:r w:rsidRPr="008A5C14">
        <w:rPr>
          <w:rFonts w:ascii="Times New Roman" w:hAnsi="Times New Roman" w:cs="Times New Roman"/>
          <w:i/>
          <w:iCs/>
          <w:sz w:val="28"/>
          <w:szCs w:val="28"/>
        </w:rPr>
        <w:t xml:space="preserve">компьютерной сетью </w:t>
      </w:r>
      <w:r w:rsidRPr="008A5C14">
        <w:rPr>
          <w:rFonts w:ascii="Times New Roman" w:hAnsi="Times New Roman" w:cs="Times New Roman"/>
          <w:sz w:val="28"/>
          <w:szCs w:val="28"/>
        </w:rPr>
        <w:t>(КС) понимают совокупность различных технических средств (то есть самих компьютеров и другого оборудования), предназначенная для передачи компьютерной информации (то есть файлов и сообщений) на относительно большие расстояния (то есть за пределы компьютеров).</w:t>
      </w:r>
    </w:p>
    <w:p w:rsidR="00426CB2" w:rsidRPr="008A5C14" w:rsidRDefault="00426CB2" w:rsidP="005F4B4F">
      <w:pPr>
        <w:pStyle w:val="Default"/>
        <w:ind w:firstLine="709"/>
        <w:jc w:val="both"/>
        <w:rPr>
          <w:rFonts w:ascii="Times New Roman" w:hAnsi="Times New Roman" w:cs="Times New Roman"/>
          <w:sz w:val="28"/>
          <w:szCs w:val="28"/>
        </w:rPr>
      </w:pPr>
      <w:r w:rsidRPr="008A5C14">
        <w:rPr>
          <w:rFonts w:ascii="Times New Roman" w:hAnsi="Times New Roman" w:cs="Times New Roman"/>
          <w:sz w:val="28"/>
          <w:szCs w:val="28"/>
        </w:rPr>
        <w:t>Любую КС можно рассматривать с двух точек зрения:</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Pr="008A5C14">
        <w:rPr>
          <w:rFonts w:ascii="Times New Roman" w:hAnsi="Times New Roman" w:cs="Times New Roman"/>
          <w:sz w:val="28"/>
          <w:szCs w:val="28"/>
        </w:rPr>
        <w:t>Программной</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Pr="008A5C14">
        <w:rPr>
          <w:rFonts w:ascii="Times New Roman" w:hAnsi="Times New Roman" w:cs="Times New Roman"/>
          <w:sz w:val="28"/>
          <w:szCs w:val="28"/>
        </w:rPr>
        <w:t>Аппаратной</w:t>
      </w:r>
    </w:p>
    <w:p w:rsidR="00426CB2" w:rsidRPr="008A5C14" w:rsidRDefault="00426CB2" w:rsidP="005F4B4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 основе любой КС лежит так называемая сеть передачи данных (СПД), которая может задействовать различные среды передачи данных (СрПД). Иногда в составе СПД выделяют базовую (опорную) СПД.</w:t>
      </w:r>
    </w:p>
    <w:p w:rsidR="00426CB2" w:rsidRPr="008A5C14" w:rsidRDefault="00426CB2"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Все устройства в составе СПД можно разделить на две четко разделяющиеся группы:</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Оконечные - находятся по периметру СПД</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Посредники - составляют ядро СПД</w:t>
      </w:r>
    </w:p>
    <w:p w:rsidR="00426CB2" w:rsidRPr="008A5C14" w:rsidRDefault="00426CB2"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Весь трафик в СПД традиционно разделяют на три базовых типа:</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Обычные компьютерные данные (</w:t>
      </w:r>
      <w:r w:rsidRPr="008A5C14">
        <w:rPr>
          <w:rFonts w:ascii="Times New Roman" w:hAnsi="Times New Roman" w:cs="Times New Roman"/>
          <w:sz w:val="28"/>
          <w:szCs w:val="28"/>
          <w:lang w:val="en-US"/>
        </w:rPr>
        <w:t>data</w:t>
      </w:r>
      <w:r w:rsidRPr="008A5C14">
        <w:rPr>
          <w:rFonts w:ascii="Times New Roman" w:hAnsi="Times New Roman" w:cs="Times New Roman"/>
          <w:sz w:val="28"/>
          <w:szCs w:val="28"/>
        </w:rPr>
        <w:t>)</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Голос (</w:t>
      </w:r>
      <w:r w:rsidRPr="008A5C14">
        <w:rPr>
          <w:rFonts w:ascii="Times New Roman" w:hAnsi="Times New Roman" w:cs="Times New Roman"/>
          <w:sz w:val="28"/>
          <w:szCs w:val="28"/>
          <w:lang w:val="en-US"/>
        </w:rPr>
        <w:t>voice</w:t>
      </w:r>
      <w:r w:rsidRPr="008A5C14">
        <w:rPr>
          <w:rFonts w:ascii="Times New Roman" w:hAnsi="Times New Roman" w:cs="Times New Roman"/>
          <w:sz w:val="28"/>
          <w:szCs w:val="28"/>
        </w:rPr>
        <w:t>)</w:t>
      </w:r>
    </w:p>
    <w:p w:rsidR="00426CB2" w:rsidRPr="008A5C14" w:rsidRDefault="00426CB2"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Видео (</w:t>
      </w:r>
      <w:r w:rsidRPr="008A5C14">
        <w:rPr>
          <w:rFonts w:ascii="Times New Roman" w:hAnsi="Times New Roman" w:cs="Times New Roman"/>
          <w:sz w:val="28"/>
          <w:szCs w:val="28"/>
          <w:lang w:val="en-US"/>
        </w:rPr>
        <w:t>video</w:t>
      </w:r>
      <w:r w:rsidRPr="008A5C14">
        <w:rPr>
          <w:rFonts w:ascii="Times New Roman" w:hAnsi="Times New Roman" w:cs="Times New Roman"/>
          <w:sz w:val="28"/>
          <w:szCs w:val="28"/>
        </w:rPr>
        <w:t>)</w:t>
      </w:r>
    </w:p>
    <w:p w:rsidR="00426CB2" w:rsidRPr="008A5C14" w:rsidRDefault="00426CB2"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Каждый тип обладает характерными особенностями. СПД, поддерживающие пересылку разнородного трафика, в нотации </w:t>
      </w:r>
      <w:proofErr w:type="spellStart"/>
      <w:r w:rsidRPr="008A5C14">
        <w:rPr>
          <w:rFonts w:ascii="Times New Roman" w:hAnsi="Times New Roman" w:cs="Times New Roman"/>
          <w:sz w:val="28"/>
          <w:szCs w:val="28"/>
        </w:rPr>
        <w:t>Cisco</w:t>
      </w:r>
      <w:proofErr w:type="spellEnd"/>
      <w:r w:rsidRPr="008A5C14">
        <w:rPr>
          <w:rFonts w:ascii="Times New Roman" w:hAnsi="Times New Roman" w:cs="Times New Roman"/>
          <w:sz w:val="28"/>
          <w:szCs w:val="28"/>
        </w:rPr>
        <w:t xml:space="preserve"> называют </w:t>
      </w:r>
      <w:proofErr w:type="spellStart"/>
      <w:r w:rsidRPr="008A5C14">
        <w:rPr>
          <w:rFonts w:ascii="Times New Roman" w:hAnsi="Times New Roman" w:cs="Times New Roman"/>
          <w:sz w:val="28"/>
          <w:szCs w:val="28"/>
        </w:rPr>
        <w:t>конвергированными</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converged</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networks</w:t>
      </w:r>
      <w:proofErr w:type="spellEnd"/>
      <w:r w:rsidRPr="008A5C14">
        <w:rPr>
          <w:rFonts w:ascii="Times New Roman" w:hAnsi="Times New Roman" w:cs="Times New Roman"/>
          <w:sz w:val="28"/>
          <w:szCs w:val="28"/>
        </w:rPr>
        <w:t>)</w:t>
      </w:r>
    </w:p>
    <w:p w:rsidR="00426CB2" w:rsidRPr="008A5C14" w:rsidRDefault="00426CB2"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Особенности трафика обеспечиваются так называемым качеством обслуживания </w:t>
      </w:r>
      <w:proofErr w:type="spellStart"/>
      <w:r w:rsidRPr="008A5C14">
        <w:rPr>
          <w:rFonts w:ascii="Times New Roman" w:hAnsi="Times New Roman" w:cs="Times New Roman"/>
          <w:sz w:val="28"/>
          <w:szCs w:val="28"/>
        </w:rPr>
        <w:t>Quality</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of</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Service</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lang w:val="en-US"/>
        </w:rPr>
        <w:t>QoS</w:t>
      </w:r>
      <w:proofErr w:type="spellEnd"/>
      <w:r w:rsidRPr="008A5C14">
        <w:rPr>
          <w:rFonts w:ascii="Times New Roman" w:hAnsi="Times New Roman" w:cs="Times New Roman"/>
          <w:sz w:val="28"/>
          <w:szCs w:val="28"/>
        </w:rPr>
        <w:t>).</w:t>
      </w:r>
    </w:p>
    <w:p w:rsidR="00426CB2" w:rsidRPr="008A5C14" w:rsidRDefault="00426CB2"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Традиционные виды компьютерных данных без исключения, по умолчанию, обслуживаются по принципу «Все делается для доставки пакетов, но при этом ничего не гарантируется» (</w:t>
      </w:r>
      <w:proofErr w:type="spellStart"/>
      <w:r w:rsidRPr="008A5C14">
        <w:rPr>
          <w:rFonts w:ascii="Times New Roman" w:hAnsi="Times New Roman" w:cs="Times New Roman"/>
          <w:sz w:val="28"/>
          <w:szCs w:val="28"/>
        </w:rPr>
        <w:t>best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efforts</w:t>
      </w:r>
      <w:proofErr w:type="spellEnd"/>
      <w:r w:rsidRPr="008A5C14">
        <w:rPr>
          <w:rFonts w:ascii="Times New Roman" w:hAnsi="Times New Roman" w:cs="Times New Roman"/>
          <w:sz w:val="28"/>
          <w:szCs w:val="28"/>
        </w:rPr>
        <w:t xml:space="preserve">), что, по сути, является отсутствием </w:t>
      </w:r>
      <w:proofErr w:type="spellStart"/>
      <w:r w:rsidRPr="008A5C14">
        <w:rPr>
          <w:rFonts w:ascii="Times New Roman" w:hAnsi="Times New Roman" w:cs="Times New Roman"/>
          <w:sz w:val="28"/>
          <w:szCs w:val="28"/>
        </w:rPr>
        <w:t>QoS</w:t>
      </w:r>
      <w:proofErr w:type="spellEnd"/>
      <w:r w:rsidRPr="008A5C14">
        <w:rPr>
          <w:rFonts w:ascii="Times New Roman" w:hAnsi="Times New Roman" w:cs="Times New Roman"/>
          <w:sz w:val="28"/>
          <w:szCs w:val="28"/>
        </w:rPr>
        <w:t>. Гарантии «возникают» при работе с голосом и видео.</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
    <w:p w:rsidR="005157C8" w:rsidRPr="008A5C14" w:rsidRDefault="005157C8" w:rsidP="00C02553">
      <w:pPr>
        <w:spacing w:after="0" w:line="240" w:lineRule="auto"/>
        <w:contextualSpacing/>
        <w:jc w:val="both"/>
        <w:rPr>
          <w:rFonts w:ascii="Times New Roman" w:hAnsi="Times New Roman" w:cs="Times New Roman"/>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 Классификация компьютерных сетей</w:t>
      </w:r>
    </w:p>
    <w:p w:rsidR="005157C8" w:rsidRPr="008A5C14" w:rsidRDefault="005157C8" w:rsidP="005F4B4F">
      <w:pPr>
        <w:spacing w:after="0" w:line="240" w:lineRule="auto"/>
        <w:ind w:firstLine="709"/>
        <w:contextualSpacing/>
        <w:jc w:val="both"/>
        <w:rPr>
          <w:rFonts w:ascii="Times New Roman" w:hAnsi="Times New Roman" w:cs="Times New Roman"/>
          <w:b/>
          <w:sz w:val="28"/>
          <w:szCs w:val="28"/>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 одной стороны, выделяют:</w:t>
      </w:r>
    </w:p>
    <w:p w:rsidR="005157C8" w:rsidRPr="002E78C8" w:rsidRDefault="005157C8" w:rsidP="005F4B4F">
      <w:pPr>
        <w:pStyle w:val="a3"/>
        <w:spacing w:after="0" w:line="240" w:lineRule="auto"/>
        <w:ind w:left="0" w:firstLine="709"/>
        <w:jc w:val="both"/>
        <w:rPr>
          <w:rFonts w:ascii="Times New Roman" w:hAnsi="Times New Roman" w:cs="Times New Roman"/>
          <w:sz w:val="28"/>
          <w:szCs w:val="28"/>
        </w:rPr>
      </w:pPr>
      <w:r w:rsidRPr="002E78C8">
        <w:rPr>
          <w:rFonts w:ascii="Times New Roman" w:hAnsi="Times New Roman" w:cs="Times New Roman"/>
          <w:sz w:val="28"/>
          <w:szCs w:val="28"/>
        </w:rPr>
        <w:t>1)</w:t>
      </w:r>
      <w:r w:rsidRPr="008A5C14">
        <w:rPr>
          <w:rFonts w:ascii="Times New Roman" w:hAnsi="Times New Roman" w:cs="Times New Roman"/>
          <w:sz w:val="28"/>
          <w:szCs w:val="28"/>
          <w:lang w:val="en-US"/>
        </w:rPr>
        <w:t> Local</w:t>
      </w:r>
      <w:r w:rsidRPr="002E78C8">
        <w:rPr>
          <w:rFonts w:ascii="Times New Roman" w:hAnsi="Times New Roman" w:cs="Times New Roman"/>
          <w:sz w:val="28"/>
          <w:szCs w:val="28"/>
        </w:rPr>
        <w:t xml:space="preserve"> </w:t>
      </w:r>
      <w:r w:rsidRPr="008A5C14">
        <w:rPr>
          <w:rFonts w:ascii="Times New Roman" w:hAnsi="Times New Roman" w:cs="Times New Roman"/>
          <w:sz w:val="28"/>
          <w:szCs w:val="28"/>
          <w:lang w:val="en-US"/>
        </w:rPr>
        <w:t>Area</w:t>
      </w:r>
      <w:r w:rsidRPr="002E78C8">
        <w:rPr>
          <w:rFonts w:ascii="Times New Roman" w:hAnsi="Times New Roman" w:cs="Times New Roman"/>
          <w:sz w:val="28"/>
          <w:szCs w:val="28"/>
        </w:rPr>
        <w:t xml:space="preserve"> </w:t>
      </w:r>
      <w:r w:rsidRPr="008A5C14">
        <w:rPr>
          <w:rFonts w:ascii="Times New Roman" w:hAnsi="Times New Roman" w:cs="Times New Roman"/>
          <w:sz w:val="28"/>
          <w:szCs w:val="28"/>
          <w:lang w:val="en-US"/>
        </w:rPr>
        <w:t>Networks</w:t>
      </w:r>
      <w:r w:rsidRPr="002E78C8">
        <w:rPr>
          <w:rFonts w:ascii="Times New Roman" w:hAnsi="Times New Roman" w:cs="Times New Roman"/>
          <w:sz w:val="28"/>
          <w:szCs w:val="28"/>
        </w:rPr>
        <w:t xml:space="preserve"> (</w:t>
      </w:r>
      <w:r w:rsidRPr="008A5C14">
        <w:rPr>
          <w:rFonts w:ascii="Times New Roman" w:hAnsi="Times New Roman" w:cs="Times New Roman"/>
          <w:sz w:val="28"/>
          <w:szCs w:val="28"/>
          <w:lang w:val="en-US"/>
        </w:rPr>
        <w:t>LANs</w:t>
      </w:r>
      <w:r w:rsidRPr="002E78C8">
        <w:rPr>
          <w:rFonts w:ascii="Times New Roman" w:hAnsi="Times New Roman" w:cs="Times New Roman"/>
          <w:sz w:val="28"/>
          <w:szCs w:val="28"/>
        </w:rPr>
        <w:t xml:space="preserve">) - </w:t>
      </w:r>
      <w:r w:rsidRPr="008A5C14">
        <w:rPr>
          <w:rFonts w:ascii="Times New Roman" w:hAnsi="Times New Roman" w:cs="Times New Roman"/>
          <w:sz w:val="28"/>
          <w:szCs w:val="28"/>
        </w:rPr>
        <w:t>локальные</w:t>
      </w:r>
      <w:r w:rsidRPr="002E78C8">
        <w:rPr>
          <w:rFonts w:ascii="Times New Roman" w:hAnsi="Times New Roman" w:cs="Times New Roman"/>
          <w:sz w:val="28"/>
          <w:szCs w:val="28"/>
        </w:rPr>
        <w:t xml:space="preserve"> </w:t>
      </w:r>
      <w:r w:rsidRPr="008A5C14">
        <w:rPr>
          <w:rFonts w:ascii="Times New Roman" w:hAnsi="Times New Roman" w:cs="Times New Roman"/>
          <w:sz w:val="28"/>
          <w:szCs w:val="28"/>
        </w:rPr>
        <w:t>КС</w:t>
      </w:r>
      <w:r w:rsidRPr="002E78C8">
        <w:rPr>
          <w:rFonts w:ascii="Times New Roman" w:hAnsi="Times New Roman" w:cs="Times New Roman"/>
          <w:sz w:val="28"/>
          <w:szCs w:val="28"/>
        </w:rPr>
        <w:t xml:space="preserve"> (</w:t>
      </w:r>
      <w:r w:rsidRPr="008A5C14">
        <w:rPr>
          <w:rFonts w:ascii="Times New Roman" w:hAnsi="Times New Roman" w:cs="Times New Roman"/>
          <w:sz w:val="28"/>
          <w:szCs w:val="28"/>
        </w:rPr>
        <w:t>ЛКС</w:t>
      </w:r>
      <w:r w:rsidRPr="002E78C8">
        <w:rPr>
          <w:rFonts w:ascii="Times New Roman" w:hAnsi="Times New Roman" w:cs="Times New Roman"/>
          <w:sz w:val="28"/>
          <w:szCs w:val="28"/>
        </w:rPr>
        <w:t>)</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2) Wide Area Networks (WANs) - </w:t>
      </w:r>
      <w:r w:rsidRPr="008A5C14">
        <w:rPr>
          <w:rFonts w:ascii="Times New Roman" w:hAnsi="Times New Roman" w:cs="Times New Roman"/>
          <w:sz w:val="28"/>
          <w:szCs w:val="28"/>
        </w:rPr>
        <w:t>глобальные</w:t>
      </w:r>
      <w:r w:rsidRPr="008A5C14">
        <w:rPr>
          <w:rFonts w:ascii="Times New Roman" w:hAnsi="Times New Roman" w:cs="Times New Roman"/>
          <w:sz w:val="28"/>
          <w:szCs w:val="28"/>
          <w:lang w:val="en-US"/>
        </w:rPr>
        <w:t xml:space="preserve"> КС (</w:t>
      </w:r>
      <w:r w:rsidRPr="008A5C14">
        <w:rPr>
          <w:rFonts w:ascii="Times New Roman" w:hAnsi="Times New Roman" w:cs="Times New Roman"/>
          <w:sz w:val="28"/>
          <w:szCs w:val="28"/>
        </w:rPr>
        <w:t>ГКС</w:t>
      </w:r>
      <w:r w:rsidRPr="008A5C14">
        <w:rPr>
          <w:rFonts w:ascii="Times New Roman" w:hAnsi="Times New Roman" w:cs="Times New Roman"/>
          <w:sz w:val="28"/>
          <w:szCs w:val="28"/>
          <w:lang w:val="en-US"/>
        </w:rPr>
        <w:t>)</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3) Metropolitan Area Networks (MANs) - </w:t>
      </w:r>
      <w:r w:rsidRPr="008A5C14">
        <w:rPr>
          <w:rFonts w:ascii="Times New Roman" w:hAnsi="Times New Roman" w:cs="Times New Roman"/>
          <w:sz w:val="28"/>
          <w:szCs w:val="28"/>
        </w:rPr>
        <w:t>городские</w:t>
      </w:r>
      <w:r w:rsidRPr="008A5C14">
        <w:rPr>
          <w:rFonts w:ascii="Times New Roman" w:hAnsi="Times New Roman" w:cs="Times New Roman"/>
          <w:sz w:val="28"/>
          <w:szCs w:val="28"/>
          <w:lang w:val="en-US"/>
        </w:rPr>
        <w:t xml:space="preserve"> КС</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4) Personal Area Networks (PANs) - </w:t>
      </w:r>
      <w:r w:rsidRPr="008A5C14">
        <w:rPr>
          <w:rFonts w:ascii="Times New Roman" w:hAnsi="Times New Roman" w:cs="Times New Roman"/>
          <w:sz w:val="28"/>
          <w:szCs w:val="28"/>
        </w:rPr>
        <w:t>личные</w:t>
      </w:r>
      <w:r w:rsidRPr="008A5C14">
        <w:rPr>
          <w:rFonts w:ascii="Times New Roman" w:hAnsi="Times New Roman" w:cs="Times New Roman"/>
          <w:sz w:val="28"/>
          <w:szCs w:val="28"/>
          <w:lang w:val="en-US"/>
        </w:rPr>
        <w:t xml:space="preserve"> КС</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5) Remote Access Services (RASes) - </w:t>
      </w:r>
      <w:r w:rsidRPr="008A5C14">
        <w:rPr>
          <w:rFonts w:ascii="Times New Roman" w:hAnsi="Times New Roman" w:cs="Times New Roman"/>
          <w:sz w:val="28"/>
          <w:szCs w:val="28"/>
        </w:rPr>
        <w:t>КС</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для</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подключения</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удаленных</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пользователей</w:t>
      </w:r>
      <w:r w:rsidRPr="008A5C14">
        <w:rPr>
          <w:rFonts w:ascii="Times New Roman" w:hAnsi="Times New Roman" w:cs="Times New Roman"/>
          <w:sz w:val="28"/>
          <w:szCs w:val="28"/>
          <w:lang w:val="en-US"/>
        </w:rPr>
        <w:t xml:space="preserve"> (teleworkers)</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6) Data Center Networks </w:t>
      </w:r>
      <w:r w:rsidRPr="008A5C14">
        <w:rPr>
          <w:rFonts w:ascii="Times New Roman" w:hAnsi="Times New Roman" w:cs="Times New Roman"/>
          <w:sz w:val="28"/>
          <w:szCs w:val="28"/>
        </w:rPr>
        <w:t>КС</w:t>
      </w:r>
      <w:r w:rsidRPr="008A5C14">
        <w:rPr>
          <w:rFonts w:ascii="Times New Roman" w:hAnsi="Times New Roman" w:cs="Times New Roman"/>
          <w:sz w:val="28"/>
          <w:szCs w:val="28"/>
          <w:lang w:val="en-US"/>
        </w:rPr>
        <w:t xml:space="preserve"> - </w:t>
      </w:r>
      <w:r w:rsidRPr="008A5C14">
        <w:rPr>
          <w:rFonts w:ascii="Times New Roman" w:hAnsi="Times New Roman" w:cs="Times New Roman"/>
          <w:sz w:val="28"/>
          <w:szCs w:val="28"/>
        </w:rPr>
        <w:t>центров</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обработки</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данных</w:t>
      </w:r>
    </w:p>
    <w:p w:rsidR="005157C8" w:rsidRPr="002E78C8" w:rsidRDefault="005157C8" w:rsidP="005F4B4F">
      <w:pPr>
        <w:pStyle w:val="a3"/>
        <w:spacing w:after="0" w:line="240" w:lineRule="auto"/>
        <w:ind w:left="0" w:firstLine="709"/>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7) </w:t>
      </w:r>
      <w:r w:rsidRPr="008A5C14">
        <w:rPr>
          <w:rFonts w:ascii="Times New Roman" w:hAnsi="Times New Roman" w:cs="Times New Roman"/>
          <w:sz w:val="28"/>
          <w:szCs w:val="28"/>
          <w:lang w:val="en-US"/>
        </w:rPr>
        <w:t>Home</w:t>
      </w:r>
      <w:r w:rsidRPr="002E78C8">
        <w:rPr>
          <w:rFonts w:ascii="Times New Roman" w:hAnsi="Times New Roman" w:cs="Times New Roman"/>
          <w:sz w:val="28"/>
          <w:szCs w:val="28"/>
          <w:lang w:val="en-US"/>
        </w:rPr>
        <w:t xml:space="preserve"> </w:t>
      </w:r>
      <w:r w:rsidRPr="008A5C14">
        <w:rPr>
          <w:rFonts w:ascii="Times New Roman" w:hAnsi="Times New Roman" w:cs="Times New Roman"/>
          <w:sz w:val="28"/>
          <w:szCs w:val="28"/>
          <w:lang w:val="en-US"/>
        </w:rPr>
        <w:t>Networks</w:t>
      </w:r>
      <w:r w:rsidRPr="002E78C8">
        <w:rPr>
          <w:rFonts w:ascii="Times New Roman" w:hAnsi="Times New Roman" w:cs="Times New Roman"/>
          <w:sz w:val="28"/>
          <w:szCs w:val="28"/>
          <w:lang w:val="en-US"/>
        </w:rPr>
        <w:t xml:space="preserve"> – </w:t>
      </w:r>
      <w:r w:rsidRPr="008A5C14">
        <w:rPr>
          <w:rFonts w:ascii="Times New Roman" w:eastAsia="MS Mincho" w:hAnsi="Times New Roman" w:cs="Times New Roman"/>
          <w:sz w:val="28"/>
          <w:szCs w:val="28"/>
          <w:lang w:eastAsia="ja-JP"/>
        </w:rPr>
        <w:t>Домашние</w:t>
      </w:r>
      <w:r w:rsidRPr="002E78C8">
        <w:rPr>
          <w:rFonts w:ascii="Times New Roman" w:eastAsia="MS Mincho" w:hAnsi="Times New Roman" w:cs="Times New Roman"/>
          <w:sz w:val="28"/>
          <w:szCs w:val="28"/>
          <w:lang w:val="en-US" w:eastAsia="ja-JP"/>
        </w:rPr>
        <w:t xml:space="preserve"> </w:t>
      </w:r>
      <w:r w:rsidRPr="008A5C14">
        <w:rPr>
          <w:rFonts w:ascii="Times New Roman" w:eastAsia="MS Mincho" w:hAnsi="Times New Roman" w:cs="Times New Roman"/>
          <w:sz w:val="28"/>
          <w:szCs w:val="28"/>
          <w:lang w:eastAsia="ja-JP"/>
        </w:rPr>
        <w:t>КС</w:t>
      </w:r>
    </w:p>
    <w:p w:rsidR="005157C8" w:rsidRPr="002E78C8" w:rsidRDefault="005157C8" w:rsidP="005F4B4F">
      <w:pPr>
        <w:pStyle w:val="a3"/>
        <w:spacing w:after="0" w:line="240" w:lineRule="auto"/>
        <w:ind w:left="0" w:firstLine="709"/>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8) </w:t>
      </w:r>
      <w:r w:rsidRPr="008A5C14">
        <w:rPr>
          <w:rFonts w:ascii="Times New Roman" w:hAnsi="Times New Roman" w:cs="Times New Roman"/>
          <w:sz w:val="28"/>
          <w:szCs w:val="28"/>
          <w:lang w:val="en-US"/>
        </w:rPr>
        <w:t>Industrial</w:t>
      </w:r>
      <w:r w:rsidRPr="002E78C8">
        <w:rPr>
          <w:rFonts w:ascii="Times New Roman" w:hAnsi="Times New Roman" w:cs="Times New Roman"/>
          <w:sz w:val="28"/>
          <w:szCs w:val="28"/>
          <w:lang w:val="en-US"/>
        </w:rPr>
        <w:t xml:space="preserve"> </w:t>
      </w:r>
      <w:r w:rsidRPr="008A5C14">
        <w:rPr>
          <w:rFonts w:ascii="Times New Roman" w:hAnsi="Times New Roman" w:cs="Times New Roman"/>
          <w:sz w:val="28"/>
          <w:szCs w:val="28"/>
          <w:lang w:val="en-US"/>
        </w:rPr>
        <w:t>Networks</w:t>
      </w:r>
      <w:r w:rsidRPr="002E78C8">
        <w:rPr>
          <w:rFonts w:ascii="Times New Roman" w:hAnsi="Times New Roman" w:cs="Times New Roman"/>
          <w:sz w:val="28"/>
          <w:szCs w:val="28"/>
          <w:lang w:val="en-US"/>
        </w:rPr>
        <w:t xml:space="preserve"> - </w:t>
      </w:r>
      <w:r w:rsidRPr="008A5C14">
        <w:rPr>
          <w:rFonts w:ascii="Times New Roman" w:hAnsi="Times New Roman" w:cs="Times New Roman"/>
          <w:sz w:val="28"/>
          <w:szCs w:val="28"/>
        </w:rPr>
        <w:t>промышленные</w:t>
      </w:r>
      <w:r w:rsidRPr="002E78C8">
        <w:rPr>
          <w:rFonts w:ascii="Times New Roman" w:hAnsi="Times New Roman" w:cs="Times New Roman"/>
          <w:sz w:val="28"/>
          <w:szCs w:val="28"/>
          <w:lang w:val="en-US"/>
        </w:rPr>
        <w:t xml:space="preserve"> </w:t>
      </w:r>
      <w:r w:rsidRPr="008A5C14">
        <w:rPr>
          <w:rFonts w:ascii="Times New Roman" w:hAnsi="Times New Roman" w:cs="Times New Roman"/>
          <w:sz w:val="28"/>
          <w:szCs w:val="28"/>
        </w:rPr>
        <w:t>КС</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en-US"/>
        </w:rPr>
        <w:t>C</w:t>
      </w:r>
      <w:r w:rsidRPr="008A5C14">
        <w:rPr>
          <w:rFonts w:ascii="Times New Roman" w:hAnsi="Times New Roman" w:cs="Times New Roman"/>
          <w:sz w:val="28"/>
          <w:szCs w:val="28"/>
        </w:rPr>
        <w:t xml:space="preserve"> другой:</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Pr="008A5C14">
        <w:rPr>
          <w:rFonts w:ascii="Times New Roman" w:hAnsi="Times New Roman" w:cs="Times New Roman"/>
          <w:sz w:val="28"/>
          <w:szCs w:val="28"/>
          <w:lang w:val="en-US"/>
        </w:rPr>
        <w:t>Intranets</w:t>
      </w:r>
      <w:r w:rsidRPr="008A5C14">
        <w:rPr>
          <w:rFonts w:ascii="Times New Roman" w:hAnsi="Times New Roman" w:cs="Times New Roman"/>
          <w:sz w:val="28"/>
          <w:szCs w:val="28"/>
        </w:rPr>
        <w:t xml:space="preserve"> - внутренние КС предприятий и организаций</w:t>
      </w:r>
    </w:p>
    <w:p w:rsidR="005157C8" w:rsidRPr="008A5C14" w:rsidRDefault="005157C8"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Pr="008A5C14">
        <w:rPr>
          <w:rFonts w:ascii="Times New Roman" w:hAnsi="Times New Roman" w:cs="Times New Roman"/>
          <w:sz w:val="28"/>
          <w:szCs w:val="28"/>
          <w:lang w:val="en-US"/>
        </w:rPr>
        <w:t>Internets</w:t>
      </w:r>
      <w:r w:rsidRPr="008A5C14">
        <w:rPr>
          <w:rFonts w:ascii="Times New Roman" w:hAnsi="Times New Roman" w:cs="Times New Roman"/>
          <w:sz w:val="28"/>
          <w:szCs w:val="28"/>
        </w:rPr>
        <w:t xml:space="preserve"> </w:t>
      </w:r>
      <w:r w:rsidRPr="002E78C8">
        <w:rPr>
          <w:rFonts w:ascii="Times New Roman" w:hAnsi="Times New Roman" w:cs="Times New Roman"/>
          <w:sz w:val="28"/>
          <w:szCs w:val="28"/>
        </w:rPr>
        <w:t xml:space="preserve">- </w:t>
      </w:r>
      <w:r w:rsidRPr="008A5C14">
        <w:rPr>
          <w:rFonts w:ascii="Times New Roman" w:hAnsi="Times New Roman" w:cs="Times New Roman"/>
          <w:sz w:val="28"/>
          <w:szCs w:val="28"/>
        </w:rPr>
        <w:t>КС публичного доступа</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LAN выделяют прежде всего территориально - в современном понимании, охватывает территорию не более кампуса, но при этом подразумевают определенные технологии. </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WAN выделяют прежде всего технологически и, в общем случае, может охватывать произвольную территорию.</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MAN представляет собой промежуточный вариант между LAN и WAN</w:t>
      </w:r>
      <w:r w:rsidR="006E391B" w:rsidRPr="008A5C14">
        <w:rPr>
          <w:rFonts w:ascii="Times New Roman" w:hAnsi="Times New Roman" w:cs="Times New Roman"/>
          <w:sz w:val="28"/>
          <w:szCs w:val="28"/>
        </w:rPr>
        <w:t>.</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PAN позволяет подключить к компьютеру периферийные устройства</w:t>
      </w:r>
      <w:r w:rsidR="006E391B" w:rsidRPr="008A5C14">
        <w:rPr>
          <w:rFonts w:ascii="Times New Roman" w:hAnsi="Times New Roman" w:cs="Times New Roman"/>
          <w:sz w:val="28"/>
          <w:szCs w:val="28"/>
        </w:rPr>
        <w:t>.</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RAS существует в контексте WAN</w:t>
      </w:r>
      <w:r w:rsidR="006E391B" w:rsidRPr="008A5C14">
        <w:rPr>
          <w:rFonts w:ascii="Times New Roman" w:hAnsi="Times New Roman" w:cs="Times New Roman"/>
          <w:sz w:val="28"/>
          <w:szCs w:val="28"/>
        </w:rPr>
        <w:t>.</w:t>
      </w:r>
    </w:p>
    <w:p w:rsidR="005157C8"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en-US"/>
        </w:rPr>
        <w:t>Home</w:t>
      </w:r>
      <w:r w:rsidRPr="008A5C14">
        <w:rPr>
          <w:rFonts w:ascii="Times New Roman" w:hAnsi="Times New Roman" w:cs="Times New Roman"/>
          <w:sz w:val="28"/>
          <w:szCs w:val="28"/>
        </w:rPr>
        <w:t xml:space="preserve">, </w:t>
      </w:r>
      <w:r w:rsidR="005157C8" w:rsidRPr="008A5C14">
        <w:rPr>
          <w:rFonts w:ascii="Times New Roman" w:hAnsi="Times New Roman" w:cs="Times New Roman"/>
          <w:sz w:val="28"/>
          <w:szCs w:val="28"/>
          <w:lang w:val="en-US"/>
        </w:rPr>
        <w:t>Industrial</w:t>
      </w:r>
      <w:r w:rsidR="005157C8" w:rsidRPr="008A5C14">
        <w:rPr>
          <w:rFonts w:ascii="Times New Roman" w:hAnsi="Times New Roman" w:cs="Times New Roman"/>
          <w:sz w:val="28"/>
          <w:szCs w:val="28"/>
        </w:rPr>
        <w:t xml:space="preserve"> и </w:t>
      </w:r>
      <w:r w:rsidR="005157C8" w:rsidRPr="008A5C14">
        <w:rPr>
          <w:rFonts w:ascii="Times New Roman" w:hAnsi="Times New Roman" w:cs="Times New Roman"/>
          <w:sz w:val="28"/>
          <w:szCs w:val="28"/>
          <w:lang w:val="en-US"/>
        </w:rPr>
        <w:t>Datacenter</w:t>
      </w:r>
      <w:r w:rsidR="005157C8" w:rsidRPr="008A5C14">
        <w:rPr>
          <w:rFonts w:ascii="Times New Roman" w:hAnsi="Times New Roman" w:cs="Times New Roman"/>
          <w:sz w:val="28"/>
          <w:szCs w:val="28"/>
        </w:rPr>
        <w:t xml:space="preserve"> </w:t>
      </w:r>
      <w:r w:rsidR="005157C8" w:rsidRPr="008A5C14">
        <w:rPr>
          <w:rFonts w:ascii="Times New Roman" w:hAnsi="Times New Roman" w:cs="Times New Roman"/>
          <w:sz w:val="28"/>
          <w:szCs w:val="28"/>
          <w:lang w:val="en-US"/>
        </w:rPr>
        <w:t>Networks</w:t>
      </w:r>
      <w:r w:rsidR="005157C8" w:rsidRPr="008A5C14">
        <w:rPr>
          <w:rFonts w:ascii="Times New Roman" w:hAnsi="Times New Roman" w:cs="Times New Roman"/>
          <w:sz w:val="28"/>
          <w:szCs w:val="28"/>
        </w:rPr>
        <w:t xml:space="preserve"> являются специализированными вариантами LAN</w:t>
      </w:r>
      <w:r w:rsidRPr="008A5C14">
        <w:rPr>
          <w:rFonts w:ascii="Times New Roman" w:hAnsi="Times New Roman" w:cs="Times New Roman"/>
          <w:sz w:val="28"/>
          <w:szCs w:val="28"/>
        </w:rPr>
        <w:t>.</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en-US"/>
        </w:rPr>
        <w:t>Intranet</w:t>
      </w:r>
      <w:r w:rsidRPr="008A5C14">
        <w:rPr>
          <w:rFonts w:ascii="Times New Roman" w:hAnsi="Times New Roman" w:cs="Times New Roman"/>
          <w:sz w:val="28"/>
          <w:szCs w:val="28"/>
        </w:rPr>
        <w:t xml:space="preserve"> обычно выделяют по ведомственной принадлежности пользователей. </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Практически все </w:t>
      </w:r>
      <w:proofErr w:type="spellStart"/>
      <w:r w:rsidRPr="008A5C14">
        <w:rPr>
          <w:rFonts w:ascii="Times New Roman" w:hAnsi="Times New Roman" w:cs="Times New Roman"/>
          <w:sz w:val="28"/>
          <w:szCs w:val="28"/>
        </w:rPr>
        <w:t>Internets</w:t>
      </w:r>
      <w:proofErr w:type="spellEnd"/>
      <w:r w:rsidRPr="008A5C14">
        <w:rPr>
          <w:rFonts w:ascii="Times New Roman" w:hAnsi="Times New Roman" w:cs="Times New Roman"/>
          <w:sz w:val="28"/>
          <w:szCs w:val="28"/>
        </w:rPr>
        <w:t xml:space="preserve"> сейчас интегрированы в одну сборную одноименную сеть.</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proofErr w:type="spellStart"/>
      <w:r w:rsidRPr="008A5C14">
        <w:rPr>
          <w:rFonts w:ascii="Times New Roman" w:hAnsi="Times New Roman" w:cs="Times New Roman"/>
          <w:sz w:val="28"/>
          <w:szCs w:val="28"/>
        </w:rPr>
        <w:t>Intranet</w:t>
      </w:r>
      <w:proofErr w:type="spellEnd"/>
      <w:r w:rsidRPr="008A5C14">
        <w:rPr>
          <w:rFonts w:ascii="Times New Roman" w:hAnsi="Times New Roman" w:cs="Times New Roman"/>
          <w:sz w:val="28"/>
          <w:szCs w:val="28"/>
        </w:rPr>
        <w:t xml:space="preserve"> почти всегда имеет связь с </w:t>
      </w:r>
      <w:proofErr w:type="spellStart"/>
      <w:r w:rsidRPr="008A5C14">
        <w:rPr>
          <w:rFonts w:ascii="Times New Roman" w:hAnsi="Times New Roman" w:cs="Times New Roman"/>
          <w:sz w:val="28"/>
          <w:szCs w:val="28"/>
        </w:rPr>
        <w:t>Internet</w:t>
      </w:r>
      <w:proofErr w:type="spellEnd"/>
      <w:r w:rsidR="006E391B" w:rsidRPr="008A5C14">
        <w:rPr>
          <w:rFonts w:ascii="Times New Roman" w:hAnsi="Times New Roman" w:cs="Times New Roman"/>
          <w:sz w:val="28"/>
          <w:szCs w:val="28"/>
        </w:rPr>
        <w:t>.</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Кроме того, сети могут быть:</w:t>
      </w:r>
    </w:p>
    <w:p w:rsidR="005157C8"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5157C8" w:rsidRPr="008A5C14">
        <w:rPr>
          <w:rFonts w:ascii="Times New Roman" w:hAnsi="Times New Roman" w:cs="Times New Roman"/>
          <w:sz w:val="28"/>
          <w:szCs w:val="28"/>
        </w:rPr>
        <w:t>Изолированными (</w:t>
      </w:r>
      <w:r w:rsidR="005157C8" w:rsidRPr="008A5C14">
        <w:rPr>
          <w:rFonts w:ascii="Times New Roman" w:hAnsi="Times New Roman" w:cs="Times New Roman"/>
          <w:sz w:val="28"/>
          <w:szCs w:val="28"/>
          <w:lang w:val="en-US"/>
        </w:rPr>
        <w:t>isolated</w:t>
      </w:r>
      <w:r w:rsidR="005157C8" w:rsidRPr="008A5C14">
        <w:rPr>
          <w:rFonts w:ascii="Times New Roman" w:hAnsi="Times New Roman" w:cs="Times New Roman"/>
          <w:sz w:val="28"/>
          <w:szCs w:val="28"/>
        </w:rPr>
        <w:t>)</w:t>
      </w:r>
    </w:p>
    <w:p w:rsidR="005157C8"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5157C8" w:rsidRPr="008A5C14">
        <w:rPr>
          <w:rFonts w:ascii="Times New Roman" w:hAnsi="Times New Roman" w:cs="Times New Roman"/>
          <w:sz w:val="28"/>
          <w:szCs w:val="28"/>
        </w:rPr>
        <w:t>Открытыми для прослушивания (</w:t>
      </w:r>
      <w:r w:rsidR="005157C8" w:rsidRPr="008A5C14">
        <w:rPr>
          <w:rFonts w:ascii="Times New Roman" w:hAnsi="Times New Roman" w:cs="Times New Roman"/>
          <w:sz w:val="28"/>
          <w:szCs w:val="28"/>
          <w:lang w:val="en-US"/>
        </w:rPr>
        <w:t>open</w:t>
      </w:r>
      <w:r w:rsidR="005157C8" w:rsidRPr="008A5C14">
        <w:rPr>
          <w:rFonts w:ascii="Times New Roman" w:hAnsi="Times New Roman" w:cs="Times New Roman"/>
          <w:sz w:val="28"/>
          <w:szCs w:val="28"/>
        </w:rPr>
        <w:t>)</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en-US"/>
        </w:rPr>
        <w:t>C</w:t>
      </w:r>
      <w:r w:rsidRPr="008A5C14">
        <w:rPr>
          <w:rFonts w:ascii="Times New Roman" w:hAnsi="Times New Roman" w:cs="Times New Roman"/>
          <w:sz w:val="28"/>
          <w:szCs w:val="28"/>
        </w:rPr>
        <w:t xml:space="preserve"> точки зрения организации взаимодействия КС могут быть:</w:t>
      </w:r>
    </w:p>
    <w:p w:rsidR="005157C8"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proofErr w:type="spellStart"/>
      <w:r w:rsidR="005157C8" w:rsidRPr="008A5C14">
        <w:rPr>
          <w:rFonts w:ascii="Times New Roman" w:hAnsi="Times New Roman" w:cs="Times New Roman"/>
          <w:sz w:val="28"/>
          <w:szCs w:val="28"/>
        </w:rPr>
        <w:t>Сильносвязанными</w:t>
      </w:r>
      <w:proofErr w:type="spellEnd"/>
    </w:p>
    <w:p w:rsidR="005157C8"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5157C8" w:rsidRPr="008A5C14">
        <w:rPr>
          <w:rFonts w:ascii="Times New Roman" w:hAnsi="Times New Roman" w:cs="Times New Roman"/>
          <w:sz w:val="28"/>
          <w:szCs w:val="28"/>
        </w:rPr>
        <w:t>Слабосвязанными</w:t>
      </w:r>
    </w:p>
    <w:p w:rsidR="005157C8" w:rsidRPr="008A5C14" w:rsidRDefault="005157C8" w:rsidP="005F4B4F">
      <w:pPr>
        <w:spacing w:after="0" w:line="240" w:lineRule="auto"/>
        <w:ind w:firstLine="709"/>
        <w:contextualSpacing/>
        <w:jc w:val="both"/>
        <w:rPr>
          <w:rFonts w:ascii="Times New Roman" w:eastAsia="MS Mincho" w:hAnsi="Times New Roman" w:cs="Times New Roman"/>
          <w:sz w:val="28"/>
          <w:szCs w:val="28"/>
          <w:lang w:eastAsia="ja-JP"/>
        </w:rPr>
      </w:pPr>
      <w:r w:rsidRPr="008A5C14">
        <w:rPr>
          <w:rFonts w:ascii="Times New Roman" w:hAnsi="Times New Roman" w:cs="Times New Roman"/>
          <w:sz w:val="28"/>
          <w:szCs w:val="28"/>
        </w:rPr>
        <w:t xml:space="preserve">В случае </w:t>
      </w:r>
      <w:proofErr w:type="spellStart"/>
      <w:r w:rsidRPr="008A5C14">
        <w:rPr>
          <w:rFonts w:ascii="Times New Roman" w:hAnsi="Times New Roman" w:cs="Times New Roman"/>
          <w:sz w:val="28"/>
          <w:szCs w:val="28"/>
        </w:rPr>
        <w:t>сильносвязанной</w:t>
      </w:r>
      <w:proofErr w:type="spellEnd"/>
      <w:r w:rsidRPr="008A5C14">
        <w:rPr>
          <w:rFonts w:ascii="Times New Roman" w:hAnsi="Times New Roman" w:cs="Times New Roman"/>
          <w:sz w:val="28"/>
          <w:szCs w:val="28"/>
        </w:rPr>
        <w:t xml:space="preserve"> КС подразумевают наличие так называемой хост-ЭВМ (</w:t>
      </w:r>
      <w:r w:rsidRPr="008A5C14">
        <w:rPr>
          <w:rFonts w:ascii="Times New Roman" w:hAnsi="Times New Roman" w:cs="Times New Roman"/>
          <w:sz w:val="28"/>
          <w:szCs w:val="28"/>
          <w:lang w:val="en-US"/>
        </w:rPr>
        <w:t>host</w:t>
      </w:r>
      <w:r w:rsidRPr="008A5C14">
        <w:rPr>
          <w:rFonts w:ascii="Times New Roman" w:hAnsi="Times New Roman" w:cs="Times New Roman"/>
          <w:sz w:val="28"/>
          <w:szCs w:val="28"/>
        </w:rPr>
        <w:t>) с одной стороны и терминала (</w:t>
      </w:r>
      <w:r w:rsidRPr="008A5C14">
        <w:rPr>
          <w:rFonts w:ascii="Times New Roman" w:hAnsi="Times New Roman" w:cs="Times New Roman"/>
          <w:sz w:val="28"/>
          <w:szCs w:val="28"/>
          <w:lang w:val="en-US"/>
        </w:rPr>
        <w:t>terminal</w:t>
      </w:r>
      <w:r w:rsidRPr="008A5C14">
        <w:rPr>
          <w:rFonts w:ascii="Times New Roman" w:hAnsi="Times New Roman" w:cs="Times New Roman"/>
          <w:sz w:val="28"/>
          <w:szCs w:val="28"/>
        </w:rPr>
        <w:t>) - с другой.</w:t>
      </w:r>
      <w:r w:rsidR="006E391B" w:rsidRPr="008A5C14">
        <w:rPr>
          <w:rFonts w:ascii="Times New Roman" w:hAnsi="Times New Roman" w:cs="Times New Roman"/>
          <w:sz w:val="28"/>
          <w:szCs w:val="28"/>
        </w:rPr>
        <w:t xml:space="preserve"> Мы имеем дело с хост-терминальной моделью.</w:t>
      </w:r>
    </w:p>
    <w:p w:rsidR="005157C8" w:rsidRPr="008A5C14" w:rsidRDefault="005157C8"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 случае слабосвязанной КС подразумевают наличие сервера (</w:t>
      </w:r>
      <w:r w:rsidRPr="008A5C14">
        <w:rPr>
          <w:rFonts w:ascii="Times New Roman" w:hAnsi="Times New Roman" w:cs="Times New Roman"/>
          <w:sz w:val="28"/>
          <w:szCs w:val="28"/>
          <w:lang w:val="en-US"/>
        </w:rPr>
        <w:t>server</w:t>
      </w:r>
      <w:r w:rsidRPr="008A5C14">
        <w:rPr>
          <w:rFonts w:ascii="Times New Roman" w:hAnsi="Times New Roman" w:cs="Times New Roman"/>
          <w:sz w:val="28"/>
          <w:szCs w:val="28"/>
        </w:rPr>
        <w:t>) с одной стороны и клиента (</w:t>
      </w:r>
      <w:r w:rsidRPr="008A5C14">
        <w:rPr>
          <w:rFonts w:ascii="Times New Roman" w:hAnsi="Times New Roman" w:cs="Times New Roman"/>
          <w:sz w:val="28"/>
          <w:szCs w:val="28"/>
          <w:lang w:val="en-US"/>
        </w:rPr>
        <w:t>client</w:t>
      </w:r>
      <w:r w:rsidRPr="008A5C14">
        <w:rPr>
          <w:rFonts w:ascii="Times New Roman" w:hAnsi="Times New Roman" w:cs="Times New Roman"/>
          <w:sz w:val="28"/>
          <w:szCs w:val="28"/>
        </w:rPr>
        <w:t xml:space="preserve">) - с другой. </w:t>
      </w:r>
      <w:r w:rsidR="006E391B" w:rsidRPr="008A5C14">
        <w:rPr>
          <w:rFonts w:ascii="Times New Roman" w:hAnsi="Times New Roman" w:cs="Times New Roman"/>
          <w:sz w:val="28"/>
          <w:szCs w:val="28"/>
        </w:rPr>
        <w:t xml:space="preserve"> Мы имеем дело с клиент-серверной моделью.</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p>
    <w:p w:rsidR="006E391B" w:rsidRPr="008A5C14" w:rsidRDefault="006E391B"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3) Стандарты компьютерных сетей</w:t>
      </w:r>
    </w:p>
    <w:p w:rsidR="006E391B" w:rsidRPr="008A5C14" w:rsidRDefault="006E391B" w:rsidP="005F4B4F">
      <w:pPr>
        <w:spacing w:after="0" w:line="240" w:lineRule="auto"/>
        <w:ind w:firstLine="709"/>
        <w:contextualSpacing/>
        <w:jc w:val="both"/>
        <w:rPr>
          <w:rFonts w:ascii="Times New Roman" w:hAnsi="Times New Roman" w:cs="Times New Roman"/>
          <w:b/>
          <w:sz w:val="28"/>
          <w:szCs w:val="28"/>
        </w:rPr>
      </w:pP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Все стандарты, в том числе в области КС, делят на:</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1) Международные (например, </w:t>
      </w:r>
      <w:r w:rsidRPr="008A5C14">
        <w:rPr>
          <w:rFonts w:ascii="Times New Roman" w:hAnsi="Times New Roman" w:cs="Times New Roman"/>
          <w:sz w:val="28"/>
          <w:szCs w:val="28"/>
          <w:lang w:val="en-US"/>
        </w:rPr>
        <w:t>ISO</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IEC</w:t>
      </w:r>
      <w:r w:rsidRPr="008A5C14">
        <w:rPr>
          <w:rFonts w:ascii="Times New Roman" w:hAnsi="Times New Roman" w:cs="Times New Roman"/>
          <w:sz w:val="28"/>
          <w:szCs w:val="28"/>
        </w:rPr>
        <w:t>)</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2) Европейские (например, </w:t>
      </w:r>
      <w:r w:rsidRPr="008A5C14">
        <w:rPr>
          <w:rFonts w:ascii="Times New Roman" w:hAnsi="Times New Roman" w:cs="Times New Roman"/>
          <w:sz w:val="28"/>
          <w:szCs w:val="28"/>
          <w:lang w:val="en-US"/>
        </w:rPr>
        <w:t>EN</w:t>
      </w:r>
      <w:r w:rsidRPr="008A5C14">
        <w:rPr>
          <w:rFonts w:ascii="Times New Roman" w:hAnsi="Times New Roman" w:cs="Times New Roman"/>
          <w:sz w:val="28"/>
          <w:szCs w:val="28"/>
        </w:rPr>
        <w:t>)</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3) Американские (например, </w:t>
      </w:r>
      <w:r w:rsidRPr="008A5C14">
        <w:rPr>
          <w:rFonts w:ascii="Times New Roman" w:hAnsi="Times New Roman" w:cs="Times New Roman"/>
          <w:sz w:val="28"/>
          <w:szCs w:val="28"/>
          <w:lang w:val="en-US"/>
        </w:rPr>
        <w:t>ANSI</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TIA</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EIA</w:t>
      </w:r>
      <w:r w:rsidRPr="008A5C14">
        <w:rPr>
          <w:rFonts w:ascii="Times New Roman" w:hAnsi="Times New Roman" w:cs="Times New Roman"/>
          <w:sz w:val="28"/>
          <w:szCs w:val="28"/>
        </w:rPr>
        <w:t>)</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Стандарты лишь формализуют определенные требования в той или иной предметной области. Стандарты могут носить предварительный или временный характер. Могут включать дополнения и списки обнаруженных ошибок. Могут устаревать или замещаться другими стандартами.</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Практическим (или теоретическим) воплощением стандарта является так называемая реализация.</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Сертификация позволяет определить факт соответствия стандарту.</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 1980 г при IEEE был создан специальный комитет по стандартизации</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КС, результатом работы которого стало множество стандартов 802.x.</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Сейчас наибольший интерес представляют:</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802.3. – Ethernet</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2) 802.11. – </w:t>
      </w:r>
      <w:proofErr w:type="spellStart"/>
      <w:r w:rsidRPr="008A5C14">
        <w:rPr>
          <w:rFonts w:ascii="Times New Roman" w:hAnsi="Times New Roman" w:cs="Times New Roman"/>
          <w:sz w:val="28"/>
          <w:szCs w:val="28"/>
        </w:rPr>
        <w:t>Wi-Fi</w:t>
      </w:r>
      <w:proofErr w:type="spellEnd"/>
    </w:p>
    <w:p w:rsidR="006E391B" w:rsidRPr="008A5C14" w:rsidRDefault="006E391B"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3) 802.16. – </w:t>
      </w:r>
      <w:proofErr w:type="spellStart"/>
      <w:r w:rsidRPr="008A5C14">
        <w:rPr>
          <w:rFonts w:ascii="Times New Roman" w:hAnsi="Times New Roman" w:cs="Times New Roman"/>
          <w:sz w:val="28"/>
          <w:szCs w:val="28"/>
        </w:rPr>
        <w:t>WiMax</w:t>
      </w:r>
      <w:proofErr w:type="spellEnd"/>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Стандарты Ethernet по пропускной способности делят на три группы:</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1) Ethernet - </w:t>
      </w:r>
      <w:r w:rsidRPr="008A5C14">
        <w:rPr>
          <w:rFonts w:ascii="Times New Roman" w:hAnsi="Times New Roman" w:cs="Times New Roman"/>
          <w:sz w:val="28"/>
          <w:szCs w:val="28"/>
        </w:rPr>
        <w:t>до</w:t>
      </w:r>
      <w:r w:rsidRPr="008A5C14">
        <w:rPr>
          <w:rFonts w:ascii="Times New Roman" w:hAnsi="Times New Roman" w:cs="Times New Roman"/>
          <w:sz w:val="28"/>
          <w:szCs w:val="28"/>
          <w:lang w:val="en-US"/>
        </w:rPr>
        <w:t xml:space="preserve"> 10 Mbit/s </w:t>
      </w:r>
      <w:r w:rsidRPr="008A5C14">
        <w:rPr>
          <w:rFonts w:ascii="Times New Roman" w:hAnsi="Times New Roman" w:cs="Times New Roman"/>
          <w:sz w:val="28"/>
          <w:szCs w:val="28"/>
        </w:rPr>
        <w:t>включительно</w:t>
      </w: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2) Fast Ethernet - 100 Mbit/s</w:t>
      </w:r>
    </w:p>
    <w:p w:rsidR="006E391B" w:rsidRPr="008A5C14" w:rsidRDefault="006E391B" w:rsidP="005F4B4F">
      <w:pPr>
        <w:pStyle w:val="a3"/>
        <w:spacing w:after="0" w:line="240" w:lineRule="auto"/>
        <w:ind w:left="0" w:firstLine="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 xml:space="preserve">3) Gigabit Ethernet – 1, 10, 100, 40, 25, </w:t>
      </w:r>
      <w:proofErr w:type="spellStart"/>
      <w:r w:rsidRPr="008A5C14">
        <w:rPr>
          <w:rFonts w:ascii="Times New Roman" w:hAnsi="Times New Roman" w:cs="Times New Roman"/>
          <w:sz w:val="28"/>
          <w:szCs w:val="28"/>
          <w:lang w:val="en-US"/>
        </w:rPr>
        <w:t>Gbit</w:t>
      </w:r>
      <w:proofErr w:type="spellEnd"/>
      <w:r w:rsidRPr="008A5C14">
        <w:rPr>
          <w:rFonts w:ascii="Times New Roman" w:hAnsi="Times New Roman" w:cs="Times New Roman"/>
          <w:sz w:val="28"/>
          <w:szCs w:val="28"/>
          <w:lang w:val="en-US"/>
        </w:rPr>
        <w:t xml:space="preserve">/s </w:t>
      </w:r>
      <w:r w:rsidRPr="008A5C14">
        <w:rPr>
          <w:rFonts w:ascii="Times New Roman" w:hAnsi="Times New Roman" w:cs="Times New Roman"/>
          <w:sz w:val="28"/>
          <w:szCs w:val="28"/>
        </w:rPr>
        <w:t>и</w:t>
      </w:r>
      <w:r w:rsidRPr="008A5C14">
        <w:rPr>
          <w:rFonts w:ascii="Times New Roman" w:hAnsi="Times New Roman" w:cs="Times New Roman"/>
          <w:sz w:val="28"/>
          <w:szCs w:val="28"/>
          <w:lang w:val="en-US"/>
        </w:rPr>
        <w:t xml:space="preserve"> </w:t>
      </w:r>
      <w:proofErr w:type="spellStart"/>
      <w:r w:rsidRPr="008A5C14">
        <w:rPr>
          <w:rFonts w:ascii="Times New Roman" w:hAnsi="Times New Roman" w:cs="Times New Roman"/>
          <w:sz w:val="28"/>
          <w:szCs w:val="28"/>
          <w:lang w:val="en-US"/>
        </w:rPr>
        <w:t>Multigigabit</w:t>
      </w:r>
      <w:proofErr w:type="spellEnd"/>
    </w:p>
    <w:p w:rsidR="006E391B" w:rsidRPr="008A5C14" w:rsidRDefault="006E391B" w:rsidP="005F4B4F">
      <w:pPr>
        <w:spacing w:after="0" w:line="240" w:lineRule="auto"/>
        <w:ind w:firstLine="709"/>
        <w:contextualSpacing/>
        <w:jc w:val="both"/>
        <w:rPr>
          <w:rFonts w:ascii="Times New Roman" w:hAnsi="Times New Roman" w:cs="Times New Roman"/>
          <w:sz w:val="28"/>
          <w:szCs w:val="28"/>
          <w:lang w:val="en-US"/>
        </w:rPr>
      </w:pPr>
    </w:p>
    <w:p w:rsidR="005157C8" w:rsidRPr="008A5C14" w:rsidRDefault="005157C8" w:rsidP="005F4B4F">
      <w:pPr>
        <w:spacing w:after="0" w:line="240" w:lineRule="auto"/>
        <w:ind w:firstLine="709"/>
        <w:contextualSpacing/>
        <w:jc w:val="both"/>
        <w:rPr>
          <w:rFonts w:ascii="Times New Roman" w:hAnsi="Times New Roman" w:cs="Times New Roman"/>
          <w:sz w:val="28"/>
          <w:szCs w:val="28"/>
          <w:lang w:val="en-US"/>
        </w:rPr>
      </w:pPr>
    </w:p>
    <w:p w:rsidR="000025AB" w:rsidRPr="008A5C14" w:rsidRDefault="000025A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jc w:val="both"/>
        <w:rPr>
          <w:rFonts w:ascii="Times New Roman" w:hAnsi="Times New Roman" w:cs="Times New Roman"/>
          <w:sz w:val="28"/>
          <w:szCs w:val="28"/>
          <w:lang w:val="en-US"/>
        </w:rPr>
      </w:pPr>
    </w:p>
    <w:p w:rsidR="006E391B" w:rsidRPr="008A5C14" w:rsidRDefault="006E391B"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4) Наиболее распространенные модели компьютерных сетей</w:t>
      </w:r>
    </w:p>
    <w:p w:rsidR="006E391B" w:rsidRPr="008A5C14" w:rsidRDefault="006E391B" w:rsidP="005F4B4F">
      <w:pPr>
        <w:spacing w:after="0" w:line="240" w:lineRule="auto"/>
        <w:ind w:firstLine="709"/>
        <w:contextualSpacing/>
        <w:jc w:val="both"/>
        <w:rPr>
          <w:rFonts w:ascii="Times New Roman" w:hAnsi="Times New Roman" w:cs="Times New Roman"/>
          <w:b/>
          <w:sz w:val="28"/>
          <w:szCs w:val="28"/>
        </w:rPr>
      </w:pP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Из всех моделей KC наиболее фундаментальной является открытая</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модель взаимодействия систем - </w:t>
      </w:r>
      <w:r w:rsidRPr="008A5C14">
        <w:rPr>
          <w:rFonts w:ascii="Times New Roman" w:hAnsi="Times New Roman" w:cs="Times New Roman"/>
          <w:sz w:val="28"/>
          <w:szCs w:val="28"/>
          <w:lang w:val="en-US"/>
        </w:rPr>
        <w:t>Open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System</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Interconnection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OSI</w:t>
      </w:r>
      <w:r w:rsidRPr="008A5C14">
        <w:rPr>
          <w:rFonts w:ascii="Times New Roman" w:hAnsi="Times New Roman" w:cs="Times New Roman"/>
          <w:sz w:val="28"/>
          <w:szCs w:val="28"/>
        </w:rPr>
        <w:t>) разработанная ISO.</w:t>
      </w:r>
    </w:p>
    <w:p w:rsidR="006E391B" w:rsidRPr="008A5C14" w:rsidRDefault="006E391B" w:rsidP="005F4B4F">
      <w:pPr>
        <w:spacing w:after="0" w:line="240" w:lineRule="auto"/>
        <w:ind w:firstLine="709"/>
        <w:contextualSpacing/>
        <w:jc w:val="both"/>
        <w:rPr>
          <w:rFonts w:ascii="Times New Roman" w:hAnsi="Times New Roman" w:cs="Times New Roman"/>
          <w:sz w:val="28"/>
          <w:szCs w:val="28"/>
          <w:lang w:val="en-US"/>
        </w:rPr>
      </w:pPr>
      <w:proofErr w:type="spellStart"/>
      <w:r w:rsidRPr="008A5C14">
        <w:rPr>
          <w:rFonts w:ascii="Times New Roman" w:hAnsi="Times New Roman" w:cs="Times New Roman"/>
          <w:sz w:val="28"/>
          <w:szCs w:val="28"/>
          <w:lang w:val="en-US"/>
        </w:rPr>
        <w:t>Модель</w:t>
      </w:r>
      <w:proofErr w:type="spellEnd"/>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включает</w:t>
      </w:r>
      <w:r w:rsidRPr="008A5C14">
        <w:rPr>
          <w:rFonts w:ascii="Times New Roman" w:hAnsi="Times New Roman" w:cs="Times New Roman"/>
          <w:sz w:val="28"/>
          <w:szCs w:val="28"/>
          <w:lang w:val="en-US"/>
        </w:rPr>
        <w:t xml:space="preserve"> 7 </w:t>
      </w:r>
      <w:r w:rsidRPr="008A5C14">
        <w:rPr>
          <w:rFonts w:ascii="Times New Roman" w:hAnsi="Times New Roman" w:cs="Times New Roman"/>
          <w:sz w:val="28"/>
          <w:szCs w:val="28"/>
        </w:rPr>
        <w:t>уровней</w:t>
      </w:r>
      <w:r w:rsidRPr="008A5C14">
        <w:rPr>
          <w:rFonts w:ascii="Times New Roman" w:hAnsi="Times New Roman" w:cs="Times New Roman"/>
          <w:sz w:val="28"/>
          <w:szCs w:val="28"/>
          <w:lang w:val="en-US"/>
        </w:rPr>
        <w:t>.</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FE40EA9" wp14:editId="0B1323B1">
            <wp:extent cx="3992880" cy="2781282"/>
            <wp:effectExtent l="0" t="0" r="762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3846" cy="2823748"/>
                    </a:xfrm>
                    <a:prstGeom prst="rect">
                      <a:avLst/>
                    </a:prstGeom>
                  </pic:spPr>
                </pic:pic>
              </a:graphicData>
            </a:graphic>
          </wp:inline>
        </w:drawing>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вершине иерархии находится человек, но абонентами КС являются</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взаимодействующие программы.</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Взаимодействие в рамках модели OSI может быть «вертикальным» и</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«горизонтальным»:</w:t>
      </w:r>
    </w:p>
    <w:p w:rsidR="006E391B" w:rsidRPr="008A5C14" w:rsidRDefault="005D6495"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006E391B" w:rsidRPr="008A5C14">
        <w:rPr>
          <w:rFonts w:ascii="Times New Roman" w:hAnsi="Times New Roman" w:cs="Times New Roman"/>
          <w:sz w:val="28"/>
          <w:szCs w:val="28"/>
        </w:rPr>
        <w:t>Интерфейс - это правила взаимодействия между</w:t>
      </w:r>
      <w:r w:rsidRPr="008A5C14">
        <w:rPr>
          <w:rFonts w:ascii="Times New Roman" w:hAnsi="Times New Roman" w:cs="Times New Roman"/>
          <w:sz w:val="28"/>
          <w:szCs w:val="28"/>
        </w:rPr>
        <w:t xml:space="preserve"> пространственно-</w:t>
      </w:r>
      <w:r w:rsidR="006E391B" w:rsidRPr="008A5C14">
        <w:rPr>
          <w:rFonts w:ascii="Times New Roman" w:hAnsi="Times New Roman" w:cs="Times New Roman"/>
          <w:sz w:val="28"/>
          <w:szCs w:val="28"/>
        </w:rPr>
        <w:t>совмещенными соседними уровнями модели OSI</w:t>
      </w:r>
      <w:r w:rsidRPr="008A5C14">
        <w:rPr>
          <w:rFonts w:ascii="Times New Roman" w:hAnsi="Times New Roman" w:cs="Times New Roman"/>
          <w:sz w:val="28"/>
          <w:szCs w:val="28"/>
        </w:rPr>
        <w:t>.</w:t>
      </w:r>
    </w:p>
    <w:p w:rsidR="006E391B" w:rsidRPr="008A5C14" w:rsidRDefault="005D6495"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006E391B" w:rsidRPr="008A5C14">
        <w:rPr>
          <w:rFonts w:ascii="Times New Roman" w:hAnsi="Times New Roman" w:cs="Times New Roman"/>
          <w:sz w:val="28"/>
          <w:szCs w:val="28"/>
        </w:rPr>
        <w:t>Протокол -</w:t>
      </w:r>
      <w:r w:rsidRPr="008A5C14">
        <w:rPr>
          <w:rFonts w:ascii="Times New Roman" w:hAnsi="Times New Roman" w:cs="Times New Roman"/>
          <w:sz w:val="28"/>
          <w:szCs w:val="28"/>
        </w:rPr>
        <w:t xml:space="preserve"> это</w:t>
      </w:r>
      <w:r w:rsidR="006E391B" w:rsidRPr="008A5C14">
        <w:rPr>
          <w:rFonts w:ascii="Times New Roman" w:hAnsi="Times New Roman" w:cs="Times New Roman"/>
          <w:sz w:val="28"/>
          <w:szCs w:val="28"/>
        </w:rPr>
        <w:t xml:space="preserve"> правила взаимодействия между пространственно</w:t>
      </w:r>
      <w:r w:rsidRPr="008A5C14">
        <w:rPr>
          <w:rFonts w:ascii="Times New Roman" w:hAnsi="Times New Roman" w:cs="Times New Roman"/>
          <w:sz w:val="28"/>
          <w:szCs w:val="28"/>
        </w:rPr>
        <w:t xml:space="preserve">- </w:t>
      </w:r>
      <w:r w:rsidR="006E391B" w:rsidRPr="008A5C14">
        <w:rPr>
          <w:rFonts w:ascii="Times New Roman" w:hAnsi="Times New Roman" w:cs="Times New Roman"/>
          <w:sz w:val="28"/>
          <w:szCs w:val="28"/>
        </w:rPr>
        <w:t>разнесенными одинаковыми уровнями модели OSI</w:t>
      </w:r>
      <w:r w:rsidRPr="008A5C14">
        <w:rPr>
          <w:rFonts w:ascii="Times New Roman" w:hAnsi="Times New Roman" w:cs="Times New Roman"/>
          <w:sz w:val="28"/>
          <w:szCs w:val="28"/>
        </w:rPr>
        <w:t>.</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И в том, и в другом случае предполагают определенную абстракцию.</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Ещё одна модель связана с семейством протоколов TCP/IP </w:t>
      </w:r>
    </w:p>
    <w:p w:rsidR="0014576F" w:rsidRPr="008A5C14" w:rsidRDefault="0014576F" w:rsidP="005F4B4F">
      <w:pPr>
        <w:spacing w:after="0" w:line="240" w:lineRule="auto"/>
        <w:ind w:firstLine="709"/>
        <w:contextualSpacing/>
        <w:jc w:val="both"/>
        <w:rPr>
          <w:rFonts w:ascii="Times New Roman" w:eastAsia="MS Mincho" w:hAnsi="Times New Roman" w:cs="Times New Roman"/>
          <w:sz w:val="28"/>
          <w:szCs w:val="28"/>
          <w:lang w:eastAsia="ja-JP"/>
        </w:rPr>
      </w:pPr>
      <w:r w:rsidRPr="008A5C14">
        <w:rPr>
          <w:rFonts w:ascii="Times New Roman" w:hAnsi="Times New Roman" w:cs="Times New Roman"/>
          <w:sz w:val="28"/>
          <w:szCs w:val="28"/>
        </w:rPr>
        <w:t xml:space="preserve">Её сопоставление с моделью </w:t>
      </w:r>
      <w:r w:rsidRPr="008A5C14">
        <w:rPr>
          <w:rFonts w:ascii="Times New Roman" w:hAnsi="Times New Roman" w:cs="Times New Roman"/>
          <w:sz w:val="28"/>
          <w:szCs w:val="28"/>
          <w:lang w:val="en-US"/>
        </w:rPr>
        <w:t>OSI</w:t>
      </w:r>
      <w:r w:rsidRPr="008A5C14">
        <w:rPr>
          <w:rFonts w:ascii="Times New Roman" w:hAnsi="Times New Roman" w:cs="Times New Roman"/>
          <w:sz w:val="28"/>
          <w:szCs w:val="28"/>
        </w:rPr>
        <w:t xml:space="preserve"> </w:t>
      </w:r>
      <w:r w:rsidRPr="008A5C14">
        <w:rPr>
          <w:rFonts w:ascii="Times New Roman" w:eastAsia="MS Mincho" w:hAnsi="Times New Roman" w:cs="Times New Roman"/>
          <w:sz w:val="28"/>
          <w:szCs w:val="28"/>
          <w:lang w:eastAsia="ja-JP"/>
        </w:rPr>
        <w:t>на след рисунке.</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8088668" wp14:editId="2A192856">
            <wp:extent cx="3550920" cy="2933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4640" cy="2953297"/>
                    </a:xfrm>
                    <a:prstGeom prst="rect">
                      <a:avLst/>
                    </a:prstGeom>
                  </pic:spPr>
                </pic:pic>
              </a:graphicData>
            </a:graphic>
          </wp:inline>
        </w:drawing>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lastRenderedPageBreak/>
        <w:t xml:space="preserve">Компания </w:t>
      </w:r>
      <w:proofErr w:type="spellStart"/>
      <w:r w:rsidRPr="008A5C14">
        <w:rPr>
          <w:rFonts w:ascii="Times New Roman" w:hAnsi="Times New Roman" w:cs="Times New Roman"/>
          <w:sz w:val="28"/>
          <w:szCs w:val="28"/>
        </w:rPr>
        <w:t>Cisco</w:t>
      </w:r>
      <w:proofErr w:type="spellEnd"/>
      <w:r w:rsidRPr="008A5C14">
        <w:rPr>
          <w:rFonts w:ascii="Times New Roman" w:hAnsi="Times New Roman" w:cs="Times New Roman"/>
          <w:sz w:val="28"/>
          <w:szCs w:val="28"/>
        </w:rPr>
        <w:t xml:space="preserve"> на основе многолет</w:t>
      </w:r>
      <w:r w:rsidR="0014576F" w:rsidRPr="008A5C14">
        <w:rPr>
          <w:rFonts w:ascii="Times New Roman" w:hAnsi="Times New Roman" w:cs="Times New Roman"/>
          <w:sz w:val="28"/>
          <w:szCs w:val="28"/>
        </w:rPr>
        <w:t xml:space="preserve">него опыта проектирования сетей </w:t>
      </w:r>
      <w:r w:rsidRPr="008A5C14">
        <w:rPr>
          <w:rFonts w:ascii="Times New Roman" w:hAnsi="Times New Roman" w:cs="Times New Roman"/>
          <w:sz w:val="28"/>
          <w:szCs w:val="28"/>
        </w:rPr>
        <w:t>разработала собственную иерархическую сетевую модель (</w:t>
      </w:r>
      <w:proofErr w:type="spellStart"/>
      <w:r w:rsidRPr="008A5C14">
        <w:rPr>
          <w:rFonts w:ascii="Times New Roman" w:hAnsi="Times New Roman" w:cs="Times New Roman"/>
          <w:sz w:val="28"/>
          <w:szCs w:val="28"/>
        </w:rPr>
        <w:t>Cisco</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hierarhical</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network</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model</w:t>
      </w:r>
      <w:proofErr w:type="spellEnd"/>
      <w:r w:rsidRPr="008A5C14">
        <w:rPr>
          <w:rFonts w:ascii="Times New Roman" w:hAnsi="Times New Roman" w:cs="Times New Roman"/>
          <w:sz w:val="28"/>
          <w:szCs w:val="28"/>
        </w:rPr>
        <w:t>), которую рекомендует использовать в корпоративных сетях разного масштаба.</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Модель включает 3 уровня:</w:t>
      </w:r>
    </w:p>
    <w:p w:rsidR="006E391B"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006E391B" w:rsidRPr="008A5C14">
        <w:rPr>
          <w:rFonts w:ascii="Times New Roman" w:hAnsi="Times New Roman" w:cs="Times New Roman"/>
          <w:sz w:val="28"/>
          <w:szCs w:val="28"/>
          <w:lang w:val="en-US"/>
        </w:rPr>
        <w:t>Access</w:t>
      </w:r>
      <w:r w:rsidR="006E391B" w:rsidRPr="008A5C14">
        <w:rPr>
          <w:rFonts w:ascii="Times New Roman" w:hAnsi="Times New Roman" w:cs="Times New Roman"/>
          <w:sz w:val="28"/>
          <w:szCs w:val="28"/>
        </w:rPr>
        <w:t xml:space="preserve"> – доступ</w:t>
      </w:r>
    </w:p>
    <w:p w:rsidR="006E391B"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006E391B" w:rsidRPr="008A5C14">
        <w:rPr>
          <w:rFonts w:ascii="Times New Roman" w:hAnsi="Times New Roman" w:cs="Times New Roman"/>
          <w:sz w:val="28"/>
          <w:szCs w:val="28"/>
          <w:lang w:val="en-US"/>
        </w:rPr>
        <w:t>Distribution</w:t>
      </w:r>
      <w:r w:rsidR="006E391B" w:rsidRPr="008A5C14">
        <w:rPr>
          <w:rFonts w:ascii="Times New Roman" w:hAnsi="Times New Roman" w:cs="Times New Roman"/>
          <w:sz w:val="28"/>
          <w:szCs w:val="28"/>
        </w:rPr>
        <w:t xml:space="preserve"> (иногда </w:t>
      </w:r>
      <w:r w:rsidR="006E391B" w:rsidRPr="008A5C14">
        <w:rPr>
          <w:rFonts w:ascii="Times New Roman" w:hAnsi="Times New Roman" w:cs="Times New Roman"/>
          <w:sz w:val="28"/>
          <w:szCs w:val="28"/>
          <w:lang w:val="en-US"/>
        </w:rPr>
        <w:t>aggregation</w:t>
      </w:r>
      <w:r w:rsidR="006E391B" w:rsidRPr="008A5C14">
        <w:rPr>
          <w:rFonts w:ascii="Times New Roman" w:hAnsi="Times New Roman" w:cs="Times New Roman"/>
          <w:sz w:val="28"/>
          <w:szCs w:val="28"/>
        </w:rPr>
        <w:t>) – распределение</w:t>
      </w:r>
    </w:p>
    <w:p w:rsidR="006E391B"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w:t>
      </w:r>
      <w:r w:rsidR="006E391B" w:rsidRPr="008A5C14">
        <w:rPr>
          <w:rFonts w:ascii="Times New Roman" w:hAnsi="Times New Roman" w:cs="Times New Roman"/>
          <w:sz w:val="28"/>
          <w:szCs w:val="28"/>
          <w:lang w:val="en-US"/>
        </w:rPr>
        <w:t>Core</w:t>
      </w:r>
      <w:r w:rsidR="006E391B" w:rsidRPr="008A5C14">
        <w:rPr>
          <w:rFonts w:ascii="Times New Roman" w:hAnsi="Times New Roman" w:cs="Times New Roman"/>
          <w:sz w:val="28"/>
          <w:szCs w:val="28"/>
        </w:rPr>
        <w:t xml:space="preserve"> – ядро</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222D3BF1" wp14:editId="3C615814">
            <wp:extent cx="4391638" cy="291505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638" cy="2915057"/>
                    </a:xfrm>
                    <a:prstGeom prst="rect">
                      <a:avLst/>
                    </a:prstGeom>
                  </pic:spPr>
                </pic:pic>
              </a:graphicData>
            </a:graphic>
          </wp:inline>
        </w:drawing>
      </w: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p>
    <w:p w:rsidR="0014576F"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Уровень доступа предназначен для обеспечения подключений к КС оконечных пользователей. Особое внимание здесь уделяют предоставлению</w:t>
      </w:r>
      <w:r w:rsidR="0014576F" w:rsidRPr="008A5C14">
        <w:rPr>
          <w:rFonts w:ascii="Times New Roman" w:hAnsi="Times New Roman" w:cs="Times New Roman"/>
          <w:sz w:val="28"/>
          <w:szCs w:val="28"/>
        </w:rPr>
        <w:t xml:space="preserve"> </w:t>
      </w:r>
      <w:r w:rsidRPr="008A5C14">
        <w:rPr>
          <w:rFonts w:ascii="Times New Roman" w:hAnsi="Times New Roman" w:cs="Times New Roman"/>
          <w:sz w:val="28"/>
          <w:szCs w:val="28"/>
        </w:rPr>
        <w:t>пользователям требующихся им ресурсов.</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Уровень распределения предназначен для обеспечения взаимодействия в пределах групп пользователей. Особое внимание здесь уделяют резервированию соединений.</w:t>
      </w:r>
    </w:p>
    <w:p w:rsidR="0014576F"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Уровень ядра предназначен для обеспечения высокоскоростной связи между относительно удаленными группами пользователей. Особое внимание здесь уделяют характеристикам трафика. </w:t>
      </w:r>
    </w:p>
    <w:p w:rsidR="0014576F"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На всех уровнях значительное место отведено разграничению трафика с целями защиты пользователей друг от друга и защиты КС от пользователей. </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При этом всем, технологии могут быть различными. Догм нет. В настоящий момент самая популярная из пропагандируемых </w:t>
      </w:r>
      <w:r w:rsidRPr="008A5C14">
        <w:rPr>
          <w:rFonts w:ascii="Times New Roman" w:hAnsi="Times New Roman" w:cs="Times New Roman"/>
          <w:sz w:val="28"/>
          <w:szCs w:val="28"/>
          <w:lang w:val="en-US"/>
        </w:rPr>
        <w:t>Cisco</w:t>
      </w:r>
      <w:r w:rsidRPr="008A5C14">
        <w:rPr>
          <w:rFonts w:ascii="Times New Roman" w:hAnsi="Times New Roman" w:cs="Times New Roman"/>
          <w:sz w:val="28"/>
          <w:szCs w:val="28"/>
        </w:rPr>
        <w:t xml:space="preserve"> архитектур – </w:t>
      </w:r>
      <w:r w:rsidRPr="008A5C14">
        <w:rPr>
          <w:rFonts w:ascii="Times New Roman" w:hAnsi="Times New Roman" w:cs="Times New Roman"/>
          <w:sz w:val="28"/>
          <w:szCs w:val="28"/>
          <w:lang w:val="en-US"/>
        </w:rPr>
        <w:t>Cisco</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Borderless</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Network</w:t>
      </w:r>
      <w:r w:rsidRPr="008A5C14">
        <w:rPr>
          <w:rFonts w:ascii="Times New Roman" w:hAnsi="Times New Roman" w:cs="Times New Roman"/>
          <w:sz w:val="28"/>
          <w:szCs w:val="28"/>
        </w:rPr>
        <w:t xml:space="preserve">. </w:t>
      </w:r>
    </w:p>
    <w:p w:rsidR="006E391B" w:rsidRPr="008A5C14" w:rsidRDefault="006E391B" w:rsidP="005F4B4F">
      <w:pPr>
        <w:spacing w:after="0" w:line="240" w:lineRule="auto"/>
        <w:ind w:firstLine="709"/>
        <w:contextualSpacing/>
        <w:jc w:val="both"/>
        <w:rPr>
          <w:rFonts w:ascii="Times New Roman" w:hAnsi="Times New Roman" w:cs="Times New Roman"/>
          <w:sz w:val="28"/>
          <w:szCs w:val="28"/>
        </w:rPr>
      </w:pPr>
    </w:p>
    <w:p w:rsidR="006E391B" w:rsidRPr="008A5C14" w:rsidRDefault="006E391B"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jc w:val="both"/>
        <w:rPr>
          <w:rFonts w:ascii="Times New Roman" w:hAnsi="Times New Roman" w:cs="Times New Roman"/>
          <w:sz w:val="28"/>
          <w:szCs w:val="28"/>
        </w:rPr>
      </w:pPr>
    </w:p>
    <w:p w:rsidR="0014576F" w:rsidRPr="008A5C14" w:rsidRDefault="0014576F"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5) Физический уровень модели OSI</w:t>
      </w:r>
    </w:p>
    <w:p w:rsidR="0014576F" w:rsidRPr="008A5C14" w:rsidRDefault="0014576F" w:rsidP="005F4B4F">
      <w:pPr>
        <w:spacing w:after="0" w:line="240" w:lineRule="auto"/>
        <w:ind w:firstLine="709"/>
        <w:contextualSpacing/>
        <w:jc w:val="both"/>
        <w:rPr>
          <w:rFonts w:ascii="Times New Roman" w:hAnsi="Times New Roman" w:cs="Times New Roman"/>
          <w:b/>
          <w:sz w:val="28"/>
          <w:szCs w:val="28"/>
        </w:rPr>
      </w:pP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физическом (</w:t>
      </w:r>
      <w:r w:rsidRPr="008A5C14">
        <w:rPr>
          <w:rFonts w:ascii="Times New Roman" w:hAnsi="Times New Roman" w:cs="Times New Roman"/>
          <w:sz w:val="28"/>
          <w:szCs w:val="28"/>
          <w:lang w:val="en-US"/>
        </w:rPr>
        <w:t>physical</w:t>
      </w:r>
      <w:r w:rsidRPr="008A5C14">
        <w:rPr>
          <w:rFonts w:ascii="Times New Roman" w:hAnsi="Times New Roman" w:cs="Times New Roman"/>
          <w:sz w:val="28"/>
          <w:szCs w:val="28"/>
        </w:rPr>
        <w:t>) уровне фо</w:t>
      </w:r>
      <w:r w:rsidR="0043195F" w:rsidRPr="008A5C14">
        <w:rPr>
          <w:rFonts w:ascii="Times New Roman" w:hAnsi="Times New Roman" w:cs="Times New Roman"/>
          <w:sz w:val="28"/>
          <w:szCs w:val="28"/>
        </w:rPr>
        <w:t xml:space="preserve">рмализуют подключение того либо </w:t>
      </w:r>
      <w:r w:rsidRPr="008A5C14">
        <w:rPr>
          <w:rFonts w:ascii="Times New Roman" w:hAnsi="Times New Roman" w:cs="Times New Roman"/>
          <w:sz w:val="28"/>
          <w:szCs w:val="28"/>
        </w:rPr>
        <w:t>иного сетевого устройства к СрПД. Соответственно в пространстве физический уровень охватывает «точку» подключения.</w:t>
      </w: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Специфическими понятиями физического уровня являются:</w:t>
      </w:r>
    </w:p>
    <w:p w:rsidR="0014576F"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Среда</w:t>
      </w:r>
    </w:p>
    <w:p w:rsidR="0014576F"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Разъём (физический порт)</w:t>
      </w:r>
    </w:p>
    <w:p w:rsidR="0014576F"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Несущая (частота)</w:t>
      </w:r>
    </w:p>
    <w:p w:rsidR="0014576F" w:rsidRPr="008A5C14" w:rsidRDefault="0014576F" w:rsidP="005F4B4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4) Модуляция</w:t>
      </w:r>
    </w:p>
    <w:p w:rsidR="0014576F" w:rsidRPr="008A5C14" w:rsidRDefault="0014576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5) Сигнал</w:t>
      </w: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Фундаментальная задача физического уровня заключается в передаче сигнала.</w:t>
      </w:r>
    </w:p>
    <w:p w:rsidR="0014576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Для передачи сигнала используется несущая и её модуляция.</w:t>
      </w: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Несущая – частота гармонических электрических (электромагнитных) колебаний, служащих переносчиком информации при ее передаче посредством модуляции этих колебаний сигналами, соответствующими передаваемому сообщению.</w:t>
      </w:r>
    </w:p>
    <w:p w:rsidR="0014576F" w:rsidRPr="008A5C14" w:rsidRDefault="0014576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Модуляция – процесс изменения одного или нескольких параметров несущего высокочастотного колебания в соответствии с изменением параметров передаваемого сигнала.</w:t>
      </w:r>
    </w:p>
    <w:p w:rsidR="0014576F" w:rsidRPr="008A5C14" w:rsidRDefault="0014576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jc w:val="both"/>
        <w:rPr>
          <w:rFonts w:ascii="Times New Roman" w:hAnsi="Times New Roman" w:cs="Times New Roman"/>
          <w:sz w:val="28"/>
          <w:szCs w:val="28"/>
        </w:rPr>
      </w:pPr>
    </w:p>
    <w:p w:rsidR="0043195F" w:rsidRPr="008A5C14" w:rsidRDefault="0043195F"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6) Канальный уровень модели OSI</w:t>
      </w:r>
    </w:p>
    <w:p w:rsidR="0043195F" w:rsidRPr="008A5C14" w:rsidRDefault="0043195F" w:rsidP="005F4B4F">
      <w:pPr>
        <w:spacing w:after="0" w:line="240" w:lineRule="auto"/>
        <w:ind w:firstLine="709"/>
        <w:contextualSpacing/>
        <w:jc w:val="both"/>
        <w:rPr>
          <w:rFonts w:ascii="Times New Roman" w:hAnsi="Times New Roman" w:cs="Times New Roman"/>
          <w:b/>
          <w:sz w:val="28"/>
          <w:szCs w:val="28"/>
        </w:rPr>
      </w:pPr>
    </w:p>
    <w:p w:rsidR="0043195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канальном (</w:t>
      </w:r>
      <w:r w:rsidRPr="008A5C14">
        <w:rPr>
          <w:rFonts w:ascii="Times New Roman" w:hAnsi="Times New Roman" w:cs="Times New Roman"/>
          <w:sz w:val="28"/>
          <w:szCs w:val="28"/>
          <w:lang w:val="en-US"/>
        </w:rPr>
        <w:t>datalink</w:t>
      </w:r>
      <w:r w:rsidRPr="008A5C14">
        <w:rPr>
          <w:rFonts w:ascii="Times New Roman" w:hAnsi="Times New Roman" w:cs="Times New Roman"/>
          <w:sz w:val="28"/>
          <w:szCs w:val="28"/>
        </w:rPr>
        <w:t xml:space="preserve">) уровне формализуют взаимодействие станций в пределах сегмента. </w:t>
      </w:r>
    </w:p>
    <w:p w:rsidR="0043195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Специфическими понятия канального уровня являются:</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Сегмент сети</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Физическая и логическая топология сегмента</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Пакет(кадр)</w:t>
      </w:r>
    </w:p>
    <w:p w:rsidR="0043195F" w:rsidRPr="008A5C14" w:rsidRDefault="0043195F" w:rsidP="005F4B4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4) Бит- и </w:t>
      </w:r>
      <w:proofErr w:type="gramStart"/>
      <w:r w:rsidRPr="008A5C14">
        <w:rPr>
          <w:rFonts w:ascii="Times New Roman" w:hAnsi="Times New Roman" w:cs="Times New Roman"/>
          <w:sz w:val="28"/>
          <w:szCs w:val="28"/>
        </w:rPr>
        <w:t>байт-</w:t>
      </w:r>
      <w:proofErr w:type="spellStart"/>
      <w:r w:rsidRPr="008A5C14">
        <w:rPr>
          <w:rFonts w:ascii="Times New Roman" w:hAnsi="Times New Roman" w:cs="Times New Roman"/>
          <w:sz w:val="28"/>
          <w:szCs w:val="28"/>
        </w:rPr>
        <w:t>стаффинг</w:t>
      </w:r>
      <w:proofErr w:type="spellEnd"/>
      <w:proofErr w:type="gramEnd"/>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5) Адресация в пределах сегмента</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6) Канальный код</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7) Код проверки целостности сегмента (кадра)</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8) Алгоритм доступа к моноканалу</w:t>
      </w:r>
    </w:p>
    <w:p w:rsidR="0043195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Каждый из уровней модели OSI может быть реализован достаточно сложно, но канальный уровень особенно сложен. Поэтому его разделяют на два подуровня:</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Pr="008A5C14">
        <w:rPr>
          <w:rFonts w:ascii="Times New Roman" w:hAnsi="Times New Roman" w:cs="Times New Roman"/>
          <w:sz w:val="28"/>
          <w:szCs w:val="28"/>
          <w:lang w:val="en-US"/>
        </w:rPr>
        <w:t>MAC</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Media</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Access</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Control</w:t>
      </w:r>
      <w:r w:rsidRPr="008A5C14">
        <w:rPr>
          <w:rFonts w:ascii="Times New Roman" w:hAnsi="Times New Roman" w:cs="Times New Roman"/>
          <w:sz w:val="28"/>
          <w:szCs w:val="28"/>
        </w:rPr>
        <w:t>) – контроль доступа к СрПД.</w:t>
      </w:r>
    </w:p>
    <w:p w:rsidR="0043195F" w:rsidRPr="008A5C14" w:rsidRDefault="0043195F"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Pr="008A5C14">
        <w:rPr>
          <w:rFonts w:ascii="Times New Roman" w:hAnsi="Times New Roman" w:cs="Times New Roman"/>
          <w:sz w:val="28"/>
          <w:szCs w:val="28"/>
          <w:lang w:val="en-US"/>
        </w:rPr>
        <w:t>LLC</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Logical</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Link</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Control</w:t>
      </w:r>
      <w:r w:rsidRPr="008A5C14">
        <w:rPr>
          <w:rFonts w:ascii="Times New Roman" w:hAnsi="Times New Roman" w:cs="Times New Roman"/>
          <w:sz w:val="28"/>
          <w:szCs w:val="28"/>
        </w:rPr>
        <w:t>) – контроль логического соединения.</w:t>
      </w:r>
    </w:p>
    <w:p w:rsidR="0043195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На подуровне MAC, более низком, выполняется взаимодействие с физическим уровнем, то есть </w:t>
      </w:r>
      <w:proofErr w:type="spellStart"/>
      <w:r w:rsidRPr="008A5C14">
        <w:rPr>
          <w:rFonts w:ascii="Times New Roman" w:hAnsi="Times New Roman" w:cs="Times New Roman"/>
          <w:sz w:val="28"/>
          <w:szCs w:val="28"/>
        </w:rPr>
        <w:t>средозависимые</w:t>
      </w:r>
      <w:proofErr w:type="spellEnd"/>
      <w:r w:rsidRPr="008A5C14">
        <w:rPr>
          <w:rFonts w:ascii="Times New Roman" w:hAnsi="Times New Roman" w:cs="Times New Roman"/>
          <w:sz w:val="28"/>
          <w:szCs w:val="28"/>
        </w:rPr>
        <w:t xml:space="preserve"> операции, такие как формирование и распознавание пакетов, адресация, канальное кодирование и другие.</w:t>
      </w:r>
    </w:p>
    <w:p w:rsidR="0043195F" w:rsidRPr="008A5C14" w:rsidRDefault="0043195F"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На подуровне LLC, более высоком, выполняется взаимодействие с сетевым уровнем, то есть </w:t>
      </w:r>
      <w:proofErr w:type="spellStart"/>
      <w:r w:rsidRPr="008A5C14">
        <w:rPr>
          <w:rFonts w:ascii="Times New Roman" w:hAnsi="Times New Roman" w:cs="Times New Roman"/>
          <w:sz w:val="28"/>
          <w:szCs w:val="28"/>
        </w:rPr>
        <w:t>средонезависимые</w:t>
      </w:r>
      <w:proofErr w:type="spellEnd"/>
      <w:r w:rsidRPr="008A5C14">
        <w:rPr>
          <w:rFonts w:ascii="Times New Roman" w:hAnsi="Times New Roman" w:cs="Times New Roman"/>
          <w:sz w:val="28"/>
          <w:szCs w:val="28"/>
        </w:rPr>
        <w:t xml:space="preserve"> операции, такие как разбиение данных на пакеты, сборка данных из пакетов, определение соответствующей подсистемы сетевого уровня и другие.</w:t>
      </w:r>
    </w:p>
    <w:p w:rsidR="0043195F" w:rsidRPr="008A5C14" w:rsidRDefault="0043195F"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7) Сетевой уровень модели OSI</w:t>
      </w:r>
    </w:p>
    <w:p w:rsidR="00DA77D9" w:rsidRPr="008A5C14" w:rsidRDefault="00DA77D9" w:rsidP="005F4B4F">
      <w:pPr>
        <w:spacing w:after="0" w:line="240" w:lineRule="auto"/>
        <w:ind w:firstLine="709"/>
        <w:contextualSpacing/>
        <w:jc w:val="both"/>
        <w:rPr>
          <w:rFonts w:ascii="Times New Roman" w:hAnsi="Times New Roman" w:cs="Times New Roman"/>
          <w:b/>
          <w:sz w:val="28"/>
          <w:szCs w:val="28"/>
        </w:rPr>
      </w:pP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Сетевой уровень позволяет «выйти» за пределы сегмента. На сетевом (</w:t>
      </w:r>
      <w:r w:rsidRPr="008A5C14">
        <w:rPr>
          <w:rFonts w:ascii="Times New Roman" w:hAnsi="Times New Roman" w:cs="Times New Roman"/>
          <w:sz w:val="28"/>
          <w:szCs w:val="28"/>
          <w:lang w:val="en-US"/>
        </w:rPr>
        <w:t>network</w:t>
      </w:r>
      <w:r w:rsidRPr="008A5C14">
        <w:rPr>
          <w:rFonts w:ascii="Times New Roman" w:hAnsi="Times New Roman" w:cs="Times New Roman"/>
          <w:sz w:val="28"/>
          <w:szCs w:val="28"/>
        </w:rPr>
        <w:t>) уровне формализуют построение полноценной КС произвольного масштаба, охватывающей произвольное количество сегментов.</w:t>
      </w:r>
    </w:p>
    <w:p w:rsidR="00DA77D9" w:rsidRPr="008A5C14" w:rsidRDefault="009520EE"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Третий уровень</w:t>
      </w:r>
      <w:r w:rsidR="00DA77D9" w:rsidRPr="008A5C14">
        <w:rPr>
          <w:rFonts w:ascii="Times New Roman" w:hAnsi="Times New Roman" w:cs="Times New Roman"/>
          <w:sz w:val="28"/>
          <w:szCs w:val="28"/>
        </w:rPr>
        <w:t xml:space="preserve"> (сетевой) модели OSI, предназначается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 На этом уровне работает такое сетевое устройство, как маршрутизатор.</w:t>
      </w:r>
      <w:r w:rsidR="00DA77D9" w:rsidRPr="008A5C14">
        <w:rPr>
          <w:rFonts w:ascii="Times New Roman" w:hAnsi="Times New Roman" w:cs="Times New Roman"/>
          <w:sz w:val="28"/>
          <w:szCs w:val="28"/>
        </w:rPr>
        <w:tab/>
      </w:r>
    </w:p>
    <w:p w:rsidR="00DA77D9" w:rsidRPr="008A5C14" w:rsidRDefault="00DA77D9" w:rsidP="005F4B4F">
      <w:pPr>
        <w:tabs>
          <w:tab w:val="left" w:pos="2010"/>
        </w:tabs>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Специфическими понятиями сетевого уровня является:</w:t>
      </w:r>
    </w:p>
    <w:p w:rsidR="00DA77D9" w:rsidRPr="008A5C14" w:rsidRDefault="009520EE" w:rsidP="005F4B4F">
      <w:pPr>
        <w:pStyle w:val="a3"/>
        <w:tabs>
          <w:tab w:val="left" w:pos="2010"/>
        </w:tabs>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00DA77D9" w:rsidRPr="008A5C14">
        <w:rPr>
          <w:rFonts w:ascii="Times New Roman" w:hAnsi="Times New Roman" w:cs="Times New Roman"/>
          <w:sz w:val="28"/>
          <w:szCs w:val="28"/>
        </w:rPr>
        <w:t>Пакет (собственно пакет)</w:t>
      </w:r>
    </w:p>
    <w:p w:rsidR="00DA77D9" w:rsidRPr="008A5C14" w:rsidRDefault="009520EE" w:rsidP="005F4B4F">
      <w:pPr>
        <w:pStyle w:val="a3"/>
        <w:tabs>
          <w:tab w:val="left" w:pos="2010"/>
        </w:tabs>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00DA77D9" w:rsidRPr="008A5C14">
        <w:rPr>
          <w:rFonts w:ascii="Times New Roman" w:hAnsi="Times New Roman" w:cs="Times New Roman"/>
          <w:sz w:val="28"/>
          <w:szCs w:val="28"/>
        </w:rPr>
        <w:t>Адресация в пределах всей КС</w:t>
      </w:r>
    </w:p>
    <w:p w:rsidR="00DA77D9" w:rsidRPr="008A5C14" w:rsidRDefault="009520EE" w:rsidP="005F4B4F">
      <w:pPr>
        <w:pStyle w:val="a3"/>
        <w:tabs>
          <w:tab w:val="left" w:pos="2010"/>
        </w:tabs>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w:t>
      </w:r>
      <w:r w:rsidR="00DA77D9" w:rsidRPr="008A5C14">
        <w:rPr>
          <w:rFonts w:ascii="Times New Roman" w:hAnsi="Times New Roman" w:cs="Times New Roman"/>
          <w:sz w:val="28"/>
          <w:szCs w:val="28"/>
        </w:rPr>
        <w:t xml:space="preserve">Маршрутизация </w:t>
      </w: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8) Транспортный и сеансовый уровни модели OSI</w:t>
      </w:r>
    </w:p>
    <w:p w:rsidR="00DA77D9" w:rsidRPr="008A5C14" w:rsidRDefault="00DA77D9" w:rsidP="005F4B4F">
      <w:pPr>
        <w:spacing w:after="0" w:line="240" w:lineRule="auto"/>
        <w:ind w:firstLine="709"/>
        <w:contextualSpacing/>
        <w:jc w:val="both"/>
        <w:rPr>
          <w:rFonts w:ascii="Times New Roman" w:hAnsi="Times New Roman" w:cs="Times New Roman"/>
          <w:b/>
          <w:sz w:val="28"/>
          <w:szCs w:val="28"/>
        </w:rPr>
      </w:pP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Транспортный уровень позволяет перейти от оборудования к программам.</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транспортном (</w:t>
      </w:r>
      <w:r w:rsidRPr="008A5C14">
        <w:rPr>
          <w:rFonts w:ascii="Times New Roman" w:hAnsi="Times New Roman" w:cs="Times New Roman"/>
          <w:sz w:val="28"/>
          <w:szCs w:val="28"/>
          <w:lang w:val="en-US"/>
        </w:rPr>
        <w:t>transport</w:t>
      </w:r>
      <w:r w:rsidRPr="008A5C14">
        <w:rPr>
          <w:rFonts w:ascii="Times New Roman" w:hAnsi="Times New Roman" w:cs="Times New Roman"/>
          <w:sz w:val="28"/>
          <w:szCs w:val="28"/>
        </w:rPr>
        <w:t>) уровне формализуют использование программным обеспечением сетевого оборудования, то есть как отдельно взятым программам предоставляется «транспорт».</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Специфическими понятиями транспортного уровня является:</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Пакет (сегмент сообщения)</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Программный порт</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Логическое соединение</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4) Надёжность доставки</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5) Алгоритм борьбы с заторами СПД</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Сеансовый или сессионный (</w:t>
      </w:r>
      <w:r w:rsidRPr="008A5C14">
        <w:rPr>
          <w:rFonts w:ascii="Times New Roman" w:hAnsi="Times New Roman" w:cs="Times New Roman"/>
          <w:sz w:val="28"/>
          <w:szCs w:val="28"/>
          <w:lang w:val="en-US"/>
        </w:rPr>
        <w:t>session</w:t>
      </w:r>
      <w:r w:rsidRPr="008A5C14">
        <w:rPr>
          <w:rFonts w:ascii="Times New Roman" w:hAnsi="Times New Roman" w:cs="Times New Roman"/>
          <w:sz w:val="28"/>
          <w:szCs w:val="28"/>
        </w:rPr>
        <w:t>) уровень позволяет предоставить доступ к транспорту всем программам в многозадачном окружении.</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Кроме собственно сессии, имеются ещё два основных специфических понятий сеансового уровня:</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Программный порт</w:t>
      </w:r>
    </w:p>
    <w:p w:rsidR="00DA77D9" w:rsidRPr="008A5C14" w:rsidRDefault="00DA77D9"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Алгоритм мультиплексирования программ</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 практических реализациях сеансовый уровень выражен слабо и обычно совмещается с транспортным.</w:t>
      </w: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DA77D9" w:rsidRPr="008A5C14" w:rsidRDefault="00DA77D9"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DA77D9" w:rsidRPr="008A5C14" w:rsidRDefault="00DA77D9" w:rsidP="00C02553">
      <w:pPr>
        <w:spacing w:after="0" w:line="240" w:lineRule="auto"/>
        <w:jc w:val="both"/>
        <w:rPr>
          <w:rFonts w:ascii="Times New Roman" w:hAnsi="Times New Roman" w:cs="Times New Roman"/>
          <w:sz w:val="28"/>
          <w:szCs w:val="28"/>
        </w:rPr>
      </w:pPr>
    </w:p>
    <w:p w:rsidR="00DA77D9" w:rsidRPr="008A5C14" w:rsidRDefault="00DA77D9"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9) Прикладной уровень и уровень представления модели OSI</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p>
    <w:p w:rsidR="00B42C36"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Прикладной (</w:t>
      </w:r>
      <w:r w:rsidRPr="008A5C14">
        <w:rPr>
          <w:rFonts w:ascii="Times New Roman" w:hAnsi="Times New Roman" w:cs="Times New Roman"/>
          <w:sz w:val="28"/>
          <w:szCs w:val="28"/>
          <w:lang w:val="en-US"/>
        </w:rPr>
        <w:t>application</w:t>
      </w:r>
      <w:r w:rsidRPr="008A5C14">
        <w:rPr>
          <w:rFonts w:ascii="Times New Roman" w:hAnsi="Times New Roman" w:cs="Times New Roman"/>
          <w:sz w:val="28"/>
          <w:szCs w:val="28"/>
        </w:rPr>
        <w:t>) уровень призван решать конкретные пользовательские задачи с помощью КС.</w:t>
      </w:r>
      <w:r w:rsidR="00B42C36" w:rsidRPr="008A5C14">
        <w:rPr>
          <w:rFonts w:ascii="Times New Roman" w:hAnsi="Times New Roman" w:cs="Times New Roman"/>
          <w:sz w:val="28"/>
          <w:szCs w:val="28"/>
        </w:rPr>
        <w:t xml:space="preserve"> Предназначен для решения таких задач, как:</w:t>
      </w:r>
    </w:p>
    <w:p w:rsidR="00B42C36" w:rsidRPr="008A5C14" w:rsidRDefault="00B42C36" w:rsidP="005F4B4F">
      <w:pPr>
        <w:spacing w:after="0" w:line="240" w:lineRule="auto"/>
        <w:ind w:firstLine="709"/>
        <w:contextualSpacing/>
        <w:jc w:val="both"/>
        <w:rPr>
          <w:rFonts w:ascii="Times New Roman" w:eastAsia="MS Mincho" w:hAnsi="Times New Roman" w:cs="Times New Roman"/>
          <w:sz w:val="28"/>
          <w:szCs w:val="28"/>
          <w:lang w:eastAsia="ja-JP"/>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Pr="008A5C14">
        <w:rPr>
          <w:rFonts w:ascii="Times New Roman" w:hAnsi="Times New Roman" w:cs="Times New Roman"/>
          <w:sz w:val="28"/>
          <w:szCs w:val="28"/>
        </w:rPr>
        <w:t>Пересылка файлов между компьютерами</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2) Пересылка электронных писем</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3) Поддержка удаленных текстовых и графических терминалов, в том числе для администрирования</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4) Пересылка мультимедийных документов</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5) Обмен мгновенными сообщениями</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6) Совместная разработка чего-либо</w:t>
      </w: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Специфических понятий прикладного уровня великое множество, и они зависят от решаемых задач.</w:t>
      </w:r>
    </w:p>
    <w:p w:rsidR="00DA77D9" w:rsidRPr="008A5C14" w:rsidRDefault="00DA77D9" w:rsidP="005F4B4F">
      <w:pPr>
        <w:spacing w:after="0" w:line="240" w:lineRule="auto"/>
        <w:ind w:firstLine="709"/>
        <w:contextualSpacing/>
        <w:jc w:val="both"/>
        <w:rPr>
          <w:rFonts w:ascii="Times New Roman" w:hAnsi="Times New Roman" w:cs="Times New Roman"/>
          <w:color w:val="FF0000"/>
          <w:sz w:val="28"/>
          <w:szCs w:val="28"/>
        </w:rPr>
      </w:pPr>
      <w:r w:rsidRPr="008A5C14">
        <w:rPr>
          <w:rFonts w:ascii="Times New Roman" w:hAnsi="Times New Roman" w:cs="Times New Roman"/>
          <w:sz w:val="28"/>
          <w:szCs w:val="28"/>
        </w:rPr>
        <w:t>Уровень представления (</w:t>
      </w:r>
      <w:r w:rsidRPr="008A5C14">
        <w:rPr>
          <w:rFonts w:ascii="Times New Roman" w:hAnsi="Times New Roman" w:cs="Times New Roman"/>
          <w:sz w:val="28"/>
          <w:szCs w:val="28"/>
          <w:lang w:val="en-US"/>
        </w:rPr>
        <w:t>presentation</w:t>
      </w:r>
      <w:r w:rsidRPr="008A5C14">
        <w:rPr>
          <w:rFonts w:ascii="Times New Roman" w:hAnsi="Times New Roman" w:cs="Times New Roman"/>
          <w:sz w:val="28"/>
          <w:szCs w:val="28"/>
        </w:rPr>
        <w:t>) позволяет адаптировать прикладную информацию в форму, приемлемую для передачи по КС, то есть является прослойкой между программами и транспортом</w:t>
      </w:r>
      <w:r w:rsidR="00B42C36" w:rsidRPr="008A5C14">
        <w:rPr>
          <w:rFonts w:ascii="Times New Roman" w:hAnsi="Times New Roman" w:cs="Times New Roman"/>
          <w:sz w:val="28"/>
          <w:szCs w:val="28"/>
        </w:rPr>
        <w:t>.</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Основными задачами уровня представления являются:</w:t>
      </w:r>
    </w:p>
    <w:p w:rsidR="00DA77D9" w:rsidRPr="008A5C14" w:rsidRDefault="00B42C36"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00DA77D9" w:rsidRPr="008A5C14">
        <w:rPr>
          <w:rFonts w:ascii="Times New Roman" w:hAnsi="Times New Roman" w:cs="Times New Roman"/>
          <w:sz w:val="28"/>
          <w:szCs w:val="28"/>
        </w:rPr>
        <w:t xml:space="preserve">Кодирование информации (включая возможное сжатие) с целью обеспечения её защиты при пересылке по отрытым для прослушивания сетям. </w:t>
      </w:r>
    </w:p>
    <w:p w:rsidR="00DA77D9" w:rsidRPr="008A5C14" w:rsidRDefault="00B42C36" w:rsidP="005F4B4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00DA77D9" w:rsidRPr="008A5C14">
        <w:rPr>
          <w:rFonts w:ascii="Times New Roman" w:hAnsi="Times New Roman" w:cs="Times New Roman"/>
          <w:sz w:val="28"/>
          <w:szCs w:val="28"/>
        </w:rPr>
        <w:t>Шифрование информации с целью обеспечения её защиты при пересылке по открытым для прослушивания сетям.</w:t>
      </w:r>
    </w:p>
    <w:p w:rsidR="00DA77D9" w:rsidRPr="008A5C14" w:rsidRDefault="00DA77D9"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Поскольку обычно уровень представления «привязан» к прикладному уровню, в реализациях эти уровни часто совмещаются.</w:t>
      </w:r>
    </w:p>
    <w:p w:rsidR="00DA77D9" w:rsidRPr="008A5C14" w:rsidRDefault="00DA77D9"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9520EE" w:rsidRDefault="009520EE" w:rsidP="005F4B4F">
      <w:pPr>
        <w:spacing w:after="0" w:line="240" w:lineRule="auto"/>
        <w:ind w:firstLine="709"/>
        <w:jc w:val="both"/>
        <w:rPr>
          <w:rFonts w:ascii="Times New Roman" w:hAnsi="Times New Roman" w:cs="Times New Roman"/>
          <w:sz w:val="28"/>
          <w:szCs w:val="28"/>
        </w:rPr>
      </w:pPr>
    </w:p>
    <w:p w:rsidR="00C02553" w:rsidRPr="008A5C14" w:rsidRDefault="00C02553"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9520EE" w:rsidRPr="008A5C14" w:rsidRDefault="009520EE"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jc w:val="both"/>
        <w:rPr>
          <w:rFonts w:ascii="Times New Roman" w:hAnsi="Times New Roman" w:cs="Times New Roman"/>
          <w:sz w:val="28"/>
          <w:szCs w:val="28"/>
        </w:rPr>
      </w:pPr>
    </w:p>
    <w:p w:rsidR="00B42C36" w:rsidRPr="008A5C14" w:rsidRDefault="00B42C36" w:rsidP="005F4B4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10) Семейство протоколов TCP/IP</w:t>
      </w:r>
    </w:p>
    <w:p w:rsidR="00B42C36" w:rsidRPr="008A5C14" w:rsidRDefault="00B42C36" w:rsidP="005F4B4F">
      <w:pPr>
        <w:spacing w:after="0" w:line="240" w:lineRule="auto"/>
        <w:ind w:firstLine="709"/>
        <w:contextualSpacing/>
        <w:jc w:val="both"/>
        <w:rPr>
          <w:rFonts w:ascii="Times New Roman" w:hAnsi="Times New Roman" w:cs="Times New Roman"/>
          <w:b/>
          <w:sz w:val="28"/>
          <w:szCs w:val="28"/>
        </w:rPr>
      </w:pPr>
    </w:p>
    <w:p w:rsidR="00B42C36"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598E014F" wp14:editId="37D51123">
            <wp:extent cx="4934639" cy="23815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2381582"/>
                    </a:xfrm>
                    <a:prstGeom prst="rect">
                      <a:avLst/>
                    </a:prstGeom>
                  </pic:spPr>
                </pic:pic>
              </a:graphicData>
            </a:graphic>
          </wp:inline>
        </w:drawing>
      </w:r>
    </w:p>
    <w:p w:rsidR="009520EE" w:rsidRPr="008A5C14" w:rsidRDefault="00B42C36"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Семейство протоколов TCP/IP описано в стандартах RFC (</w:t>
      </w:r>
      <w:proofErr w:type="spellStart"/>
      <w:r w:rsidRPr="008A5C14">
        <w:rPr>
          <w:rFonts w:ascii="Times New Roman" w:hAnsi="Times New Roman" w:cs="Times New Roman"/>
          <w:sz w:val="28"/>
          <w:szCs w:val="28"/>
        </w:rPr>
        <w:t>Request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For</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Comments</w:t>
      </w:r>
      <w:proofErr w:type="spellEnd"/>
      <w:r w:rsidRPr="008A5C14">
        <w:rPr>
          <w:rFonts w:ascii="Times New Roman" w:hAnsi="Times New Roman" w:cs="Times New Roman"/>
          <w:sz w:val="28"/>
          <w:szCs w:val="28"/>
        </w:rPr>
        <w:t>)</w:t>
      </w:r>
    </w:p>
    <w:p w:rsidR="00B42C36" w:rsidRPr="008A5C14" w:rsidRDefault="009520EE"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Также семейство</w:t>
      </w:r>
      <w:r w:rsidR="00B42C36" w:rsidRPr="008A5C14">
        <w:rPr>
          <w:rFonts w:ascii="Times New Roman" w:hAnsi="Times New Roman" w:cs="Times New Roman"/>
          <w:sz w:val="28"/>
          <w:szCs w:val="28"/>
        </w:rPr>
        <w:t xml:space="preserve"> протоколов TCP/IP </w:t>
      </w:r>
      <w:r w:rsidRPr="008A5C14">
        <w:rPr>
          <w:rFonts w:ascii="Times New Roman" w:hAnsi="Times New Roman" w:cs="Times New Roman"/>
          <w:sz w:val="28"/>
          <w:szCs w:val="28"/>
        </w:rPr>
        <w:t>имеет</w:t>
      </w:r>
      <w:r w:rsidR="00B42C36" w:rsidRPr="008A5C14">
        <w:rPr>
          <w:rFonts w:ascii="Times New Roman" w:hAnsi="Times New Roman" w:cs="Times New Roman"/>
          <w:sz w:val="28"/>
          <w:szCs w:val="28"/>
        </w:rPr>
        <w:t xml:space="preserve"> одноименная модель.</w:t>
      </w:r>
    </w:p>
    <w:p w:rsidR="00B42C36" w:rsidRPr="008A5C14" w:rsidRDefault="009520EE" w:rsidP="005F4B4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7A15BA7E" wp14:editId="2EA06D89">
            <wp:extent cx="3550920" cy="2933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4640" cy="2953297"/>
                    </a:xfrm>
                    <a:prstGeom prst="rect">
                      <a:avLst/>
                    </a:prstGeom>
                  </pic:spPr>
                </pic:pic>
              </a:graphicData>
            </a:graphic>
          </wp:inline>
        </w:drawing>
      </w: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hAnsi="Times New Roman" w:cs="Times New Roman"/>
          <w:sz w:val="28"/>
          <w:szCs w:val="28"/>
        </w:rPr>
      </w:pPr>
    </w:p>
    <w:p w:rsidR="009520EE" w:rsidRPr="008A5C14" w:rsidRDefault="009520EE" w:rsidP="005F4B4F">
      <w:pPr>
        <w:spacing w:after="0" w:line="240" w:lineRule="auto"/>
        <w:ind w:firstLine="709"/>
        <w:contextualSpacing/>
        <w:jc w:val="both"/>
        <w:rPr>
          <w:rFonts w:ascii="Times New Roman" w:eastAsia="MS Mincho" w:hAnsi="Times New Roman" w:cs="Times New Roman"/>
          <w:b/>
          <w:sz w:val="28"/>
          <w:szCs w:val="28"/>
          <w:lang w:eastAsia="ja-JP"/>
        </w:rPr>
      </w:pPr>
      <w:r w:rsidRPr="008A5C14">
        <w:rPr>
          <w:rFonts w:ascii="Times New Roman" w:hAnsi="Times New Roman" w:cs="Times New Roman"/>
          <w:b/>
          <w:sz w:val="28"/>
          <w:szCs w:val="28"/>
        </w:rPr>
        <w:lastRenderedPageBreak/>
        <w:t xml:space="preserve">11) Эволюция </w:t>
      </w:r>
      <w:r w:rsidRPr="008A5C14">
        <w:rPr>
          <w:rFonts w:ascii="Times New Roman" w:hAnsi="Times New Roman" w:cs="Times New Roman"/>
          <w:b/>
          <w:sz w:val="28"/>
          <w:szCs w:val="28"/>
          <w:lang w:val="en-US"/>
        </w:rPr>
        <w:t>COM</w:t>
      </w:r>
      <w:r w:rsidRPr="008A5C14">
        <w:rPr>
          <w:rFonts w:ascii="Times New Roman" w:hAnsi="Times New Roman" w:cs="Times New Roman"/>
          <w:b/>
          <w:sz w:val="28"/>
          <w:szCs w:val="28"/>
        </w:rPr>
        <w:t>-</w:t>
      </w:r>
      <w:r w:rsidRPr="008A5C14">
        <w:rPr>
          <w:rFonts w:ascii="Times New Roman" w:eastAsia="MS Mincho" w:hAnsi="Times New Roman" w:cs="Times New Roman"/>
          <w:b/>
          <w:sz w:val="28"/>
          <w:szCs w:val="28"/>
          <w:lang w:eastAsia="ja-JP"/>
        </w:rPr>
        <w:t>портов и их место в современных ПК</w:t>
      </w:r>
    </w:p>
    <w:p w:rsidR="009520EE" w:rsidRPr="008A5C14" w:rsidRDefault="009520EE" w:rsidP="005F4B4F">
      <w:pPr>
        <w:spacing w:after="0" w:line="240" w:lineRule="auto"/>
        <w:ind w:firstLine="709"/>
        <w:contextualSpacing/>
        <w:jc w:val="both"/>
        <w:rPr>
          <w:rFonts w:ascii="Times New Roman" w:eastAsia="MS Mincho" w:hAnsi="Times New Roman" w:cs="Times New Roman"/>
          <w:b/>
          <w:sz w:val="28"/>
          <w:szCs w:val="28"/>
          <w:lang w:eastAsia="ja-JP"/>
        </w:rPr>
      </w:pPr>
    </w:p>
    <w:p w:rsidR="00532227" w:rsidRPr="008A5C14" w:rsidRDefault="009520EE" w:rsidP="005F4B4F">
      <w:pPr>
        <w:spacing w:after="0" w:line="240" w:lineRule="auto"/>
        <w:ind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t>В развитии COM-порта ПК можно выделить следующие основные этапы:</w:t>
      </w:r>
    </w:p>
    <w:p w:rsidR="009520EE" w:rsidRPr="008A5C14" w:rsidRDefault="00532227" w:rsidP="005F4B4F">
      <w:pPr>
        <w:spacing w:after="0" w:line="240" w:lineRule="auto"/>
        <w:ind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t xml:space="preserve">1) </w:t>
      </w:r>
      <w:proofErr w:type="gramStart"/>
      <w:r w:rsidRPr="008A5C14">
        <w:rPr>
          <w:rFonts w:ascii="Times New Roman" w:hAnsi="Times New Roman" w:cs="Times New Roman"/>
          <w:color w:val="000000"/>
          <w:sz w:val="28"/>
          <w:szCs w:val="28"/>
        </w:rPr>
        <w:t>В</w:t>
      </w:r>
      <w:proofErr w:type="gramEnd"/>
      <w:r w:rsidR="00686159" w:rsidRPr="008A5C14">
        <w:rPr>
          <w:rFonts w:ascii="Times New Roman" w:hAnsi="Times New Roman" w:cs="Times New Roman"/>
          <w:color w:val="000000"/>
          <w:sz w:val="28"/>
          <w:szCs w:val="28"/>
        </w:rPr>
        <w:t xml:space="preserve"> семидесятые годы XX века, </w:t>
      </w:r>
      <w:r w:rsidR="009520EE" w:rsidRPr="008A5C14">
        <w:rPr>
          <w:rFonts w:ascii="Times New Roman" w:hAnsi="Times New Roman" w:cs="Times New Roman"/>
          <w:color w:val="000000"/>
          <w:sz w:val="28"/>
          <w:szCs w:val="28"/>
        </w:rPr>
        <w:t>компания Intel разработала два контроллера последовательного порта. Один из ни</w:t>
      </w:r>
      <w:r w:rsidR="00686159" w:rsidRPr="008A5C14">
        <w:rPr>
          <w:rFonts w:ascii="Times New Roman" w:hAnsi="Times New Roman" w:cs="Times New Roman"/>
          <w:color w:val="000000"/>
          <w:sz w:val="28"/>
          <w:szCs w:val="28"/>
        </w:rPr>
        <w:t>х, 8250, получил название UART</w:t>
      </w:r>
      <w:r w:rsidR="009520EE" w:rsidRPr="008A5C14">
        <w:rPr>
          <w:rFonts w:ascii="Times New Roman" w:hAnsi="Times New Roman" w:cs="Times New Roman"/>
          <w:color w:val="000000"/>
          <w:sz w:val="28"/>
          <w:szCs w:val="28"/>
        </w:rPr>
        <w:t>. Второ</w:t>
      </w:r>
      <w:r w:rsidR="00686159" w:rsidRPr="008A5C14">
        <w:rPr>
          <w:rFonts w:ascii="Times New Roman" w:hAnsi="Times New Roman" w:cs="Times New Roman"/>
          <w:color w:val="000000"/>
          <w:sz w:val="28"/>
          <w:szCs w:val="28"/>
        </w:rPr>
        <w:t>й, 8251, получил название USART</w:t>
      </w:r>
      <w:r w:rsidR="009520EE" w:rsidRPr="008A5C14">
        <w:rPr>
          <w:rFonts w:ascii="Times New Roman" w:hAnsi="Times New Roman" w:cs="Times New Roman"/>
          <w:color w:val="000000"/>
          <w:sz w:val="28"/>
          <w:szCs w:val="28"/>
        </w:rPr>
        <w:t>. Эти контроллеры были рассчитан</w:t>
      </w:r>
      <w:r w:rsidRPr="008A5C14">
        <w:rPr>
          <w:rFonts w:ascii="Times New Roman" w:hAnsi="Times New Roman" w:cs="Times New Roman"/>
          <w:color w:val="000000"/>
          <w:sz w:val="28"/>
          <w:szCs w:val="28"/>
        </w:rPr>
        <w:t>ы на подключение по шине X-</w:t>
      </w:r>
      <w:proofErr w:type="spellStart"/>
      <w:r w:rsidRPr="008A5C14">
        <w:rPr>
          <w:rFonts w:ascii="Times New Roman" w:hAnsi="Times New Roman" w:cs="Times New Roman"/>
          <w:color w:val="000000"/>
          <w:sz w:val="28"/>
          <w:szCs w:val="28"/>
        </w:rPr>
        <w:t>Bus</w:t>
      </w:r>
      <w:proofErr w:type="spellEnd"/>
      <w:r w:rsidRPr="008A5C14">
        <w:rPr>
          <w:rFonts w:ascii="Times New Roman" w:hAnsi="Times New Roman" w:cs="Times New Roman"/>
          <w:color w:val="000000"/>
          <w:sz w:val="28"/>
          <w:szCs w:val="28"/>
        </w:rPr>
        <w:t xml:space="preserve"> </w:t>
      </w:r>
      <w:r w:rsidR="009520EE" w:rsidRPr="008A5C14">
        <w:rPr>
          <w:rFonts w:ascii="Times New Roman" w:hAnsi="Times New Roman" w:cs="Times New Roman"/>
          <w:color w:val="000000"/>
          <w:sz w:val="28"/>
          <w:szCs w:val="28"/>
        </w:rPr>
        <w:t xml:space="preserve">и поэтому без труда были перенесены в первые ПК на базе процессора 8086 и его модификаций с тогда наиболее распространенной системной шиной ISA. </w:t>
      </w:r>
      <w:r w:rsidR="00686159" w:rsidRPr="008A5C14">
        <w:rPr>
          <w:rFonts w:ascii="Times New Roman" w:hAnsi="Times New Roman" w:cs="Times New Roman"/>
          <w:color w:val="000000"/>
          <w:sz w:val="28"/>
          <w:szCs w:val="28"/>
        </w:rPr>
        <w:t>М</w:t>
      </w:r>
      <w:r w:rsidR="009520EE" w:rsidRPr="008A5C14">
        <w:rPr>
          <w:rFonts w:ascii="Times New Roman" w:hAnsi="Times New Roman" w:cs="Times New Roman"/>
          <w:color w:val="000000"/>
          <w:sz w:val="28"/>
          <w:szCs w:val="28"/>
        </w:rPr>
        <w:t>икросхема UART либо USART устанавливалась на плату специального адаптера и подключались к материнской плате ПК посредством разъема системной шины. В это же время возникла традиция устанавливать последовательные порты парами (COM1 и COM2).</w:t>
      </w:r>
    </w:p>
    <w:p w:rsidR="00532227" w:rsidRPr="008A5C14" w:rsidRDefault="009520EE"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Pr="008A5C14">
        <w:rPr>
          <w:rFonts w:ascii="Times New Roman" w:hAnsi="Times New Roman" w:cs="Times New Roman"/>
          <w:color w:val="000000"/>
          <w:sz w:val="28"/>
          <w:szCs w:val="28"/>
        </w:rPr>
        <w:t xml:space="preserve">Времена </w:t>
      </w:r>
      <w:r w:rsidR="00532227" w:rsidRPr="008A5C14">
        <w:rPr>
          <w:rFonts w:ascii="Times New Roman" w:hAnsi="Times New Roman" w:cs="Times New Roman"/>
          <w:color w:val="000000"/>
          <w:sz w:val="28"/>
          <w:szCs w:val="28"/>
        </w:rPr>
        <w:t>доминирования процессоров 80286</w:t>
      </w:r>
      <w:r w:rsidRPr="008A5C14">
        <w:rPr>
          <w:rFonts w:ascii="Times New Roman" w:hAnsi="Times New Roman" w:cs="Times New Roman"/>
          <w:color w:val="000000"/>
          <w:sz w:val="28"/>
          <w:szCs w:val="28"/>
        </w:rPr>
        <w:t>. На первом этапе происходило распространение и развитие самих контроллеров. В СССР был создан аналог</w:t>
      </w:r>
      <w:r w:rsidR="00686159" w:rsidRPr="008A5C14">
        <w:rPr>
          <w:rFonts w:ascii="Times New Roman" w:hAnsi="Times New Roman" w:cs="Times New Roman"/>
          <w:color w:val="000000"/>
          <w:sz w:val="28"/>
          <w:szCs w:val="28"/>
        </w:rPr>
        <w:t xml:space="preserve"> 8251 под названием КР580ВВ51А. </w:t>
      </w:r>
      <w:r w:rsidRPr="008A5C14">
        <w:rPr>
          <w:rFonts w:ascii="Times New Roman" w:hAnsi="Times New Roman" w:cs="Times New Roman"/>
          <w:color w:val="000000"/>
          <w:sz w:val="28"/>
          <w:szCs w:val="28"/>
        </w:rPr>
        <w:t xml:space="preserve">На Западе же, наоборот, развитие получила микросхема 8250. Апофеозом достаточно быстрого усовершенствования 8250 стали несколько UART, среди </w:t>
      </w:r>
      <w:r w:rsidR="00686159" w:rsidRPr="008A5C14">
        <w:rPr>
          <w:rFonts w:ascii="Times New Roman" w:hAnsi="Times New Roman" w:cs="Times New Roman"/>
          <w:color w:val="000000"/>
          <w:sz w:val="28"/>
          <w:szCs w:val="28"/>
        </w:rPr>
        <w:t xml:space="preserve">которых следует выделить 16550 разработки </w:t>
      </w:r>
      <w:proofErr w:type="spellStart"/>
      <w:r w:rsidRPr="008A5C14">
        <w:rPr>
          <w:rFonts w:ascii="Times New Roman" w:hAnsi="Times New Roman" w:cs="Times New Roman"/>
          <w:color w:val="000000"/>
          <w:sz w:val="28"/>
          <w:szCs w:val="28"/>
        </w:rPr>
        <w:t>National</w:t>
      </w:r>
      <w:proofErr w:type="spellEnd"/>
      <w:r w:rsidRPr="008A5C14">
        <w:rPr>
          <w:rFonts w:ascii="Times New Roman" w:hAnsi="Times New Roman" w:cs="Times New Roman"/>
          <w:color w:val="000000"/>
          <w:sz w:val="28"/>
          <w:szCs w:val="28"/>
        </w:rPr>
        <w:t xml:space="preserve"> </w:t>
      </w:r>
      <w:proofErr w:type="spellStart"/>
      <w:r w:rsidRPr="008A5C14">
        <w:rPr>
          <w:rFonts w:ascii="Times New Roman" w:hAnsi="Times New Roman" w:cs="Times New Roman"/>
          <w:color w:val="000000"/>
          <w:sz w:val="28"/>
          <w:szCs w:val="28"/>
        </w:rPr>
        <w:t>Semiconductor</w:t>
      </w:r>
      <w:proofErr w:type="spellEnd"/>
      <w:r w:rsidRPr="008A5C14">
        <w:rPr>
          <w:rFonts w:ascii="Times New Roman" w:hAnsi="Times New Roman" w:cs="Times New Roman"/>
          <w:color w:val="000000"/>
          <w:sz w:val="28"/>
          <w:szCs w:val="28"/>
        </w:rPr>
        <w:t>. Именно эта микросхема стала де факто стандартной на длительное время (архитектурная совместимость сохраняется вплоть до настоящего времени). 16550 имеет два основных преимущества перед 8250:</w:t>
      </w:r>
    </w:p>
    <w:p w:rsidR="00686159" w:rsidRPr="008A5C14" w:rsidRDefault="00532227"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softHyphen/>
        <w:t xml:space="preserve">- </w:t>
      </w:r>
      <w:r w:rsidR="009520EE" w:rsidRPr="008A5C14">
        <w:rPr>
          <w:rFonts w:ascii="Times New Roman" w:hAnsi="Times New Roman" w:cs="Times New Roman"/>
          <w:color w:val="000000"/>
          <w:sz w:val="28"/>
          <w:szCs w:val="28"/>
        </w:rPr>
        <w:t>более высокая пропускная способность последовательного интерфейса (максимальная стандартная пропускная способность увеличена с 9600 baud до 115200 baud);</w:t>
      </w:r>
    </w:p>
    <w:p w:rsidR="009520EE" w:rsidRPr="008A5C14" w:rsidRDefault="00532227"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t xml:space="preserve">- </w:t>
      </w:r>
      <w:r w:rsidR="009520EE" w:rsidRPr="008A5C14">
        <w:rPr>
          <w:rFonts w:ascii="Times New Roman" w:hAnsi="Times New Roman" w:cs="Times New Roman"/>
          <w:color w:val="000000"/>
          <w:sz w:val="28"/>
          <w:szCs w:val="28"/>
        </w:rPr>
        <w:t>возможность буферизации (две очереди FIFO по 16 байт -- на стороне передатчика и на стороне приемника).</w:t>
      </w:r>
    </w:p>
    <w:p w:rsidR="009520EE" w:rsidRPr="008A5C14" w:rsidRDefault="009520EE"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sz w:val="28"/>
          <w:szCs w:val="28"/>
        </w:rPr>
        <w:t>3)</w:t>
      </w:r>
      <w:r w:rsidRPr="008A5C14">
        <w:rPr>
          <w:rFonts w:ascii="Times New Roman" w:hAnsi="Times New Roman" w:cs="Times New Roman"/>
          <w:sz w:val="28"/>
          <w:szCs w:val="28"/>
          <w:lang w:val="en-US"/>
        </w:rPr>
        <w:t> </w:t>
      </w:r>
      <w:r w:rsidRPr="008A5C14">
        <w:rPr>
          <w:rFonts w:ascii="Times New Roman" w:hAnsi="Times New Roman" w:cs="Times New Roman"/>
          <w:color w:val="000000"/>
          <w:sz w:val="28"/>
          <w:szCs w:val="28"/>
        </w:rPr>
        <w:t xml:space="preserve">В дальнейшем интеграционные процессы привели к появлению так называемых </w:t>
      </w:r>
      <w:proofErr w:type="spellStart"/>
      <w:r w:rsidRPr="008A5C14">
        <w:rPr>
          <w:rFonts w:ascii="Times New Roman" w:hAnsi="Times New Roman" w:cs="Times New Roman"/>
          <w:color w:val="000000"/>
          <w:sz w:val="28"/>
          <w:szCs w:val="28"/>
        </w:rPr>
        <w:t>мультикарт</w:t>
      </w:r>
      <w:proofErr w:type="spellEnd"/>
      <w:r w:rsidRPr="008A5C14">
        <w:rPr>
          <w:rFonts w:ascii="Times New Roman" w:hAnsi="Times New Roman" w:cs="Times New Roman"/>
          <w:color w:val="000000"/>
          <w:sz w:val="28"/>
          <w:szCs w:val="28"/>
        </w:rPr>
        <w:t xml:space="preserve"> -- подключаемых посредством разъема системной шины (по-прежнему обычно ISA) плат расширения с интегрированными контроллерами: последовательного порта (2x16550), параллельного порта, игрового порта, НГМД и НЖМД. Причем все эти функции сочетались в одной БИС с типичн</w:t>
      </w:r>
      <w:r w:rsidR="00686159" w:rsidRPr="008A5C14">
        <w:rPr>
          <w:rFonts w:ascii="Times New Roman" w:hAnsi="Times New Roman" w:cs="Times New Roman"/>
          <w:color w:val="000000"/>
          <w:sz w:val="28"/>
          <w:szCs w:val="28"/>
        </w:rPr>
        <w:t xml:space="preserve">ым названием </w:t>
      </w:r>
      <w:proofErr w:type="spellStart"/>
      <w:r w:rsidR="00686159" w:rsidRPr="008A5C14">
        <w:rPr>
          <w:rFonts w:ascii="Times New Roman" w:hAnsi="Times New Roman" w:cs="Times New Roman"/>
          <w:color w:val="000000"/>
          <w:sz w:val="28"/>
          <w:szCs w:val="28"/>
        </w:rPr>
        <w:t>Multi</w:t>
      </w:r>
      <w:proofErr w:type="spellEnd"/>
      <w:r w:rsidR="00686159" w:rsidRPr="008A5C14">
        <w:rPr>
          <w:rFonts w:ascii="Times New Roman" w:hAnsi="Times New Roman" w:cs="Times New Roman"/>
          <w:color w:val="000000"/>
          <w:sz w:val="28"/>
          <w:szCs w:val="28"/>
        </w:rPr>
        <w:t xml:space="preserve"> I/O.</w:t>
      </w:r>
    </w:p>
    <w:p w:rsidR="009520EE" w:rsidRPr="008A5C14" w:rsidRDefault="009520EE"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sz w:val="28"/>
          <w:szCs w:val="28"/>
        </w:rPr>
        <w:t>4)</w:t>
      </w:r>
      <w:r w:rsidRPr="008A5C14">
        <w:rPr>
          <w:rFonts w:ascii="Times New Roman" w:hAnsi="Times New Roman" w:cs="Times New Roman"/>
          <w:color w:val="000000"/>
          <w:sz w:val="28"/>
          <w:szCs w:val="28"/>
        </w:rPr>
        <w:t xml:space="preserve"> Для ПК на базе поздних Intel486 уже была характерна интеграция чипа </w:t>
      </w:r>
      <w:proofErr w:type="spellStart"/>
      <w:r w:rsidRPr="008A5C14">
        <w:rPr>
          <w:rFonts w:ascii="Times New Roman" w:hAnsi="Times New Roman" w:cs="Times New Roman"/>
          <w:color w:val="000000"/>
          <w:sz w:val="28"/>
          <w:szCs w:val="28"/>
        </w:rPr>
        <w:t>Multi</w:t>
      </w:r>
      <w:proofErr w:type="spellEnd"/>
      <w:r w:rsidRPr="008A5C14">
        <w:rPr>
          <w:rFonts w:ascii="Times New Roman" w:hAnsi="Times New Roman" w:cs="Times New Roman"/>
          <w:color w:val="000000"/>
          <w:sz w:val="28"/>
          <w:szCs w:val="28"/>
        </w:rPr>
        <w:t xml:space="preserve"> I/O на материнскую плату. </w:t>
      </w:r>
    </w:p>
    <w:p w:rsidR="009520EE" w:rsidRPr="008A5C14" w:rsidRDefault="009520EE" w:rsidP="005F4B4F">
      <w:pPr>
        <w:pStyle w:val="a4"/>
        <w:spacing w:before="0" w:beforeAutospacing="0" w:after="0" w:afterAutospacing="0"/>
        <w:ind w:firstLine="709"/>
        <w:jc w:val="both"/>
        <w:rPr>
          <w:color w:val="000000"/>
          <w:sz w:val="28"/>
          <w:szCs w:val="28"/>
        </w:rPr>
      </w:pPr>
      <w:r w:rsidRPr="008A5C14">
        <w:rPr>
          <w:sz w:val="28"/>
          <w:szCs w:val="28"/>
        </w:rPr>
        <w:t>5)</w:t>
      </w:r>
      <w:r w:rsidRPr="008A5C14">
        <w:rPr>
          <w:sz w:val="28"/>
          <w:szCs w:val="28"/>
          <w:lang w:val="en-US"/>
        </w:rPr>
        <w:t> </w:t>
      </w:r>
      <w:r w:rsidRPr="008A5C14">
        <w:rPr>
          <w:color w:val="000000"/>
          <w:sz w:val="28"/>
          <w:szCs w:val="28"/>
        </w:rPr>
        <w:t xml:space="preserve">Во времена процессоров </w:t>
      </w:r>
      <w:proofErr w:type="spellStart"/>
      <w:r w:rsidRPr="008A5C14">
        <w:rPr>
          <w:color w:val="000000"/>
          <w:sz w:val="28"/>
          <w:szCs w:val="28"/>
        </w:rPr>
        <w:t>Pentium</w:t>
      </w:r>
      <w:proofErr w:type="spellEnd"/>
      <w:r w:rsidRPr="008A5C14">
        <w:rPr>
          <w:color w:val="000000"/>
          <w:sz w:val="28"/>
          <w:szCs w:val="28"/>
        </w:rPr>
        <w:t xml:space="preserve"> сформировалась действительная до сих пор базовая крупноблочная структура материнской платы ПК, состоящая из четырех основных БИС.</w:t>
      </w:r>
      <w:r w:rsidR="00686159" w:rsidRPr="008A5C14">
        <w:rPr>
          <w:color w:val="000000"/>
          <w:sz w:val="28"/>
          <w:szCs w:val="28"/>
        </w:rPr>
        <w:t xml:space="preserve"> </w:t>
      </w:r>
      <w:r w:rsidRPr="008A5C14">
        <w:rPr>
          <w:color w:val="000000"/>
          <w:sz w:val="28"/>
          <w:szCs w:val="28"/>
        </w:rPr>
        <w:t>Контроллеры последовательного порта (по той же схеме 2x16550) в составе интегрированной периферии были перенесены и в эту структуру. С этого момента реализации последовательных портов н</w:t>
      </w:r>
      <w:r w:rsidR="00532227" w:rsidRPr="008A5C14">
        <w:rPr>
          <w:color w:val="000000"/>
          <w:sz w:val="28"/>
          <w:szCs w:val="28"/>
        </w:rPr>
        <w:t>е претерпели никаких изменений.</w:t>
      </w:r>
    </w:p>
    <w:p w:rsidR="009520EE" w:rsidRPr="008A5C14" w:rsidRDefault="009520EE"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sz w:val="28"/>
          <w:szCs w:val="28"/>
        </w:rPr>
        <w:t>6)</w:t>
      </w:r>
      <w:r w:rsidRPr="008A5C14">
        <w:rPr>
          <w:rFonts w:ascii="Times New Roman" w:hAnsi="Times New Roman" w:cs="Times New Roman"/>
          <w:sz w:val="28"/>
          <w:szCs w:val="28"/>
          <w:lang w:val="en-US"/>
        </w:rPr>
        <w:t> </w:t>
      </w:r>
      <w:r w:rsidRPr="008A5C14">
        <w:rPr>
          <w:rFonts w:ascii="Times New Roman" w:hAnsi="Times New Roman" w:cs="Times New Roman"/>
          <w:color w:val="000000"/>
          <w:sz w:val="28"/>
          <w:szCs w:val="28"/>
        </w:rPr>
        <w:t>В настоящее время (приблизительно с 2005 года) традиционный последовательный интерфейс ПК считают устаревшим (</w:t>
      </w:r>
      <w:proofErr w:type="spellStart"/>
      <w:r w:rsidRPr="008A5C14">
        <w:rPr>
          <w:rFonts w:ascii="Times New Roman" w:hAnsi="Times New Roman" w:cs="Times New Roman"/>
          <w:color w:val="000000"/>
          <w:sz w:val="28"/>
          <w:szCs w:val="28"/>
        </w:rPr>
        <w:t>legacy</w:t>
      </w:r>
      <w:proofErr w:type="spellEnd"/>
      <w:r w:rsidRPr="008A5C14">
        <w:rPr>
          <w:rFonts w:ascii="Times New Roman" w:hAnsi="Times New Roman" w:cs="Times New Roman"/>
          <w:color w:val="000000"/>
          <w:sz w:val="28"/>
          <w:szCs w:val="28"/>
        </w:rPr>
        <w:t>), часто исключают из состава интегрированной перифер</w:t>
      </w:r>
      <w:r w:rsidR="00532227" w:rsidRPr="008A5C14">
        <w:rPr>
          <w:rFonts w:ascii="Times New Roman" w:hAnsi="Times New Roman" w:cs="Times New Roman"/>
          <w:color w:val="000000"/>
          <w:sz w:val="28"/>
          <w:szCs w:val="28"/>
        </w:rPr>
        <w:t>ии.</w:t>
      </w:r>
    </w:p>
    <w:p w:rsidR="00686159" w:rsidRPr="002E78C8" w:rsidRDefault="00686159"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r w:rsidRPr="008A5C14">
        <w:rPr>
          <w:rFonts w:ascii="Times New Roman" w:hAnsi="Times New Roman" w:cs="Times New Roman"/>
          <w:b/>
          <w:color w:val="000000"/>
          <w:sz w:val="28"/>
          <w:szCs w:val="28"/>
        </w:rPr>
        <w:lastRenderedPageBreak/>
        <w:t>12)</w:t>
      </w:r>
      <w:r w:rsidR="000077A6" w:rsidRPr="008A5C14">
        <w:rPr>
          <w:rFonts w:ascii="Times New Roman" w:hAnsi="Times New Roman" w:cs="Times New Roman"/>
          <w:b/>
          <w:color w:val="000000"/>
          <w:sz w:val="28"/>
          <w:szCs w:val="28"/>
        </w:rPr>
        <w:t xml:space="preserve"> Структура </w:t>
      </w:r>
      <w:r w:rsidR="000077A6" w:rsidRPr="008A5C14">
        <w:rPr>
          <w:rFonts w:ascii="Times New Roman" w:hAnsi="Times New Roman" w:cs="Times New Roman"/>
          <w:b/>
          <w:color w:val="000000"/>
          <w:sz w:val="28"/>
          <w:szCs w:val="28"/>
          <w:lang w:val="en-US"/>
        </w:rPr>
        <w:t>COM</w:t>
      </w:r>
      <w:r w:rsidR="000077A6" w:rsidRPr="002E78C8">
        <w:rPr>
          <w:rFonts w:ascii="Times New Roman" w:hAnsi="Times New Roman" w:cs="Times New Roman"/>
          <w:b/>
          <w:color w:val="000000"/>
          <w:sz w:val="28"/>
          <w:szCs w:val="28"/>
        </w:rPr>
        <w:t>-</w:t>
      </w:r>
      <w:r w:rsidR="000077A6" w:rsidRPr="002E78C8">
        <w:rPr>
          <w:rFonts w:ascii="Times New Roman" w:eastAsia="MS Mincho" w:hAnsi="Times New Roman" w:cs="Times New Roman"/>
          <w:b/>
          <w:color w:val="000000"/>
          <w:sz w:val="28"/>
          <w:szCs w:val="28"/>
          <w:lang w:eastAsia="ja-JP"/>
        </w:rPr>
        <w:t>портов ПК</w:t>
      </w:r>
    </w:p>
    <w:p w:rsidR="000077A6" w:rsidRPr="00C02553" w:rsidRDefault="000077A6" w:rsidP="00C02553">
      <w:pPr>
        <w:pStyle w:val="a4"/>
        <w:spacing w:before="0" w:beforeAutospacing="0" w:after="0" w:afterAutospacing="0"/>
        <w:ind w:firstLine="709"/>
        <w:jc w:val="both"/>
        <w:rPr>
          <w:color w:val="000000"/>
          <w:sz w:val="28"/>
          <w:szCs w:val="28"/>
        </w:rPr>
      </w:pPr>
    </w:p>
    <w:p w:rsidR="00C02553" w:rsidRPr="00C02553" w:rsidRDefault="00C02553" w:rsidP="00C02553">
      <w:pPr>
        <w:pStyle w:val="a4"/>
        <w:spacing w:before="0" w:beforeAutospacing="0" w:after="0" w:afterAutospacing="0"/>
        <w:ind w:firstLine="709"/>
        <w:jc w:val="both"/>
        <w:rPr>
          <w:color w:val="000000"/>
          <w:sz w:val="28"/>
          <w:szCs w:val="28"/>
        </w:rPr>
      </w:pPr>
      <w:r w:rsidRPr="00C02553">
        <w:rPr>
          <w:color w:val="000000"/>
          <w:sz w:val="28"/>
          <w:szCs w:val="28"/>
        </w:rPr>
        <w:t>На аппаратном уровне приемник и передатчик работают параллельно т.е. по отдельным физическим цепям полностью независимо друг от друга.  Для физического подключения по стандарту RS-232 используют девятиконтактные разъемы DE-9. Передатчик и приемник COM-порта представляют из себя сдвиговые регистры: данные, предварительно записанные в регистр передатчика параллельно, последовательно сдвигаются в линию под воздействием тактовых импульсов.</w:t>
      </w:r>
    </w:p>
    <w:p w:rsidR="002F2565" w:rsidRPr="00C02553" w:rsidRDefault="00C02553" w:rsidP="00C02553">
      <w:pPr>
        <w:pStyle w:val="a4"/>
        <w:spacing w:before="0" w:beforeAutospacing="0" w:after="0" w:afterAutospacing="0"/>
        <w:ind w:firstLine="709"/>
        <w:jc w:val="both"/>
        <w:rPr>
          <w:color w:val="000000"/>
          <w:sz w:val="28"/>
          <w:szCs w:val="28"/>
        </w:rPr>
      </w:pPr>
      <w:r w:rsidRPr="00C02553">
        <w:rPr>
          <w:color w:val="000000"/>
          <w:sz w:val="28"/>
          <w:szCs w:val="28"/>
        </w:rPr>
        <w:t xml:space="preserve">В Структуру </w:t>
      </w:r>
      <w:proofErr w:type="spellStart"/>
      <w:r w:rsidRPr="00C02553">
        <w:rPr>
          <w:color w:val="000000"/>
          <w:sz w:val="28"/>
          <w:szCs w:val="28"/>
        </w:rPr>
        <w:t>com</w:t>
      </w:r>
      <w:proofErr w:type="spellEnd"/>
      <w:r w:rsidRPr="00C02553">
        <w:rPr>
          <w:color w:val="000000"/>
          <w:sz w:val="28"/>
          <w:szCs w:val="28"/>
        </w:rPr>
        <w:t xml:space="preserve">-порта входит сама шина данных, приёмный и передающий </w:t>
      </w:r>
      <w:proofErr w:type="spellStart"/>
      <w:r w:rsidRPr="00C02553">
        <w:rPr>
          <w:color w:val="000000"/>
          <w:sz w:val="28"/>
          <w:szCs w:val="28"/>
        </w:rPr>
        <w:t>буффер</w:t>
      </w:r>
      <w:proofErr w:type="spellEnd"/>
      <w:r w:rsidRPr="00C02553">
        <w:rPr>
          <w:color w:val="000000"/>
          <w:sz w:val="28"/>
          <w:szCs w:val="28"/>
        </w:rPr>
        <w:t>, программируемые бод-генератор для тактирования, множество регистров (информационные, служебные, управляющие).</w:t>
      </w:r>
    </w:p>
    <w:p w:rsidR="000077A6" w:rsidRPr="00C02553" w:rsidRDefault="000077A6" w:rsidP="00C02553">
      <w:pPr>
        <w:pStyle w:val="a4"/>
        <w:spacing w:before="0" w:beforeAutospacing="0" w:after="0" w:afterAutospacing="0"/>
        <w:ind w:firstLine="709"/>
        <w:jc w:val="both"/>
        <w:rPr>
          <w:color w:val="000000"/>
          <w:sz w:val="28"/>
          <w:szCs w:val="28"/>
        </w:rPr>
      </w:pPr>
    </w:p>
    <w:p w:rsidR="002F2565" w:rsidRPr="00C02553" w:rsidRDefault="002F2565" w:rsidP="005F4B4F">
      <w:pPr>
        <w:pStyle w:val="a3"/>
        <w:spacing w:after="0" w:line="240" w:lineRule="auto"/>
        <w:ind w:left="0" w:firstLine="709"/>
        <w:jc w:val="both"/>
        <w:rPr>
          <w:rFonts w:ascii="Times New Roman" w:eastAsia="MS Mincho" w:hAnsi="Times New Roman" w:cs="Times New Roman"/>
          <w:sz w:val="28"/>
          <w:szCs w:val="28"/>
          <w:lang w:eastAsia="ja-JP"/>
        </w:rPr>
      </w:pPr>
    </w:p>
    <w:p w:rsidR="002F2565" w:rsidRPr="00C02553" w:rsidRDefault="002F2565" w:rsidP="005F4B4F">
      <w:pPr>
        <w:pStyle w:val="a3"/>
        <w:spacing w:after="0" w:line="240" w:lineRule="auto"/>
        <w:ind w:left="0" w:firstLine="709"/>
        <w:jc w:val="both"/>
        <w:rPr>
          <w:rFonts w:ascii="Times New Roman" w:eastAsia="MS Mincho" w:hAnsi="Times New Roman" w:cs="Times New Roman"/>
          <w:sz w:val="28"/>
          <w:szCs w:val="28"/>
          <w:lang w:eastAsia="ja-JP"/>
        </w:rPr>
      </w:pPr>
    </w:p>
    <w:p w:rsidR="002F2565" w:rsidRDefault="002F2565"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C02553" w:rsidRPr="00C02553" w:rsidRDefault="00C02553" w:rsidP="005F4B4F">
      <w:pPr>
        <w:pStyle w:val="a3"/>
        <w:spacing w:after="0" w:line="240" w:lineRule="auto"/>
        <w:ind w:left="0" w:firstLine="709"/>
        <w:jc w:val="both"/>
        <w:rPr>
          <w:rFonts w:ascii="Times New Roman" w:eastAsia="MS Mincho" w:hAnsi="Times New Roman" w:cs="Times New Roman"/>
          <w:sz w:val="28"/>
          <w:szCs w:val="28"/>
          <w:lang w:eastAsia="ja-JP"/>
        </w:rPr>
      </w:pPr>
    </w:p>
    <w:p w:rsidR="002F2565" w:rsidRPr="00C02553" w:rsidRDefault="002F2565" w:rsidP="00C02553">
      <w:pPr>
        <w:spacing w:after="0" w:line="240" w:lineRule="auto"/>
        <w:jc w:val="both"/>
        <w:rPr>
          <w:rFonts w:ascii="Times New Roman" w:eastAsia="MS Mincho" w:hAnsi="Times New Roman" w:cs="Times New Roman"/>
          <w:sz w:val="28"/>
          <w:szCs w:val="28"/>
          <w:lang w:eastAsia="ja-JP"/>
        </w:rPr>
      </w:pPr>
    </w:p>
    <w:p w:rsidR="002F2565" w:rsidRPr="00C02553"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r w:rsidRPr="008A5C14">
        <w:rPr>
          <w:rFonts w:ascii="Times New Roman" w:eastAsia="MS Mincho" w:hAnsi="Times New Roman" w:cs="Times New Roman"/>
          <w:b/>
          <w:sz w:val="28"/>
          <w:szCs w:val="28"/>
          <w:lang w:eastAsia="ja-JP"/>
        </w:rPr>
        <w:lastRenderedPageBreak/>
        <w:t xml:space="preserve">13) Цепи </w:t>
      </w:r>
      <w:r w:rsidRPr="008A5C14">
        <w:rPr>
          <w:rFonts w:ascii="Times New Roman" w:eastAsia="MS Mincho" w:hAnsi="Times New Roman" w:cs="Times New Roman"/>
          <w:b/>
          <w:sz w:val="28"/>
          <w:szCs w:val="28"/>
          <w:lang w:val="en-US" w:eastAsia="ja-JP"/>
        </w:rPr>
        <w:t>RS</w:t>
      </w:r>
      <w:r w:rsidRPr="00C02553">
        <w:rPr>
          <w:rFonts w:ascii="Times New Roman" w:eastAsia="MS Mincho" w:hAnsi="Times New Roman" w:cs="Times New Roman"/>
          <w:b/>
          <w:sz w:val="28"/>
          <w:szCs w:val="28"/>
          <w:lang w:eastAsia="ja-JP"/>
        </w:rPr>
        <w:t>-232 и их использование</w:t>
      </w:r>
    </w:p>
    <w:p w:rsidR="002F2565" w:rsidRPr="00C02553"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 xml:space="preserve">Традиционное назначение цифровых цепей </w:t>
      </w:r>
      <w:r w:rsidRPr="008A5C14">
        <w:rPr>
          <w:color w:val="000000"/>
          <w:sz w:val="28"/>
          <w:szCs w:val="28"/>
          <w:lang w:val="en-US"/>
        </w:rPr>
        <w:t>RS</w:t>
      </w:r>
      <w:r w:rsidRPr="008A5C14">
        <w:rPr>
          <w:color w:val="000000"/>
          <w:sz w:val="28"/>
          <w:szCs w:val="28"/>
        </w:rPr>
        <w:t>-232:</w:t>
      </w:r>
    </w:p>
    <w:p w:rsidR="002F2565" w:rsidRPr="002E78C8" w:rsidRDefault="002F2565" w:rsidP="005F4B4F">
      <w:pPr>
        <w:pStyle w:val="a4"/>
        <w:spacing w:before="0" w:beforeAutospacing="0" w:after="0" w:afterAutospacing="0"/>
        <w:ind w:firstLine="709"/>
        <w:jc w:val="both"/>
        <w:rPr>
          <w:color w:val="000000"/>
          <w:sz w:val="28"/>
          <w:szCs w:val="28"/>
          <w:lang w:val="en-US"/>
        </w:rPr>
      </w:pPr>
      <w:r w:rsidRPr="002E78C8">
        <w:rPr>
          <w:color w:val="000000"/>
          <w:sz w:val="28"/>
          <w:szCs w:val="28"/>
          <w:lang w:val="en-US"/>
        </w:rPr>
        <w:t>1)</w:t>
      </w:r>
      <w:r w:rsidRPr="008A5C14">
        <w:rPr>
          <w:color w:val="000000"/>
          <w:sz w:val="28"/>
          <w:szCs w:val="28"/>
          <w:lang w:val="en-US"/>
        </w:rPr>
        <w:t> SOUT</w:t>
      </w:r>
      <w:r w:rsidRPr="002E78C8">
        <w:rPr>
          <w:color w:val="000000"/>
          <w:sz w:val="28"/>
          <w:szCs w:val="28"/>
          <w:lang w:val="en-US"/>
        </w:rPr>
        <w:t xml:space="preserve"> (</w:t>
      </w:r>
      <w:r w:rsidRPr="008A5C14">
        <w:rPr>
          <w:color w:val="000000"/>
          <w:sz w:val="28"/>
          <w:szCs w:val="28"/>
          <w:lang w:val="en-US"/>
        </w:rPr>
        <w:t>Serial</w:t>
      </w:r>
      <w:r w:rsidRPr="002E78C8">
        <w:rPr>
          <w:color w:val="000000"/>
          <w:sz w:val="28"/>
          <w:szCs w:val="28"/>
          <w:lang w:val="en-US"/>
        </w:rPr>
        <w:t xml:space="preserve"> </w:t>
      </w:r>
      <w:r w:rsidRPr="008A5C14">
        <w:rPr>
          <w:color w:val="000000"/>
          <w:sz w:val="28"/>
          <w:szCs w:val="28"/>
          <w:lang w:val="en-US"/>
        </w:rPr>
        <w:t>Output</w:t>
      </w:r>
      <w:r w:rsidRPr="002E78C8">
        <w:rPr>
          <w:color w:val="000000"/>
          <w:sz w:val="28"/>
          <w:szCs w:val="28"/>
          <w:lang w:val="en-US"/>
        </w:rPr>
        <w:t xml:space="preserve">) - </w:t>
      </w:r>
      <w:r w:rsidRPr="008A5C14">
        <w:rPr>
          <w:color w:val="000000"/>
          <w:sz w:val="28"/>
          <w:szCs w:val="28"/>
        </w:rPr>
        <w:t>выход</w:t>
      </w:r>
      <w:r w:rsidRPr="002E78C8">
        <w:rPr>
          <w:color w:val="000000"/>
          <w:sz w:val="28"/>
          <w:szCs w:val="28"/>
          <w:lang w:val="en-US"/>
        </w:rPr>
        <w:t xml:space="preserve"> </w:t>
      </w:r>
      <w:r w:rsidRPr="008A5C14">
        <w:rPr>
          <w:color w:val="000000"/>
          <w:sz w:val="28"/>
          <w:szCs w:val="28"/>
        </w:rPr>
        <w:t>передатчика</w:t>
      </w:r>
      <w:r w:rsidRPr="002E78C8">
        <w:rPr>
          <w:color w:val="000000"/>
          <w:sz w:val="28"/>
          <w:szCs w:val="28"/>
          <w:lang w:val="en-US"/>
        </w:rPr>
        <w:t>;</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2) </w:t>
      </w:r>
      <w:r w:rsidRPr="008A5C14">
        <w:rPr>
          <w:color w:val="000000"/>
          <w:sz w:val="28"/>
          <w:szCs w:val="28"/>
          <w:lang w:val="en-US"/>
        </w:rPr>
        <w:t>SIN</w:t>
      </w:r>
      <w:r w:rsidRPr="008A5C14">
        <w:rPr>
          <w:color w:val="000000"/>
          <w:sz w:val="28"/>
          <w:szCs w:val="28"/>
        </w:rPr>
        <w:t xml:space="preserve"> (</w:t>
      </w:r>
      <w:r w:rsidRPr="008A5C14">
        <w:rPr>
          <w:color w:val="000000"/>
          <w:sz w:val="28"/>
          <w:szCs w:val="28"/>
          <w:lang w:val="en-US"/>
        </w:rPr>
        <w:t>Serial</w:t>
      </w:r>
      <w:r w:rsidRPr="008A5C14">
        <w:rPr>
          <w:color w:val="000000"/>
          <w:sz w:val="28"/>
          <w:szCs w:val="28"/>
        </w:rPr>
        <w:t xml:space="preserve"> </w:t>
      </w:r>
      <w:r w:rsidRPr="008A5C14">
        <w:rPr>
          <w:color w:val="000000"/>
          <w:sz w:val="28"/>
          <w:szCs w:val="28"/>
          <w:lang w:val="en-US"/>
        </w:rPr>
        <w:t>Input</w:t>
      </w:r>
      <w:r w:rsidRPr="008A5C14">
        <w:rPr>
          <w:color w:val="000000"/>
          <w:sz w:val="28"/>
          <w:szCs w:val="28"/>
        </w:rPr>
        <w:t>) - вход приемника;</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3)</w:t>
      </w:r>
      <w:r w:rsidRPr="008A5C14">
        <w:rPr>
          <w:color w:val="000000"/>
          <w:sz w:val="28"/>
          <w:szCs w:val="28"/>
          <w:lang w:val="en-US"/>
        </w:rPr>
        <w:t> RTS</w:t>
      </w:r>
      <w:r w:rsidRPr="008A5C14">
        <w:rPr>
          <w:color w:val="000000"/>
          <w:sz w:val="28"/>
          <w:szCs w:val="28"/>
        </w:rPr>
        <w:t xml:space="preserve"> (</w:t>
      </w:r>
      <w:r w:rsidRPr="008A5C14">
        <w:rPr>
          <w:color w:val="000000"/>
          <w:sz w:val="28"/>
          <w:szCs w:val="28"/>
          <w:lang w:val="en-US"/>
        </w:rPr>
        <w:t>Request</w:t>
      </w:r>
      <w:r w:rsidRPr="008A5C14">
        <w:rPr>
          <w:color w:val="000000"/>
          <w:sz w:val="28"/>
          <w:szCs w:val="28"/>
        </w:rPr>
        <w:t xml:space="preserve"> </w:t>
      </w:r>
      <w:r w:rsidRPr="008A5C14">
        <w:rPr>
          <w:color w:val="000000"/>
          <w:sz w:val="28"/>
          <w:szCs w:val="28"/>
          <w:lang w:val="en-US"/>
        </w:rPr>
        <w:t>to</w:t>
      </w:r>
      <w:r w:rsidRPr="008A5C14">
        <w:rPr>
          <w:color w:val="000000"/>
          <w:sz w:val="28"/>
          <w:szCs w:val="28"/>
        </w:rPr>
        <w:t xml:space="preserve"> </w:t>
      </w:r>
      <w:r w:rsidRPr="008A5C14">
        <w:rPr>
          <w:color w:val="000000"/>
          <w:sz w:val="28"/>
          <w:szCs w:val="28"/>
          <w:lang w:val="en-US"/>
        </w:rPr>
        <w:t>Send</w:t>
      </w:r>
      <w:r w:rsidRPr="008A5C14">
        <w:rPr>
          <w:color w:val="000000"/>
          <w:sz w:val="28"/>
          <w:szCs w:val="28"/>
        </w:rPr>
        <w:t xml:space="preserve">) - сигнал-запрос от </w:t>
      </w:r>
      <w:r w:rsidRPr="008A5C14">
        <w:rPr>
          <w:color w:val="000000"/>
          <w:sz w:val="28"/>
          <w:szCs w:val="28"/>
          <w:lang w:val="en-US"/>
        </w:rPr>
        <w:t>UART</w:t>
      </w:r>
      <w:r w:rsidRPr="008A5C14">
        <w:rPr>
          <w:color w:val="000000"/>
          <w:sz w:val="28"/>
          <w:szCs w:val="28"/>
        </w:rPr>
        <w:t xml:space="preserve"> к модему о передаче байта;</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4)</w:t>
      </w:r>
      <w:r w:rsidRPr="008A5C14">
        <w:rPr>
          <w:color w:val="000000"/>
          <w:sz w:val="28"/>
          <w:szCs w:val="28"/>
          <w:lang w:val="en-US"/>
        </w:rPr>
        <w:t> CTS</w:t>
      </w:r>
      <w:r w:rsidRPr="008A5C14">
        <w:rPr>
          <w:color w:val="000000"/>
          <w:sz w:val="28"/>
          <w:szCs w:val="28"/>
        </w:rPr>
        <w:t xml:space="preserve"> (</w:t>
      </w:r>
      <w:r w:rsidRPr="008A5C14">
        <w:rPr>
          <w:color w:val="000000"/>
          <w:sz w:val="28"/>
          <w:szCs w:val="28"/>
          <w:lang w:val="en-US"/>
        </w:rPr>
        <w:t>Clear</w:t>
      </w:r>
      <w:r w:rsidRPr="008A5C14">
        <w:rPr>
          <w:color w:val="000000"/>
          <w:sz w:val="28"/>
          <w:szCs w:val="28"/>
        </w:rPr>
        <w:t xml:space="preserve"> </w:t>
      </w:r>
      <w:r w:rsidRPr="008A5C14">
        <w:rPr>
          <w:color w:val="000000"/>
          <w:sz w:val="28"/>
          <w:szCs w:val="28"/>
          <w:lang w:val="en-US"/>
        </w:rPr>
        <w:t>to</w:t>
      </w:r>
      <w:r w:rsidRPr="008A5C14">
        <w:rPr>
          <w:color w:val="000000"/>
          <w:sz w:val="28"/>
          <w:szCs w:val="28"/>
        </w:rPr>
        <w:t xml:space="preserve"> </w:t>
      </w:r>
      <w:r w:rsidRPr="008A5C14">
        <w:rPr>
          <w:color w:val="000000"/>
          <w:sz w:val="28"/>
          <w:szCs w:val="28"/>
          <w:lang w:val="en-US"/>
        </w:rPr>
        <w:t>Send</w:t>
      </w:r>
      <w:r w:rsidRPr="008A5C14">
        <w:rPr>
          <w:color w:val="000000"/>
          <w:sz w:val="28"/>
          <w:szCs w:val="28"/>
        </w:rPr>
        <w:t xml:space="preserve">) - сигнал-подтверждение от модема к </w:t>
      </w:r>
      <w:r w:rsidRPr="008A5C14">
        <w:rPr>
          <w:color w:val="000000"/>
          <w:sz w:val="28"/>
          <w:szCs w:val="28"/>
          <w:lang w:val="en-US"/>
        </w:rPr>
        <w:t>UART</w:t>
      </w:r>
      <w:r w:rsidRPr="008A5C14">
        <w:rPr>
          <w:color w:val="000000"/>
          <w:sz w:val="28"/>
          <w:szCs w:val="28"/>
        </w:rPr>
        <w:t xml:space="preserve"> о готовности принять байт для передачи;</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5)</w:t>
      </w:r>
      <w:r w:rsidRPr="008A5C14">
        <w:rPr>
          <w:color w:val="000000"/>
          <w:sz w:val="28"/>
          <w:szCs w:val="28"/>
          <w:lang w:val="en-US"/>
        </w:rPr>
        <w:t> DSR</w:t>
      </w:r>
      <w:r w:rsidRPr="008A5C14">
        <w:rPr>
          <w:color w:val="000000"/>
          <w:sz w:val="28"/>
          <w:szCs w:val="28"/>
        </w:rPr>
        <w:t xml:space="preserve"> (</w:t>
      </w:r>
      <w:r w:rsidRPr="008A5C14">
        <w:rPr>
          <w:color w:val="000000"/>
          <w:sz w:val="28"/>
          <w:szCs w:val="28"/>
          <w:lang w:val="en-US"/>
        </w:rPr>
        <w:t>Data</w:t>
      </w:r>
      <w:r w:rsidRPr="008A5C14">
        <w:rPr>
          <w:color w:val="000000"/>
          <w:sz w:val="28"/>
          <w:szCs w:val="28"/>
        </w:rPr>
        <w:t xml:space="preserve"> </w:t>
      </w:r>
      <w:r w:rsidRPr="008A5C14">
        <w:rPr>
          <w:color w:val="000000"/>
          <w:sz w:val="28"/>
          <w:szCs w:val="28"/>
          <w:lang w:val="en-US"/>
        </w:rPr>
        <w:t>Set</w:t>
      </w:r>
      <w:r w:rsidRPr="008A5C14">
        <w:rPr>
          <w:color w:val="000000"/>
          <w:sz w:val="28"/>
          <w:szCs w:val="28"/>
        </w:rPr>
        <w:t xml:space="preserve"> </w:t>
      </w:r>
      <w:r w:rsidRPr="008A5C14">
        <w:rPr>
          <w:color w:val="000000"/>
          <w:sz w:val="28"/>
          <w:szCs w:val="28"/>
          <w:lang w:val="en-US"/>
        </w:rPr>
        <w:t>Ready</w:t>
      </w:r>
      <w:r w:rsidRPr="008A5C14">
        <w:rPr>
          <w:color w:val="000000"/>
          <w:sz w:val="28"/>
          <w:szCs w:val="28"/>
        </w:rPr>
        <w:t xml:space="preserve">) - сигнал от модема к </w:t>
      </w:r>
      <w:r w:rsidRPr="008A5C14">
        <w:rPr>
          <w:color w:val="000000"/>
          <w:sz w:val="28"/>
          <w:szCs w:val="28"/>
          <w:lang w:val="en-US"/>
        </w:rPr>
        <w:t>UART</w:t>
      </w:r>
      <w:r w:rsidRPr="008A5C14">
        <w:rPr>
          <w:color w:val="000000"/>
          <w:sz w:val="28"/>
          <w:szCs w:val="28"/>
        </w:rPr>
        <w:t xml:space="preserve"> о готовности к взаимодействию;</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6)</w:t>
      </w:r>
      <w:r w:rsidRPr="008A5C14">
        <w:rPr>
          <w:color w:val="000000"/>
          <w:sz w:val="28"/>
          <w:szCs w:val="28"/>
          <w:lang w:val="en-US"/>
        </w:rPr>
        <w:t> DTR</w:t>
      </w:r>
      <w:r w:rsidRPr="008A5C14">
        <w:rPr>
          <w:color w:val="000000"/>
          <w:sz w:val="28"/>
          <w:szCs w:val="28"/>
        </w:rPr>
        <w:t xml:space="preserve"> (</w:t>
      </w:r>
      <w:r w:rsidRPr="008A5C14">
        <w:rPr>
          <w:color w:val="000000"/>
          <w:sz w:val="28"/>
          <w:szCs w:val="28"/>
          <w:lang w:val="en-US"/>
        </w:rPr>
        <w:t>Data</w:t>
      </w:r>
      <w:r w:rsidRPr="008A5C14">
        <w:rPr>
          <w:color w:val="000000"/>
          <w:sz w:val="28"/>
          <w:szCs w:val="28"/>
        </w:rPr>
        <w:t xml:space="preserve"> </w:t>
      </w:r>
      <w:r w:rsidRPr="008A5C14">
        <w:rPr>
          <w:color w:val="000000"/>
          <w:sz w:val="28"/>
          <w:szCs w:val="28"/>
          <w:lang w:val="en-US"/>
        </w:rPr>
        <w:t>Terminal</w:t>
      </w:r>
      <w:r w:rsidRPr="008A5C14">
        <w:rPr>
          <w:color w:val="000000"/>
          <w:sz w:val="28"/>
          <w:szCs w:val="28"/>
        </w:rPr>
        <w:t xml:space="preserve"> </w:t>
      </w:r>
      <w:r w:rsidRPr="008A5C14">
        <w:rPr>
          <w:color w:val="000000"/>
          <w:sz w:val="28"/>
          <w:szCs w:val="28"/>
          <w:lang w:val="en-US"/>
        </w:rPr>
        <w:t>Ready</w:t>
      </w:r>
      <w:r w:rsidRPr="008A5C14">
        <w:rPr>
          <w:color w:val="000000"/>
          <w:sz w:val="28"/>
          <w:szCs w:val="28"/>
        </w:rPr>
        <w:t xml:space="preserve">) - сигнал от </w:t>
      </w:r>
      <w:r w:rsidRPr="008A5C14">
        <w:rPr>
          <w:color w:val="000000"/>
          <w:sz w:val="28"/>
          <w:szCs w:val="28"/>
          <w:lang w:val="en-US"/>
        </w:rPr>
        <w:t>UART</w:t>
      </w:r>
      <w:r w:rsidRPr="008A5C14">
        <w:rPr>
          <w:color w:val="000000"/>
          <w:sz w:val="28"/>
          <w:szCs w:val="28"/>
        </w:rPr>
        <w:t xml:space="preserve"> к модему о готовности к взаимодействию;</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7)</w:t>
      </w:r>
      <w:r w:rsidRPr="008A5C14">
        <w:rPr>
          <w:color w:val="000000"/>
          <w:sz w:val="28"/>
          <w:szCs w:val="28"/>
          <w:lang w:val="en-US"/>
        </w:rPr>
        <w:t> DCD</w:t>
      </w:r>
      <w:r w:rsidRPr="008A5C14">
        <w:rPr>
          <w:color w:val="000000"/>
          <w:sz w:val="28"/>
          <w:szCs w:val="28"/>
        </w:rPr>
        <w:t xml:space="preserve"> (</w:t>
      </w:r>
      <w:r w:rsidRPr="008A5C14">
        <w:rPr>
          <w:color w:val="000000"/>
          <w:sz w:val="28"/>
          <w:szCs w:val="28"/>
          <w:lang w:val="en-US"/>
        </w:rPr>
        <w:t>Data</w:t>
      </w:r>
      <w:r w:rsidRPr="008A5C14">
        <w:rPr>
          <w:color w:val="000000"/>
          <w:sz w:val="28"/>
          <w:szCs w:val="28"/>
        </w:rPr>
        <w:t xml:space="preserve"> </w:t>
      </w:r>
      <w:r w:rsidRPr="008A5C14">
        <w:rPr>
          <w:color w:val="000000"/>
          <w:sz w:val="28"/>
          <w:szCs w:val="28"/>
          <w:lang w:val="en-US"/>
        </w:rPr>
        <w:t>Carrier</w:t>
      </w:r>
      <w:r w:rsidRPr="008A5C14">
        <w:rPr>
          <w:color w:val="000000"/>
          <w:sz w:val="28"/>
          <w:szCs w:val="28"/>
        </w:rPr>
        <w:t xml:space="preserve"> </w:t>
      </w:r>
      <w:r w:rsidRPr="008A5C14">
        <w:rPr>
          <w:color w:val="000000"/>
          <w:sz w:val="28"/>
          <w:szCs w:val="28"/>
          <w:lang w:val="en-US"/>
        </w:rPr>
        <w:t>Detect</w:t>
      </w:r>
      <w:r w:rsidRPr="008A5C14">
        <w:rPr>
          <w:color w:val="000000"/>
          <w:sz w:val="28"/>
          <w:szCs w:val="28"/>
        </w:rPr>
        <w:t xml:space="preserve">) - сигнал от модема к </w:t>
      </w:r>
      <w:r w:rsidRPr="008A5C14">
        <w:rPr>
          <w:color w:val="000000"/>
          <w:sz w:val="28"/>
          <w:szCs w:val="28"/>
          <w:lang w:val="en-US"/>
        </w:rPr>
        <w:t>UART</w:t>
      </w:r>
      <w:r w:rsidRPr="008A5C14">
        <w:rPr>
          <w:color w:val="000000"/>
          <w:sz w:val="28"/>
          <w:szCs w:val="28"/>
        </w:rPr>
        <w:t xml:space="preserve"> об обнаружении данных;</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8)</w:t>
      </w:r>
      <w:r w:rsidRPr="008A5C14">
        <w:rPr>
          <w:color w:val="000000"/>
          <w:sz w:val="28"/>
          <w:szCs w:val="28"/>
          <w:lang w:val="en-US"/>
        </w:rPr>
        <w:t> RI</w:t>
      </w:r>
      <w:r w:rsidRPr="008A5C14">
        <w:rPr>
          <w:color w:val="000000"/>
          <w:sz w:val="28"/>
          <w:szCs w:val="28"/>
        </w:rPr>
        <w:t xml:space="preserve"> (</w:t>
      </w:r>
      <w:r w:rsidRPr="008A5C14">
        <w:rPr>
          <w:color w:val="000000"/>
          <w:sz w:val="28"/>
          <w:szCs w:val="28"/>
          <w:lang w:val="en-US"/>
        </w:rPr>
        <w:t>Ring</w:t>
      </w:r>
      <w:r w:rsidRPr="008A5C14">
        <w:rPr>
          <w:color w:val="000000"/>
          <w:sz w:val="28"/>
          <w:szCs w:val="28"/>
        </w:rPr>
        <w:t xml:space="preserve"> </w:t>
      </w:r>
      <w:r w:rsidRPr="008A5C14">
        <w:rPr>
          <w:color w:val="000000"/>
          <w:sz w:val="28"/>
          <w:szCs w:val="28"/>
          <w:lang w:val="en-US"/>
        </w:rPr>
        <w:t>Indicator</w:t>
      </w:r>
      <w:r w:rsidRPr="008A5C14">
        <w:rPr>
          <w:color w:val="000000"/>
          <w:sz w:val="28"/>
          <w:szCs w:val="28"/>
        </w:rPr>
        <w:t xml:space="preserve">) - сигнал от модема к </w:t>
      </w:r>
      <w:r w:rsidRPr="008A5C14">
        <w:rPr>
          <w:color w:val="000000"/>
          <w:sz w:val="28"/>
          <w:szCs w:val="28"/>
          <w:lang w:val="en-US"/>
        </w:rPr>
        <w:t>UART</w:t>
      </w:r>
      <w:r w:rsidRPr="008A5C14">
        <w:rPr>
          <w:color w:val="000000"/>
          <w:sz w:val="28"/>
          <w:szCs w:val="28"/>
        </w:rPr>
        <w:t xml:space="preserve"> об обнаружении входящего телефонного звонка.</w:t>
      </w:r>
    </w:p>
    <w:p w:rsidR="002F2565" w:rsidRPr="008A5C14" w:rsidRDefault="002F2565" w:rsidP="005F4B4F">
      <w:pPr>
        <w:pStyle w:val="a4"/>
        <w:spacing w:before="0" w:beforeAutospacing="0" w:after="0" w:afterAutospacing="0"/>
        <w:ind w:firstLine="709"/>
        <w:jc w:val="both"/>
        <w:rPr>
          <w:color w:val="000000"/>
          <w:sz w:val="28"/>
          <w:szCs w:val="28"/>
        </w:rPr>
      </w:pPr>
      <w:r w:rsidRPr="008A5C14">
        <w:rPr>
          <w:color w:val="000000"/>
          <w:sz w:val="28"/>
          <w:szCs w:val="28"/>
        </w:rPr>
        <w:t>Служебные цепи RS-232 позволяют организовать контроль информационного потока (</w:t>
      </w:r>
      <w:proofErr w:type="spellStart"/>
      <w:r w:rsidRPr="008A5C14">
        <w:rPr>
          <w:color w:val="000000"/>
          <w:sz w:val="28"/>
          <w:szCs w:val="28"/>
        </w:rPr>
        <w:t>flow</w:t>
      </w:r>
      <w:proofErr w:type="spellEnd"/>
      <w:r w:rsidRPr="008A5C14">
        <w:rPr>
          <w:color w:val="000000"/>
          <w:sz w:val="28"/>
          <w:szCs w:val="28"/>
        </w:rPr>
        <w:t xml:space="preserve"> </w:t>
      </w:r>
      <w:proofErr w:type="spellStart"/>
      <w:r w:rsidRPr="008A5C14">
        <w:rPr>
          <w:color w:val="000000"/>
          <w:sz w:val="28"/>
          <w:szCs w:val="28"/>
        </w:rPr>
        <w:t>control</w:t>
      </w:r>
      <w:proofErr w:type="spellEnd"/>
      <w:r w:rsidRPr="008A5C14">
        <w:rPr>
          <w:color w:val="000000"/>
          <w:sz w:val="28"/>
          <w:szCs w:val="28"/>
        </w:rPr>
        <w:t xml:space="preserve">). Например, это позволяет избегать переполнения приемника, приостанавливая «быстрый» передатчик. Следует отметить, что практически все служебные цепи напрямую связаны с соответствующими регистрами управления и состояния UART 16550, то есть «открыты» для программирования. Следовательно, алгоритмы контроля реализуют </w:t>
      </w:r>
      <w:proofErr w:type="spellStart"/>
      <w:r w:rsidRPr="008A5C14">
        <w:rPr>
          <w:color w:val="000000"/>
          <w:sz w:val="28"/>
          <w:szCs w:val="28"/>
        </w:rPr>
        <w:t>программно</w:t>
      </w:r>
      <w:proofErr w:type="spellEnd"/>
      <w:r w:rsidRPr="008A5C14">
        <w:rPr>
          <w:color w:val="000000"/>
          <w:sz w:val="28"/>
          <w:szCs w:val="28"/>
        </w:rPr>
        <w:t xml:space="preserve"> и закладывают, например, в драйверы операционных систем.</w:t>
      </w: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val="en-US" w:eastAsia="ja-JP"/>
        </w:rPr>
      </w:pPr>
      <w:r w:rsidRPr="008A5C14">
        <w:rPr>
          <w:rFonts w:ascii="Times New Roman" w:eastAsia="MS Mincho" w:hAnsi="Times New Roman" w:cs="Times New Roman"/>
          <w:b/>
          <w:sz w:val="28"/>
          <w:szCs w:val="28"/>
          <w:lang w:eastAsia="ja-JP"/>
        </w:rPr>
        <w:lastRenderedPageBreak/>
        <w:t>14) </w:t>
      </w:r>
      <w:proofErr w:type="spellStart"/>
      <w:r w:rsidRPr="008A5C14">
        <w:rPr>
          <w:rFonts w:ascii="Times New Roman" w:eastAsia="MS Mincho" w:hAnsi="Times New Roman" w:cs="Times New Roman"/>
          <w:b/>
          <w:sz w:val="28"/>
          <w:szCs w:val="28"/>
          <w:lang w:eastAsia="ja-JP"/>
        </w:rPr>
        <w:t>Ассинхронный</w:t>
      </w:r>
      <w:proofErr w:type="spellEnd"/>
      <w:r w:rsidRPr="008A5C14">
        <w:rPr>
          <w:rFonts w:ascii="Times New Roman" w:eastAsia="MS Mincho" w:hAnsi="Times New Roman" w:cs="Times New Roman"/>
          <w:b/>
          <w:sz w:val="28"/>
          <w:szCs w:val="28"/>
          <w:lang w:eastAsia="ja-JP"/>
        </w:rPr>
        <w:t xml:space="preserve"> режим работы </w:t>
      </w:r>
      <w:r w:rsidRPr="008A5C14">
        <w:rPr>
          <w:rFonts w:ascii="Times New Roman" w:eastAsia="MS Mincho" w:hAnsi="Times New Roman" w:cs="Times New Roman"/>
          <w:b/>
          <w:sz w:val="28"/>
          <w:szCs w:val="28"/>
          <w:lang w:val="en-US" w:eastAsia="ja-JP"/>
        </w:rPr>
        <w:t>com-</w:t>
      </w:r>
      <w:proofErr w:type="spellStart"/>
      <w:r w:rsidRPr="008A5C14">
        <w:rPr>
          <w:rFonts w:ascii="Times New Roman" w:eastAsia="MS Mincho" w:hAnsi="Times New Roman" w:cs="Times New Roman"/>
          <w:b/>
          <w:sz w:val="28"/>
          <w:szCs w:val="28"/>
          <w:lang w:val="en-US" w:eastAsia="ja-JP"/>
        </w:rPr>
        <w:t>порта</w:t>
      </w:r>
      <w:proofErr w:type="spellEnd"/>
    </w:p>
    <w:p w:rsidR="002F2565" w:rsidRPr="008A5C14" w:rsidRDefault="002F2565" w:rsidP="005F4B4F">
      <w:pPr>
        <w:pStyle w:val="a3"/>
        <w:spacing w:after="0" w:line="240" w:lineRule="auto"/>
        <w:ind w:left="0" w:firstLine="709"/>
        <w:jc w:val="both"/>
        <w:rPr>
          <w:rFonts w:ascii="Times New Roman" w:eastAsia="MS Mincho" w:hAnsi="Times New Roman" w:cs="Times New Roman"/>
          <w:b/>
          <w:sz w:val="28"/>
          <w:szCs w:val="28"/>
          <w:lang w:val="en-US" w:eastAsia="ja-JP"/>
        </w:rPr>
      </w:pPr>
    </w:p>
    <w:p w:rsidR="002F2565"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t>Атомарной, то есть минимальной неделимой единицей, с которой работает как UART, так и USART, является байт, причем один байт не обязательно равен восьми битам и может содержать от 5 до 8 битов. По умолчанию линия находится в состоянии логической единицы. При наличии байта для передачи передатчик переводит линию в состояние логического нуля, то есть передает старт-бит, что говорит приемнику о том, что на следующем такте нужно «ловить» первый информационный бит. Стоп-бит необходим для того, чтобы после передачи информационной последовательности гарантированно вернуть линию в исходное, то есть единичное состояние. Старт-бит всегда один, а стоп-битов может быть один, полтора либо два. Для проверки целостности информационной части, если эта проверка включена, за информационной частью вставляется бит паритета. При этом действует правило дополнения. Например, если включена проверка единиц на четность (</w:t>
      </w:r>
      <w:proofErr w:type="spellStart"/>
      <w:r w:rsidRPr="008A5C14">
        <w:rPr>
          <w:rFonts w:ascii="Times New Roman" w:hAnsi="Times New Roman" w:cs="Times New Roman"/>
          <w:color w:val="000000"/>
          <w:sz w:val="28"/>
          <w:szCs w:val="28"/>
        </w:rPr>
        <w:t>even</w:t>
      </w:r>
      <w:proofErr w:type="spellEnd"/>
      <w:r w:rsidRPr="008A5C14">
        <w:rPr>
          <w:rFonts w:ascii="Times New Roman" w:hAnsi="Times New Roman" w:cs="Times New Roman"/>
          <w:color w:val="000000"/>
          <w:sz w:val="28"/>
          <w:szCs w:val="28"/>
        </w:rPr>
        <w:t>), то бит паритета формируется таким образом, чтобы общее число единиц (в информационной части плюс бит паритета) было четным. Либо, если включена проверка нулей на нечетность (</w:t>
      </w:r>
      <w:proofErr w:type="spellStart"/>
      <w:r w:rsidRPr="008A5C14">
        <w:rPr>
          <w:rFonts w:ascii="Times New Roman" w:hAnsi="Times New Roman" w:cs="Times New Roman"/>
          <w:color w:val="000000"/>
          <w:sz w:val="28"/>
          <w:szCs w:val="28"/>
        </w:rPr>
        <w:t>odd</w:t>
      </w:r>
      <w:proofErr w:type="spellEnd"/>
      <w:r w:rsidRPr="008A5C14">
        <w:rPr>
          <w:rFonts w:ascii="Times New Roman" w:hAnsi="Times New Roman" w:cs="Times New Roman"/>
          <w:color w:val="000000"/>
          <w:sz w:val="28"/>
          <w:szCs w:val="28"/>
        </w:rPr>
        <w:t>), то общее количество нулей должно быть нечетным. Ошибки отслеживаются приемником.</w:t>
      </w:r>
      <w:r w:rsidR="002E78C8">
        <w:rPr>
          <w:rFonts w:ascii="Times New Roman" w:hAnsi="Times New Roman" w:cs="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4.6pt">
            <v:imagedata r:id="rId10" o:title="lk02"/>
          </v:shape>
        </w:pict>
      </w: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hAnsi="Times New Roman" w:cs="Times New Roman"/>
          <w:color w:val="000000"/>
          <w:sz w:val="28"/>
          <w:szCs w:val="28"/>
        </w:rPr>
      </w:pPr>
    </w:p>
    <w:p w:rsidR="00BE705E" w:rsidRPr="008A5C14" w:rsidRDefault="00BE705E" w:rsidP="005F4B4F">
      <w:pPr>
        <w:spacing w:after="0" w:line="240" w:lineRule="auto"/>
        <w:ind w:firstLine="709"/>
        <w:jc w:val="both"/>
        <w:rPr>
          <w:rFonts w:ascii="Times New Roman" w:hAnsi="Times New Roman" w:cs="Times New Roman"/>
          <w:color w:val="000000"/>
          <w:sz w:val="28"/>
          <w:szCs w:val="28"/>
        </w:rPr>
      </w:pPr>
    </w:p>
    <w:p w:rsidR="00BE705E" w:rsidRPr="008A5C14" w:rsidRDefault="00BE705E"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r w:rsidRPr="008A5C14">
        <w:rPr>
          <w:rFonts w:ascii="Times New Roman" w:hAnsi="Times New Roman" w:cs="Times New Roman"/>
          <w:b/>
          <w:color w:val="000000"/>
          <w:sz w:val="28"/>
          <w:szCs w:val="28"/>
        </w:rPr>
        <w:lastRenderedPageBreak/>
        <w:t xml:space="preserve">15) Синхронный режим работы </w:t>
      </w:r>
      <w:r w:rsidRPr="008A5C14">
        <w:rPr>
          <w:rFonts w:ascii="Times New Roman" w:hAnsi="Times New Roman" w:cs="Times New Roman"/>
          <w:b/>
          <w:color w:val="000000"/>
          <w:sz w:val="28"/>
          <w:szCs w:val="28"/>
          <w:lang w:val="en-US"/>
        </w:rPr>
        <w:t>com</w:t>
      </w:r>
      <w:r w:rsidRPr="008A5C14">
        <w:rPr>
          <w:rFonts w:ascii="Times New Roman" w:hAnsi="Times New Roman" w:cs="Times New Roman"/>
          <w:b/>
          <w:color w:val="000000"/>
          <w:sz w:val="28"/>
          <w:szCs w:val="28"/>
        </w:rPr>
        <w:t>-</w:t>
      </w:r>
      <w:r w:rsidRPr="008A5C14">
        <w:rPr>
          <w:rFonts w:ascii="Times New Roman" w:eastAsia="MS Mincho" w:hAnsi="Times New Roman" w:cs="Times New Roman"/>
          <w:b/>
          <w:color w:val="000000"/>
          <w:sz w:val="28"/>
          <w:szCs w:val="28"/>
          <w:lang w:eastAsia="ja-JP"/>
        </w:rPr>
        <w:t>порта</w:t>
      </w:r>
    </w:p>
    <w:p w:rsidR="00BE705E" w:rsidRPr="008A5C14" w:rsidRDefault="00BE705E"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p>
    <w:p w:rsidR="000E3B34" w:rsidRPr="008A5C14" w:rsidRDefault="000E3B34" w:rsidP="005F4B4F">
      <w:pPr>
        <w:pStyle w:val="a3"/>
        <w:spacing w:after="0" w:line="240" w:lineRule="auto"/>
        <w:ind w:left="0" w:firstLine="709"/>
        <w:jc w:val="both"/>
        <w:rPr>
          <w:rFonts w:ascii="Times New Roman" w:hAnsi="Times New Roman" w:cs="Times New Roman"/>
          <w:color w:val="000000"/>
          <w:sz w:val="28"/>
          <w:szCs w:val="28"/>
        </w:rPr>
      </w:pPr>
      <w:r w:rsidRPr="008A5C14">
        <w:rPr>
          <w:rFonts w:ascii="Times New Roman" w:hAnsi="Times New Roman" w:cs="Times New Roman"/>
          <w:color w:val="000000"/>
          <w:sz w:val="28"/>
          <w:szCs w:val="28"/>
        </w:rPr>
        <w:t>При «простое» передатчик «заполняет» линию специальными байтами синхронизации, тем самым настраивая приемник. Все поступающие байты передаются без «обрамления». Как и в асинхронном режиме, ошибки отслеживаются приемником. При обнаружении ошибок, а при длительной непрерывной передаче из-за накапливающихся фазовых сдвигов они неизбежно возникают, приемник должен каким-либо дополнительным способом (так как текущую цепь задействовать невозможно) приостановить передатчик, чтобы тот вновь «заполнил» линию байтами синхронизации.</w:t>
      </w:r>
    </w:p>
    <w:p w:rsidR="00BE705E" w:rsidRPr="008A5C14" w:rsidRDefault="002E78C8" w:rsidP="005F4B4F">
      <w:pPr>
        <w:pStyle w:val="a3"/>
        <w:spacing w:after="0" w:line="24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26" type="#_x0000_t75" style="width:467.4pt;height:54.6pt">
            <v:imagedata r:id="rId11" o:title="lk02"/>
          </v:shape>
        </w:pict>
      </w: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Default="00C1004B"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r w:rsidRPr="008A5C14">
        <w:rPr>
          <w:rFonts w:ascii="Times New Roman" w:hAnsi="Times New Roman" w:cs="Times New Roman"/>
          <w:b/>
          <w:color w:val="000000"/>
          <w:sz w:val="28"/>
          <w:szCs w:val="28"/>
        </w:rPr>
        <w:lastRenderedPageBreak/>
        <w:t xml:space="preserve">16) Тактирование </w:t>
      </w:r>
      <w:r w:rsidRPr="008A5C14">
        <w:rPr>
          <w:rFonts w:ascii="Times New Roman" w:hAnsi="Times New Roman" w:cs="Times New Roman"/>
          <w:b/>
          <w:color w:val="000000"/>
          <w:sz w:val="28"/>
          <w:szCs w:val="28"/>
          <w:lang w:val="en-US"/>
        </w:rPr>
        <w:t>com</w:t>
      </w:r>
      <w:r w:rsidRPr="008A5C14">
        <w:rPr>
          <w:rFonts w:ascii="Times New Roman" w:hAnsi="Times New Roman" w:cs="Times New Roman"/>
          <w:b/>
          <w:color w:val="000000"/>
          <w:sz w:val="28"/>
          <w:szCs w:val="28"/>
        </w:rPr>
        <w:t>-</w:t>
      </w:r>
      <w:r w:rsidRPr="008A5C14">
        <w:rPr>
          <w:rFonts w:ascii="Times New Roman" w:eastAsia="MS Mincho" w:hAnsi="Times New Roman" w:cs="Times New Roman"/>
          <w:b/>
          <w:color w:val="000000"/>
          <w:sz w:val="28"/>
          <w:szCs w:val="28"/>
          <w:lang w:eastAsia="ja-JP"/>
        </w:rPr>
        <w:t>порта</w:t>
      </w:r>
    </w:p>
    <w:p w:rsidR="00C02553" w:rsidRPr="008A5C14" w:rsidRDefault="00C02553"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p>
    <w:p w:rsidR="00C02553" w:rsidRPr="00C02553" w:rsidRDefault="00C02553" w:rsidP="00C02553">
      <w:pPr>
        <w:pStyle w:val="a3"/>
        <w:spacing w:after="0" w:line="240" w:lineRule="auto"/>
        <w:ind w:left="0" w:firstLine="709"/>
        <w:jc w:val="both"/>
        <w:rPr>
          <w:rFonts w:ascii="Times New Roman" w:hAnsi="Times New Roman" w:cs="Times New Roman"/>
          <w:color w:val="000000"/>
          <w:sz w:val="28"/>
          <w:szCs w:val="28"/>
        </w:rPr>
      </w:pPr>
      <w:r w:rsidRPr="00C02553">
        <w:rPr>
          <w:rFonts w:ascii="Times New Roman" w:hAnsi="Times New Roman" w:cs="Times New Roman"/>
          <w:color w:val="000000"/>
          <w:sz w:val="28"/>
          <w:szCs w:val="28"/>
        </w:rPr>
        <w:t>Тактирование сдвиговых регистров UART 16550 осуществляется с помощью встроенного программируемого бод-генератора (baud generator) (тактирование некоторых первых реализаций UART осуществлялось таймером). Бод-генератор представляет собой программируемый делитель частоты. Выходная частота бод-генератора Fout определяется по формуле:</w:t>
      </w:r>
    </w:p>
    <w:p w:rsidR="00C02553" w:rsidRPr="00C02553" w:rsidRDefault="00C02553" w:rsidP="00C02553">
      <w:pPr>
        <w:pStyle w:val="a3"/>
        <w:spacing w:after="0" w:line="240" w:lineRule="auto"/>
        <w:ind w:left="0" w:firstLine="709"/>
        <w:jc w:val="both"/>
        <w:rPr>
          <w:rFonts w:ascii="Times New Roman" w:hAnsi="Times New Roman" w:cs="Times New Roman"/>
          <w:color w:val="000000"/>
          <w:sz w:val="28"/>
          <w:szCs w:val="28"/>
        </w:rPr>
      </w:pPr>
      <w:r w:rsidRPr="00C02553">
        <w:rPr>
          <w:rFonts w:ascii="Times New Roman" w:hAnsi="Times New Roman" w:cs="Times New Roman"/>
          <w:color w:val="000000"/>
          <w:sz w:val="28"/>
          <w:szCs w:val="28"/>
        </w:rPr>
        <w:t>Fout = Fin / (16 DL),</w:t>
      </w:r>
    </w:p>
    <w:p w:rsidR="00C02553" w:rsidRPr="00C02553" w:rsidRDefault="00C02553" w:rsidP="00C02553">
      <w:pPr>
        <w:pStyle w:val="a3"/>
        <w:spacing w:after="0" w:line="240" w:lineRule="auto"/>
        <w:ind w:left="0" w:firstLine="709"/>
        <w:jc w:val="both"/>
        <w:rPr>
          <w:rFonts w:ascii="Times New Roman" w:hAnsi="Times New Roman" w:cs="Times New Roman"/>
          <w:color w:val="000000"/>
          <w:sz w:val="28"/>
          <w:szCs w:val="28"/>
        </w:rPr>
      </w:pPr>
      <w:r w:rsidRPr="00C02553">
        <w:rPr>
          <w:rFonts w:ascii="Times New Roman" w:hAnsi="Times New Roman" w:cs="Times New Roman"/>
          <w:color w:val="000000"/>
          <w:sz w:val="28"/>
          <w:szCs w:val="28"/>
        </w:rPr>
        <w:t>где Fin -- входная частота, DL -- шестнадцатибитная константа, старшая и младшая части которой хранятся в двух регистрах UART (DLL и DLM).</w:t>
      </w:r>
    </w:p>
    <w:p w:rsidR="00C02553" w:rsidRPr="00C02553" w:rsidRDefault="00C02553" w:rsidP="00C02553">
      <w:pPr>
        <w:pStyle w:val="a3"/>
        <w:spacing w:after="0" w:line="240" w:lineRule="auto"/>
        <w:ind w:left="0" w:firstLine="709"/>
        <w:jc w:val="both"/>
        <w:rPr>
          <w:rFonts w:ascii="Times New Roman" w:hAnsi="Times New Roman" w:cs="Times New Roman"/>
          <w:color w:val="000000"/>
          <w:sz w:val="28"/>
          <w:szCs w:val="28"/>
        </w:rPr>
      </w:pPr>
      <w:r w:rsidRPr="00C02553">
        <w:rPr>
          <w:rFonts w:ascii="Times New Roman" w:hAnsi="Times New Roman" w:cs="Times New Roman"/>
          <w:color w:val="000000"/>
          <w:sz w:val="28"/>
          <w:szCs w:val="28"/>
        </w:rPr>
        <w:t>На вход бод-генератора поступает меандр, получаемый от внешнего кварцевого резонатора, который тактирует и сам автомат UART. Частота тактирования автомата UART по крайней мере в 16 раз больше Fout. Следует учитывать, что, для того чтобы правильно рассчитать DL, необходимо точно знать Fin. Вполне естественно, что на разных материнских платах используют разные микросхемы и разные кварцевые резонаторы. Применительно к современным Super I/O, эта частота может достигать 48 MHz, то есть совпадать с частотой синхронизации Super I/O. Но, за счет еще одного деления частоты (при загрузке ПК BIOS конфигурирует UART инициализируя соответствующие регистры конфигурационного пространства Super I/O), как правило, Fin приводится к классическому значению 1,843 MHz. При этом, если DL = 1 (нулевое значение DL использовать крайне не рекомендуется), то Fout = 115200 Hz.</w:t>
      </w:r>
    </w:p>
    <w:p w:rsidR="00C1004B" w:rsidRPr="00C02553" w:rsidRDefault="00C1004B" w:rsidP="00C02553">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C02553" w:rsidRDefault="00C1004B" w:rsidP="005F4B4F">
      <w:pPr>
        <w:pStyle w:val="a3"/>
        <w:spacing w:after="0" w:line="240" w:lineRule="auto"/>
        <w:ind w:left="0" w:firstLine="709"/>
        <w:jc w:val="both"/>
        <w:rPr>
          <w:rFonts w:ascii="Times New Roman" w:hAnsi="Times New Roman" w:cs="Times New Roman"/>
          <w:color w:val="000000"/>
          <w:sz w:val="28"/>
          <w:szCs w:val="28"/>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C1004B" w:rsidRDefault="00C1004B" w:rsidP="00C02553">
      <w:pPr>
        <w:spacing w:after="0" w:line="240" w:lineRule="auto"/>
        <w:jc w:val="both"/>
        <w:rPr>
          <w:rFonts w:ascii="Times New Roman" w:eastAsia="MS Mincho" w:hAnsi="Times New Roman" w:cs="Times New Roman"/>
          <w:b/>
          <w:sz w:val="28"/>
          <w:szCs w:val="28"/>
          <w:lang w:eastAsia="ja-JP"/>
        </w:rPr>
      </w:pPr>
    </w:p>
    <w:p w:rsidR="00F73171" w:rsidRPr="008A5C14" w:rsidRDefault="00F73171"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p>
    <w:p w:rsidR="00F87655" w:rsidRPr="008A5C14" w:rsidRDefault="00F87655" w:rsidP="005F4B4F">
      <w:pPr>
        <w:pStyle w:val="a3"/>
        <w:spacing w:after="0" w:line="240" w:lineRule="auto"/>
        <w:ind w:left="0" w:firstLine="709"/>
        <w:jc w:val="both"/>
        <w:rPr>
          <w:rFonts w:ascii="Times New Roman" w:hAnsi="Times New Roman" w:cs="Times New Roman"/>
          <w:b/>
          <w:color w:val="000000"/>
          <w:sz w:val="28"/>
          <w:szCs w:val="28"/>
        </w:rPr>
      </w:pPr>
      <w:r w:rsidRPr="008A5C14">
        <w:rPr>
          <w:rFonts w:ascii="Times New Roman" w:hAnsi="Times New Roman" w:cs="Times New Roman"/>
          <w:b/>
          <w:color w:val="000000"/>
          <w:sz w:val="28"/>
          <w:szCs w:val="28"/>
        </w:rPr>
        <w:lastRenderedPageBreak/>
        <w:t>18) Стандарты, близкие к RS-232</w:t>
      </w:r>
    </w:p>
    <w:p w:rsidR="00F87655" w:rsidRPr="008A5C14" w:rsidRDefault="00F87655" w:rsidP="005F4B4F">
      <w:pPr>
        <w:pStyle w:val="a3"/>
        <w:spacing w:after="0" w:line="240" w:lineRule="auto"/>
        <w:ind w:left="0" w:firstLine="709"/>
        <w:jc w:val="both"/>
        <w:rPr>
          <w:rFonts w:ascii="Times New Roman" w:hAnsi="Times New Roman" w:cs="Times New Roman"/>
          <w:b/>
          <w:color w:val="000000"/>
          <w:sz w:val="28"/>
          <w:szCs w:val="28"/>
        </w:rPr>
      </w:pPr>
    </w:p>
    <w:p w:rsidR="00F87655" w:rsidRPr="008A5C14" w:rsidRDefault="00F87655" w:rsidP="005F4B4F">
      <w:pPr>
        <w:spacing w:after="0" w:line="240" w:lineRule="auto"/>
        <w:ind w:firstLine="709"/>
        <w:jc w:val="both"/>
        <w:rPr>
          <w:rFonts w:ascii="Times New Roman" w:eastAsia="Times New Roman" w:hAnsi="Times New Roman" w:cs="Times New Roman"/>
          <w:color w:val="000000"/>
          <w:sz w:val="28"/>
          <w:szCs w:val="28"/>
          <w:lang w:eastAsia="ja-JP"/>
        </w:rPr>
      </w:pPr>
      <w:r w:rsidRPr="008A5C14">
        <w:rPr>
          <w:rFonts w:ascii="Times New Roman" w:eastAsia="Times New Roman" w:hAnsi="Times New Roman" w:cs="Times New Roman"/>
          <w:color w:val="000000"/>
          <w:sz w:val="28"/>
          <w:szCs w:val="28"/>
          <w:lang w:eastAsia="ja-JP"/>
        </w:rPr>
        <w:t>В результате, закономерным продолжением стандарта RS-2</w:t>
      </w:r>
      <w:r w:rsidR="005F4B4F" w:rsidRPr="008A5C14">
        <w:rPr>
          <w:rFonts w:ascii="Times New Roman" w:eastAsia="Times New Roman" w:hAnsi="Times New Roman" w:cs="Times New Roman"/>
          <w:color w:val="000000"/>
          <w:sz w:val="28"/>
          <w:szCs w:val="28"/>
          <w:lang w:eastAsia="ja-JP"/>
        </w:rPr>
        <w:t>32 стали два стандарта: RS-422 и RS-485</w:t>
      </w:r>
      <w:r w:rsidRPr="008A5C14">
        <w:rPr>
          <w:rFonts w:ascii="Times New Roman" w:eastAsia="Times New Roman" w:hAnsi="Times New Roman" w:cs="Times New Roman"/>
          <w:color w:val="000000"/>
          <w:sz w:val="28"/>
          <w:szCs w:val="28"/>
          <w:lang w:eastAsia="ja-JP"/>
        </w:rPr>
        <w:t>. При этом RS-422 можно рассматривать как промежуточный на пути к RS-485 стандарт. Сравнение основных характеристик упомянутых стандартов приведено в таблице.</w:t>
      </w:r>
    </w:p>
    <w:p w:rsidR="005F4B4F" w:rsidRPr="008A5C14" w:rsidRDefault="005F4B4F" w:rsidP="005F4B4F">
      <w:pPr>
        <w:spacing w:after="0" w:line="240" w:lineRule="auto"/>
        <w:ind w:firstLine="709"/>
        <w:jc w:val="both"/>
        <w:rPr>
          <w:rFonts w:ascii="Times New Roman" w:eastAsia="Times New Roman" w:hAnsi="Times New Roman" w:cs="Times New Roman"/>
          <w:color w:val="000000"/>
          <w:sz w:val="28"/>
          <w:szCs w:val="28"/>
          <w:lang w:eastAsia="ja-JP"/>
        </w:rPr>
      </w:pPr>
    </w:p>
    <w:p w:rsidR="00F87655" w:rsidRPr="008A5C14" w:rsidRDefault="00F87655" w:rsidP="005F4B4F">
      <w:pPr>
        <w:spacing w:after="0" w:line="240" w:lineRule="auto"/>
        <w:jc w:val="both"/>
        <w:rPr>
          <w:rFonts w:ascii="Times New Roman" w:eastAsia="Times New Roman" w:hAnsi="Times New Roman" w:cs="Times New Roman"/>
          <w:color w:val="000000"/>
          <w:sz w:val="28"/>
          <w:szCs w:val="28"/>
          <w:lang w:eastAsia="ja-JP"/>
        </w:rPr>
      </w:pPr>
      <w:r w:rsidRPr="008A5C14">
        <w:rPr>
          <w:rFonts w:ascii="Times New Roman" w:eastAsia="Times New Roman" w:hAnsi="Times New Roman" w:cs="Times New Roman"/>
          <w:color w:val="000000"/>
          <w:sz w:val="28"/>
          <w:szCs w:val="28"/>
          <w:lang w:eastAsia="ja-JP"/>
        </w:rPr>
        <w:t>Основные сравнительные характеристики RS-232, RS-422 и RS-485</w:t>
      </w:r>
    </w:p>
    <w:tbl>
      <w:tblPr>
        <w:tblW w:w="0" w:type="auto"/>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384"/>
        <w:gridCol w:w="2101"/>
        <w:gridCol w:w="2424"/>
        <w:gridCol w:w="2430"/>
      </w:tblGrid>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Характеристика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RS-232</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RS-422</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RS-485</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Способ передачи сигнала</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Изменение потенциала относительно земли</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Дифференциальная пара</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Дифференциальная пара</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Направление передачи</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Одностороннее,</w:t>
            </w:r>
            <w:r w:rsidRPr="008A5C14">
              <w:rPr>
                <w:rFonts w:ascii="Times New Roman" w:eastAsia="Times New Roman" w:hAnsi="Times New Roman" w:cs="Times New Roman"/>
                <w:sz w:val="28"/>
                <w:szCs w:val="28"/>
                <w:lang w:eastAsia="ja-JP"/>
              </w:rPr>
              <w:br/>
              <w:t>двустороннее</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Одностороннее,</w:t>
            </w:r>
            <w:r w:rsidRPr="008A5C14">
              <w:rPr>
                <w:rFonts w:ascii="Times New Roman" w:eastAsia="Times New Roman" w:hAnsi="Times New Roman" w:cs="Times New Roman"/>
                <w:sz w:val="28"/>
                <w:szCs w:val="28"/>
                <w:lang w:eastAsia="ja-JP"/>
              </w:rPr>
              <w:br/>
              <w:t>двустороннее</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Одностороннее,</w:t>
            </w:r>
            <w:r w:rsidRPr="008A5C14">
              <w:rPr>
                <w:rFonts w:ascii="Times New Roman" w:eastAsia="Times New Roman" w:hAnsi="Times New Roman" w:cs="Times New Roman"/>
                <w:sz w:val="28"/>
                <w:szCs w:val="28"/>
                <w:lang w:eastAsia="ja-JP"/>
              </w:rPr>
              <w:br/>
              <w:t>двустороннее</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Максимальное количество передатчиков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32</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Максимальное количество приемников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32</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Ориентировочная максимальная пропускная способность</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1 </w:t>
            </w:r>
            <w:proofErr w:type="spellStart"/>
            <w:r w:rsidRPr="008A5C14">
              <w:rPr>
                <w:rFonts w:ascii="Times New Roman" w:eastAsia="Times New Roman" w:hAnsi="Times New Roman" w:cs="Times New Roman"/>
                <w:sz w:val="28"/>
                <w:szCs w:val="28"/>
                <w:lang w:eastAsia="ja-JP"/>
              </w:rPr>
              <w:t>Mbit</w:t>
            </w:r>
            <w:proofErr w:type="spellEnd"/>
            <w:r w:rsidRPr="008A5C14">
              <w:rPr>
                <w:rFonts w:ascii="Times New Roman" w:eastAsia="Times New Roman" w:hAnsi="Times New Roman" w:cs="Times New Roman"/>
                <w:sz w:val="28"/>
                <w:szCs w:val="28"/>
                <w:lang w:eastAsia="ja-JP"/>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10 </w:t>
            </w:r>
            <w:proofErr w:type="spellStart"/>
            <w:r w:rsidRPr="008A5C14">
              <w:rPr>
                <w:rFonts w:ascii="Times New Roman" w:eastAsia="Times New Roman" w:hAnsi="Times New Roman" w:cs="Times New Roman"/>
                <w:sz w:val="28"/>
                <w:szCs w:val="28"/>
                <w:lang w:eastAsia="ja-JP"/>
              </w:rPr>
              <w:t>Mbit</w:t>
            </w:r>
            <w:proofErr w:type="spellEnd"/>
            <w:r w:rsidRPr="008A5C14">
              <w:rPr>
                <w:rFonts w:ascii="Times New Roman" w:eastAsia="Times New Roman" w:hAnsi="Times New Roman" w:cs="Times New Roman"/>
                <w:sz w:val="28"/>
                <w:szCs w:val="28"/>
                <w:lang w:eastAsia="ja-JP"/>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10 </w:t>
            </w:r>
            <w:proofErr w:type="spellStart"/>
            <w:r w:rsidRPr="008A5C14">
              <w:rPr>
                <w:rFonts w:ascii="Times New Roman" w:eastAsia="Times New Roman" w:hAnsi="Times New Roman" w:cs="Times New Roman"/>
                <w:sz w:val="28"/>
                <w:szCs w:val="28"/>
                <w:lang w:eastAsia="ja-JP"/>
              </w:rPr>
              <w:t>Mbit</w:t>
            </w:r>
            <w:proofErr w:type="spellEnd"/>
            <w:r w:rsidRPr="008A5C14">
              <w:rPr>
                <w:rFonts w:ascii="Times New Roman" w:eastAsia="Times New Roman" w:hAnsi="Times New Roman" w:cs="Times New Roman"/>
                <w:sz w:val="28"/>
                <w:szCs w:val="28"/>
                <w:lang w:eastAsia="ja-JP"/>
              </w:rPr>
              <w:t>/s</w:t>
            </w:r>
          </w:p>
        </w:tc>
      </w:tr>
      <w:tr w:rsidR="00F87655" w:rsidRPr="008A5C14" w:rsidTr="00F87655">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Ориентировочное максимальное расстояние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15 m</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1200 m</w:t>
            </w:r>
          </w:p>
        </w:tc>
        <w:tc>
          <w:tcPr>
            <w:tcW w:w="0" w:type="auto"/>
            <w:tcBorders>
              <w:top w:val="outset" w:sz="6" w:space="0" w:color="auto"/>
              <w:left w:val="outset" w:sz="6" w:space="0" w:color="auto"/>
              <w:bottom w:val="outset" w:sz="6" w:space="0" w:color="auto"/>
              <w:right w:val="outset" w:sz="6" w:space="0" w:color="auto"/>
            </w:tcBorders>
            <w:vAlign w:val="center"/>
            <w:hideMark/>
          </w:tcPr>
          <w:p w:rsidR="00F87655" w:rsidRPr="008A5C14" w:rsidRDefault="00F87655" w:rsidP="005F4B4F">
            <w:pPr>
              <w:spacing w:after="0" w:line="240" w:lineRule="auto"/>
              <w:jc w:val="center"/>
              <w:rPr>
                <w:rFonts w:ascii="Times New Roman" w:eastAsia="Times New Roman" w:hAnsi="Times New Roman" w:cs="Times New Roman"/>
                <w:sz w:val="28"/>
                <w:szCs w:val="28"/>
                <w:lang w:eastAsia="ja-JP"/>
              </w:rPr>
            </w:pPr>
            <w:r w:rsidRPr="008A5C14">
              <w:rPr>
                <w:rFonts w:ascii="Times New Roman" w:eastAsia="Times New Roman" w:hAnsi="Times New Roman" w:cs="Times New Roman"/>
                <w:sz w:val="28"/>
                <w:szCs w:val="28"/>
                <w:lang w:eastAsia="ja-JP"/>
              </w:rPr>
              <w:t>1200 m</w:t>
            </w:r>
          </w:p>
        </w:tc>
      </w:tr>
    </w:tbl>
    <w:p w:rsidR="005F4B4F" w:rsidRPr="008A5C14" w:rsidRDefault="005F4B4F" w:rsidP="005F4B4F">
      <w:pPr>
        <w:spacing w:after="0" w:line="240" w:lineRule="auto"/>
        <w:ind w:firstLine="709"/>
        <w:jc w:val="both"/>
        <w:rPr>
          <w:rFonts w:ascii="Times New Roman" w:eastAsia="Times New Roman" w:hAnsi="Times New Roman" w:cs="Times New Roman"/>
          <w:color w:val="000000"/>
          <w:sz w:val="28"/>
          <w:szCs w:val="28"/>
          <w:lang w:eastAsia="ja-JP"/>
        </w:rPr>
      </w:pPr>
    </w:p>
    <w:p w:rsidR="00F87655" w:rsidRPr="008A5C14" w:rsidRDefault="00F87655" w:rsidP="005F4B4F">
      <w:pPr>
        <w:spacing w:after="0" w:line="240" w:lineRule="auto"/>
        <w:ind w:firstLine="709"/>
        <w:jc w:val="both"/>
        <w:rPr>
          <w:rFonts w:ascii="Times New Roman" w:eastAsia="Times New Roman" w:hAnsi="Times New Roman" w:cs="Times New Roman"/>
          <w:color w:val="000000"/>
          <w:sz w:val="28"/>
          <w:szCs w:val="28"/>
          <w:lang w:eastAsia="ja-JP"/>
        </w:rPr>
      </w:pPr>
      <w:r w:rsidRPr="008A5C14">
        <w:rPr>
          <w:rFonts w:ascii="Times New Roman" w:eastAsia="Times New Roman" w:hAnsi="Times New Roman" w:cs="Times New Roman"/>
          <w:color w:val="000000"/>
          <w:sz w:val="28"/>
          <w:szCs w:val="28"/>
          <w:lang w:eastAsia="ja-JP"/>
        </w:rPr>
        <w:t xml:space="preserve">Для передачи данных посредством интерфейса RS-485 требуются специальные трансиверы с гальванической развязкой, позволяющие реализовать дифференциальный способ передачи сигнала. Гальваническая развязка может быть либо трансформаторной, либо оптронной. О СрПД в стандарте не сказано, но, как правило, используют витую пару (twisted </w:t>
      </w:r>
      <w:proofErr w:type="spellStart"/>
      <w:r w:rsidRPr="008A5C14">
        <w:rPr>
          <w:rFonts w:ascii="Times New Roman" w:eastAsia="Times New Roman" w:hAnsi="Times New Roman" w:cs="Times New Roman"/>
          <w:color w:val="000000"/>
          <w:sz w:val="28"/>
          <w:szCs w:val="28"/>
          <w:lang w:eastAsia="ja-JP"/>
        </w:rPr>
        <w:t>pair</w:t>
      </w:r>
      <w:proofErr w:type="spellEnd"/>
      <w:r w:rsidRPr="008A5C14">
        <w:rPr>
          <w:rFonts w:ascii="Times New Roman" w:eastAsia="Times New Roman" w:hAnsi="Times New Roman" w:cs="Times New Roman"/>
          <w:color w:val="000000"/>
          <w:sz w:val="28"/>
          <w:szCs w:val="28"/>
          <w:lang w:eastAsia="ja-JP"/>
        </w:rPr>
        <w:t>) и разъемы типа RJ.</w:t>
      </w:r>
    </w:p>
    <w:p w:rsidR="00F87655" w:rsidRPr="008A5C14" w:rsidRDefault="00F87655"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p>
    <w:p w:rsidR="00F87655" w:rsidRPr="008A5C14" w:rsidRDefault="00F87655" w:rsidP="005F4B4F">
      <w:pPr>
        <w:pStyle w:val="a3"/>
        <w:spacing w:after="0" w:line="240" w:lineRule="auto"/>
        <w:ind w:left="0" w:firstLine="709"/>
        <w:jc w:val="both"/>
        <w:rPr>
          <w:rFonts w:ascii="Times New Roman" w:eastAsia="MS Mincho" w:hAnsi="Times New Roman" w:cs="Times New Roman"/>
          <w:b/>
          <w:color w:val="000000"/>
          <w:sz w:val="28"/>
          <w:szCs w:val="28"/>
          <w:lang w:eastAsia="ja-JP"/>
        </w:rPr>
      </w:pPr>
    </w:p>
    <w:p w:rsidR="00C1004B" w:rsidRPr="008A5C14" w:rsidRDefault="00C1004B"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5F4B4F" w:rsidRPr="008A5C14" w:rsidRDefault="005F4B4F" w:rsidP="00AC2F2F">
      <w:pPr>
        <w:pStyle w:val="a3"/>
        <w:spacing w:after="0" w:line="240" w:lineRule="auto"/>
        <w:ind w:left="0" w:firstLine="709"/>
        <w:jc w:val="both"/>
        <w:rPr>
          <w:rFonts w:ascii="Times New Roman" w:hAnsi="Times New Roman" w:cs="Times New Roman"/>
          <w:b/>
          <w:color w:val="000000"/>
          <w:sz w:val="28"/>
          <w:szCs w:val="28"/>
        </w:rPr>
      </w:pPr>
      <w:r w:rsidRPr="008A5C14">
        <w:rPr>
          <w:rFonts w:ascii="Times New Roman" w:hAnsi="Times New Roman" w:cs="Times New Roman"/>
          <w:b/>
          <w:color w:val="000000"/>
          <w:sz w:val="28"/>
          <w:szCs w:val="28"/>
        </w:rPr>
        <w:lastRenderedPageBreak/>
        <w:t>19) Структура типового пакета компьютерной сети</w:t>
      </w:r>
    </w:p>
    <w:p w:rsidR="005F4B4F" w:rsidRPr="008A5C14" w:rsidRDefault="005F4B4F" w:rsidP="00AC2F2F">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D7D9C28" wp14:editId="76DC69D8">
            <wp:extent cx="5940425" cy="11239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23950"/>
                    </a:xfrm>
                    <a:prstGeom prst="rect">
                      <a:avLst/>
                    </a:prstGeom>
                  </pic:spPr>
                </pic:pic>
              </a:graphicData>
            </a:graphic>
          </wp:inline>
        </w:drawing>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Назначение полей:</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proofErr w:type="spellStart"/>
      <w:r w:rsidRPr="008A5C14">
        <w:rPr>
          <w:rFonts w:ascii="Times New Roman" w:hAnsi="Times New Roman" w:cs="Times New Roman"/>
          <w:sz w:val="28"/>
          <w:szCs w:val="28"/>
        </w:rPr>
        <w:t>Flag</w:t>
      </w:r>
      <w:proofErr w:type="spellEnd"/>
      <w:r w:rsidRPr="008A5C14">
        <w:rPr>
          <w:rFonts w:ascii="Times New Roman" w:hAnsi="Times New Roman" w:cs="Times New Roman"/>
          <w:sz w:val="28"/>
          <w:szCs w:val="28"/>
        </w:rPr>
        <w:t xml:space="preserve"> - флаг начала пакета</w:t>
      </w:r>
    </w:p>
    <w:p w:rsidR="005F4B4F" w:rsidRPr="002E78C8" w:rsidRDefault="005F4B4F" w:rsidP="00AC2F2F">
      <w:pPr>
        <w:spacing w:after="0" w:line="240" w:lineRule="auto"/>
        <w:ind w:firstLine="709"/>
        <w:contextualSpacing/>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 xml:space="preserve">Destination Address - </w:t>
      </w:r>
      <w:r w:rsidRPr="008A5C14">
        <w:rPr>
          <w:rFonts w:ascii="Times New Roman" w:hAnsi="Times New Roman" w:cs="Times New Roman"/>
          <w:sz w:val="28"/>
          <w:szCs w:val="28"/>
        </w:rPr>
        <w:t>адрес</w:t>
      </w:r>
      <w:r w:rsidRPr="002E78C8">
        <w:rPr>
          <w:rFonts w:ascii="Times New Roman" w:hAnsi="Times New Roman" w:cs="Times New Roman"/>
          <w:sz w:val="28"/>
          <w:szCs w:val="28"/>
          <w:lang w:val="en-US"/>
        </w:rPr>
        <w:t xml:space="preserve"> </w:t>
      </w:r>
      <w:r w:rsidRPr="008A5C14">
        <w:rPr>
          <w:rFonts w:ascii="Times New Roman" w:hAnsi="Times New Roman" w:cs="Times New Roman"/>
          <w:sz w:val="28"/>
          <w:szCs w:val="28"/>
        </w:rPr>
        <w:t>назначения</w:t>
      </w:r>
      <w:r w:rsidRPr="002E78C8">
        <w:rPr>
          <w:rFonts w:ascii="Times New Roman" w:hAnsi="Times New Roman" w:cs="Times New Roman"/>
          <w:sz w:val="28"/>
          <w:szCs w:val="28"/>
          <w:lang w:val="en-US"/>
        </w:rPr>
        <w:t xml:space="preserve"> </w:t>
      </w:r>
    </w:p>
    <w:p w:rsidR="005F4B4F" w:rsidRPr="002E78C8" w:rsidRDefault="005F4B4F" w:rsidP="00AC2F2F">
      <w:pPr>
        <w:spacing w:after="0" w:line="240" w:lineRule="auto"/>
        <w:ind w:firstLine="709"/>
        <w:contextualSpacing/>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 xml:space="preserve">Source Address - </w:t>
      </w:r>
      <w:r w:rsidRPr="008A5C14">
        <w:rPr>
          <w:rFonts w:ascii="Times New Roman" w:hAnsi="Times New Roman" w:cs="Times New Roman"/>
          <w:sz w:val="28"/>
          <w:szCs w:val="28"/>
        </w:rPr>
        <w:t>адрес</w:t>
      </w:r>
      <w:r w:rsidRPr="002E78C8">
        <w:rPr>
          <w:rFonts w:ascii="Times New Roman" w:hAnsi="Times New Roman" w:cs="Times New Roman"/>
          <w:sz w:val="28"/>
          <w:szCs w:val="28"/>
          <w:lang w:val="en-US"/>
        </w:rPr>
        <w:t xml:space="preserve"> </w:t>
      </w:r>
      <w:r w:rsidRPr="008A5C14">
        <w:rPr>
          <w:rFonts w:ascii="Times New Roman" w:hAnsi="Times New Roman" w:cs="Times New Roman"/>
          <w:sz w:val="28"/>
          <w:szCs w:val="28"/>
        </w:rPr>
        <w:t>источника</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proofErr w:type="spellStart"/>
      <w:r w:rsidRPr="008A5C14">
        <w:rPr>
          <w:rFonts w:ascii="Times New Roman" w:hAnsi="Times New Roman" w:cs="Times New Roman"/>
          <w:sz w:val="28"/>
          <w:szCs w:val="28"/>
        </w:rPr>
        <w:t>Other</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Fields</w:t>
      </w:r>
      <w:proofErr w:type="spellEnd"/>
      <w:r w:rsidRPr="008A5C14">
        <w:rPr>
          <w:rFonts w:ascii="Times New Roman" w:hAnsi="Times New Roman" w:cs="Times New Roman"/>
          <w:sz w:val="28"/>
          <w:szCs w:val="28"/>
        </w:rPr>
        <w:t xml:space="preserve"> - прочие поля - специфические поля (в том числе и специфические флаги) определенной реализации.</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proofErr w:type="spellStart"/>
      <w:r w:rsidRPr="008A5C14">
        <w:rPr>
          <w:rFonts w:ascii="Times New Roman" w:hAnsi="Times New Roman" w:cs="Times New Roman"/>
          <w:sz w:val="28"/>
          <w:szCs w:val="28"/>
        </w:rPr>
        <w:t>Data</w:t>
      </w:r>
      <w:proofErr w:type="spellEnd"/>
      <w:r w:rsidRPr="008A5C14">
        <w:rPr>
          <w:rFonts w:ascii="Times New Roman" w:hAnsi="Times New Roman" w:cs="Times New Roman"/>
          <w:sz w:val="28"/>
          <w:szCs w:val="28"/>
        </w:rPr>
        <w:t xml:space="preserve"> – данные - «полезное» наполнение пакета</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FCS (</w:t>
      </w:r>
      <w:proofErr w:type="spellStart"/>
      <w:r w:rsidRPr="008A5C14">
        <w:rPr>
          <w:rFonts w:ascii="Times New Roman" w:hAnsi="Times New Roman" w:cs="Times New Roman"/>
          <w:sz w:val="28"/>
          <w:szCs w:val="28"/>
        </w:rPr>
        <w:t>Frame</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Check</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Sequence</w:t>
      </w:r>
      <w:proofErr w:type="spellEnd"/>
      <w:r w:rsidRPr="008A5C14">
        <w:rPr>
          <w:rFonts w:ascii="Times New Roman" w:hAnsi="Times New Roman" w:cs="Times New Roman"/>
          <w:sz w:val="28"/>
          <w:szCs w:val="28"/>
        </w:rPr>
        <w:t>) - контрольная сумма – позволяет проверить целостность пакета.</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Часть пакета, включающую поля, расположенные до начала данных,</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принято называть заголовком (</w:t>
      </w:r>
      <w:r w:rsidRPr="008A5C14">
        <w:rPr>
          <w:rFonts w:ascii="Times New Roman" w:hAnsi="Times New Roman" w:cs="Times New Roman"/>
          <w:sz w:val="28"/>
          <w:szCs w:val="28"/>
          <w:lang w:val="en-US"/>
        </w:rPr>
        <w:t>header</w:t>
      </w:r>
      <w:r w:rsidRPr="008A5C14">
        <w:rPr>
          <w:rFonts w:ascii="Times New Roman" w:hAnsi="Times New Roman" w:cs="Times New Roman"/>
          <w:sz w:val="28"/>
          <w:szCs w:val="28"/>
        </w:rPr>
        <w:t>) пакета, после данных – хвостовиком (</w:t>
      </w:r>
      <w:r w:rsidRPr="008A5C14">
        <w:rPr>
          <w:rFonts w:ascii="Times New Roman" w:hAnsi="Times New Roman" w:cs="Times New Roman"/>
          <w:sz w:val="28"/>
          <w:szCs w:val="28"/>
          <w:lang w:val="en-US"/>
        </w:rPr>
        <w:t>trailer</w:t>
      </w:r>
      <w:r w:rsidRPr="008A5C14">
        <w:rPr>
          <w:rFonts w:ascii="Times New Roman" w:hAnsi="Times New Roman" w:cs="Times New Roman"/>
          <w:sz w:val="28"/>
          <w:szCs w:val="28"/>
        </w:rPr>
        <w:t>).</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Обычно в байт ориентированных реализациях длина пакета кратна восьми битам, то есть пакет состоит из так называемых октетов.</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Все поля в составе любого пакета можно условно разделить на полезные</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и служебные. Полезная нагрузка заключается в собственно данных. Но</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следует понимать, что вкладываемая в качестве данных информация может носить служебный характер. В некоторых пакетах поле данных не предусмотрено вообще. </w:t>
      </w: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Сколько дополнительного трафика порождается в связи с наличием служебных полей оценивают, как </w:t>
      </w:r>
      <w:proofErr w:type="spellStart"/>
      <w:r w:rsidRPr="008A5C14">
        <w:rPr>
          <w:rFonts w:ascii="Times New Roman" w:hAnsi="Times New Roman" w:cs="Times New Roman"/>
          <w:sz w:val="28"/>
          <w:szCs w:val="28"/>
        </w:rPr>
        <w:t>overhead</w:t>
      </w:r>
      <w:proofErr w:type="spellEnd"/>
      <w:r w:rsidRPr="008A5C14">
        <w:rPr>
          <w:rFonts w:ascii="Times New Roman" w:hAnsi="Times New Roman" w:cs="Times New Roman"/>
          <w:sz w:val="28"/>
          <w:szCs w:val="28"/>
        </w:rPr>
        <w:t>.</w:t>
      </w: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20) Инкапсуляция и ее проявления в компьютерных сетях</w:t>
      </w:r>
    </w:p>
    <w:p w:rsidR="00AC2F2F" w:rsidRPr="008A5C14" w:rsidRDefault="00AC2F2F" w:rsidP="00AC2F2F">
      <w:pPr>
        <w:spacing w:after="0" w:line="240" w:lineRule="auto"/>
        <w:ind w:firstLine="709"/>
        <w:contextualSpacing/>
        <w:jc w:val="both"/>
        <w:rPr>
          <w:rFonts w:ascii="Times New Roman" w:hAnsi="Times New Roman" w:cs="Times New Roman"/>
          <w:b/>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Под инкапсуляцией в КС понимают вкладывание пакета определенного вышестоящего уровня в поле данных пакета смежного нижестоящего уровня в процессе подготовки к передаче, то есть при продвижении сверху вниз. Под </w:t>
      </w:r>
      <w:proofErr w:type="spellStart"/>
      <w:r w:rsidRPr="008A5C14">
        <w:rPr>
          <w:rFonts w:ascii="Times New Roman" w:hAnsi="Times New Roman" w:cs="Times New Roman"/>
          <w:sz w:val="28"/>
          <w:szCs w:val="28"/>
        </w:rPr>
        <w:t>декапсуляцией</w:t>
      </w:r>
      <w:proofErr w:type="spellEnd"/>
      <w:r w:rsidRPr="008A5C14">
        <w:rPr>
          <w:rFonts w:ascii="Times New Roman" w:hAnsi="Times New Roman" w:cs="Times New Roman"/>
          <w:sz w:val="28"/>
          <w:szCs w:val="28"/>
        </w:rPr>
        <w:t xml:space="preserve"> понимают обратное действие после приема, то есть при продвижении </w:t>
      </w:r>
      <w:proofErr w:type="gramStart"/>
      <w:r w:rsidRPr="008A5C14">
        <w:rPr>
          <w:rFonts w:ascii="Times New Roman" w:hAnsi="Times New Roman" w:cs="Times New Roman"/>
          <w:sz w:val="28"/>
          <w:szCs w:val="28"/>
        </w:rPr>
        <w:t>снизу вверх</w:t>
      </w:r>
      <w:proofErr w:type="gramEnd"/>
      <w:r w:rsidRPr="008A5C14">
        <w:rPr>
          <w:rFonts w:ascii="Times New Roman" w:hAnsi="Times New Roman" w:cs="Times New Roman"/>
          <w:sz w:val="28"/>
          <w:szCs w:val="28"/>
        </w:rPr>
        <w:t>.</w:t>
      </w: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5ECB16A1" wp14:editId="30300285">
            <wp:extent cx="4134427" cy="16575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27" cy="1657581"/>
                    </a:xfrm>
                    <a:prstGeom prst="rect">
                      <a:avLst/>
                    </a:prstGeom>
                  </pic:spPr>
                </pic:pic>
              </a:graphicData>
            </a:graphic>
          </wp:inline>
        </w:drawing>
      </w: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Функционал любого из вышестоящих уровней «знает», какие нижестоящие ресурсы ему необходимы и чем он «располагает». Поэтому процесс инкапсуляции не доставляет трудностей. А вот функционал нижестоящего уровня при разборе полученных пакетов заранее не знает, какой из вышестоящих подсистем передавать эти пакеты.</w:t>
      </w: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Проблему решают введением в структуру пакета служебного поля, в котором записывается код протокола вышестоящего уровня.</w:t>
      </w: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Важной особенностью инкапсуляции является то, что в большинство</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реализаций заложена возможность передавать пакеты, относящиеся к некоторому протоколу некоторого уровня, вкладывая их в пакеты другого протокола того же уровня, то есть организовывать </w:t>
      </w:r>
      <w:proofErr w:type="spellStart"/>
      <w:r w:rsidRPr="008A5C14">
        <w:rPr>
          <w:rFonts w:ascii="Times New Roman" w:hAnsi="Times New Roman" w:cs="Times New Roman"/>
          <w:sz w:val="28"/>
          <w:szCs w:val="28"/>
        </w:rPr>
        <w:t>туннелирование</w:t>
      </w:r>
      <w:proofErr w:type="spellEnd"/>
      <w:r w:rsidRPr="008A5C14">
        <w:rPr>
          <w:rFonts w:ascii="Times New Roman" w:hAnsi="Times New Roman" w:cs="Times New Roman"/>
          <w:sz w:val="28"/>
          <w:szCs w:val="28"/>
        </w:rPr>
        <w:t>.</w:t>
      </w:r>
    </w:p>
    <w:p w:rsidR="00AC2F2F" w:rsidRPr="008A5C14" w:rsidRDefault="00AC2F2F" w:rsidP="00AC2F2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Инкапсуляция имеет еще ряд проявлений. </w:t>
      </w:r>
    </w:p>
    <w:p w:rsidR="00AC2F2F" w:rsidRPr="008A5C14" w:rsidRDefault="00AC2F2F" w:rsidP="00AC2F2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Если при выполнении инкапсуляции данные некоторого уровня не помещаются в поле отведенной длины, то можно прибегнуть к фрагментации - разбить данные на фрагменты и передать цепочку пакетов. Принимающая сторона будет вынуждена выполнить дефрагментацию. </w:t>
      </w:r>
    </w:p>
    <w:p w:rsidR="00AC2F2F" w:rsidRPr="008A5C14" w:rsidRDefault="00AC2F2F" w:rsidP="00AC2F2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Перемежение позволяет «распараллелить» пересылку пакетов или их фрагментов и заключается в одновременном задействовании нескольких каналов. Особенно это применимо в низкоскоростных СрПД.</w:t>
      </w: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0229B9" w:rsidRDefault="000229B9" w:rsidP="00AC2F2F">
      <w:pPr>
        <w:spacing w:after="0" w:line="240" w:lineRule="auto"/>
        <w:ind w:firstLine="709"/>
        <w:jc w:val="both"/>
        <w:rPr>
          <w:rFonts w:ascii="Times New Roman" w:hAnsi="Times New Roman" w:cs="Times New Roman"/>
          <w:sz w:val="28"/>
          <w:szCs w:val="28"/>
        </w:rPr>
      </w:pPr>
    </w:p>
    <w:p w:rsidR="007E6B34" w:rsidRPr="00D015CD" w:rsidRDefault="007E6B34" w:rsidP="00AC2F2F">
      <w:pPr>
        <w:spacing w:after="0" w:line="240" w:lineRule="auto"/>
        <w:ind w:firstLine="709"/>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 xml:space="preserve">21) </w:t>
      </w:r>
      <w:proofErr w:type="gramStart"/>
      <w:r w:rsidRPr="008A5C14">
        <w:rPr>
          <w:rFonts w:ascii="Times New Roman" w:hAnsi="Times New Roman" w:cs="Times New Roman"/>
          <w:b/>
          <w:sz w:val="28"/>
          <w:szCs w:val="28"/>
        </w:rPr>
        <w:t>Бит-</w:t>
      </w:r>
      <w:proofErr w:type="spellStart"/>
      <w:r w:rsidRPr="008A5C14">
        <w:rPr>
          <w:rFonts w:ascii="Times New Roman" w:hAnsi="Times New Roman" w:cs="Times New Roman"/>
          <w:b/>
          <w:sz w:val="28"/>
          <w:szCs w:val="28"/>
        </w:rPr>
        <w:t>стаффинг</w:t>
      </w:r>
      <w:proofErr w:type="spellEnd"/>
      <w:proofErr w:type="gramEnd"/>
    </w:p>
    <w:p w:rsidR="00B50C44" w:rsidRPr="008A5C14" w:rsidRDefault="00B50C44" w:rsidP="00B50C44">
      <w:pPr>
        <w:spacing w:after="0" w:line="240" w:lineRule="auto"/>
        <w:ind w:firstLine="709"/>
        <w:contextualSpacing/>
        <w:jc w:val="both"/>
        <w:rPr>
          <w:rFonts w:ascii="Times New Roman" w:hAnsi="Times New Roman" w:cs="Times New Roman"/>
          <w:b/>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При </w:t>
      </w:r>
      <w:proofErr w:type="gramStart"/>
      <w:r w:rsidRPr="008A5C14">
        <w:rPr>
          <w:rFonts w:ascii="Times New Roman" w:hAnsi="Times New Roman" w:cs="Times New Roman"/>
          <w:sz w:val="28"/>
          <w:szCs w:val="28"/>
        </w:rPr>
        <w:t>бит-</w:t>
      </w:r>
      <w:proofErr w:type="spellStart"/>
      <w:r w:rsidRPr="008A5C14">
        <w:rPr>
          <w:rFonts w:ascii="Times New Roman" w:hAnsi="Times New Roman" w:cs="Times New Roman"/>
          <w:sz w:val="28"/>
          <w:szCs w:val="28"/>
        </w:rPr>
        <w:t>стаффинге</w:t>
      </w:r>
      <w:proofErr w:type="spellEnd"/>
      <w:proofErr w:type="gramEnd"/>
      <w:r w:rsidRPr="008A5C14">
        <w:rPr>
          <w:rFonts w:ascii="Times New Roman" w:hAnsi="Times New Roman" w:cs="Times New Roman"/>
          <w:sz w:val="28"/>
          <w:szCs w:val="28"/>
        </w:rPr>
        <w:t xml:space="preserve"> совпадающая с флагом последовательность разбивается с помощью вставки дополнительно бита с соответствующим значением. </w:t>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Применение </w:t>
      </w:r>
      <w:proofErr w:type="gramStart"/>
      <w:r w:rsidRPr="008A5C14">
        <w:rPr>
          <w:rFonts w:ascii="Times New Roman" w:hAnsi="Times New Roman" w:cs="Times New Roman"/>
          <w:sz w:val="28"/>
          <w:szCs w:val="28"/>
        </w:rPr>
        <w:t>бит-</w:t>
      </w:r>
      <w:proofErr w:type="spellStart"/>
      <w:r w:rsidRPr="008A5C14">
        <w:rPr>
          <w:rFonts w:ascii="Times New Roman" w:hAnsi="Times New Roman" w:cs="Times New Roman"/>
          <w:sz w:val="28"/>
          <w:szCs w:val="28"/>
        </w:rPr>
        <w:t>стаффинга</w:t>
      </w:r>
      <w:proofErr w:type="spellEnd"/>
      <w:proofErr w:type="gramEnd"/>
      <w:r w:rsidRPr="008A5C14">
        <w:rPr>
          <w:rFonts w:ascii="Times New Roman" w:hAnsi="Times New Roman" w:cs="Times New Roman"/>
          <w:sz w:val="28"/>
          <w:szCs w:val="28"/>
        </w:rPr>
        <w:t xml:space="preserve"> приводит к увеличению длины пакета. Теоретически, с целью уменьшения связанных с </w:t>
      </w:r>
      <w:proofErr w:type="gramStart"/>
      <w:r w:rsidRPr="008A5C14">
        <w:rPr>
          <w:rFonts w:ascii="Times New Roman" w:hAnsi="Times New Roman" w:cs="Times New Roman"/>
          <w:sz w:val="28"/>
          <w:szCs w:val="28"/>
        </w:rPr>
        <w:t>бит-</w:t>
      </w:r>
      <w:proofErr w:type="spellStart"/>
      <w:r w:rsidRPr="008A5C14">
        <w:rPr>
          <w:rFonts w:ascii="Times New Roman" w:hAnsi="Times New Roman" w:cs="Times New Roman"/>
          <w:sz w:val="28"/>
          <w:szCs w:val="28"/>
        </w:rPr>
        <w:t>стаффингом</w:t>
      </w:r>
      <w:proofErr w:type="spellEnd"/>
      <w:proofErr w:type="gramEnd"/>
      <w:r w:rsidRPr="008A5C14">
        <w:rPr>
          <w:rFonts w:ascii="Times New Roman" w:hAnsi="Times New Roman" w:cs="Times New Roman"/>
          <w:sz w:val="28"/>
          <w:szCs w:val="28"/>
        </w:rPr>
        <w:t xml:space="preserve"> «издержек», следует стремиться к минимизации количества вставок: разбивающий бит нужно вставлять после наиболее длинной уникальной</w:t>
      </w:r>
      <w:r w:rsidRPr="008A5C14">
        <w:rPr>
          <w:rFonts w:ascii="Times New Roman" w:hAnsi="Times New Roman" w:cs="Times New Roman"/>
          <w:sz w:val="28"/>
          <w:szCs w:val="28"/>
          <w:lang w:val="be-BY"/>
        </w:rPr>
        <w:t xml:space="preserve"> </w:t>
      </w:r>
      <w:proofErr w:type="spellStart"/>
      <w:r w:rsidRPr="008A5C14">
        <w:rPr>
          <w:rFonts w:ascii="Times New Roman" w:hAnsi="Times New Roman" w:cs="Times New Roman"/>
          <w:sz w:val="28"/>
          <w:szCs w:val="28"/>
        </w:rPr>
        <w:t>подпоследовательности</w:t>
      </w:r>
      <w:proofErr w:type="spellEnd"/>
      <w:r w:rsidRPr="008A5C14">
        <w:rPr>
          <w:rFonts w:ascii="Times New Roman" w:hAnsi="Times New Roman" w:cs="Times New Roman"/>
          <w:sz w:val="28"/>
          <w:szCs w:val="28"/>
        </w:rPr>
        <w:t xml:space="preserve"> в </w:t>
      </w:r>
      <w:proofErr w:type="spellStart"/>
      <w:r w:rsidRPr="008A5C14">
        <w:rPr>
          <w:rFonts w:ascii="Times New Roman" w:hAnsi="Times New Roman" w:cs="Times New Roman"/>
          <w:sz w:val="28"/>
          <w:szCs w:val="28"/>
        </w:rPr>
        <w:t>флаговой</w:t>
      </w:r>
      <w:proofErr w:type="spellEnd"/>
      <w:r w:rsidRPr="008A5C14">
        <w:rPr>
          <w:rFonts w:ascii="Times New Roman" w:hAnsi="Times New Roman" w:cs="Times New Roman"/>
          <w:sz w:val="28"/>
          <w:szCs w:val="28"/>
        </w:rPr>
        <w:t xml:space="preserve"> последовательности.</w:t>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Классическим флагом начала пакета является байт со значением</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01111110 b (7Eh).</w:t>
      </w:r>
    </w:p>
    <w:p w:rsidR="00B50C44" w:rsidRPr="008A5C14" w:rsidRDefault="00B50C44" w:rsidP="00B50C44">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8CF5742" wp14:editId="75536DB8">
            <wp:extent cx="5906324" cy="254353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324" cy="2543530"/>
                    </a:xfrm>
                    <a:prstGeom prst="rect">
                      <a:avLst/>
                    </a:prstGeom>
                  </pic:spPr>
                </pic:pic>
              </a:graphicData>
            </a:graphic>
          </wp:inline>
        </w:drawing>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передающей стороне после нуля и шести единиц всегда вставляется седьмая единица, а на принимающей стороне единица после нуля и шести единиц всегда удаляется.</w:t>
      </w:r>
    </w:p>
    <w:p w:rsidR="008B653A" w:rsidRPr="008A5C14" w:rsidRDefault="008B653A" w:rsidP="00B50C44">
      <w:pPr>
        <w:spacing w:after="0" w:line="240" w:lineRule="auto"/>
        <w:ind w:firstLine="709"/>
        <w:contextualSpacing/>
        <w:jc w:val="both"/>
        <w:rPr>
          <w:rFonts w:ascii="Times New Roman" w:hAnsi="Times New Roman" w:cs="Times New Roman"/>
          <w:sz w:val="28"/>
          <w:szCs w:val="28"/>
        </w:rPr>
      </w:pPr>
      <w:proofErr w:type="gramStart"/>
      <w:r w:rsidRPr="008A5C14">
        <w:rPr>
          <w:rFonts w:ascii="Times New Roman" w:hAnsi="Times New Roman" w:cs="Times New Roman"/>
          <w:sz w:val="28"/>
          <w:szCs w:val="28"/>
        </w:rPr>
        <w:t>Бит-</w:t>
      </w:r>
      <w:proofErr w:type="spellStart"/>
      <w:r w:rsidRPr="008A5C14">
        <w:rPr>
          <w:rFonts w:ascii="Times New Roman" w:hAnsi="Times New Roman" w:cs="Times New Roman"/>
          <w:sz w:val="28"/>
          <w:szCs w:val="28"/>
        </w:rPr>
        <w:t>стаффинг</w:t>
      </w:r>
      <w:proofErr w:type="spellEnd"/>
      <w:proofErr w:type="gramEnd"/>
      <w:r w:rsidRPr="008A5C14">
        <w:rPr>
          <w:rFonts w:ascii="Times New Roman" w:hAnsi="Times New Roman" w:cs="Times New Roman"/>
          <w:sz w:val="28"/>
          <w:szCs w:val="28"/>
        </w:rPr>
        <w:t xml:space="preserve"> используется при задействовании синхронных СрПД.</w:t>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Default="00B50C44" w:rsidP="00B50C44">
      <w:pPr>
        <w:spacing w:after="0" w:line="240" w:lineRule="auto"/>
        <w:ind w:firstLine="709"/>
        <w:contextualSpacing/>
        <w:jc w:val="both"/>
        <w:rPr>
          <w:rFonts w:ascii="Times New Roman" w:hAnsi="Times New Roman" w:cs="Times New Roman"/>
          <w:sz w:val="28"/>
          <w:szCs w:val="28"/>
        </w:rPr>
      </w:pPr>
    </w:p>
    <w:p w:rsidR="00F73171" w:rsidRPr="008A5C14" w:rsidRDefault="00F73171" w:rsidP="00B50C44">
      <w:pPr>
        <w:spacing w:after="0" w:line="240" w:lineRule="auto"/>
        <w:ind w:firstLine="709"/>
        <w:contextualSpacing/>
        <w:jc w:val="both"/>
        <w:rPr>
          <w:rFonts w:ascii="Times New Roman" w:hAnsi="Times New Roman" w:cs="Times New Roman"/>
          <w:sz w:val="28"/>
          <w:szCs w:val="28"/>
        </w:rPr>
      </w:pPr>
    </w:p>
    <w:p w:rsidR="00B50C44" w:rsidRPr="008A5C14" w:rsidRDefault="008B653A" w:rsidP="00B50C44">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22</w:t>
      </w:r>
      <w:r w:rsidR="00B50C44" w:rsidRPr="008A5C14">
        <w:rPr>
          <w:rFonts w:ascii="Times New Roman" w:hAnsi="Times New Roman" w:cs="Times New Roman"/>
          <w:b/>
          <w:sz w:val="28"/>
          <w:szCs w:val="28"/>
        </w:rPr>
        <w:t xml:space="preserve">) </w:t>
      </w:r>
      <w:proofErr w:type="gramStart"/>
      <w:r w:rsidR="00B50C44" w:rsidRPr="008A5C14">
        <w:rPr>
          <w:rFonts w:ascii="Times New Roman" w:hAnsi="Times New Roman" w:cs="Times New Roman"/>
          <w:b/>
          <w:sz w:val="28"/>
          <w:szCs w:val="28"/>
        </w:rPr>
        <w:t>Байт-</w:t>
      </w:r>
      <w:proofErr w:type="spellStart"/>
      <w:r w:rsidR="00B50C44" w:rsidRPr="008A5C14">
        <w:rPr>
          <w:rFonts w:ascii="Times New Roman" w:hAnsi="Times New Roman" w:cs="Times New Roman"/>
          <w:b/>
          <w:sz w:val="28"/>
          <w:szCs w:val="28"/>
        </w:rPr>
        <w:t>стаффинг</w:t>
      </w:r>
      <w:proofErr w:type="spellEnd"/>
      <w:proofErr w:type="gramEnd"/>
    </w:p>
    <w:p w:rsidR="00B50C44" w:rsidRPr="008A5C14" w:rsidRDefault="00B50C44" w:rsidP="00B50C44">
      <w:pPr>
        <w:spacing w:after="0" w:line="240" w:lineRule="auto"/>
        <w:ind w:firstLine="709"/>
        <w:contextualSpacing/>
        <w:jc w:val="both"/>
        <w:rPr>
          <w:rFonts w:ascii="Times New Roman" w:hAnsi="Times New Roman" w:cs="Times New Roman"/>
          <w:b/>
          <w:sz w:val="28"/>
          <w:szCs w:val="28"/>
        </w:rPr>
      </w:pPr>
    </w:p>
    <w:p w:rsidR="00B50C44" w:rsidRPr="008A5C14" w:rsidRDefault="00B50C44" w:rsidP="00B50C44">
      <w:pPr>
        <w:spacing w:after="0" w:line="240" w:lineRule="auto"/>
        <w:ind w:firstLine="708"/>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В сравнении с алгоритмами бит </w:t>
      </w:r>
      <w:proofErr w:type="spellStart"/>
      <w:r w:rsidRPr="008A5C14">
        <w:rPr>
          <w:rFonts w:ascii="Times New Roman" w:hAnsi="Times New Roman" w:cs="Times New Roman"/>
          <w:sz w:val="28"/>
          <w:szCs w:val="28"/>
        </w:rPr>
        <w:t>стаффинга</w:t>
      </w:r>
      <w:proofErr w:type="spellEnd"/>
      <w:r w:rsidRPr="008A5C14">
        <w:rPr>
          <w:rFonts w:ascii="Times New Roman" w:hAnsi="Times New Roman" w:cs="Times New Roman"/>
          <w:sz w:val="28"/>
          <w:szCs w:val="28"/>
        </w:rPr>
        <w:t xml:space="preserve">, алгоритмы байт </w:t>
      </w:r>
      <w:proofErr w:type="spellStart"/>
      <w:r w:rsidRPr="008A5C14">
        <w:rPr>
          <w:rFonts w:ascii="Times New Roman" w:hAnsi="Times New Roman" w:cs="Times New Roman"/>
          <w:sz w:val="28"/>
          <w:szCs w:val="28"/>
        </w:rPr>
        <w:t>стаффинга</w:t>
      </w:r>
      <w:proofErr w:type="spellEnd"/>
      <w:r w:rsidRPr="008A5C14">
        <w:rPr>
          <w:rFonts w:ascii="Times New Roman" w:hAnsi="Times New Roman" w:cs="Times New Roman"/>
          <w:sz w:val="28"/>
          <w:szCs w:val="28"/>
        </w:rPr>
        <w:t xml:space="preserve"> манипулируют байтами, являются более сложными и более «затратными», но при программировании они позволяют избежать битовых операций (</w:t>
      </w:r>
      <w:proofErr w:type="gramStart"/>
      <w:r w:rsidRPr="008A5C14">
        <w:rPr>
          <w:rFonts w:ascii="Times New Roman" w:hAnsi="Times New Roman" w:cs="Times New Roman"/>
          <w:sz w:val="28"/>
          <w:szCs w:val="28"/>
        </w:rPr>
        <w:t>бит-</w:t>
      </w:r>
      <w:proofErr w:type="spellStart"/>
      <w:r w:rsidRPr="008A5C14">
        <w:rPr>
          <w:rFonts w:ascii="Times New Roman" w:hAnsi="Times New Roman" w:cs="Times New Roman"/>
          <w:sz w:val="28"/>
          <w:szCs w:val="28"/>
        </w:rPr>
        <w:t>стаффинг</w:t>
      </w:r>
      <w:proofErr w:type="spellEnd"/>
      <w:proofErr w:type="gramEnd"/>
      <w:r w:rsidRPr="008A5C14">
        <w:rPr>
          <w:rFonts w:ascii="Times New Roman" w:hAnsi="Times New Roman" w:cs="Times New Roman"/>
          <w:sz w:val="28"/>
          <w:szCs w:val="28"/>
        </w:rPr>
        <w:t>, в отличие от байт-</w:t>
      </w:r>
      <w:proofErr w:type="spellStart"/>
      <w:r w:rsidRPr="008A5C14">
        <w:rPr>
          <w:rFonts w:ascii="Times New Roman" w:hAnsi="Times New Roman" w:cs="Times New Roman"/>
          <w:sz w:val="28"/>
          <w:szCs w:val="28"/>
        </w:rPr>
        <w:t>стаффинга</w:t>
      </w:r>
      <w:proofErr w:type="spellEnd"/>
      <w:r w:rsidRPr="008A5C14">
        <w:rPr>
          <w:rFonts w:ascii="Times New Roman" w:hAnsi="Times New Roman" w:cs="Times New Roman"/>
          <w:sz w:val="28"/>
          <w:szCs w:val="28"/>
        </w:rPr>
        <w:t xml:space="preserve">, обычно реализуют </w:t>
      </w:r>
      <w:proofErr w:type="spellStart"/>
      <w:r w:rsidRPr="008A5C14">
        <w:rPr>
          <w:rFonts w:ascii="Times New Roman" w:hAnsi="Times New Roman" w:cs="Times New Roman"/>
          <w:sz w:val="28"/>
          <w:szCs w:val="28"/>
        </w:rPr>
        <w:t>аппаратно</w:t>
      </w:r>
      <w:proofErr w:type="spellEnd"/>
      <w:r w:rsidRPr="008A5C14">
        <w:rPr>
          <w:rFonts w:ascii="Times New Roman" w:hAnsi="Times New Roman" w:cs="Times New Roman"/>
          <w:sz w:val="28"/>
          <w:szCs w:val="28"/>
        </w:rPr>
        <w:t>).</w:t>
      </w:r>
    </w:p>
    <w:p w:rsidR="00B50C44" w:rsidRPr="008A5C14" w:rsidRDefault="00B50C44" w:rsidP="00B50C44">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CA51785" wp14:editId="0483FD8C">
            <wp:extent cx="5940425" cy="2251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51075"/>
                    </a:xfrm>
                    <a:prstGeom prst="rect">
                      <a:avLst/>
                    </a:prstGeom>
                  </pic:spPr>
                </pic:pic>
              </a:graphicData>
            </a:graphic>
          </wp:inline>
        </w:drawing>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Единственным способом обеспечения уникальности </w:t>
      </w:r>
      <w:proofErr w:type="spellStart"/>
      <w:r w:rsidRPr="008A5C14">
        <w:rPr>
          <w:rFonts w:ascii="Times New Roman" w:hAnsi="Times New Roman" w:cs="Times New Roman"/>
          <w:sz w:val="28"/>
          <w:szCs w:val="28"/>
        </w:rPr>
        <w:t>флагового</w:t>
      </w:r>
      <w:proofErr w:type="spellEnd"/>
      <w:r w:rsidRPr="008A5C14">
        <w:rPr>
          <w:rFonts w:ascii="Times New Roman" w:hAnsi="Times New Roman" w:cs="Times New Roman"/>
          <w:sz w:val="28"/>
          <w:szCs w:val="28"/>
        </w:rPr>
        <w:t xml:space="preserve"> байта является замена совпадающего с ним байта на некий выбранный другой. Но возникает вопрос, как принимающая сторона отличит замененный байт от такого же не заменённого. Решением является применение так называемого ESC символа. Наличие ESC символа говорит станции приемнику о факте замены, а следующий за ESC символом символ код замены позволяет определить какая замена была осуществлена. </w:t>
      </w:r>
      <w:proofErr w:type="gramStart"/>
      <w:r w:rsidRPr="008A5C14">
        <w:rPr>
          <w:rFonts w:ascii="Times New Roman" w:hAnsi="Times New Roman" w:cs="Times New Roman"/>
          <w:sz w:val="28"/>
          <w:szCs w:val="28"/>
        </w:rPr>
        <w:t>Байт-</w:t>
      </w:r>
      <w:proofErr w:type="spellStart"/>
      <w:r w:rsidRPr="008A5C14">
        <w:rPr>
          <w:rFonts w:ascii="Times New Roman" w:hAnsi="Times New Roman" w:cs="Times New Roman"/>
          <w:sz w:val="28"/>
          <w:szCs w:val="28"/>
        </w:rPr>
        <w:t>стаффингу</w:t>
      </w:r>
      <w:proofErr w:type="spellEnd"/>
      <w:proofErr w:type="gramEnd"/>
      <w:r w:rsidRPr="008A5C14">
        <w:rPr>
          <w:rFonts w:ascii="Times New Roman" w:hAnsi="Times New Roman" w:cs="Times New Roman"/>
          <w:sz w:val="28"/>
          <w:szCs w:val="28"/>
        </w:rPr>
        <w:t xml:space="preserve"> можно подвергать целые группы символов.</w:t>
      </w:r>
    </w:p>
    <w:p w:rsidR="008B653A" w:rsidRPr="008A5C14" w:rsidRDefault="008B653A" w:rsidP="008B653A">
      <w:pPr>
        <w:spacing w:after="0"/>
        <w:ind w:firstLine="709"/>
        <w:contextualSpacing/>
        <w:rPr>
          <w:rFonts w:ascii="Times New Roman" w:hAnsi="Times New Roman" w:cs="Times New Roman"/>
          <w:sz w:val="28"/>
          <w:szCs w:val="28"/>
        </w:rPr>
      </w:pPr>
      <w:proofErr w:type="gramStart"/>
      <w:r w:rsidRPr="008A5C14">
        <w:rPr>
          <w:rFonts w:ascii="Times New Roman" w:hAnsi="Times New Roman" w:cs="Times New Roman"/>
          <w:sz w:val="28"/>
          <w:szCs w:val="28"/>
        </w:rPr>
        <w:t>Байт-</w:t>
      </w:r>
      <w:proofErr w:type="spellStart"/>
      <w:r w:rsidRPr="008A5C14">
        <w:rPr>
          <w:rFonts w:ascii="Times New Roman" w:hAnsi="Times New Roman" w:cs="Times New Roman"/>
          <w:sz w:val="28"/>
          <w:szCs w:val="28"/>
        </w:rPr>
        <w:t>стаффинг</w:t>
      </w:r>
      <w:proofErr w:type="spellEnd"/>
      <w:proofErr w:type="gramEnd"/>
      <w:r w:rsidRPr="008A5C14">
        <w:rPr>
          <w:rFonts w:ascii="Times New Roman" w:hAnsi="Times New Roman" w:cs="Times New Roman"/>
          <w:sz w:val="28"/>
          <w:szCs w:val="28"/>
        </w:rPr>
        <w:t xml:space="preserve"> применяют при задействовании асинхронных СрПД.</w:t>
      </w:r>
    </w:p>
    <w:p w:rsidR="00B50C44" w:rsidRPr="008A5C14" w:rsidRDefault="00B50C44" w:rsidP="00B50C44">
      <w:pPr>
        <w:spacing w:after="0" w:line="240" w:lineRule="auto"/>
        <w:ind w:firstLine="709"/>
        <w:contextualSpacing/>
        <w:jc w:val="both"/>
        <w:rPr>
          <w:rFonts w:ascii="Times New Roman" w:hAnsi="Times New Roman" w:cs="Times New Roman"/>
          <w:sz w:val="28"/>
          <w:szCs w:val="28"/>
        </w:rPr>
      </w:pPr>
    </w:p>
    <w:p w:rsidR="00B50C44" w:rsidRPr="008A5C14" w:rsidRDefault="00B50C44" w:rsidP="00B50C44">
      <w:pPr>
        <w:spacing w:after="0"/>
        <w:contextualSpacing/>
        <w:rPr>
          <w:rFonts w:ascii="Times New Roman" w:hAnsi="Times New Roman" w:cs="Times New Roman"/>
          <w:b/>
          <w:sz w:val="28"/>
          <w:szCs w:val="28"/>
        </w:rPr>
      </w:pPr>
    </w:p>
    <w:p w:rsidR="000229B9" w:rsidRPr="008A5C14" w:rsidRDefault="000229B9" w:rsidP="00AC2F2F">
      <w:pPr>
        <w:spacing w:after="0" w:line="240" w:lineRule="auto"/>
        <w:ind w:firstLine="709"/>
        <w:jc w:val="both"/>
        <w:rPr>
          <w:rFonts w:ascii="Times New Roman" w:hAnsi="Times New Roman" w:cs="Times New Roman"/>
          <w:sz w:val="28"/>
          <w:szCs w:val="28"/>
        </w:rPr>
      </w:pPr>
    </w:p>
    <w:p w:rsidR="00AC2F2F" w:rsidRPr="008A5C14" w:rsidRDefault="00AC2F2F" w:rsidP="00AC2F2F">
      <w:pPr>
        <w:spacing w:after="0" w:line="240" w:lineRule="auto"/>
        <w:ind w:firstLine="709"/>
        <w:jc w:val="both"/>
        <w:rPr>
          <w:rFonts w:ascii="Times New Roman" w:hAnsi="Times New Roman" w:cs="Times New Roman"/>
          <w:sz w:val="28"/>
          <w:szCs w:val="28"/>
        </w:rPr>
      </w:pPr>
    </w:p>
    <w:p w:rsidR="00AC2F2F" w:rsidRPr="008A5C14" w:rsidRDefault="00AC2F2F" w:rsidP="00AC2F2F">
      <w:pPr>
        <w:spacing w:after="0" w:line="240" w:lineRule="auto"/>
        <w:ind w:firstLine="709"/>
        <w:contextualSpacing/>
        <w:jc w:val="both"/>
        <w:rPr>
          <w:rFonts w:ascii="Times New Roman" w:hAnsi="Times New Roman" w:cs="Times New Roman"/>
          <w:sz w:val="28"/>
          <w:szCs w:val="28"/>
        </w:rPr>
      </w:pPr>
    </w:p>
    <w:p w:rsidR="005F4B4F" w:rsidRPr="008A5C14" w:rsidRDefault="005F4B4F" w:rsidP="00AC2F2F">
      <w:pPr>
        <w:spacing w:after="0" w:line="240" w:lineRule="auto"/>
        <w:ind w:firstLine="709"/>
        <w:contextualSpacing/>
        <w:jc w:val="both"/>
        <w:rPr>
          <w:rFonts w:ascii="Times New Roman" w:hAnsi="Times New Roman" w:cs="Times New Roman"/>
          <w:noProof/>
          <w:sz w:val="28"/>
          <w:szCs w:val="28"/>
          <w:lang w:eastAsia="ru-RU"/>
        </w:rPr>
      </w:pPr>
    </w:p>
    <w:p w:rsidR="005F4B4F" w:rsidRPr="008A5C14" w:rsidRDefault="005F4B4F" w:rsidP="00AC2F2F">
      <w:pPr>
        <w:spacing w:after="0" w:line="240" w:lineRule="auto"/>
        <w:ind w:firstLine="709"/>
        <w:contextualSpacing/>
        <w:jc w:val="both"/>
        <w:rPr>
          <w:rFonts w:ascii="Times New Roman" w:hAnsi="Times New Roman" w:cs="Times New Roman"/>
          <w:sz w:val="28"/>
          <w:szCs w:val="28"/>
        </w:rPr>
      </w:pPr>
    </w:p>
    <w:p w:rsidR="005F4B4F" w:rsidRPr="008A5C14" w:rsidRDefault="005F4B4F" w:rsidP="005F4B4F">
      <w:pPr>
        <w:pStyle w:val="a3"/>
        <w:spacing w:after="0" w:line="240" w:lineRule="auto"/>
        <w:ind w:left="0" w:firstLine="709"/>
        <w:jc w:val="both"/>
        <w:rPr>
          <w:rFonts w:ascii="Times New Roman" w:hAnsi="Times New Roman" w:cs="Times New Roman"/>
          <w:b/>
          <w:color w:val="000000"/>
          <w:sz w:val="28"/>
          <w:szCs w:val="28"/>
        </w:rPr>
      </w:pPr>
    </w:p>
    <w:p w:rsidR="005F4B4F" w:rsidRPr="008A5C14" w:rsidRDefault="005F4B4F"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5F4B4F">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8B653A">
      <w:pPr>
        <w:pStyle w:val="a3"/>
        <w:spacing w:after="0" w:line="240" w:lineRule="auto"/>
        <w:ind w:left="0" w:firstLine="709"/>
        <w:jc w:val="both"/>
        <w:rPr>
          <w:rFonts w:ascii="Times New Roman" w:eastAsia="MS Mincho" w:hAnsi="Times New Roman" w:cs="Times New Roman"/>
          <w:b/>
          <w:sz w:val="28"/>
          <w:szCs w:val="28"/>
          <w:lang w:eastAsia="ja-JP"/>
        </w:rPr>
      </w:pPr>
      <w:r w:rsidRPr="008A5C14">
        <w:rPr>
          <w:rFonts w:ascii="Times New Roman" w:eastAsia="MS Mincho" w:hAnsi="Times New Roman" w:cs="Times New Roman"/>
          <w:b/>
          <w:sz w:val="28"/>
          <w:szCs w:val="28"/>
          <w:lang w:eastAsia="ja-JP"/>
        </w:rPr>
        <w:lastRenderedPageBreak/>
        <w:t>23) </w:t>
      </w:r>
      <w:r w:rsidRPr="008A5C14">
        <w:rPr>
          <w:rFonts w:ascii="Times New Roman" w:hAnsi="Times New Roman" w:cs="Times New Roman"/>
          <w:b/>
          <w:sz w:val="28"/>
          <w:szCs w:val="28"/>
        </w:rPr>
        <w:t>Особенности линейного кодирования и классификация линейных кодов, применяемых в компьютерных сетях</w:t>
      </w:r>
    </w:p>
    <w:p w:rsidR="00AC2F2F" w:rsidRPr="008A5C14" w:rsidRDefault="00AC2F2F" w:rsidP="008B653A">
      <w:pPr>
        <w:pStyle w:val="a3"/>
        <w:spacing w:after="0" w:line="240" w:lineRule="auto"/>
        <w:ind w:left="0" w:firstLine="709"/>
        <w:jc w:val="both"/>
        <w:rPr>
          <w:rFonts w:ascii="Times New Roman" w:eastAsia="MS Mincho" w:hAnsi="Times New Roman" w:cs="Times New Roman"/>
          <w:b/>
          <w:sz w:val="28"/>
          <w:szCs w:val="28"/>
          <w:lang w:eastAsia="ja-JP"/>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Одной из основных предпосылок для разработки линейных кодов, является проблема, проявляющаяся во многих системах передачи цифровой</w:t>
      </w:r>
      <w:r w:rsidR="003C31A3" w:rsidRPr="008A5C14">
        <w:rPr>
          <w:rFonts w:ascii="Times New Roman" w:hAnsi="Times New Roman" w:cs="Times New Roman"/>
          <w:sz w:val="28"/>
          <w:szCs w:val="28"/>
        </w:rPr>
        <w:t xml:space="preserve"> </w:t>
      </w:r>
      <w:r w:rsidRPr="008A5C14">
        <w:rPr>
          <w:rFonts w:ascii="Times New Roman" w:hAnsi="Times New Roman" w:cs="Times New Roman"/>
          <w:sz w:val="28"/>
          <w:szCs w:val="28"/>
        </w:rPr>
        <w:t>(не только) информации, известная как девиацией несущей (</w:t>
      </w:r>
      <w:proofErr w:type="spellStart"/>
      <w:r w:rsidRPr="008A5C14">
        <w:rPr>
          <w:rFonts w:ascii="Times New Roman" w:hAnsi="Times New Roman" w:cs="Times New Roman"/>
          <w:sz w:val="28"/>
          <w:szCs w:val="28"/>
        </w:rPr>
        <w:t>carrier</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deviation</w:t>
      </w:r>
      <w:proofErr w:type="spellEnd"/>
      <w:r w:rsidRPr="008A5C14">
        <w:rPr>
          <w:rFonts w:ascii="Times New Roman" w:hAnsi="Times New Roman" w:cs="Times New Roman"/>
          <w:sz w:val="28"/>
          <w:szCs w:val="28"/>
        </w:rPr>
        <w:t>)</w:t>
      </w:r>
      <w:r w:rsidR="003C31A3" w:rsidRPr="008A5C14">
        <w:rPr>
          <w:rFonts w:ascii="Times New Roman" w:hAnsi="Times New Roman" w:cs="Times New Roman"/>
          <w:sz w:val="28"/>
          <w:szCs w:val="28"/>
        </w:rPr>
        <w:t>.</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Очевидно, передатчик и приемник должны работать на одной частоте. В</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большинстве случаев, передатчик и приемник имеют разные источники</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синхронизации. При этом тактовые генераторы далеко не идентичны.</w:t>
      </w:r>
    </w:p>
    <w:p w:rsidR="00C31FD0"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Если состояние линии очень долго не изменяется, что происходит при передаче очень длинных нулевых либо единичных последовательностей с</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использованием классической амплитудной модуляции цифровых цепей</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(логический ноль соответствует земле, а логическая единица некоторому</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положительному потенциалу относительно земли), то приемнику «цепляться</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не за что». В результате накапливаются фазовые сдвиги, что в конце концов</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приводит к возникновению ошибок.</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 Современная схемотехническая база для борьбы с девиацией несущей, имеет в распоряжении блок ФАПЧ (фазовой автоподстройки частоты), позволяющий автоматически подстраивать тактовый генератор приемника к тактовому генератору передатчика.</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Все линейные коды, в той или иной степени, направлены на преобразование битовых последовательностей, чтобы в линии постоянно происходили изменения. В том числе, за счет равномерного распределения нулей и единиц.</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Шесть факторов, влияющих на классификацию линейных кодов:</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 Кодирование уровнями либо переходами</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 Наличие инвертирования</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 </w:t>
      </w:r>
      <w:proofErr w:type="spellStart"/>
      <w:r w:rsidRPr="008A5C14">
        <w:rPr>
          <w:rFonts w:ascii="Times New Roman" w:hAnsi="Times New Roman" w:cs="Times New Roman"/>
          <w:sz w:val="28"/>
          <w:szCs w:val="28"/>
        </w:rPr>
        <w:t>Однополярность</w:t>
      </w:r>
      <w:proofErr w:type="spellEnd"/>
      <w:r w:rsidRPr="008A5C14">
        <w:rPr>
          <w:rFonts w:ascii="Times New Roman" w:hAnsi="Times New Roman" w:cs="Times New Roman"/>
          <w:sz w:val="28"/>
          <w:szCs w:val="28"/>
        </w:rPr>
        <w:t xml:space="preserve"> либо многополярность</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4) Наличие так называемого “возврата к нулю”</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5) Наличие самосинхронизации</w:t>
      </w:r>
    </w:p>
    <w:p w:rsidR="008B653A" w:rsidRPr="008A5C14" w:rsidRDefault="008B653A" w:rsidP="008B653A">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6) Наличие перестановки или подмены битов</w:t>
      </w: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C31FD0" w:rsidRPr="008A5C14" w:rsidRDefault="00C31FD0" w:rsidP="008B653A">
      <w:pPr>
        <w:pStyle w:val="a3"/>
        <w:spacing w:after="0" w:line="240" w:lineRule="auto"/>
        <w:ind w:left="0" w:firstLine="709"/>
        <w:jc w:val="both"/>
        <w:rPr>
          <w:rFonts w:ascii="Times New Roman" w:hAnsi="Times New Roman" w:cs="Times New Roman"/>
          <w:sz w:val="28"/>
          <w:szCs w:val="28"/>
        </w:rPr>
      </w:pP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p>
    <w:p w:rsidR="008B653A" w:rsidRPr="008A5C14" w:rsidRDefault="00C70469" w:rsidP="008B653A">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24</w:t>
      </w:r>
      <w:r w:rsidR="008B653A" w:rsidRPr="008A5C14">
        <w:rPr>
          <w:rFonts w:ascii="Times New Roman" w:hAnsi="Times New Roman" w:cs="Times New Roman"/>
          <w:b/>
          <w:sz w:val="28"/>
          <w:szCs w:val="28"/>
        </w:rPr>
        <w:t>) Линейные коды без возврата к нулю и с возвратом к нулю</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NRZ коды выражаются в изменении уровней между тактами. В простейших случаях, логические уровни в исходной последовательности не преобразуются совсем либо инвертируются. Более сложными случаями являются </w:t>
      </w:r>
      <w:proofErr w:type="spellStart"/>
      <w:r w:rsidRPr="008A5C14">
        <w:rPr>
          <w:rFonts w:ascii="Times New Roman" w:hAnsi="Times New Roman" w:cs="Times New Roman"/>
          <w:sz w:val="28"/>
          <w:szCs w:val="28"/>
        </w:rPr>
        <w:t>space</w:t>
      </w:r>
      <w:proofErr w:type="spellEnd"/>
      <w:r w:rsidRPr="008A5C14">
        <w:rPr>
          <w:rFonts w:ascii="Times New Roman" w:hAnsi="Times New Roman" w:cs="Times New Roman"/>
          <w:sz w:val="28"/>
          <w:szCs w:val="28"/>
        </w:rPr>
        <w:t xml:space="preserve"> и </w:t>
      </w:r>
      <w:proofErr w:type="spellStart"/>
      <w:r w:rsidRPr="008A5C14">
        <w:rPr>
          <w:rFonts w:ascii="Times New Roman" w:hAnsi="Times New Roman" w:cs="Times New Roman"/>
          <w:sz w:val="28"/>
          <w:szCs w:val="28"/>
        </w:rPr>
        <w:t>mark</w:t>
      </w:r>
      <w:proofErr w:type="spellEnd"/>
      <w:r w:rsidRPr="008A5C14">
        <w:rPr>
          <w:rFonts w:ascii="Times New Roman" w:hAnsi="Times New Roman" w:cs="Times New Roman"/>
          <w:sz w:val="28"/>
          <w:szCs w:val="28"/>
        </w:rPr>
        <w:t xml:space="preserve">. При </w:t>
      </w:r>
      <w:proofErr w:type="spellStart"/>
      <w:r w:rsidRPr="008A5C14">
        <w:rPr>
          <w:rFonts w:ascii="Times New Roman" w:hAnsi="Times New Roman" w:cs="Times New Roman"/>
          <w:sz w:val="28"/>
          <w:szCs w:val="28"/>
        </w:rPr>
        <w:t>space</w:t>
      </w:r>
      <w:proofErr w:type="spellEnd"/>
      <w:r w:rsidRPr="008A5C14">
        <w:rPr>
          <w:rFonts w:ascii="Times New Roman" w:hAnsi="Times New Roman" w:cs="Times New Roman"/>
          <w:sz w:val="28"/>
          <w:szCs w:val="28"/>
        </w:rPr>
        <w:t xml:space="preserve">-варианте ноль во входной последовательности кодируется сменой текущего уровня в выходной, а единица сохранением текущего уровня. При </w:t>
      </w:r>
      <w:proofErr w:type="spellStart"/>
      <w:r w:rsidRPr="008A5C14">
        <w:rPr>
          <w:rFonts w:ascii="Times New Roman" w:hAnsi="Times New Roman" w:cs="Times New Roman"/>
          <w:sz w:val="28"/>
          <w:szCs w:val="28"/>
        </w:rPr>
        <w:t>mark</w:t>
      </w:r>
      <w:proofErr w:type="spellEnd"/>
      <w:r w:rsidRPr="008A5C14">
        <w:rPr>
          <w:rFonts w:ascii="Times New Roman" w:hAnsi="Times New Roman" w:cs="Times New Roman"/>
          <w:sz w:val="28"/>
          <w:szCs w:val="28"/>
        </w:rPr>
        <w:t xml:space="preserve"> варианте, наоборот, единицы в исходной последовательности приводят к переключению уровней. Начальное состояние значения не имеет.</w:t>
      </w:r>
    </w:p>
    <w:p w:rsidR="00C70469" w:rsidRPr="008A5C14" w:rsidRDefault="008B653A" w:rsidP="00C70469">
      <w:pPr>
        <w:spacing w:after="0" w:line="240" w:lineRule="auto"/>
        <w:ind w:firstLine="709"/>
        <w:contextualSpacing/>
        <w:jc w:val="both"/>
        <w:rPr>
          <w:rFonts w:ascii="Times New Roman" w:hAnsi="Times New Roman" w:cs="Times New Roman"/>
          <w:sz w:val="28"/>
          <w:szCs w:val="28"/>
        </w:rPr>
      </w:pPr>
      <w:proofErr w:type="spellStart"/>
      <w:r w:rsidRPr="008A5C14">
        <w:rPr>
          <w:rFonts w:ascii="Times New Roman" w:hAnsi="Times New Roman" w:cs="Times New Roman"/>
          <w:sz w:val="28"/>
          <w:szCs w:val="28"/>
        </w:rPr>
        <w:t>Space</w:t>
      </w:r>
      <w:proofErr w:type="spellEnd"/>
      <w:r w:rsidRPr="008A5C14">
        <w:rPr>
          <w:rFonts w:ascii="Times New Roman" w:hAnsi="Times New Roman" w:cs="Times New Roman"/>
          <w:sz w:val="28"/>
          <w:szCs w:val="28"/>
        </w:rPr>
        <w:t xml:space="preserve"> и </w:t>
      </w:r>
      <w:proofErr w:type="spellStart"/>
      <w:r w:rsidRPr="008A5C14">
        <w:rPr>
          <w:rFonts w:ascii="Times New Roman" w:hAnsi="Times New Roman" w:cs="Times New Roman"/>
          <w:sz w:val="28"/>
          <w:szCs w:val="28"/>
        </w:rPr>
        <w:t>mark</w:t>
      </w:r>
      <w:proofErr w:type="spellEnd"/>
      <w:r w:rsidRPr="008A5C14">
        <w:rPr>
          <w:rFonts w:ascii="Times New Roman" w:hAnsi="Times New Roman" w:cs="Times New Roman"/>
          <w:sz w:val="28"/>
          <w:szCs w:val="28"/>
        </w:rPr>
        <w:t xml:space="preserve"> инверсны друг относительно друга. NRZ коды могут быть однополярными и </w:t>
      </w:r>
      <w:proofErr w:type="spellStart"/>
      <w:r w:rsidRPr="008A5C14">
        <w:rPr>
          <w:rFonts w:ascii="Times New Roman" w:hAnsi="Times New Roman" w:cs="Times New Roman"/>
          <w:sz w:val="28"/>
          <w:szCs w:val="28"/>
        </w:rPr>
        <w:t>двухполярными</w:t>
      </w:r>
      <w:proofErr w:type="spellEnd"/>
      <w:r w:rsidRPr="008A5C14">
        <w:rPr>
          <w:rFonts w:ascii="Times New Roman" w:hAnsi="Times New Roman" w:cs="Times New Roman"/>
          <w:sz w:val="28"/>
          <w:szCs w:val="28"/>
        </w:rPr>
        <w:t>. Требуется наличие дополнительной цепи для тактирования.</w:t>
      </w:r>
    </w:p>
    <w:p w:rsidR="008B653A" w:rsidRPr="008A5C14" w:rsidRDefault="008B653A" w:rsidP="00C70469">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5BB8972F" wp14:editId="538CCC5A">
            <wp:extent cx="5200650" cy="27203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308" cy="2788161"/>
                    </a:xfrm>
                    <a:prstGeom prst="rect">
                      <a:avLst/>
                    </a:prstGeom>
                  </pic:spPr>
                </pic:pic>
              </a:graphicData>
            </a:graphic>
          </wp:inline>
        </w:drawing>
      </w:r>
    </w:p>
    <w:p w:rsidR="00C70469" w:rsidRPr="008A5C14" w:rsidRDefault="00C70469" w:rsidP="00C70469">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sz w:val="28"/>
          <w:szCs w:val="28"/>
        </w:rPr>
        <w:t>Примеры технологий с применением NRZ: RS-232, USB, HDLC.</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RZ коды так же выражаются в изменении уровней между тактами, но на половине каждого такта всегда происходит возврат к нулю (земле). </w:t>
      </w:r>
      <w:proofErr w:type="spellStart"/>
      <w:r w:rsidRPr="008A5C14">
        <w:rPr>
          <w:rFonts w:ascii="Times New Roman" w:hAnsi="Times New Roman" w:cs="Times New Roman"/>
          <w:sz w:val="28"/>
          <w:szCs w:val="28"/>
        </w:rPr>
        <w:t>Двухполярные</w:t>
      </w:r>
      <w:proofErr w:type="spellEnd"/>
      <w:r w:rsidRPr="008A5C14">
        <w:rPr>
          <w:rFonts w:ascii="Times New Roman" w:hAnsi="Times New Roman" w:cs="Times New Roman"/>
          <w:sz w:val="28"/>
          <w:szCs w:val="28"/>
        </w:rPr>
        <w:t xml:space="preserve"> RZ коды обладают свойством самосинхронизации.</w:t>
      </w:r>
    </w:p>
    <w:p w:rsidR="00C70469" w:rsidRPr="008A5C14" w:rsidRDefault="00C70469" w:rsidP="008B653A">
      <w:pPr>
        <w:spacing w:after="0" w:line="240" w:lineRule="auto"/>
        <w:ind w:firstLine="709"/>
        <w:contextualSpacing/>
        <w:jc w:val="both"/>
        <w:rPr>
          <w:rFonts w:ascii="Times New Roman" w:hAnsi="Times New Roman" w:cs="Times New Roman"/>
          <w:sz w:val="28"/>
          <w:szCs w:val="28"/>
        </w:rPr>
      </w:pPr>
    </w:p>
    <w:p w:rsidR="008B653A" w:rsidRPr="008A5C14" w:rsidRDefault="008B653A" w:rsidP="00C70469">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5B887036" wp14:editId="1C45A774">
            <wp:extent cx="5277485" cy="2628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1033" cy="2655574"/>
                    </a:xfrm>
                    <a:prstGeom prst="rect">
                      <a:avLst/>
                    </a:prstGeom>
                  </pic:spPr>
                </pic:pic>
              </a:graphicData>
            </a:graphic>
          </wp:inline>
        </w:drawing>
      </w:r>
      <w:r w:rsidR="00C70469" w:rsidRPr="008A5C14">
        <w:rPr>
          <w:rFonts w:ascii="Times New Roman" w:hAnsi="Times New Roman" w:cs="Times New Roman"/>
          <w:sz w:val="28"/>
          <w:szCs w:val="28"/>
        </w:rPr>
        <w:t xml:space="preserve"> Примеры технологий с применением RZ: </w:t>
      </w:r>
      <w:proofErr w:type="spellStart"/>
      <w:r w:rsidR="00C70469" w:rsidRPr="008A5C14">
        <w:rPr>
          <w:rFonts w:ascii="Times New Roman" w:hAnsi="Times New Roman" w:cs="Times New Roman"/>
          <w:sz w:val="28"/>
          <w:szCs w:val="28"/>
        </w:rPr>
        <w:t>IrDA</w:t>
      </w:r>
      <w:proofErr w:type="spellEnd"/>
      <w:r w:rsidR="00C70469" w:rsidRPr="008A5C14">
        <w:rPr>
          <w:rFonts w:ascii="Times New Roman" w:hAnsi="Times New Roman" w:cs="Times New Roman"/>
          <w:sz w:val="28"/>
          <w:szCs w:val="28"/>
        </w:rPr>
        <w:t>.</w:t>
      </w:r>
    </w:p>
    <w:p w:rsidR="008B653A" w:rsidRPr="008A5C14" w:rsidRDefault="00C70469" w:rsidP="008B653A">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25</w:t>
      </w:r>
      <w:r w:rsidR="008B653A" w:rsidRPr="008A5C14">
        <w:rPr>
          <w:rFonts w:ascii="Times New Roman" w:hAnsi="Times New Roman" w:cs="Times New Roman"/>
          <w:b/>
          <w:sz w:val="28"/>
          <w:szCs w:val="28"/>
        </w:rPr>
        <w:t>) Манчестерские и многоуровневые линейные коды</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Манчестерские коды выражаются в переходах между уровнями во время тактов, поэтому их иногда называют фазовыми кодами. Есть два «равноправных» варианта собственно манчестерского кода. 1) Ноль во входной последовательности заменяется на переход от единицы к нулю, а единица заменяется на переход от нуля к единице. 2) Либо наоборот. Манчестерские коды обладают свойством самосинхронизации.</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Существуют несколько кодов близких к Манчестерским:</w:t>
      </w:r>
    </w:p>
    <w:p w:rsidR="008B653A" w:rsidRPr="008A5C14" w:rsidRDefault="00297959" w:rsidP="0029795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 </w:t>
      </w:r>
      <w:r w:rsidR="008B653A" w:rsidRPr="008A5C14">
        <w:rPr>
          <w:rFonts w:ascii="Times New Roman" w:hAnsi="Times New Roman" w:cs="Times New Roman"/>
          <w:sz w:val="28"/>
          <w:szCs w:val="28"/>
        </w:rPr>
        <w:t>Код Миллера</w:t>
      </w:r>
    </w:p>
    <w:p w:rsidR="008B653A" w:rsidRPr="008A5C14" w:rsidRDefault="00297959" w:rsidP="0029795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 </w:t>
      </w:r>
      <w:r w:rsidR="008B653A" w:rsidRPr="008A5C14">
        <w:rPr>
          <w:rFonts w:ascii="Times New Roman" w:hAnsi="Times New Roman" w:cs="Times New Roman"/>
          <w:sz w:val="28"/>
          <w:szCs w:val="28"/>
          <w:lang w:val="en-US"/>
        </w:rPr>
        <w:t>Split</w:t>
      </w:r>
      <w:r w:rsidR="008B653A" w:rsidRPr="008A5C14">
        <w:rPr>
          <w:rFonts w:ascii="Times New Roman" w:hAnsi="Times New Roman" w:cs="Times New Roman"/>
          <w:sz w:val="28"/>
          <w:szCs w:val="28"/>
        </w:rPr>
        <w:t xml:space="preserve"> </w:t>
      </w:r>
      <w:r w:rsidR="008B653A" w:rsidRPr="008A5C14">
        <w:rPr>
          <w:rFonts w:ascii="Times New Roman" w:hAnsi="Times New Roman" w:cs="Times New Roman"/>
          <w:sz w:val="28"/>
          <w:szCs w:val="28"/>
          <w:lang w:val="en-US"/>
        </w:rPr>
        <w:t>Phase</w:t>
      </w:r>
      <w:r w:rsidR="008B653A" w:rsidRPr="008A5C14">
        <w:rPr>
          <w:rFonts w:ascii="Times New Roman" w:hAnsi="Times New Roman" w:cs="Times New Roman"/>
          <w:sz w:val="28"/>
          <w:szCs w:val="28"/>
        </w:rPr>
        <w:t xml:space="preserve"> код</w:t>
      </w:r>
    </w:p>
    <w:p w:rsidR="008B653A" w:rsidRPr="008A5C14" w:rsidRDefault="00297959" w:rsidP="0029795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 </w:t>
      </w:r>
      <w:proofErr w:type="spellStart"/>
      <w:r w:rsidR="008B653A" w:rsidRPr="008A5C14">
        <w:rPr>
          <w:rFonts w:ascii="Times New Roman" w:hAnsi="Times New Roman" w:cs="Times New Roman"/>
          <w:sz w:val="28"/>
          <w:szCs w:val="28"/>
          <w:lang w:val="en-US"/>
        </w:rPr>
        <w:t>Biphase</w:t>
      </w:r>
      <w:proofErr w:type="spellEnd"/>
      <w:r w:rsidR="008B653A" w:rsidRPr="008A5C14">
        <w:rPr>
          <w:rFonts w:ascii="Times New Roman" w:hAnsi="Times New Roman" w:cs="Times New Roman"/>
          <w:sz w:val="28"/>
          <w:szCs w:val="28"/>
        </w:rPr>
        <w:t xml:space="preserve"> код</w:t>
      </w:r>
    </w:p>
    <w:p w:rsidR="004D2A19" w:rsidRPr="004D2A19" w:rsidRDefault="004D2A19" w:rsidP="004D2A19">
      <w:pPr>
        <w:spacing w:after="0" w:line="240" w:lineRule="auto"/>
        <w:ind w:firstLine="709"/>
        <w:contextualSpacing/>
        <w:jc w:val="both"/>
        <w:rPr>
          <w:rFonts w:ascii="Times New Roman" w:hAnsi="Times New Roman" w:cs="Times New Roman"/>
          <w:sz w:val="28"/>
          <w:szCs w:val="28"/>
        </w:rPr>
      </w:pPr>
      <w:r w:rsidRPr="004D2A19">
        <w:rPr>
          <w:rFonts w:ascii="Times New Roman" w:hAnsi="Times New Roman" w:cs="Times New Roman"/>
          <w:sz w:val="28"/>
          <w:szCs w:val="28"/>
        </w:rPr>
        <w:t>Согласно коду Миллера (</w:t>
      </w:r>
      <w:proofErr w:type="spellStart"/>
      <w:r w:rsidRPr="004D2A19">
        <w:rPr>
          <w:rFonts w:ascii="Times New Roman" w:hAnsi="Times New Roman" w:cs="Times New Roman"/>
          <w:sz w:val="28"/>
          <w:szCs w:val="28"/>
        </w:rPr>
        <w:t>Miller</w:t>
      </w:r>
      <w:proofErr w:type="spellEnd"/>
      <w:r w:rsidRPr="004D2A19">
        <w:rPr>
          <w:rFonts w:ascii="Times New Roman" w:hAnsi="Times New Roman" w:cs="Times New Roman"/>
          <w:sz w:val="28"/>
          <w:szCs w:val="28"/>
        </w:rPr>
        <w:t>), ноль соответствует отсутствию перехода во время такта, единица соответствует переходу во время такта, плюс между двумя нулями всегда выполняется смена уровня.</w:t>
      </w:r>
    </w:p>
    <w:p w:rsidR="004D2A19" w:rsidRPr="004D2A19" w:rsidRDefault="004D2A19" w:rsidP="004D2A19">
      <w:pPr>
        <w:spacing w:after="0" w:line="240" w:lineRule="auto"/>
        <w:ind w:firstLine="709"/>
        <w:contextualSpacing/>
        <w:jc w:val="both"/>
        <w:rPr>
          <w:rFonts w:ascii="Times New Roman" w:hAnsi="Times New Roman" w:cs="Times New Roman"/>
          <w:sz w:val="28"/>
          <w:szCs w:val="28"/>
        </w:rPr>
      </w:pPr>
      <w:r w:rsidRPr="004D2A19">
        <w:rPr>
          <w:rFonts w:ascii="Times New Roman" w:hAnsi="Times New Roman" w:cs="Times New Roman"/>
          <w:sz w:val="28"/>
          <w:szCs w:val="28"/>
        </w:rPr>
        <w:t xml:space="preserve">Согласно </w:t>
      </w:r>
      <w:proofErr w:type="gramStart"/>
      <w:r w:rsidRPr="004D2A19">
        <w:rPr>
          <w:rFonts w:ascii="Times New Roman" w:hAnsi="Times New Roman" w:cs="Times New Roman"/>
          <w:sz w:val="28"/>
          <w:szCs w:val="28"/>
        </w:rPr>
        <w:t>коду</w:t>
      </w:r>
      <w:proofErr w:type="gramEnd"/>
      <w:r w:rsidRPr="004D2A19">
        <w:rPr>
          <w:rFonts w:ascii="Times New Roman" w:hAnsi="Times New Roman" w:cs="Times New Roman"/>
          <w:sz w:val="28"/>
          <w:szCs w:val="28"/>
        </w:rPr>
        <w:t xml:space="preserve"> </w:t>
      </w:r>
      <w:proofErr w:type="spellStart"/>
      <w:r w:rsidRPr="004D2A19">
        <w:rPr>
          <w:rFonts w:ascii="Times New Roman" w:hAnsi="Times New Roman" w:cs="Times New Roman"/>
          <w:sz w:val="28"/>
          <w:szCs w:val="28"/>
        </w:rPr>
        <w:t>Split</w:t>
      </w:r>
      <w:proofErr w:type="spellEnd"/>
      <w:r w:rsidRPr="004D2A19">
        <w:rPr>
          <w:rFonts w:ascii="Times New Roman" w:hAnsi="Times New Roman" w:cs="Times New Roman"/>
          <w:sz w:val="28"/>
          <w:szCs w:val="28"/>
        </w:rPr>
        <w:t xml:space="preserve"> </w:t>
      </w:r>
      <w:proofErr w:type="spellStart"/>
      <w:r w:rsidRPr="004D2A19">
        <w:rPr>
          <w:rFonts w:ascii="Times New Roman" w:hAnsi="Times New Roman" w:cs="Times New Roman"/>
          <w:sz w:val="28"/>
          <w:szCs w:val="28"/>
        </w:rPr>
        <w:t>Phase</w:t>
      </w:r>
      <w:proofErr w:type="spellEnd"/>
      <w:r w:rsidRPr="004D2A19">
        <w:rPr>
          <w:rFonts w:ascii="Times New Roman" w:hAnsi="Times New Roman" w:cs="Times New Roman"/>
          <w:sz w:val="28"/>
          <w:szCs w:val="28"/>
        </w:rPr>
        <w:t xml:space="preserve"> учитывается направление предыдущего перехода. При </w:t>
      </w:r>
      <w:proofErr w:type="spellStart"/>
      <w:r w:rsidRPr="004D2A19">
        <w:rPr>
          <w:rFonts w:ascii="Times New Roman" w:hAnsi="Times New Roman" w:cs="Times New Roman"/>
          <w:sz w:val="28"/>
          <w:szCs w:val="28"/>
        </w:rPr>
        <w:t>space</w:t>
      </w:r>
      <w:proofErr w:type="spellEnd"/>
      <w:r w:rsidRPr="004D2A19">
        <w:rPr>
          <w:rFonts w:ascii="Times New Roman" w:hAnsi="Times New Roman" w:cs="Times New Roman"/>
          <w:sz w:val="28"/>
          <w:szCs w:val="28"/>
        </w:rPr>
        <w:t xml:space="preserve">-варианте ноль соответствует переходу во время такта в направлении, противоположном направлению предыдущего перехода, единица соответствуют переходу во время такта в направлении, совпадающем с направлением предыдущего перехода. При </w:t>
      </w:r>
      <w:proofErr w:type="spellStart"/>
      <w:r w:rsidRPr="004D2A19">
        <w:rPr>
          <w:rFonts w:ascii="Times New Roman" w:hAnsi="Times New Roman" w:cs="Times New Roman"/>
          <w:sz w:val="28"/>
          <w:szCs w:val="28"/>
        </w:rPr>
        <w:t>mark</w:t>
      </w:r>
      <w:proofErr w:type="spellEnd"/>
      <w:r w:rsidRPr="004D2A19">
        <w:rPr>
          <w:rFonts w:ascii="Times New Roman" w:hAnsi="Times New Roman" w:cs="Times New Roman"/>
          <w:sz w:val="28"/>
          <w:szCs w:val="28"/>
        </w:rPr>
        <w:t>-варианте «роли» нулей и единиц из входной последовательности инвертируются.</w:t>
      </w:r>
    </w:p>
    <w:p w:rsidR="004D2A19" w:rsidRPr="004D2A19" w:rsidRDefault="004D2A19" w:rsidP="004D2A19">
      <w:pPr>
        <w:spacing w:after="0" w:line="240" w:lineRule="auto"/>
        <w:ind w:firstLine="709"/>
        <w:contextualSpacing/>
        <w:jc w:val="both"/>
        <w:rPr>
          <w:rFonts w:ascii="Times New Roman" w:hAnsi="Times New Roman" w:cs="Times New Roman"/>
          <w:sz w:val="28"/>
          <w:szCs w:val="28"/>
        </w:rPr>
      </w:pPr>
      <w:r w:rsidRPr="004D2A19">
        <w:rPr>
          <w:rFonts w:ascii="Times New Roman" w:hAnsi="Times New Roman" w:cs="Times New Roman"/>
          <w:sz w:val="28"/>
          <w:szCs w:val="28"/>
        </w:rPr>
        <w:t xml:space="preserve">Согласно коду </w:t>
      </w:r>
      <w:proofErr w:type="spellStart"/>
      <w:r w:rsidRPr="004D2A19">
        <w:rPr>
          <w:rFonts w:ascii="Times New Roman" w:hAnsi="Times New Roman" w:cs="Times New Roman"/>
          <w:sz w:val="28"/>
          <w:szCs w:val="28"/>
        </w:rPr>
        <w:t>Biphase</w:t>
      </w:r>
      <w:proofErr w:type="spellEnd"/>
      <w:r w:rsidRPr="004D2A19">
        <w:rPr>
          <w:rFonts w:ascii="Times New Roman" w:hAnsi="Times New Roman" w:cs="Times New Roman"/>
          <w:sz w:val="28"/>
          <w:szCs w:val="28"/>
        </w:rPr>
        <w:t xml:space="preserve">, кроме возможных переходов во время тактов, всегда выполняется смена уровня между тактами. При </w:t>
      </w:r>
      <w:proofErr w:type="spellStart"/>
      <w:r w:rsidRPr="004D2A19">
        <w:rPr>
          <w:rFonts w:ascii="Times New Roman" w:hAnsi="Times New Roman" w:cs="Times New Roman"/>
          <w:sz w:val="28"/>
          <w:szCs w:val="28"/>
        </w:rPr>
        <w:t>space</w:t>
      </w:r>
      <w:proofErr w:type="spellEnd"/>
      <w:r w:rsidRPr="004D2A19">
        <w:rPr>
          <w:rFonts w:ascii="Times New Roman" w:hAnsi="Times New Roman" w:cs="Times New Roman"/>
          <w:sz w:val="28"/>
          <w:szCs w:val="28"/>
        </w:rPr>
        <w:t xml:space="preserve">-варианте ноль соответствуют переходу во время такта, единица соответствуют отсутствию перехода во время такта. При </w:t>
      </w:r>
      <w:proofErr w:type="spellStart"/>
      <w:r w:rsidRPr="004D2A19">
        <w:rPr>
          <w:rFonts w:ascii="Times New Roman" w:hAnsi="Times New Roman" w:cs="Times New Roman"/>
          <w:sz w:val="28"/>
          <w:szCs w:val="28"/>
        </w:rPr>
        <w:t>mark</w:t>
      </w:r>
      <w:proofErr w:type="spellEnd"/>
      <w:r w:rsidRPr="004D2A19">
        <w:rPr>
          <w:rFonts w:ascii="Times New Roman" w:hAnsi="Times New Roman" w:cs="Times New Roman"/>
          <w:sz w:val="28"/>
          <w:szCs w:val="28"/>
        </w:rPr>
        <w:t>-варианте «роли» нулей и единиц из входной последовательности инвертируются.</w:t>
      </w:r>
    </w:p>
    <w:p w:rsidR="008B653A" w:rsidRPr="008A5C14" w:rsidRDefault="008B653A" w:rsidP="004D2A19">
      <w:pPr>
        <w:spacing w:after="0" w:line="240" w:lineRule="auto"/>
        <w:ind w:firstLine="709"/>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3735CCD5" wp14:editId="25FFC9FE">
            <wp:extent cx="4213860" cy="3467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3943" cy="3467168"/>
                    </a:xfrm>
                    <a:prstGeom prst="rect">
                      <a:avLst/>
                    </a:prstGeom>
                  </pic:spPr>
                </pic:pic>
              </a:graphicData>
            </a:graphic>
          </wp:inline>
        </w:drawing>
      </w:r>
    </w:p>
    <w:p w:rsidR="004D2A19" w:rsidRPr="008A5C14" w:rsidRDefault="004D2A19" w:rsidP="004D2A19">
      <w:pPr>
        <w:spacing w:after="0" w:line="240" w:lineRule="auto"/>
        <w:ind w:firstLine="709"/>
        <w:contextualSpacing/>
        <w:jc w:val="both"/>
        <w:rPr>
          <w:rFonts w:ascii="Times New Roman" w:hAnsi="Times New Roman" w:cs="Times New Roman"/>
          <w:sz w:val="28"/>
          <w:szCs w:val="28"/>
        </w:rPr>
      </w:pPr>
      <w:r w:rsidRPr="004D2A19">
        <w:rPr>
          <w:rFonts w:ascii="Times New Roman" w:hAnsi="Times New Roman" w:cs="Times New Roman"/>
          <w:sz w:val="28"/>
          <w:szCs w:val="28"/>
        </w:rPr>
        <w:t xml:space="preserve">Примеры технологий с применением манчестерских кодов: Ethernet, </w:t>
      </w:r>
      <w:proofErr w:type="spellStart"/>
      <w:r w:rsidRPr="004D2A19">
        <w:rPr>
          <w:rFonts w:ascii="Times New Roman" w:hAnsi="Times New Roman" w:cs="Times New Roman"/>
          <w:sz w:val="28"/>
          <w:szCs w:val="28"/>
        </w:rPr>
        <w:t>Token</w:t>
      </w:r>
      <w:proofErr w:type="spellEnd"/>
      <w:r w:rsidRPr="004D2A19">
        <w:rPr>
          <w:rFonts w:ascii="Times New Roman" w:hAnsi="Times New Roman" w:cs="Times New Roman"/>
          <w:sz w:val="28"/>
          <w:szCs w:val="28"/>
        </w:rPr>
        <w:t xml:space="preserve"> </w:t>
      </w:r>
      <w:proofErr w:type="spellStart"/>
      <w:r w:rsidRPr="004D2A19">
        <w:rPr>
          <w:rFonts w:ascii="Times New Roman" w:hAnsi="Times New Roman" w:cs="Times New Roman"/>
          <w:sz w:val="28"/>
          <w:szCs w:val="28"/>
        </w:rPr>
        <w:t>Ring</w:t>
      </w:r>
      <w:proofErr w:type="spellEnd"/>
      <w:r w:rsidRPr="004D2A19">
        <w:rPr>
          <w:rFonts w:ascii="Times New Roman" w:hAnsi="Times New Roman" w:cs="Times New Roman"/>
          <w:sz w:val="28"/>
          <w:szCs w:val="28"/>
        </w:rPr>
        <w:t>, некоторые IR-технологии.</w:t>
      </w:r>
    </w:p>
    <w:p w:rsidR="008B653A" w:rsidRPr="008A5C14" w:rsidRDefault="008B653A" w:rsidP="008B653A">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MLT коды выражаются в переключении между несколькими уровнями между тактами. Например, код MLT 3 имеет три уровня: -1, 0, +1. Кодирование может начинаться с нуля, ноль в исходной последовательности кодируется сохранением текущего уровня, а единица - переходом к соседнему уровню (с сохранением направления, если это возможно).</w:t>
      </w:r>
    </w:p>
    <w:p w:rsidR="004D2A19" w:rsidRPr="008A5C14" w:rsidRDefault="004D2A19" w:rsidP="008B653A">
      <w:pPr>
        <w:spacing w:after="0" w:line="240" w:lineRule="auto"/>
        <w:ind w:firstLine="709"/>
        <w:jc w:val="both"/>
        <w:rPr>
          <w:rFonts w:ascii="Times New Roman" w:hAnsi="Times New Roman" w:cs="Times New Roman"/>
          <w:sz w:val="28"/>
          <w:szCs w:val="28"/>
        </w:rPr>
      </w:pPr>
    </w:p>
    <w:p w:rsidR="008B653A" w:rsidRPr="008A5C14" w:rsidRDefault="008B653A" w:rsidP="004D2A19">
      <w:pPr>
        <w:spacing w:after="0" w:line="240" w:lineRule="auto"/>
        <w:ind w:firstLine="709"/>
        <w:jc w:val="center"/>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0F4DB1B" wp14:editId="2C867FBD">
            <wp:extent cx="3305636" cy="17528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636" cy="1752845"/>
                    </a:xfrm>
                    <a:prstGeom prst="rect">
                      <a:avLst/>
                    </a:prstGeom>
                  </pic:spPr>
                </pic:pic>
              </a:graphicData>
            </a:graphic>
          </wp:inline>
        </w:drawing>
      </w:r>
    </w:p>
    <w:p w:rsidR="008B653A" w:rsidRPr="008A5C14" w:rsidRDefault="004D2A19" w:rsidP="008B653A">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Примеры технологий с применением MLT-кодов: </w:t>
      </w:r>
      <w:proofErr w:type="spellStart"/>
      <w:r w:rsidRPr="008A5C14">
        <w:rPr>
          <w:rFonts w:ascii="Times New Roman" w:hAnsi="Times New Roman" w:cs="Times New Roman"/>
          <w:sz w:val="28"/>
          <w:szCs w:val="28"/>
        </w:rPr>
        <w:t>Fast</w:t>
      </w:r>
      <w:proofErr w:type="spellEnd"/>
      <w:r w:rsidRPr="008A5C14">
        <w:rPr>
          <w:rFonts w:ascii="Times New Roman" w:hAnsi="Times New Roman" w:cs="Times New Roman"/>
          <w:sz w:val="28"/>
          <w:szCs w:val="28"/>
        </w:rPr>
        <w:t xml:space="preserve"> Ethernet, FDDI.</w:t>
      </w:r>
    </w:p>
    <w:p w:rsidR="008B653A" w:rsidRPr="008A5C14" w:rsidRDefault="008B653A" w:rsidP="008B653A">
      <w:pPr>
        <w:spacing w:after="0" w:line="240" w:lineRule="auto"/>
        <w:ind w:firstLine="709"/>
        <w:jc w:val="both"/>
        <w:rPr>
          <w:rFonts w:ascii="Times New Roman" w:hAnsi="Times New Roman" w:cs="Times New Roman"/>
          <w:sz w:val="28"/>
          <w:szCs w:val="28"/>
        </w:rPr>
      </w:pPr>
    </w:p>
    <w:p w:rsidR="008B653A" w:rsidRPr="008A5C14" w:rsidRDefault="008B653A"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297959" w:rsidRPr="008A5C14" w:rsidRDefault="00297959" w:rsidP="008B653A">
      <w:pPr>
        <w:spacing w:after="0" w:line="240" w:lineRule="auto"/>
        <w:ind w:firstLine="709"/>
        <w:jc w:val="both"/>
        <w:rPr>
          <w:rFonts w:ascii="Times New Roman" w:hAnsi="Times New Roman" w:cs="Times New Roman"/>
          <w:sz w:val="28"/>
          <w:szCs w:val="28"/>
        </w:rPr>
      </w:pPr>
    </w:p>
    <w:p w:rsidR="008B653A" w:rsidRPr="008A5C14" w:rsidRDefault="008B653A" w:rsidP="004D2A19">
      <w:pPr>
        <w:spacing w:after="0" w:line="240" w:lineRule="auto"/>
        <w:jc w:val="both"/>
        <w:rPr>
          <w:rFonts w:ascii="Times New Roman" w:hAnsi="Times New Roman" w:cs="Times New Roman"/>
          <w:sz w:val="28"/>
          <w:szCs w:val="28"/>
        </w:rPr>
      </w:pPr>
    </w:p>
    <w:p w:rsidR="008B653A" w:rsidRPr="008A5C14" w:rsidRDefault="00297959" w:rsidP="008B653A">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26</w:t>
      </w:r>
      <w:r w:rsidR="008B653A" w:rsidRPr="008A5C14">
        <w:rPr>
          <w:rFonts w:ascii="Times New Roman" w:hAnsi="Times New Roman" w:cs="Times New Roman"/>
          <w:b/>
          <w:sz w:val="28"/>
          <w:szCs w:val="28"/>
        </w:rPr>
        <w:t>) Блочные линейные коды</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rPr>
      </w:pPr>
    </w:p>
    <w:p w:rsidR="004D2A19"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Блочные коды выражаются в замене блоков битов из входной</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последовательности на </w:t>
      </w:r>
      <w:proofErr w:type="spellStart"/>
      <w:r w:rsidRPr="008A5C14">
        <w:rPr>
          <w:rFonts w:ascii="Times New Roman" w:hAnsi="Times New Roman" w:cs="Times New Roman"/>
          <w:sz w:val="28"/>
          <w:szCs w:val="28"/>
        </w:rPr>
        <w:t>бОльшие</w:t>
      </w:r>
      <w:proofErr w:type="spellEnd"/>
      <w:r w:rsidRPr="008A5C14">
        <w:rPr>
          <w:rFonts w:ascii="Times New Roman" w:hAnsi="Times New Roman" w:cs="Times New Roman"/>
          <w:sz w:val="28"/>
          <w:szCs w:val="28"/>
        </w:rPr>
        <w:t xml:space="preserve"> (как правило) по размеру блоки битов в</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выходной последовательности. Блочные коды могут комбинироваться с вышеперечисленными кодами. В связи с избыточностью блочных кодов, во многих из них предусмотрены контрольные последовательности, которые, по сути, являются управляющими символами. </w:t>
      </w:r>
    </w:p>
    <w:p w:rsidR="008B653A" w:rsidRPr="008A5C14" w:rsidRDefault="008B653A" w:rsidP="000B28EC">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Первым примером может служить код 4b/5b, применяемый в </w:t>
      </w:r>
      <w:proofErr w:type="spellStart"/>
      <w:r w:rsidRPr="008A5C14">
        <w:rPr>
          <w:rFonts w:ascii="Times New Roman" w:hAnsi="Times New Roman" w:cs="Times New Roman"/>
          <w:sz w:val="28"/>
          <w:szCs w:val="28"/>
        </w:rPr>
        <w:t>Fas</w:t>
      </w:r>
      <w:r w:rsidR="000B28EC" w:rsidRPr="008A5C14">
        <w:rPr>
          <w:rFonts w:ascii="Times New Roman" w:hAnsi="Times New Roman" w:cs="Times New Roman"/>
          <w:sz w:val="28"/>
          <w:szCs w:val="28"/>
        </w:rPr>
        <w:t>t</w:t>
      </w:r>
      <w:proofErr w:type="spellEnd"/>
      <w:r w:rsidR="000B28EC" w:rsidRPr="008A5C14">
        <w:rPr>
          <w:rFonts w:ascii="Times New Roman" w:hAnsi="Times New Roman" w:cs="Times New Roman"/>
          <w:sz w:val="28"/>
          <w:szCs w:val="28"/>
        </w:rPr>
        <w:t xml:space="preserve"> Ethernet и CDDI.</w:t>
      </w:r>
    </w:p>
    <w:p w:rsidR="008B653A" w:rsidRPr="008A5C14" w:rsidRDefault="008B653A" w:rsidP="000B28EC">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Более сложным примером может служить код 8b/10b, применяемый в оптических вариантах </w:t>
      </w:r>
      <w:proofErr w:type="spellStart"/>
      <w:r w:rsidRPr="008A5C14">
        <w:rPr>
          <w:rFonts w:ascii="Times New Roman" w:hAnsi="Times New Roman" w:cs="Times New Roman"/>
          <w:sz w:val="28"/>
          <w:szCs w:val="28"/>
        </w:rPr>
        <w:t>Gigabit</w:t>
      </w:r>
      <w:proofErr w:type="spellEnd"/>
      <w:r w:rsidRPr="008A5C14">
        <w:rPr>
          <w:rFonts w:ascii="Times New Roman" w:hAnsi="Times New Roman" w:cs="Times New Roman"/>
          <w:sz w:val="28"/>
          <w:szCs w:val="28"/>
        </w:rPr>
        <w:t xml:space="preserve"> Ethernet. Биты входного блока обозначают как ABCDEFGH от младшего к старшему, выходного </w:t>
      </w:r>
      <w:proofErr w:type="spellStart"/>
      <w:r w:rsidRPr="008A5C14">
        <w:rPr>
          <w:rFonts w:ascii="Times New Roman" w:hAnsi="Times New Roman" w:cs="Times New Roman"/>
          <w:sz w:val="28"/>
          <w:szCs w:val="28"/>
        </w:rPr>
        <w:t>abcdefghij</w:t>
      </w:r>
      <w:proofErr w:type="spellEnd"/>
      <w:r w:rsidRPr="008A5C14">
        <w:rPr>
          <w:rFonts w:ascii="Times New Roman" w:hAnsi="Times New Roman" w:cs="Times New Roman"/>
          <w:sz w:val="28"/>
          <w:szCs w:val="28"/>
        </w:rPr>
        <w:t xml:space="preserve"> так же от младшего к старшему. Входной блок разбивается на два </w:t>
      </w:r>
      <w:proofErr w:type="spellStart"/>
      <w:r w:rsidRPr="008A5C14">
        <w:rPr>
          <w:rFonts w:ascii="Times New Roman" w:hAnsi="Times New Roman" w:cs="Times New Roman"/>
          <w:sz w:val="28"/>
          <w:szCs w:val="28"/>
        </w:rPr>
        <w:t>подблока</w:t>
      </w:r>
      <w:proofErr w:type="spellEnd"/>
      <w:r w:rsidRPr="008A5C14">
        <w:rPr>
          <w:rFonts w:ascii="Times New Roman" w:hAnsi="Times New Roman" w:cs="Times New Roman"/>
          <w:sz w:val="28"/>
          <w:szCs w:val="28"/>
        </w:rPr>
        <w:t xml:space="preserve">: </w:t>
      </w:r>
      <w:r w:rsidRPr="008A5C14">
        <w:rPr>
          <w:rFonts w:ascii="Times New Roman" w:hAnsi="Times New Roman" w:cs="Times New Roman"/>
          <w:i/>
          <w:sz w:val="28"/>
          <w:szCs w:val="28"/>
        </w:rPr>
        <w:t>x</w:t>
      </w:r>
      <w:r w:rsidRPr="008A5C14">
        <w:rPr>
          <w:rFonts w:ascii="Times New Roman" w:hAnsi="Times New Roman" w:cs="Times New Roman"/>
          <w:sz w:val="28"/>
          <w:szCs w:val="28"/>
        </w:rPr>
        <w:t xml:space="preserve"> из пяти битов и </w:t>
      </w:r>
      <w:r w:rsidRPr="008A5C14">
        <w:rPr>
          <w:rFonts w:ascii="Times New Roman" w:hAnsi="Times New Roman" w:cs="Times New Roman"/>
          <w:i/>
          <w:sz w:val="28"/>
          <w:szCs w:val="28"/>
        </w:rPr>
        <w:t>y</w:t>
      </w:r>
      <w:r w:rsidRPr="008A5C14">
        <w:rPr>
          <w:rFonts w:ascii="Times New Roman" w:hAnsi="Times New Roman" w:cs="Times New Roman"/>
          <w:sz w:val="28"/>
          <w:szCs w:val="28"/>
        </w:rPr>
        <w:t xml:space="preserve"> из трех битов. Поэтому выходной код представляет собой конкатенацию двух кодов 5b/6b и 3b/4b. Кроме собственно блоков данных D, имеются контрольные блоки K, которые кодируют аль</w:t>
      </w:r>
      <w:r w:rsidR="000B28EC" w:rsidRPr="008A5C14">
        <w:rPr>
          <w:rFonts w:ascii="Times New Roman" w:hAnsi="Times New Roman" w:cs="Times New Roman"/>
          <w:sz w:val="28"/>
          <w:szCs w:val="28"/>
        </w:rPr>
        <w:t xml:space="preserve">тернативно. Таким </w:t>
      </w:r>
      <w:r w:rsidRPr="008A5C14">
        <w:rPr>
          <w:rFonts w:ascii="Times New Roman" w:hAnsi="Times New Roman" w:cs="Times New Roman"/>
          <w:sz w:val="28"/>
          <w:szCs w:val="28"/>
        </w:rPr>
        <w:t xml:space="preserve">образом, входной блок обозначают как </w:t>
      </w:r>
      <w:proofErr w:type="spellStart"/>
      <w:r w:rsidRPr="008A5C14">
        <w:rPr>
          <w:rFonts w:ascii="Times New Roman" w:hAnsi="Times New Roman" w:cs="Times New Roman"/>
          <w:sz w:val="28"/>
          <w:szCs w:val="28"/>
        </w:rPr>
        <w:t>Dx.y</w:t>
      </w:r>
      <w:proofErr w:type="spellEnd"/>
      <w:r w:rsidRPr="008A5C14">
        <w:rPr>
          <w:rFonts w:ascii="Times New Roman" w:hAnsi="Times New Roman" w:cs="Times New Roman"/>
          <w:sz w:val="28"/>
          <w:szCs w:val="28"/>
        </w:rPr>
        <w:t xml:space="preserve"> либо </w:t>
      </w:r>
      <w:proofErr w:type="spellStart"/>
      <w:r w:rsidRPr="008A5C14">
        <w:rPr>
          <w:rFonts w:ascii="Times New Roman" w:hAnsi="Times New Roman" w:cs="Times New Roman"/>
          <w:sz w:val="28"/>
          <w:szCs w:val="28"/>
        </w:rPr>
        <w:t>Kx.y</w:t>
      </w:r>
      <w:proofErr w:type="spellEnd"/>
      <w:r w:rsidRPr="008A5C14">
        <w:rPr>
          <w:rFonts w:ascii="Times New Roman" w:hAnsi="Times New Roman" w:cs="Times New Roman"/>
          <w:sz w:val="28"/>
          <w:szCs w:val="28"/>
        </w:rPr>
        <w:t>. Наконец, в код 8b/10b заложена гибкая система уравнивания количества нулей и количества единиц, заключающаяся в динамическом выборе блока для замены (одного из двух) исходя из текущего значения так называемого RD (</w:t>
      </w:r>
      <w:proofErr w:type="spellStart"/>
      <w:r w:rsidRPr="008A5C14">
        <w:rPr>
          <w:rFonts w:ascii="Times New Roman" w:hAnsi="Times New Roman" w:cs="Times New Roman"/>
          <w:sz w:val="28"/>
          <w:szCs w:val="28"/>
        </w:rPr>
        <w:t>Running</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Disparity</w:t>
      </w:r>
      <w:proofErr w:type="spellEnd"/>
      <w:r w:rsidRPr="008A5C14">
        <w:rPr>
          <w:rFonts w:ascii="Times New Roman" w:hAnsi="Times New Roman" w:cs="Times New Roman"/>
          <w:sz w:val="28"/>
          <w:szCs w:val="28"/>
        </w:rPr>
        <w:t>). Предусмотрено два значение RD -1 и +1. При выборе текущего значения RD учитывается предыдущее значение RD и соотношение нулей и единиц во входном блоке (плюс есть исключения).</w:t>
      </w:r>
    </w:p>
    <w:p w:rsidR="008B653A" w:rsidRPr="002E78C8" w:rsidRDefault="008B653A" w:rsidP="008B653A">
      <w:pPr>
        <w:spacing w:after="0" w:line="240" w:lineRule="auto"/>
        <w:ind w:firstLine="709"/>
        <w:contextualSpacing/>
        <w:jc w:val="both"/>
        <w:rPr>
          <w:rFonts w:ascii="Times New Roman" w:hAnsi="Times New Roman" w:cs="Times New Roman"/>
          <w:sz w:val="28"/>
          <w:szCs w:val="28"/>
        </w:rPr>
      </w:pPr>
    </w:p>
    <w:p w:rsidR="00E62F16" w:rsidRPr="002E78C8"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4D2A19" w:rsidRPr="008A5C14" w:rsidRDefault="004D2A19" w:rsidP="008B653A">
      <w:pPr>
        <w:spacing w:after="0" w:line="240" w:lineRule="auto"/>
        <w:ind w:firstLine="709"/>
        <w:contextualSpacing/>
        <w:jc w:val="both"/>
        <w:rPr>
          <w:rFonts w:ascii="Times New Roman" w:hAnsi="Times New Roman" w:cs="Times New Roman"/>
          <w:sz w:val="28"/>
          <w:szCs w:val="28"/>
        </w:rPr>
      </w:pPr>
    </w:p>
    <w:p w:rsidR="008B653A" w:rsidRPr="008A5C14" w:rsidRDefault="004D2A19" w:rsidP="008B653A">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27</w:t>
      </w:r>
      <w:r w:rsidR="008B653A" w:rsidRPr="008A5C14">
        <w:rPr>
          <w:rFonts w:ascii="Times New Roman" w:hAnsi="Times New Roman" w:cs="Times New Roman"/>
          <w:b/>
          <w:sz w:val="28"/>
          <w:szCs w:val="28"/>
        </w:rPr>
        <w:t>) Поля Галуа и их применение в компьютерных сетях</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rPr>
      </w:pPr>
    </w:p>
    <w:p w:rsidR="008B653A" w:rsidRPr="008A5C14" w:rsidRDefault="008B653A" w:rsidP="00040F27">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Поле GF(p) из целых чисел 0, 1, p-1, порожденное в результате</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отображения f. Z/p-&gt;GF(p), где Z/p - факторкольцо множества целых чисел,</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в котором роль идеала играет простое число p. и f([a]) = a, называют</w:t>
      </w:r>
      <w:r w:rsidR="00040F27" w:rsidRPr="008A5C14">
        <w:rPr>
          <w:rFonts w:ascii="Times New Roman" w:hAnsi="Times New Roman" w:cs="Times New Roman"/>
          <w:sz w:val="28"/>
          <w:szCs w:val="28"/>
        </w:rPr>
        <w:t xml:space="preserve"> полем </w:t>
      </w:r>
      <w:r w:rsidRPr="008A5C14">
        <w:rPr>
          <w:rFonts w:ascii="Times New Roman" w:hAnsi="Times New Roman" w:cs="Times New Roman"/>
          <w:sz w:val="28"/>
          <w:szCs w:val="28"/>
        </w:rPr>
        <w:t>Галуа (</w:t>
      </w:r>
      <w:proofErr w:type="spellStart"/>
      <w:r w:rsidRPr="008A5C14">
        <w:rPr>
          <w:rFonts w:ascii="Times New Roman" w:hAnsi="Times New Roman" w:cs="Times New Roman"/>
          <w:sz w:val="28"/>
          <w:szCs w:val="28"/>
        </w:rPr>
        <w:t>Galois</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field</w:t>
      </w:r>
      <w:proofErr w:type="spellEnd"/>
      <w:r w:rsidRPr="008A5C14">
        <w:rPr>
          <w:rFonts w:ascii="Times New Roman" w:hAnsi="Times New Roman" w:cs="Times New Roman"/>
          <w:sz w:val="28"/>
          <w:szCs w:val="28"/>
        </w:rPr>
        <w:t>) порядка p. При вычислениях с элементами поля Галуа используют целочисленную арифметику с приведением по соответствующему модулю.</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Для практического применения полей Галуа в компьютерных системах</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необходимо перейти от скалярного представления к векторному. Расширенное поле Галуа GF(</w:t>
      </w:r>
      <w:proofErr w:type="spellStart"/>
      <w:r w:rsidRPr="008A5C14">
        <w:rPr>
          <w:rFonts w:ascii="Times New Roman" w:hAnsi="Times New Roman" w:cs="Times New Roman"/>
          <w:sz w:val="28"/>
          <w:szCs w:val="28"/>
        </w:rPr>
        <w:t>p</w:t>
      </w:r>
      <w:r w:rsidRPr="008A5C14">
        <w:rPr>
          <w:rFonts w:ascii="Times New Roman" w:hAnsi="Times New Roman" w:cs="Times New Roman"/>
          <w:sz w:val="28"/>
          <w:szCs w:val="28"/>
          <w:vertAlign w:val="superscript"/>
        </w:rPr>
        <w:t>n</w:t>
      </w:r>
      <w:proofErr w:type="spellEnd"/>
      <w:r w:rsidRPr="008A5C14">
        <w:rPr>
          <w:rFonts w:ascii="Times New Roman" w:hAnsi="Times New Roman" w:cs="Times New Roman"/>
          <w:sz w:val="28"/>
          <w:szCs w:val="28"/>
        </w:rPr>
        <w:t>) можно рассматривать как векторное пространство, где простое число p является характеристикой поля и соответствует количеству состояний разряда вектора, а n является степенью поля над его простым подполем и соответствует количеству разрядов вектора. Поскольку в обычных компьютерных системах разряды регистров</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бинарные, то наибольший интерес представляют поля GF(2</w:t>
      </w:r>
      <w:r w:rsidRPr="008A5C14">
        <w:rPr>
          <w:rFonts w:ascii="Times New Roman" w:hAnsi="Times New Roman" w:cs="Times New Roman"/>
          <w:sz w:val="28"/>
          <w:szCs w:val="28"/>
          <w:vertAlign w:val="superscript"/>
          <w:lang w:val="en-US"/>
        </w:rPr>
        <w:t>n</w:t>
      </w:r>
      <w:r w:rsidRPr="008A5C14">
        <w:rPr>
          <w:rFonts w:ascii="Times New Roman" w:hAnsi="Times New Roman" w:cs="Times New Roman"/>
          <w:sz w:val="28"/>
          <w:szCs w:val="28"/>
        </w:rPr>
        <w:t>)</w:t>
      </w:r>
    </w:p>
    <w:p w:rsidR="008B653A" w:rsidRPr="008A5C14" w:rsidRDefault="008B653A" w:rsidP="00040F27">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Сложение бинарных векторов (совп</w:t>
      </w:r>
      <w:r w:rsidR="00040F27" w:rsidRPr="008A5C14">
        <w:rPr>
          <w:rFonts w:ascii="Times New Roman" w:hAnsi="Times New Roman" w:cs="Times New Roman"/>
          <w:sz w:val="28"/>
          <w:szCs w:val="28"/>
        </w:rPr>
        <w:t xml:space="preserve">адает с вычитанием) проблему не </w:t>
      </w:r>
      <w:r w:rsidRPr="008A5C14">
        <w:rPr>
          <w:rFonts w:ascii="Times New Roman" w:hAnsi="Times New Roman" w:cs="Times New Roman"/>
          <w:sz w:val="28"/>
          <w:szCs w:val="28"/>
        </w:rPr>
        <w:t xml:space="preserve">представляет и соответствует поразрядной операции </w:t>
      </w:r>
      <w:proofErr w:type="spellStart"/>
      <w:r w:rsidRPr="008A5C14">
        <w:rPr>
          <w:rFonts w:ascii="Times New Roman" w:hAnsi="Times New Roman" w:cs="Times New Roman"/>
          <w:sz w:val="28"/>
          <w:szCs w:val="28"/>
        </w:rPr>
        <w:t>xor</w:t>
      </w:r>
      <w:proofErr w:type="spellEnd"/>
      <w:r w:rsidRPr="008A5C14">
        <w:rPr>
          <w:rFonts w:ascii="Times New Roman" w:hAnsi="Times New Roman" w:cs="Times New Roman"/>
          <w:sz w:val="28"/>
          <w:szCs w:val="28"/>
        </w:rPr>
        <w:t>. А вот с умножением и делением дела обстоят значительно сложнее. Скалярное</w:t>
      </w:r>
      <w:r w:rsidR="00040F27" w:rsidRPr="008A5C14">
        <w:rPr>
          <w:rFonts w:ascii="Times New Roman" w:hAnsi="Times New Roman" w:cs="Times New Roman"/>
          <w:sz w:val="28"/>
          <w:szCs w:val="28"/>
        </w:rPr>
        <w:t xml:space="preserve"> </w:t>
      </w:r>
      <w:r w:rsidRPr="008A5C14">
        <w:rPr>
          <w:rFonts w:ascii="Times New Roman" w:hAnsi="Times New Roman" w:cs="Times New Roman"/>
          <w:sz w:val="28"/>
          <w:szCs w:val="28"/>
        </w:rPr>
        <w:t>произведение не подходит, так как его результат может «выйти» за пределы поля. Векторное произведение определено только для трехразрядных векторов. Полиномиальное представление так же с ходу не решает проблему, так как произведение полиномов опять же «выводит» за пределы поля. Для</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обеспечения конечности поля Галуа, полученный в результате произведения полином нужно привести. Это достигают путем деления на некий выбранный полином степени n. Ясно, что выбирать можно разные полиномы Выбор другого полинома приведет к другим результатам умножения и, соответственно, к другому полю GF(</w:t>
      </w:r>
      <w:proofErr w:type="spellStart"/>
      <w:r w:rsidRPr="008A5C14">
        <w:rPr>
          <w:rFonts w:ascii="Times New Roman" w:hAnsi="Times New Roman" w:cs="Times New Roman"/>
          <w:sz w:val="28"/>
          <w:szCs w:val="28"/>
        </w:rPr>
        <w:t>p</w:t>
      </w:r>
      <w:r w:rsidRPr="008A5C14">
        <w:rPr>
          <w:rFonts w:ascii="Times New Roman" w:hAnsi="Times New Roman" w:cs="Times New Roman"/>
          <w:sz w:val="28"/>
          <w:szCs w:val="28"/>
          <w:vertAlign w:val="superscript"/>
        </w:rPr>
        <w:t>n</w:t>
      </w:r>
      <w:proofErr w:type="spellEnd"/>
      <w:r w:rsidRPr="008A5C14">
        <w:rPr>
          <w:rFonts w:ascii="Times New Roman" w:hAnsi="Times New Roman" w:cs="Times New Roman"/>
          <w:sz w:val="28"/>
          <w:szCs w:val="28"/>
        </w:rPr>
        <w:t>). Выбранный для построения поля Галуа полином называют порождающим (образующим).</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Деление векторов в математике не известно. После перехода на язык полиномов, опять же для обеспечения конечности поля Галуа, деление всегда должно быть </w:t>
      </w:r>
      <w:proofErr w:type="spellStart"/>
      <w:r w:rsidRPr="008A5C14">
        <w:rPr>
          <w:rFonts w:ascii="Times New Roman" w:hAnsi="Times New Roman" w:cs="Times New Roman"/>
          <w:sz w:val="28"/>
          <w:szCs w:val="28"/>
        </w:rPr>
        <w:t>безостаточным</w:t>
      </w:r>
      <w:proofErr w:type="spellEnd"/>
      <w:r w:rsidRPr="008A5C14">
        <w:rPr>
          <w:rFonts w:ascii="Times New Roman" w:hAnsi="Times New Roman" w:cs="Times New Roman"/>
          <w:sz w:val="28"/>
          <w:szCs w:val="28"/>
        </w:rPr>
        <w:t xml:space="preserve">. Деление можно представить, как умножение полинома, делимого на полином, обратный делителю. При этом для достижения цели на основании математических выкладок, необходимо ввести еще одно ограничение порождающий полином должен быть неприводимым по модулю </w:t>
      </w:r>
      <w:r w:rsidRPr="008A5C14">
        <w:rPr>
          <w:rFonts w:ascii="Times New Roman" w:hAnsi="Times New Roman" w:cs="Times New Roman"/>
          <w:sz w:val="28"/>
          <w:szCs w:val="28"/>
          <w:lang w:val="en-US"/>
        </w:rPr>
        <w:t>p</w:t>
      </w:r>
      <w:r w:rsidRPr="008A5C14">
        <w:rPr>
          <w:rFonts w:ascii="Times New Roman" w:hAnsi="Times New Roman" w:cs="Times New Roman"/>
          <w:sz w:val="28"/>
          <w:szCs w:val="28"/>
        </w:rPr>
        <w:t xml:space="preserve"> (например, если </w:t>
      </w:r>
      <w:r w:rsidRPr="008A5C14">
        <w:rPr>
          <w:rFonts w:ascii="Times New Roman" w:hAnsi="Times New Roman" w:cs="Times New Roman"/>
          <w:sz w:val="28"/>
          <w:szCs w:val="28"/>
          <w:lang w:val="en-US"/>
        </w:rPr>
        <w:t>p</w:t>
      </w:r>
      <w:r w:rsidRPr="008A5C14">
        <w:rPr>
          <w:rFonts w:ascii="Times New Roman" w:hAnsi="Times New Roman" w:cs="Times New Roman"/>
          <w:sz w:val="28"/>
          <w:szCs w:val="28"/>
        </w:rPr>
        <w:t xml:space="preserve"> = 2 и </w:t>
      </w:r>
      <w:r w:rsidRPr="008A5C14">
        <w:rPr>
          <w:rFonts w:ascii="Times New Roman" w:hAnsi="Times New Roman" w:cs="Times New Roman"/>
          <w:sz w:val="28"/>
          <w:szCs w:val="28"/>
          <w:lang w:val="en-US"/>
        </w:rPr>
        <w:t>n</w:t>
      </w:r>
      <w:r w:rsidRPr="008A5C14">
        <w:rPr>
          <w:rFonts w:ascii="Times New Roman" w:hAnsi="Times New Roman" w:cs="Times New Roman"/>
          <w:sz w:val="28"/>
          <w:szCs w:val="28"/>
        </w:rPr>
        <w:t xml:space="preserve"> = 4, то полином </w:t>
      </w:r>
      <w:r w:rsidRPr="008A5C14">
        <w:rPr>
          <w:rFonts w:ascii="Times New Roman" w:hAnsi="Times New Roman" w:cs="Times New Roman"/>
          <w:sz w:val="28"/>
          <w:szCs w:val="28"/>
          <w:lang w:val="en-US"/>
        </w:rPr>
        <w:t>x</w:t>
      </w:r>
      <w:r w:rsidRPr="008A5C14">
        <w:rPr>
          <w:rFonts w:ascii="Times New Roman" w:hAnsi="Times New Roman" w:cs="Times New Roman"/>
          <w:sz w:val="28"/>
          <w:szCs w:val="28"/>
          <w:vertAlign w:val="superscript"/>
        </w:rPr>
        <w:t>4</w:t>
      </w:r>
      <w:r w:rsidRPr="008A5C14">
        <w:rPr>
          <w:rFonts w:ascii="Times New Roman" w:hAnsi="Times New Roman" w:cs="Times New Roman"/>
          <w:sz w:val="28"/>
          <w:szCs w:val="28"/>
        </w:rPr>
        <w:t xml:space="preserve">+1 (число 17) не подходит, так как </w:t>
      </w:r>
      <w:r w:rsidRPr="008A5C14">
        <w:rPr>
          <w:rFonts w:ascii="Times New Roman" w:hAnsi="Times New Roman" w:cs="Times New Roman"/>
          <w:sz w:val="28"/>
          <w:szCs w:val="28"/>
          <w:lang w:val="en-US"/>
        </w:rPr>
        <w:t>x</w:t>
      </w:r>
      <w:r w:rsidRPr="008A5C14">
        <w:rPr>
          <w:rFonts w:ascii="Times New Roman" w:hAnsi="Times New Roman" w:cs="Times New Roman"/>
          <w:sz w:val="28"/>
          <w:szCs w:val="28"/>
          <w:vertAlign w:val="superscript"/>
        </w:rPr>
        <w:t>4</w:t>
      </w:r>
      <w:r w:rsidRPr="008A5C14">
        <w:rPr>
          <w:rFonts w:ascii="Times New Roman" w:hAnsi="Times New Roman" w:cs="Times New Roman"/>
          <w:sz w:val="28"/>
          <w:szCs w:val="28"/>
        </w:rPr>
        <w:t xml:space="preserve"> + 1 [эквивалентно] (</w:t>
      </w:r>
      <w:r w:rsidRPr="008A5C14">
        <w:rPr>
          <w:rFonts w:ascii="Times New Roman" w:hAnsi="Times New Roman" w:cs="Times New Roman"/>
          <w:sz w:val="28"/>
          <w:szCs w:val="28"/>
          <w:lang w:val="en-US"/>
        </w:rPr>
        <w:t>x</w:t>
      </w:r>
      <w:r w:rsidRPr="008A5C14">
        <w:rPr>
          <w:rFonts w:ascii="Times New Roman" w:hAnsi="Times New Roman" w:cs="Times New Roman"/>
          <w:sz w:val="28"/>
          <w:szCs w:val="28"/>
          <w:vertAlign w:val="superscript"/>
        </w:rPr>
        <w:t>2</w:t>
      </w:r>
      <w:r w:rsidRPr="008A5C14">
        <w:rPr>
          <w:rFonts w:ascii="Times New Roman" w:hAnsi="Times New Roman" w:cs="Times New Roman"/>
          <w:sz w:val="28"/>
          <w:szCs w:val="28"/>
        </w:rPr>
        <w:t>+1)</w:t>
      </w:r>
      <w:r w:rsidRPr="008A5C14">
        <w:rPr>
          <w:rFonts w:ascii="Times New Roman" w:hAnsi="Times New Roman" w:cs="Times New Roman"/>
          <w:sz w:val="28"/>
          <w:szCs w:val="28"/>
          <w:vertAlign w:val="superscript"/>
        </w:rPr>
        <w:t>2</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mod</w:t>
      </w:r>
      <w:r w:rsidRPr="008A5C14">
        <w:rPr>
          <w:rFonts w:ascii="Times New Roman" w:hAnsi="Times New Roman" w:cs="Times New Roman"/>
          <w:sz w:val="28"/>
          <w:szCs w:val="28"/>
        </w:rPr>
        <w:t xml:space="preserve"> 2)). Возведение в степень обладает цикличностью.</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E62F16" w:rsidRPr="008A5C14" w:rsidRDefault="00E62F16" w:rsidP="008B653A">
      <w:pPr>
        <w:spacing w:after="0" w:line="240" w:lineRule="auto"/>
        <w:ind w:firstLine="709"/>
        <w:contextualSpacing/>
        <w:jc w:val="both"/>
        <w:rPr>
          <w:rFonts w:ascii="Times New Roman" w:hAnsi="Times New Roman" w:cs="Times New Roman"/>
          <w:sz w:val="28"/>
          <w:szCs w:val="28"/>
        </w:rPr>
      </w:pPr>
    </w:p>
    <w:p w:rsidR="008B653A" w:rsidRPr="008A5C14" w:rsidRDefault="00E62F16" w:rsidP="008B653A">
      <w:pPr>
        <w:spacing w:after="0" w:line="240" w:lineRule="auto"/>
        <w:ind w:firstLine="709"/>
        <w:contextualSpacing/>
        <w:jc w:val="both"/>
        <w:rPr>
          <w:rFonts w:ascii="Times New Roman" w:hAnsi="Times New Roman" w:cs="Times New Roman"/>
          <w:b/>
          <w:sz w:val="28"/>
          <w:szCs w:val="28"/>
        </w:rPr>
      </w:pPr>
      <w:r w:rsidRPr="008A5C14">
        <w:rPr>
          <w:rFonts w:ascii="Times New Roman" w:hAnsi="Times New Roman" w:cs="Times New Roman"/>
          <w:b/>
          <w:sz w:val="28"/>
          <w:szCs w:val="28"/>
        </w:rPr>
        <w:lastRenderedPageBreak/>
        <w:t>28</w:t>
      </w:r>
      <w:r w:rsidR="008B653A" w:rsidRPr="008A5C14">
        <w:rPr>
          <w:rFonts w:ascii="Times New Roman" w:hAnsi="Times New Roman" w:cs="Times New Roman"/>
          <w:b/>
          <w:sz w:val="28"/>
          <w:szCs w:val="28"/>
        </w:rPr>
        <w:t>) Модель помехоустойчивого канала связи и теорема Шеннона</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Считается, что начало помехоустойчивому кодированию положила теорема Шеннона, утверждающая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 не смотря на наличие помех.</w:t>
      </w:r>
    </w:p>
    <w:p w:rsidR="008B653A" w:rsidRPr="008A5C14" w:rsidRDefault="008B653A" w:rsidP="001C77DF">
      <w:pPr>
        <w:spacing w:after="0" w:line="240" w:lineRule="auto"/>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4D06F1A4" wp14:editId="1E710AE7">
            <wp:extent cx="5940425" cy="87058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70585"/>
                    </a:xfrm>
                    <a:prstGeom prst="rect">
                      <a:avLst/>
                    </a:prstGeom>
                  </pic:spPr>
                </pic:pic>
              </a:graphicData>
            </a:graphic>
          </wp:inline>
        </w:drawing>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Передаваемое сообщение разбивается на блоки фиксированного размера</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lang w:val="en-US"/>
        </w:rPr>
        <w:t>a</w:t>
      </w:r>
      <w:r w:rsidRPr="008A5C14">
        <w:rPr>
          <w:rFonts w:ascii="Times New Roman" w:hAnsi="Times New Roman" w:cs="Times New Roman"/>
          <w:sz w:val="28"/>
          <w:szCs w:val="28"/>
        </w:rPr>
        <w:t xml:space="preserve"> из </w:t>
      </w:r>
      <w:r w:rsidRPr="008A5C14">
        <w:rPr>
          <w:rFonts w:ascii="Times New Roman" w:hAnsi="Times New Roman" w:cs="Times New Roman"/>
          <w:sz w:val="28"/>
          <w:szCs w:val="28"/>
          <w:lang w:val="en-US"/>
        </w:rPr>
        <w:t>k</w:t>
      </w:r>
      <w:r w:rsidRPr="008A5C14">
        <w:rPr>
          <w:rFonts w:ascii="Times New Roman" w:hAnsi="Times New Roman" w:cs="Times New Roman"/>
          <w:sz w:val="28"/>
          <w:szCs w:val="28"/>
        </w:rPr>
        <w:t xml:space="preserve"> битов </w:t>
      </w:r>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rPr>
        <w:t>2</w:t>
      </w:r>
      <w:r w:rsidRPr="008A5C14">
        <w:rPr>
          <w:rFonts w:ascii="Times New Roman" w:hAnsi="Times New Roman" w:cs="Times New Roman"/>
          <w:sz w:val="28"/>
          <w:szCs w:val="28"/>
        </w:rPr>
        <w:t xml:space="preserve">, … </w:t>
      </w:r>
      <w:proofErr w:type="spellStart"/>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lang w:val="en-US"/>
        </w:rPr>
        <w:t>k</w:t>
      </w:r>
      <w:proofErr w:type="spellEnd"/>
      <w:r w:rsidRPr="008A5C14">
        <w:rPr>
          <w:rFonts w:ascii="Times New Roman" w:hAnsi="Times New Roman" w:cs="Times New Roman"/>
          <w:sz w:val="28"/>
          <w:szCs w:val="28"/>
        </w:rPr>
        <w:t>. Кодер выполняет функцию f называемую схемой кодирования и тем самым преобразует вектор, а в вектор c из n k битов с</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с</w:t>
      </w:r>
      <w:r w:rsidRPr="008A5C14">
        <w:rPr>
          <w:rFonts w:ascii="Times New Roman" w:hAnsi="Times New Roman" w:cs="Times New Roman"/>
          <w:sz w:val="28"/>
          <w:szCs w:val="28"/>
          <w:vertAlign w:val="subscript"/>
        </w:rPr>
        <w:t>2</w:t>
      </w:r>
      <w:r w:rsidRPr="008A5C14">
        <w:rPr>
          <w:rFonts w:ascii="Times New Roman" w:hAnsi="Times New Roman" w:cs="Times New Roman"/>
          <w:sz w:val="28"/>
          <w:szCs w:val="28"/>
        </w:rPr>
        <w:t>, … с</w:t>
      </w:r>
      <w:r w:rsidRPr="008A5C14">
        <w:rPr>
          <w:rFonts w:ascii="Times New Roman" w:hAnsi="Times New Roman" w:cs="Times New Roman"/>
          <w:sz w:val="28"/>
          <w:szCs w:val="28"/>
          <w:vertAlign w:val="subscript"/>
          <w:lang w:val="en-US"/>
        </w:rPr>
        <w:t>n</w:t>
      </w:r>
      <w:r w:rsidRPr="008A5C14">
        <w:rPr>
          <w:rFonts w:ascii="Times New Roman" w:hAnsi="Times New Roman" w:cs="Times New Roman"/>
          <w:sz w:val="28"/>
          <w:szCs w:val="28"/>
        </w:rPr>
        <w:t xml:space="preserve"> называемый кодовым словом. В процессе пересылки кодового слова по каналу связи на него накладывается вектор ошибок e в котором единичные биты соответствуют искажениям. После применения декодером схемы декодирования g получается вектор a' в идеале совпадающий с исходным вектором a.</w:t>
      </w:r>
    </w:p>
    <w:p w:rsidR="008B653A" w:rsidRPr="008A5C14" w:rsidRDefault="008B653A" w:rsidP="00751F02">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Подобная схема кодирования является избыточной. На практике всегда ищут компромисс между степенью обеспечения достоверности при передаче и вычислительной сложностью кодов (что в первую очередь отражается на</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скорости декодирования). В КС множество кодовых слов получается из множества исходных слов как отображение из конечного поля GF(2</w:t>
      </w:r>
      <w:r w:rsidRPr="008A5C14">
        <w:rPr>
          <w:rFonts w:ascii="Times New Roman" w:hAnsi="Times New Roman" w:cs="Times New Roman"/>
          <w:sz w:val="28"/>
          <w:szCs w:val="28"/>
          <w:vertAlign w:val="superscript"/>
        </w:rPr>
        <w:t>k</w:t>
      </w:r>
      <w:r w:rsidRPr="008A5C14">
        <w:rPr>
          <w:rFonts w:ascii="Times New Roman" w:hAnsi="Times New Roman" w:cs="Times New Roman"/>
          <w:sz w:val="28"/>
          <w:szCs w:val="28"/>
        </w:rPr>
        <w:t>) в конечное поле GF(2</w:t>
      </w:r>
      <w:r w:rsidRPr="008A5C14">
        <w:rPr>
          <w:rFonts w:ascii="Times New Roman" w:hAnsi="Times New Roman" w:cs="Times New Roman"/>
          <w:sz w:val="28"/>
          <w:szCs w:val="28"/>
          <w:vertAlign w:val="superscript"/>
        </w:rPr>
        <w:t>n</w:t>
      </w:r>
      <w:r w:rsidRPr="008A5C14">
        <w:rPr>
          <w:rFonts w:ascii="Times New Roman" w:hAnsi="Times New Roman" w:cs="Times New Roman"/>
          <w:sz w:val="28"/>
          <w:szCs w:val="28"/>
        </w:rPr>
        <w:t xml:space="preserve">). При более простых схемах кодирования, в кодовом слове сначала располагаются биты входного сообщения, называемые информационными, а за ними дополнительные биты, называемые проверочными </w:t>
      </w:r>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rPr>
        <w:t>2</w:t>
      </w:r>
      <w:r w:rsidRPr="008A5C14">
        <w:rPr>
          <w:rFonts w:ascii="Times New Roman" w:hAnsi="Times New Roman" w:cs="Times New Roman"/>
          <w:sz w:val="28"/>
          <w:szCs w:val="28"/>
        </w:rPr>
        <w:t xml:space="preserve">, … </w:t>
      </w:r>
      <w:proofErr w:type="spellStart"/>
      <w:r w:rsidRPr="008A5C14">
        <w:rPr>
          <w:rFonts w:ascii="Times New Roman" w:hAnsi="Times New Roman" w:cs="Times New Roman"/>
          <w:sz w:val="28"/>
          <w:szCs w:val="28"/>
          <w:lang w:val="en-US"/>
        </w:rPr>
        <w:t>a</w:t>
      </w:r>
      <w:r w:rsidRPr="008A5C14">
        <w:rPr>
          <w:rFonts w:ascii="Times New Roman" w:hAnsi="Times New Roman" w:cs="Times New Roman"/>
          <w:sz w:val="28"/>
          <w:szCs w:val="28"/>
          <w:vertAlign w:val="subscript"/>
          <w:lang w:val="en-US"/>
        </w:rPr>
        <w:t>k</w:t>
      </w:r>
      <w:proofErr w:type="spellEnd"/>
      <w:r w:rsidRPr="008A5C14">
        <w:rPr>
          <w:rFonts w:ascii="Times New Roman" w:hAnsi="Times New Roman" w:cs="Times New Roman"/>
          <w:sz w:val="28"/>
          <w:szCs w:val="28"/>
        </w:rPr>
        <w:t>, битов с</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с</w:t>
      </w:r>
      <w:r w:rsidRPr="008A5C14">
        <w:rPr>
          <w:rFonts w:ascii="Times New Roman" w:hAnsi="Times New Roman" w:cs="Times New Roman"/>
          <w:sz w:val="28"/>
          <w:szCs w:val="28"/>
          <w:vertAlign w:val="subscript"/>
        </w:rPr>
        <w:t>2</w:t>
      </w:r>
      <w:r w:rsidRPr="008A5C14">
        <w:rPr>
          <w:rFonts w:ascii="Times New Roman" w:hAnsi="Times New Roman" w:cs="Times New Roman"/>
          <w:sz w:val="28"/>
          <w:szCs w:val="28"/>
        </w:rPr>
        <w:t>, … с</w:t>
      </w:r>
      <w:r w:rsidRPr="008A5C14">
        <w:rPr>
          <w:rFonts w:ascii="Times New Roman" w:hAnsi="Times New Roman" w:cs="Times New Roman"/>
          <w:sz w:val="28"/>
          <w:szCs w:val="28"/>
          <w:vertAlign w:val="subscript"/>
          <w:lang w:val="en-US"/>
        </w:rPr>
        <w:t>n</w:t>
      </w:r>
      <w:r w:rsidRPr="008A5C14">
        <w:rPr>
          <w:rFonts w:ascii="Times New Roman" w:hAnsi="Times New Roman" w:cs="Times New Roman"/>
          <w:sz w:val="28"/>
          <w:szCs w:val="28"/>
        </w:rPr>
        <w:t>. В более сложных случаях проверочные бит</w:t>
      </w:r>
      <w:r w:rsidR="00751F02" w:rsidRPr="008A5C14">
        <w:rPr>
          <w:rFonts w:ascii="Times New Roman" w:hAnsi="Times New Roman" w:cs="Times New Roman"/>
          <w:sz w:val="28"/>
          <w:szCs w:val="28"/>
        </w:rPr>
        <w:t>ы чередуются с информационными.</w:t>
      </w: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751F02" w:rsidRPr="008A5C14" w:rsidRDefault="00751F02" w:rsidP="00751F02">
      <w:pPr>
        <w:spacing w:after="0" w:line="240" w:lineRule="auto"/>
        <w:ind w:firstLine="709"/>
        <w:contextualSpacing/>
        <w:jc w:val="both"/>
        <w:rPr>
          <w:rFonts w:ascii="Times New Roman" w:hAnsi="Times New Roman" w:cs="Times New Roman"/>
          <w:sz w:val="28"/>
          <w:szCs w:val="28"/>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p>
    <w:p w:rsidR="008B653A" w:rsidRPr="008A5C14" w:rsidRDefault="00751F02" w:rsidP="008B653A">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29</w:t>
      </w:r>
      <w:r w:rsidR="008B653A" w:rsidRPr="008A5C14">
        <w:rPr>
          <w:rFonts w:ascii="Times New Roman" w:hAnsi="Times New Roman" w:cs="Times New Roman"/>
          <w:b/>
          <w:sz w:val="28"/>
          <w:szCs w:val="28"/>
        </w:rPr>
        <w:t>)</w:t>
      </w:r>
      <w:r w:rsidR="008B653A" w:rsidRPr="008A5C14">
        <w:rPr>
          <w:rFonts w:ascii="Times New Roman" w:hAnsi="Times New Roman" w:cs="Times New Roman"/>
          <w:b/>
          <w:sz w:val="28"/>
          <w:szCs w:val="28"/>
          <w:lang w:val="be-BY"/>
        </w:rPr>
        <w:t xml:space="preserve"> Линейные помехоустойчивые коды, включая коды Хэмминга и</w:t>
      </w:r>
    </w:p>
    <w:p w:rsidR="008B653A" w:rsidRPr="008A5C14" w:rsidRDefault="008B653A" w:rsidP="00D40AD9">
      <w:pPr>
        <w:spacing w:after="0" w:line="240" w:lineRule="auto"/>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t>циклические коды</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lang w:val="be-BY"/>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Перед</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выбором того либо иного помехоустойчивого кода всегда нужно</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определиться, что требуется от кода Если перефразировать, то нужно</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ответить на два вопроса:</w:t>
      </w:r>
    </w:p>
    <w:p w:rsidR="008B653A" w:rsidRPr="008A5C14" w:rsidRDefault="00751F02" w:rsidP="00751F0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8B653A" w:rsidRPr="008A5C14">
        <w:rPr>
          <w:rFonts w:ascii="Times New Roman" w:hAnsi="Times New Roman" w:cs="Times New Roman"/>
          <w:sz w:val="28"/>
          <w:szCs w:val="28"/>
          <w:lang w:val="be-BY"/>
        </w:rPr>
        <w:t>Сколько бинарных ошибок код должен обнаруживать.</w:t>
      </w:r>
    </w:p>
    <w:p w:rsidR="008B653A" w:rsidRPr="008A5C14" w:rsidRDefault="00751F02" w:rsidP="00751F0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8B653A" w:rsidRPr="008A5C14">
        <w:rPr>
          <w:rFonts w:ascii="Times New Roman" w:hAnsi="Times New Roman" w:cs="Times New Roman"/>
          <w:sz w:val="28"/>
          <w:szCs w:val="28"/>
          <w:lang w:val="be-BY"/>
        </w:rPr>
        <w:t>Сколько бинарных ошибок код должен исправлять.</w:t>
      </w:r>
    </w:p>
    <w:p w:rsidR="008B653A" w:rsidRPr="008A5C14" w:rsidRDefault="008B653A" w:rsidP="00D40AD9">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Число координат (позиций), которым</w:t>
      </w:r>
      <w:r w:rsidR="00D40AD9" w:rsidRPr="008A5C14">
        <w:rPr>
          <w:rFonts w:ascii="Times New Roman" w:hAnsi="Times New Roman" w:cs="Times New Roman"/>
          <w:sz w:val="28"/>
          <w:szCs w:val="28"/>
          <w:lang w:val="be-BY"/>
        </w:rPr>
        <w:t xml:space="preserve">и два вектора x и y различаются </w:t>
      </w:r>
      <w:r w:rsidRPr="008A5C14">
        <w:rPr>
          <w:rFonts w:ascii="Times New Roman" w:hAnsi="Times New Roman" w:cs="Times New Roman"/>
          <w:sz w:val="28"/>
          <w:szCs w:val="28"/>
          <w:lang w:val="be-BY"/>
        </w:rPr>
        <w:t xml:space="preserve">называют расстоянием Хэмминга – </w:t>
      </w:r>
      <w:r w:rsidRPr="008A5C14">
        <w:rPr>
          <w:rFonts w:ascii="Times New Roman" w:hAnsi="Times New Roman" w:cs="Times New Roman"/>
          <w:i/>
          <w:sz w:val="28"/>
          <w:szCs w:val="28"/>
          <w:lang w:val="be-BY"/>
        </w:rPr>
        <w:t>d(x,y)</w:t>
      </w:r>
      <w:r w:rsidRPr="008A5C14">
        <w:rPr>
          <w:rFonts w:ascii="Times New Roman" w:hAnsi="Times New Roman" w:cs="Times New Roman"/>
          <w:sz w:val="28"/>
          <w:szCs w:val="28"/>
          <w:lang w:val="be-BY"/>
        </w:rPr>
        <w:t xml:space="preserve">. Число ненулевых позиций вектора x называют весом Хэмминга </w:t>
      </w:r>
      <w:r w:rsidRPr="008A5C14">
        <w:rPr>
          <w:rFonts w:ascii="Times New Roman" w:hAnsi="Times New Roman" w:cs="Times New Roman"/>
          <w:i/>
          <w:sz w:val="28"/>
          <w:szCs w:val="28"/>
          <w:lang w:val="be-BY"/>
        </w:rPr>
        <w:t>w(x).</w:t>
      </w:r>
      <w:r w:rsidRPr="008A5C14">
        <w:rPr>
          <w:rFonts w:ascii="Times New Roman" w:hAnsi="Times New Roman" w:cs="Times New Roman"/>
          <w:sz w:val="28"/>
          <w:szCs w:val="28"/>
          <w:lang w:val="be-BY"/>
        </w:rPr>
        <w:t xml:space="preserve"> Видно, что расстояние Хэмминга показывает количество возникших ошибок.</w:t>
      </w:r>
    </w:p>
    <w:p w:rsidR="008B653A" w:rsidRPr="008A5C14" w:rsidRDefault="008B653A" w:rsidP="00D40AD9">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Для увеличения корректирующей способности кода следует стремиться увеличивать расстояния между кодовым</w:t>
      </w:r>
      <w:r w:rsidR="00D40AD9" w:rsidRPr="008A5C14">
        <w:rPr>
          <w:rFonts w:ascii="Times New Roman" w:hAnsi="Times New Roman" w:cs="Times New Roman"/>
          <w:sz w:val="28"/>
          <w:szCs w:val="28"/>
          <w:lang w:val="be-BY"/>
        </w:rPr>
        <w:t xml:space="preserve">и словами. При этом минимальное </w:t>
      </w:r>
      <w:r w:rsidRPr="008A5C14">
        <w:rPr>
          <w:rFonts w:ascii="Times New Roman" w:hAnsi="Times New Roman" w:cs="Times New Roman"/>
          <w:sz w:val="28"/>
          <w:szCs w:val="28"/>
          <w:lang w:val="be-BY"/>
        </w:rPr>
        <w:t xml:space="preserve">расстояние </w:t>
      </w:r>
      <w:r w:rsidRPr="008A5C14">
        <w:rPr>
          <w:rFonts w:ascii="Times New Roman" w:hAnsi="Times New Roman" w:cs="Times New Roman"/>
          <w:i/>
          <w:sz w:val="28"/>
          <w:szCs w:val="28"/>
          <w:lang w:val="be-BY"/>
        </w:rPr>
        <w:t>d</w:t>
      </w:r>
      <w:r w:rsidRPr="008A5C14">
        <w:rPr>
          <w:rFonts w:ascii="Times New Roman" w:hAnsi="Times New Roman" w:cs="Times New Roman"/>
          <w:sz w:val="28"/>
          <w:szCs w:val="28"/>
          <w:vertAlign w:val="subscript"/>
          <w:lang w:val="be-BY"/>
        </w:rPr>
        <w:t>min</w:t>
      </w:r>
      <w:r w:rsidRPr="008A5C14">
        <w:rPr>
          <w:rFonts w:ascii="Times New Roman" w:hAnsi="Times New Roman" w:cs="Times New Roman"/>
          <w:sz w:val="28"/>
          <w:szCs w:val="28"/>
          <w:lang w:val="be-BY"/>
        </w:rPr>
        <w:t xml:space="preserve"> называют кодовым и оно является очень важной характеристикой помехоустойчивого кода. Согласно теореме, для того чтобы линейный код исправлял t ошибок должно выполняться условие: </w:t>
      </w:r>
      <w:r w:rsidRPr="008A5C14">
        <w:rPr>
          <w:rFonts w:ascii="Times New Roman" w:hAnsi="Times New Roman" w:cs="Times New Roman"/>
          <w:i/>
          <w:sz w:val="28"/>
          <w:szCs w:val="28"/>
          <w:lang w:val="be-BY"/>
        </w:rPr>
        <w:t>d</w:t>
      </w:r>
      <w:r w:rsidRPr="008A5C14">
        <w:rPr>
          <w:rFonts w:ascii="Times New Roman" w:hAnsi="Times New Roman" w:cs="Times New Roman"/>
          <w:sz w:val="28"/>
          <w:szCs w:val="28"/>
          <w:vertAlign w:val="subscript"/>
          <w:lang w:val="be-BY"/>
        </w:rPr>
        <w:t>min</w:t>
      </w:r>
      <w:r w:rsidRPr="008A5C14">
        <w:rPr>
          <w:rFonts w:ascii="Times New Roman" w:hAnsi="Times New Roman" w:cs="Times New Roman"/>
          <w:sz w:val="28"/>
          <w:szCs w:val="28"/>
        </w:rPr>
        <w:t>&gt;=</w:t>
      </w:r>
      <w:r w:rsidRPr="008A5C14">
        <w:rPr>
          <w:rFonts w:ascii="Times New Roman" w:hAnsi="Times New Roman" w:cs="Times New Roman"/>
          <w:sz w:val="28"/>
          <w:szCs w:val="28"/>
          <w:lang w:val="be-BY"/>
        </w:rPr>
        <w:t>2t</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1</w:t>
      </w:r>
      <w:r w:rsidRPr="008A5C14">
        <w:rPr>
          <w:rFonts w:ascii="Times New Roman" w:hAnsi="Times New Roman" w:cs="Times New Roman"/>
          <w:sz w:val="28"/>
          <w:szCs w:val="28"/>
        </w:rPr>
        <w:t>.</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Для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того, чтобы линейный код обнаруживал t ошибок должно выполняться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 xml:space="preserve">условие </w:t>
      </w:r>
      <w:r w:rsidRPr="008A5C14">
        <w:rPr>
          <w:rFonts w:ascii="Times New Roman" w:hAnsi="Times New Roman" w:cs="Times New Roman"/>
          <w:i/>
          <w:sz w:val="28"/>
          <w:szCs w:val="28"/>
          <w:lang w:val="be-BY"/>
        </w:rPr>
        <w:t>d</w:t>
      </w:r>
      <w:r w:rsidRPr="008A5C14">
        <w:rPr>
          <w:rFonts w:ascii="Times New Roman" w:hAnsi="Times New Roman" w:cs="Times New Roman"/>
          <w:sz w:val="28"/>
          <w:szCs w:val="28"/>
          <w:vertAlign w:val="subscript"/>
          <w:lang w:val="be-BY"/>
        </w:rPr>
        <w:t>min</w:t>
      </w:r>
      <w:r w:rsidRPr="008A5C14">
        <w:rPr>
          <w:rFonts w:ascii="Times New Roman" w:hAnsi="Times New Roman" w:cs="Times New Roman"/>
          <w:sz w:val="28"/>
          <w:szCs w:val="28"/>
        </w:rPr>
        <w:t>&gt;=</w:t>
      </w:r>
      <w:r w:rsidRPr="008A5C14">
        <w:rPr>
          <w:rFonts w:ascii="Times New Roman" w:hAnsi="Times New Roman" w:cs="Times New Roman"/>
          <w:sz w:val="28"/>
          <w:szCs w:val="28"/>
          <w:lang w:val="be-BY"/>
        </w:rPr>
        <w:t>t</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1</w:t>
      </w:r>
      <w:r w:rsidRPr="008A5C14">
        <w:rPr>
          <w:rFonts w:ascii="Times New Roman" w:hAnsi="Times New Roman" w:cs="Times New Roman"/>
          <w:sz w:val="28"/>
          <w:szCs w:val="28"/>
        </w:rPr>
        <w:t>.</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71CBA45F" wp14:editId="2C6DC21B">
            <wp:extent cx="3477110" cy="1286054"/>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110" cy="1286054"/>
                    </a:xfrm>
                    <a:prstGeom prst="rect">
                      <a:avLst/>
                    </a:prstGeom>
                  </pic:spPr>
                </pic:pic>
              </a:graphicData>
            </a:graphic>
          </wp:inline>
        </w:drawing>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Способность того или иного кода сохранять свои характеристики зависит и от количественного соотношения информационных и проверочных символов. В теории помехоустойчивого кодирования определяют так называемые верхние и нижние границы кодов.</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Бинарным</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 xml:space="preserve">кодом Хэмминга называют код длины </w:t>
      </w:r>
      <w:r w:rsidRPr="008A5C14">
        <w:rPr>
          <w:rFonts w:ascii="Times New Roman" w:hAnsi="Times New Roman" w:cs="Times New Roman"/>
          <w:i/>
          <w:sz w:val="28"/>
          <w:szCs w:val="28"/>
          <w:lang w:val="be-BY"/>
        </w:rPr>
        <w:t>n</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2</w:t>
      </w:r>
      <w:r w:rsidRPr="008A5C14">
        <w:rPr>
          <w:rFonts w:ascii="Times New Roman" w:hAnsi="Times New Roman" w:cs="Times New Roman"/>
          <w:i/>
          <w:sz w:val="28"/>
          <w:szCs w:val="28"/>
          <w:lang w:val="be-BY"/>
        </w:rPr>
        <w:t>m</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1</w:t>
      </w:r>
      <w:r w:rsidRPr="008A5C14">
        <w:rPr>
          <w:rFonts w:ascii="Times New Roman" w:hAnsi="Times New Roman" w:cs="Times New Roman"/>
          <w:sz w:val="28"/>
          <w:szCs w:val="28"/>
        </w:rPr>
        <w:t>,</w:t>
      </w:r>
      <w:r w:rsidRPr="008A5C14">
        <w:rPr>
          <w:rFonts w:ascii="Times New Roman" w:hAnsi="Times New Roman" w:cs="Times New Roman"/>
          <w:sz w:val="28"/>
          <w:szCs w:val="28"/>
          <w:lang w:val="be-BY"/>
        </w:rPr>
        <w:t xml:space="preserve"> </w:t>
      </w:r>
      <w:r w:rsidRPr="008A5C14">
        <w:rPr>
          <w:rFonts w:ascii="Times New Roman" w:hAnsi="Times New Roman" w:cs="Times New Roman"/>
          <w:i/>
          <w:sz w:val="28"/>
          <w:szCs w:val="28"/>
          <w:lang w:val="be-BY"/>
        </w:rPr>
        <w:t>m</w:t>
      </w:r>
      <w:r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rPr>
        <w:t>&gt;=</w:t>
      </w:r>
      <w:r w:rsidRPr="008A5C14">
        <w:rPr>
          <w:rFonts w:ascii="Times New Roman" w:hAnsi="Times New Roman" w:cs="Times New Roman"/>
          <w:sz w:val="28"/>
          <w:szCs w:val="28"/>
          <w:lang w:val="be-BY"/>
        </w:rPr>
        <w:t>2 с</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провероч</w:t>
      </w:r>
      <w:r w:rsidR="006F0C79" w:rsidRPr="008A5C14">
        <w:rPr>
          <w:rFonts w:ascii="Times New Roman" w:hAnsi="Times New Roman" w:cs="Times New Roman"/>
          <w:sz w:val="28"/>
          <w:szCs w:val="28"/>
          <w:lang w:val="be-BY"/>
        </w:rPr>
        <w:t>ной матрицей H размером m × (2</w:t>
      </w:r>
      <w:r w:rsidR="006F0C79" w:rsidRPr="008A5C14">
        <w:rPr>
          <w:rFonts w:ascii="Times New Roman" w:hAnsi="Times New Roman" w:cs="Times New Roman"/>
          <w:sz w:val="28"/>
          <w:szCs w:val="28"/>
          <w:lang w:val="en-US"/>
        </w:rPr>
        <w:t>m</w:t>
      </w:r>
      <w:r w:rsidR="006F0C79" w:rsidRPr="008A5C14">
        <w:rPr>
          <w:rFonts w:ascii="Times New Roman" w:hAnsi="Times New Roman" w:cs="Times New Roman"/>
          <w:sz w:val="28"/>
          <w:szCs w:val="28"/>
        </w:rPr>
        <w:t xml:space="preserve"> – 1)</w:t>
      </w:r>
      <w:r w:rsidRPr="008A5C14">
        <w:rPr>
          <w:rFonts w:ascii="Times New Roman" w:hAnsi="Times New Roman" w:cs="Times New Roman"/>
          <w:sz w:val="28"/>
          <w:szCs w:val="28"/>
          <w:lang w:val="be-BY"/>
        </w:rPr>
        <w:t xml:space="preserve"> в которой столбцы</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соответствуют записи 1</w:t>
      </w:r>
      <w:r w:rsidRPr="008A5C14">
        <w:rPr>
          <w:rFonts w:ascii="Times New Roman" w:hAnsi="Times New Roman" w:cs="Times New Roman"/>
          <w:sz w:val="28"/>
          <w:szCs w:val="28"/>
        </w:rPr>
        <w:t>,</w:t>
      </w:r>
      <w:r w:rsidRPr="008A5C14">
        <w:rPr>
          <w:rFonts w:ascii="Times New Roman" w:hAnsi="Times New Roman" w:cs="Times New Roman"/>
          <w:sz w:val="28"/>
          <w:szCs w:val="28"/>
          <w:lang w:val="be-BY"/>
        </w:rPr>
        <w:t xml:space="preserve"> 2</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 xml:space="preserve"> 2m-1 в двоичной системе счисления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Код</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Хэмминга позволяет исправлять одиночную ошибку и обнаруживать</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множественные ошибки</w:t>
      </w:r>
      <w:r w:rsidRPr="008A5C14">
        <w:rPr>
          <w:rFonts w:ascii="Times New Roman" w:hAnsi="Times New Roman" w:cs="Times New Roman"/>
          <w:sz w:val="28"/>
          <w:szCs w:val="28"/>
        </w:rPr>
        <w:t>.</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Циклические коды являются особо выделяемой подгруппой линейных кодов. Циклическим кодом называют линейный код, удовлетворяющий дополнительному условию: если вектор a</w:t>
      </w:r>
      <w:r w:rsidRPr="008A5C14">
        <w:rPr>
          <w:rFonts w:ascii="Times New Roman" w:hAnsi="Times New Roman" w:cs="Times New Roman"/>
          <w:sz w:val="28"/>
          <w:szCs w:val="28"/>
          <w:vertAlign w:val="subscript"/>
        </w:rPr>
        <w:t>0</w:t>
      </w:r>
      <w:r w:rsidRPr="008A5C14">
        <w:rPr>
          <w:rFonts w:ascii="Times New Roman" w:hAnsi="Times New Roman" w:cs="Times New Roman"/>
          <w:sz w:val="28"/>
          <w:szCs w:val="28"/>
        </w:rPr>
        <w:t>, a</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xml:space="preserve"> … a</w:t>
      </w:r>
      <w:r w:rsidRPr="008A5C14">
        <w:rPr>
          <w:rFonts w:ascii="Times New Roman" w:hAnsi="Times New Roman" w:cs="Times New Roman"/>
          <w:sz w:val="28"/>
          <w:szCs w:val="28"/>
          <w:vertAlign w:val="subscript"/>
        </w:rPr>
        <w:t>n-1</w:t>
      </w:r>
      <w:r w:rsidRPr="008A5C14">
        <w:rPr>
          <w:rFonts w:ascii="Times New Roman" w:hAnsi="Times New Roman" w:cs="Times New Roman"/>
          <w:sz w:val="28"/>
          <w:szCs w:val="28"/>
        </w:rPr>
        <w:t xml:space="preserve"> является кодовым словом, то и его циклический сдвиг a</w:t>
      </w:r>
      <w:r w:rsidRPr="008A5C14">
        <w:rPr>
          <w:rFonts w:ascii="Times New Roman" w:hAnsi="Times New Roman" w:cs="Times New Roman"/>
          <w:sz w:val="28"/>
          <w:szCs w:val="28"/>
          <w:vertAlign w:val="subscript"/>
          <w:lang w:val="en-US"/>
        </w:rPr>
        <w:t>n</w:t>
      </w:r>
      <w:r w:rsidRPr="008A5C14">
        <w:rPr>
          <w:rFonts w:ascii="Times New Roman" w:hAnsi="Times New Roman" w:cs="Times New Roman"/>
          <w:sz w:val="28"/>
          <w:szCs w:val="28"/>
          <w:vertAlign w:val="subscript"/>
        </w:rPr>
        <w:t>-1</w:t>
      </w:r>
      <w:r w:rsidRPr="008A5C14">
        <w:rPr>
          <w:rFonts w:ascii="Times New Roman" w:hAnsi="Times New Roman" w:cs="Times New Roman"/>
          <w:sz w:val="28"/>
          <w:szCs w:val="28"/>
        </w:rPr>
        <w:t>, a</w:t>
      </w:r>
      <w:r w:rsidRPr="008A5C14">
        <w:rPr>
          <w:rFonts w:ascii="Times New Roman" w:hAnsi="Times New Roman" w:cs="Times New Roman"/>
          <w:sz w:val="28"/>
          <w:szCs w:val="28"/>
          <w:vertAlign w:val="subscript"/>
        </w:rPr>
        <w:t>0</w:t>
      </w:r>
      <w:r w:rsidRPr="008A5C14">
        <w:rPr>
          <w:rFonts w:ascii="Times New Roman" w:hAnsi="Times New Roman" w:cs="Times New Roman"/>
          <w:sz w:val="28"/>
          <w:szCs w:val="28"/>
        </w:rPr>
        <w:t xml:space="preserve"> … a</w:t>
      </w:r>
      <w:r w:rsidRPr="008A5C14">
        <w:rPr>
          <w:rFonts w:ascii="Times New Roman" w:hAnsi="Times New Roman" w:cs="Times New Roman"/>
          <w:sz w:val="28"/>
          <w:szCs w:val="28"/>
          <w:vertAlign w:val="subscript"/>
        </w:rPr>
        <w:t>n-2</w:t>
      </w:r>
      <w:r w:rsidRPr="008A5C14">
        <w:rPr>
          <w:rFonts w:ascii="Times New Roman" w:hAnsi="Times New Roman" w:cs="Times New Roman"/>
          <w:sz w:val="28"/>
          <w:szCs w:val="28"/>
        </w:rPr>
        <w:t xml:space="preserve"> так же является кодовым словом. Циклический код позволяет исправлять одну и более ошибок и обнаруживать множественные ошибки (зависит от параметров).</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Базовая идея циклического кодирования состоит в том, чтобы в качестве проверочных битов передавать остаток от деления информационных битов на некоторое выбранное число. После приема снова выполняется деление уже возможно искаженных информационных битов на то же самое число и </w:t>
      </w:r>
      <w:r w:rsidRPr="008A5C14">
        <w:rPr>
          <w:rFonts w:ascii="Times New Roman" w:hAnsi="Times New Roman" w:cs="Times New Roman"/>
          <w:sz w:val="28"/>
          <w:szCs w:val="28"/>
        </w:rPr>
        <w:lastRenderedPageBreak/>
        <w:t>сравниваются остатки. Если остатки совпадают, то данные с определенной вероятностью приняты без ошибок.</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На практике же деление выполняется по правилам арифметики полей Галуа, то есть без учета переносов. Информационные биты, то есть делимое, соответствуют информационному полиному. Делитель соответствует порождающему (образующему) полиному. Частное в процессе кодирования не используется и поэтому «отбрасывается». Для того чтобы максимально разнообразить остатки в качестве порождающего полинома должен выбираться неприводимый полином.</w:t>
      </w:r>
    </w:p>
    <w:p w:rsidR="008B653A" w:rsidRPr="008A5C14" w:rsidRDefault="008B653A" w:rsidP="008B653A">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Существуют два подхода к реализации циклического кода на стороне приемника:</w:t>
      </w:r>
    </w:p>
    <w:p w:rsidR="008B653A" w:rsidRPr="008A5C14" w:rsidRDefault="008B653A" w:rsidP="00ED46BA">
      <w:pPr>
        <w:pStyle w:val="a3"/>
        <w:numPr>
          <w:ilvl w:val="0"/>
          <w:numId w:val="1"/>
        </w:numPr>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Согласно базовой идее, описанной выше</w:t>
      </w:r>
    </w:p>
    <w:p w:rsidR="008B653A" w:rsidRPr="008A5C14" w:rsidRDefault="008B653A" w:rsidP="00ED46BA">
      <w:pPr>
        <w:pStyle w:val="a3"/>
        <w:numPr>
          <w:ilvl w:val="0"/>
          <w:numId w:val="1"/>
        </w:numPr>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На порождающий полином делится всё принятое кодовое слово. Если ошибка не прошло, то остаток будет нулевым. Оба подхода равноценны.</w:t>
      </w:r>
    </w:p>
    <w:p w:rsidR="008B653A" w:rsidRPr="008A5C14" w:rsidRDefault="008B653A" w:rsidP="008B653A">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 </w:t>
      </w: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507CA3" w:rsidRPr="008A5C14" w:rsidRDefault="00507CA3"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751F02" w:rsidRPr="008A5C14" w:rsidRDefault="00751F02" w:rsidP="008B653A">
      <w:pPr>
        <w:pStyle w:val="a3"/>
        <w:spacing w:after="0" w:line="240" w:lineRule="auto"/>
        <w:ind w:left="0" w:firstLine="709"/>
        <w:jc w:val="both"/>
        <w:rPr>
          <w:rFonts w:ascii="Times New Roman" w:hAnsi="Times New Roman" w:cs="Times New Roman"/>
          <w:sz w:val="28"/>
          <w:szCs w:val="28"/>
        </w:rPr>
      </w:pPr>
    </w:p>
    <w:p w:rsidR="008B653A" w:rsidRPr="008A5C14" w:rsidRDefault="00751F02" w:rsidP="008B653A">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30</w:t>
      </w:r>
      <w:r w:rsidR="008B653A" w:rsidRPr="008A5C14">
        <w:rPr>
          <w:rFonts w:ascii="Times New Roman" w:hAnsi="Times New Roman" w:cs="Times New Roman"/>
          <w:b/>
          <w:sz w:val="28"/>
          <w:szCs w:val="28"/>
        </w:rPr>
        <w:t>)</w:t>
      </w:r>
      <w:r w:rsidR="008B653A" w:rsidRPr="008A5C14">
        <w:rPr>
          <w:rFonts w:ascii="Times New Roman" w:hAnsi="Times New Roman" w:cs="Times New Roman"/>
          <w:b/>
          <w:sz w:val="28"/>
          <w:szCs w:val="28"/>
          <w:lang w:val="be-BY"/>
        </w:rPr>
        <w:t xml:space="preserve"> Классификация помехоустойчивых кодов</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lang w:val="be-BY"/>
        </w:rPr>
      </w:pP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Основные группы помехоустойчивых кодов:</w:t>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Линейные коды, в том числе: коды Хэмминга, циклические коды, БЧХ-коды (коды Боуза-Чоудхури-Хоквингема), РМ коды (коды Рида-Маллера), итеративные коды, коды на основе матриц Адамара, симплексные коды и некоторые другие.</w:t>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Коды для контроля модульных и пакетных ошибок, в том числе РС-коды (коды Рида-Соломона), низкоплотные модульные коды, векторные модульные коды, итеративные модульные коды и некоторые другие.</w:t>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Свёрточные коды</w:t>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4) Арифметические коды</w:t>
      </w:r>
    </w:p>
    <w:p w:rsidR="008B653A" w:rsidRPr="008A5C14" w:rsidRDefault="00507CA3" w:rsidP="008B653A">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5) </w:t>
      </w:r>
      <w:r w:rsidR="008B653A" w:rsidRPr="008A5C14">
        <w:rPr>
          <w:rFonts w:ascii="Times New Roman" w:hAnsi="Times New Roman" w:cs="Times New Roman"/>
          <w:sz w:val="28"/>
          <w:szCs w:val="28"/>
          <w:lang w:val="be-BY"/>
        </w:rPr>
        <w:t>Низкоскоростные коды, в том числе: коды максимальной длины, нелинейные коды, D-коды и некоторые другие.</w:t>
      </w:r>
    </w:p>
    <w:p w:rsidR="008B653A" w:rsidRPr="008A5C14" w:rsidRDefault="008B653A"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9E6FDF" w:rsidRPr="008A5C14" w:rsidRDefault="009E6FDF" w:rsidP="008B653A">
      <w:pPr>
        <w:spacing w:after="0" w:line="240" w:lineRule="auto"/>
        <w:ind w:firstLine="709"/>
        <w:contextualSpacing/>
        <w:jc w:val="both"/>
        <w:rPr>
          <w:rFonts w:ascii="Times New Roman" w:hAnsi="Times New Roman" w:cs="Times New Roman"/>
          <w:sz w:val="28"/>
          <w:szCs w:val="28"/>
          <w:lang w:val="be-BY"/>
        </w:rPr>
      </w:pPr>
    </w:p>
    <w:p w:rsidR="008B653A" w:rsidRPr="008A5C14" w:rsidRDefault="00751F02" w:rsidP="008B653A">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31</w:t>
      </w:r>
      <w:r w:rsidR="008B653A" w:rsidRPr="008A5C14">
        <w:rPr>
          <w:rFonts w:ascii="Times New Roman" w:hAnsi="Times New Roman" w:cs="Times New Roman"/>
          <w:b/>
          <w:sz w:val="28"/>
          <w:szCs w:val="28"/>
        </w:rPr>
        <w:t>)</w:t>
      </w:r>
      <w:r w:rsidR="008B653A" w:rsidRPr="008A5C14">
        <w:rPr>
          <w:rFonts w:ascii="Times New Roman" w:hAnsi="Times New Roman" w:cs="Times New Roman"/>
          <w:b/>
          <w:sz w:val="28"/>
          <w:szCs w:val="28"/>
          <w:lang w:val="be-BY"/>
        </w:rPr>
        <w:t xml:space="preserve"> Классификация каналов в сети передачи данных</w:t>
      </w:r>
    </w:p>
    <w:p w:rsidR="008B653A" w:rsidRPr="008A5C14" w:rsidRDefault="008B653A" w:rsidP="008B653A">
      <w:pPr>
        <w:spacing w:after="0" w:line="240" w:lineRule="auto"/>
        <w:ind w:firstLine="709"/>
        <w:contextualSpacing/>
        <w:jc w:val="both"/>
        <w:rPr>
          <w:rFonts w:ascii="Times New Roman" w:hAnsi="Times New Roman" w:cs="Times New Roman"/>
          <w:b/>
          <w:sz w:val="28"/>
          <w:szCs w:val="28"/>
          <w:lang w:val="be-BY"/>
        </w:rPr>
      </w:pPr>
    </w:p>
    <w:p w:rsidR="008B653A" w:rsidRPr="008A5C14" w:rsidRDefault="008B653A"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 точки зрения направленности, последовательный канал может функционировать в одном из трех режимов:</w:t>
      </w:r>
    </w:p>
    <w:p w:rsidR="008B653A" w:rsidRPr="008A5C14" w:rsidRDefault="00FA3C42" w:rsidP="009E6FDF">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8B653A" w:rsidRPr="008A5C14">
        <w:rPr>
          <w:rFonts w:ascii="Times New Roman" w:hAnsi="Times New Roman" w:cs="Times New Roman"/>
          <w:sz w:val="28"/>
          <w:szCs w:val="28"/>
          <w:lang w:val="be-BY"/>
        </w:rPr>
        <w:t>Симплексном – передача данных по</w:t>
      </w:r>
      <w:r w:rsidR="009E6FDF" w:rsidRPr="008A5C14">
        <w:rPr>
          <w:rFonts w:ascii="Times New Roman" w:hAnsi="Times New Roman" w:cs="Times New Roman"/>
          <w:sz w:val="28"/>
          <w:szCs w:val="28"/>
          <w:lang w:val="be-BY"/>
        </w:rPr>
        <w:t xml:space="preserve"> каналу возможна только в одном </w:t>
      </w:r>
      <w:r w:rsidR="008B653A" w:rsidRPr="008A5C14">
        <w:rPr>
          <w:rFonts w:ascii="Times New Roman" w:hAnsi="Times New Roman" w:cs="Times New Roman"/>
          <w:sz w:val="28"/>
          <w:szCs w:val="28"/>
          <w:lang w:val="be-BY"/>
        </w:rPr>
        <w:t>направлении.</w:t>
      </w:r>
    </w:p>
    <w:p w:rsidR="008B653A" w:rsidRPr="008A5C14" w:rsidRDefault="00FA3C42" w:rsidP="009E6FDF">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8B653A" w:rsidRPr="008A5C14">
        <w:rPr>
          <w:rFonts w:ascii="Times New Roman" w:hAnsi="Times New Roman" w:cs="Times New Roman"/>
          <w:sz w:val="28"/>
          <w:szCs w:val="28"/>
          <w:lang w:val="be-BY"/>
        </w:rPr>
        <w:t>Полудуплексном – данные могут передаваться в обоих направлениях, но в один момент времени возможна передача только в одном направлении.</w:t>
      </w:r>
    </w:p>
    <w:p w:rsidR="008B653A" w:rsidRPr="008A5C14" w:rsidRDefault="00FA3C42" w:rsidP="009E6FDF">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w:t>
      </w:r>
      <w:r w:rsidR="008B653A" w:rsidRPr="008A5C14">
        <w:rPr>
          <w:rFonts w:ascii="Times New Roman" w:hAnsi="Times New Roman" w:cs="Times New Roman"/>
          <w:sz w:val="28"/>
          <w:szCs w:val="28"/>
          <w:lang w:val="be-BY"/>
        </w:rPr>
        <w:t>Полнодуплексном – данные могут передаваться в обоих направлениях одновременно.</w:t>
      </w:r>
    </w:p>
    <w:p w:rsidR="008B653A" w:rsidRPr="008A5C14" w:rsidRDefault="008B653A"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Сейчас в КС доминируют полнодуплексные каналы.</w:t>
      </w:r>
    </w:p>
    <w:p w:rsidR="008B653A" w:rsidRPr="008A5C14" w:rsidRDefault="008B653A"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Последовательный канал может быть:</w:t>
      </w:r>
    </w:p>
    <w:p w:rsidR="008B653A" w:rsidRPr="008A5C14" w:rsidRDefault="00FA3C42" w:rsidP="009E6FDF">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8B653A" w:rsidRPr="008A5C14">
        <w:rPr>
          <w:rFonts w:ascii="Times New Roman" w:hAnsi="Times New Roman" w:cs="Times New Roman"/>
          <w:sz w:val="28"/>
          <w:szCs w:val="28"/>
          <w:lang w:val="be-BY"/>
        </w:rPr>
        <w:t>Выделенным – зарезервирова</w:t>
      </w:r>
      <w:r w:rsidRPr="008A5C14">
        <w:rPr>
          <w:rFonts w:ascii="Times New Roman" w:hAnsi="Times New Roman" w:cs="Times New Roman"/>
          <w:sz w:val="28"/>
          <w:szCs w:val="28"/>
          <w:lang w:val="be-BY"/>
        </w:rPr>
        <w:t xml:space="preserve">н за определённой парой станций </w:t>
      </w:r>
      <w:r w:rsidR="008B653A" w:rsidRPr="008A5C14">
        <w:rPr>
          <w:rFonts w:ascii="Times New Roman" w:hAnsi="Times New Roman" w:cs="Times New Roman"/>
          <w:sz w:val="28"/>
          <w:szCs w:val="28"/>
          <w:lang w:val="be-BY"/>
        </w:rPr>
        <w:t>абонентов.</w:t>
      </w:r>
    </w:p>
    <w:p w:rsidR="008B653A" w:rsidRPr="008A5C14" w:rsidRDefault="00FA3C42" w:rsidP="009E6FDF">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8B653A" w:rsidRPr="008A5C14">
        <w:rPr>
          <w:rFonts w:ascii="Times New Roman" w:hAnsi="Times New Roman" w:cs="Times New Roman"/>
          <w:sz w:val="28"/>
          <w:szCs w:val="28"/>
          <w:lang w:val="be-BY"/>
        </w:rPr>
        <w:t>Разделяемым – может использоваться несколькими станциями-абонентами.</w:t>
      </w:r>
    </w:p>
    <w:p w:rsidR="008B653A" w:rsidRPr="008A5C14" w:rsidRDefault="008B653A"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Причем канал, который не может разделяться несколькими станциями передатчиками одновременно, в отечественной литературе принято называть моноканалом. Во многих реализациях ситуация именно такая.</w:t>
      </w:r>
    </w:p>
    <w:p w:rsidR="008B653A" w:rsidRPr="008A5C14" w:rsidRDefault="008B653A">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9E6FDF" w:rsidRPr="008A5C14" w:rsidRDefault="009E6FDF" w:rsidP="00BF57A0">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32</w:t>
      </w:r>
      <w:r w:rsidRPr="008A5C14">
        <w:rPr>
          <w:rFonts w:ascii="Times New Roman" w:hAnsi="Times New Roman" w:cs="Times New Roman"/>
          <w:b/>
          <w:sz w:val="28"/>
          <w:szCs w:val="28"/>
        </w:rPr>
        <w:t>)</w:t>
      </w:r>
      <w:r w:rsidRPr="008A5C14">
        <w:rPr>
          <w:rFonts w:ascii="Times New Roman" w:hAnsi="Times New Roman" w:cs="Times New Roman"/>
          <w:b/>
          <w:sz w:val="28"/>
          <w:szCs w:val="28"/>
          <w:lang w:val="be-BY"/>
        </w:rPr>
        <w:t xml:space="preserve"> Логические и физические топологии LAN</w:t>
      </w:r>
    </w:p>
    <w:p w:rsidR="009E3E5E" w:rsidRPr="008A5C14" w:rsidRDefault="009E3E5E" w:rsidP="00BF57A0">
      <w:pPr>
        <w:spacing w:after="0" w:line="240" w:lineRule="auto"/>
        <w:ind w:firstLine="709"/>
        <w:contextualSpacing/>
        <w:jc w:val="both"/>
        <w:rPr>
          <w:rFonts w:ascii="Times New Roman" w:hAnsi="Times New Roman" w:cs="Times New Roman"/>
          <w:b/>
          <w:sz w:val="28"/>
          <w:szCs w:val="28"/>
          <w:lang w:val="be-BY"/>
        </w:rPr>
      </w:pP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Топология «возникает» на канальном уровне, когда речь идет об организации сегмента.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Прежде всего, топологии делят на два типа: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Point-to-point - топология «точка к точке» связывает только две станции.</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Multi-access (multipoint to multipoint) - топология смножественным доступом - связывает более двух станций.</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Применительно к однонаправленным каналам можно добавить еще два пункта: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Point-to-multipoint – иногда.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Multipoint-to-point – очень редко.</w:t>
      </w:r>
    </w:p>
    <w:p w:rsidR="00BF57A0"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Менее двух станций в сегменте быть не может.</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Если топологически классиф</w:t>
      </w:r>
      <w:r w:rsidR="00763B52" w:rsidRPr="008A5C14">
        <w:rPr>
          <w:rFonts w:ascii="Times New Roman" w:hAnsi="Times New Roman" w:cs="Times New Roman"/>
          <w:sz w:val="28"/>
          <w:szCs w:val="28"/>
          <w:lang w:val="be-BY"/>
        </w:rPr>
        <w:t xml:space="preserve">ицировать аппаратные технологии, </w:t>
      </w:r>
      <w:r w:rsidRPr="008A5C14">
        <w:rPr>
          <w:rFonts w:ascii="Times New Roman" w:hAnsi="Times New Roman" w:cs="Times New Roman"/>
          <w:sz w:val="28"/>
          <w:szCs w:val="28"/>
          <w:lang w:val="be-BY"/>
        </w:rPr>
        <w:t>то есть еще два ракурса:</w:t>
      </w:r>
    </w:p>
    <w:p w:rsidR="009E6FDF" w:rsidRPr="008A5C14" w:rsidRDefault="00763B52" w:rsidP="00763B5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9E6FDF" w:rsidRPr="008A5C14">
        <w:rPr>
          <w:rFonts w:ascii="Times New Roman" w:hAnsi="Times New Roman" w:cs="Times New Roman"/>
          <w:sz w:val="28"/>
          <w:szCs w:val="28"/>
          <w:lang w:val="be-BY"/>
        </w:rPr>
        <w:t>Физическая топология – отражает физические связи между устройствами.</w:t>
      </w:r>
    </w:p>
    <w:p w:rsidR="009E6FDF" w:rsidRPr="008A5C14" w:rsidRDefault="00763B52" w:rsidP="00BF57A0">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9E6FDF" w:rsidRPr="008A5C14">
        <w:rPr>
          <w:rFonts w:ascii="Times New Roman" w:hAnsi="Times New Roman" w:cs="Times New Roman"/>
          <w:sz w:val="28"/>
          <w:szCs w:val="28"/>
          <w:lang w:val="be-BY"/>
        </w:rPr>
        <w:t>Логическая топология – отра</w:t>
      </w:r>
      <w:r w:rsidR="00BF57A0" w:rsidRPr="008A5C14">
        <w:rPr>
          <w:rFonts w:ascii="Times New Roman" w:hAnsi="Times New Roman" w:cs="Times New Roman"/>
          <w:sz w:val="28"/>
          <w:szCs w:val="28"/>
          <w:lang w:val="be-BY"/>
        </w:rPr>
        <w:t>ж</w:t>
      </w:r>
      <w:r w:rsidR="009E6FDF" w:rsidRPr="008A5C14">
        <w:rPr>
          <w:rFonts w:ascii="Times New Roman" w:hAnsi="Times New Roman" w:cs="Times New Roman"/>
          <w:sz w:val="28"/>
          <w:szCs w:val="28"/>
          <w:lang w:val="be-BY"/>
        </w:rPr>
        <w:t xml:space="preserve">ает лигические связи между устройствами. </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Характерными топологиями ЛКС </w:t>
      </w:r>
      <w:r w:rsidR="009E3E5E" w:rsidRPr="008A5C14">
        <w:rPr>
          <w:rFonts w:ascii="Times New Roman" w:hAnsi="Times New Roman" w:cs="Times New Roman"/>
          <w:sz w:val="28"/>
          <w:szCs w:val="28"/>
        </w:rPr>
        <w:t>(</w:t>
      </w:r>
      <w:r w:rsidR="009E3E5E" w:rsidRPr="008A5C14">
        <w:rPr>
          <w:rFonts w:ascii="Times New Roman" w:hAnsi="Times New Roman" w:cs="Times New Roman"/>
          <w:sz w:val="28"/>
          <w:szCs w:val="28"/>
          <w:lang w:val="en-US"/>
        </w:rPr>
        <w:t>LAN</w:t>
      </w:r>
      <w:r w:rsidR="009E3E5E"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являются:</w:t>
      </w:r>
    </w:p>
    <w:p w:rsidR="009E6FDF" w:rsidRPr="008A5C14" w:rsidRDefault="00763B52" w:rsidP="00763B5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9E6FDF" w:rsidRPr="008A5C14">
        <w:rPr>
          <w:rFonts w:ascii="Times New Roman" w:hAnsi="Times New Roman" w:cs="Times New Roman"/>
          <w:sz w:val="28"/>
          <w:szCs w:val="28"/>
          <w:lang w:val="be-BY"/>
        </w:rPr>
        <w:t>Шина</w:t>
      </w:r>
    </w:p>
    <w:p w:rsidR="009E6FDF" w:rsidRPr="008A5C14" w:rsidRDefault="00763B52" w:rsidP="00763B5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9E6FDF" w:rsidRPr="008A5C14">
        <w:rPr>
          <w:rFonts w:ascii="Times New Roman" w:hAnsi="Times New Roman" w:cs="Times New Roman"/>
          <w:sz w:val="28"/>
          <w:szCs w:val="28"/>
          <w:lang w:val="be-BY"/>
        </w:rPr>
        <w:t>Кольцо</w:t>
      </w:r>
    </w:p>
    <w:p w:rsidR="009E6FDF" w:rsidRPr="008A5C14" w:rsidRDefault="00763B52" w:rsidP="00763B52">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w:t>
      </w:r>
      <w:r w:rsidR="009E6FDF" w:rsidRPr="008A5C14">
        <w:rPr>
          <w:rFonts w:ascii="Times New Roman" w:hAnsi="Times New Roman" w:cs="Times New Roman"/>
          <w:sz w:val="28"/>
          <w:szCs w:val="28"/>
          <w:lang w:val="be-BY"/>
        </w:rPr>
        <w:t>Звезда</w:t>
      </w:r>
    </w:p>
    <w:p w:rsidR="009E6FDF" w:rsidRPr="008A5C14" w:rsidRDefault="00BF57A0" w:rsidP="009E3E5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Часто логическая топология не совпадает с физической</w:t>
      </w:r>
      <w:r w:rsidR="009E3E5E" w:rsidRPr="008A5C14">
        <w:rPr>
          <w:rFonts w:ascii="Times New Roman" w:hAnsi="Times New Roman" w:cs="Times New Roman"/>
          <w:sz w:val="28"/>
          <w:szCs w:val="28"/>
          <w:lang w:val="be-BY"/>
        </w:rPr>
        <w:t xml:space="preserve">. </w:t>
      </w:r>
      <w:r w:rsidRPr="008A5C14">
        <w:rPr>
          <w:rFonts w:ascii="Times New Roman" w:hAnsi="Times New Roman" w:cs="Times New Roman"/>
          <w:sz w:val="28"/>
          <w:szCs w:val="28"/>
          <w:lang w:val="be-BY"/>
        </w:rPr>
        <w:t xml:space="preserve">Примеры </w:t>
      </w:r>
      <w:r w:rsidR="009E3E5E" w:rsidRPr="008A5C14">
        <w:rPr>
          <w:rFonts w:ascii="Times New Roman" w:hAnsi="Times New Roman" w:cs="Times New Roman"/>
          <w:sz w:val="28"/>
          <w:szCs w:val="28"/>
          <w:lang w:val="be-BY"/>
        </w:rPr>
        <w:t>несоответствий</w:t>
      </w:r>
      <w:r w:rsidRPr="008A5C14">
        <w:rPr>
          <w:rFonts w:ascii="Times New Roman" w:hAnsi="Times New Roman" w:cs="Times New Roman"/>
          <w:sz w:val="28"/>
          <w:szCs w:val="28"/>
          <w:lang w:val="be-BY"/>
        </w:rPr>
        <w:t xml:space="preserve"> между физ. и логич. топологиями:</w:t>
      </w:r>
      <w:r w:rsidRPr="008A5C14">
        <w:rPr>
          <w:rFonts w:ascii="Times New Roman" w:hAnsi="Times New Roman" w:cs="Times New Roman"/>
          <w:noProof/>
          <w:sz w:val="28"/>
          <w:szCs w:val="28"/>
          <w:lang w:eastAsia="ja-JP"/>
        </w:rPr>
        <w:t xml:space="preserve"> </w:t>
      </w:r>
    </w:p>
    <w:p w:rsidR="00763B52" w:rsidRPr="008A5C14" w:rsidRDefault="00763B52" w:rsidP="009E6FDF">
      <w:pPr>
        <w:spacing w:after="0" w:line="240" w:lineRule="auto"/>
        <w:ind w:firstLine="709"/>
        <w:contextualSpacing/>
        <w:jc w:val="both"/>
        <w:rPr>
          <w:rFonts w:ascii="Times New Roman" w:hAnsi="Times New Roman" w:cs="Times New Roman"/>
          <w:sz w:val="28"/>
          <w:szCs w:val="28"/>
          <w:lang w:val="be-BY"/>
        </w:rPr>
      </w:pPr>
    </w:p>
    <w:p w:rsidR="00763B52" w:rsidRPr="008A5C14" w:rsidRDefault="00BF57A0" w:rsidP="009E3E5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1484A3C9" wp14:editId="3F8C10C3">
            <wp:extent cx="5218430" cy="3025140"/>
            <wp:effectExtent l="0" t="0" r="127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4656" cy="3040343"/>
                    </a:xfrm>
                    <a:prstGeom prst="rect">
                      <a:avLst/>
                    </a:prstGeom>
                  </pic:spPr>
                </pic:pic>
              </a:graphicData>
            </a:graphic>
          </wp:inline>
        </w:drawing>
      </w:r>
    </w:p>
    <w:p w:rsidR="009E6FDF" w:rsidRPr="008A5C14" w:rsidRDefault="00BF57A0"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33</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Логические и физические топологии WAN и RAS</w:t>
      </w:r>
    </w:p>
    <w:p w:rsidR="009E6FDF" w:rsidRPr="008A5C14" w:rsidRDefault="009E6FDF" w:rsidP="00BF57A0">
      <w:pPr>
        <w:spacing w:after="0" w:line="240" w:lineRule="auto"/>
        <w:contextualSpacing/>
        <w:jc w:val="both"/>
        <w:rPr>
          <w:rFonts w:ascii="Times New Roman" w:hAnsi="Times New Roman" w:cs="Times New Roman"/>
          <w:sz w:val="28"/>
          <w:szCs w:val="28"/>
        </w:rPr>
      </w:pP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Топология «возникает» на канальном уровне, когда речь идет об организации сегмента.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Прежде всего, топологии делят на два типа: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Point-to-point - топология «точка к точке» связывает только две станции.</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Multi-access (multipoint to multipoint) - топология смножественным доступом - связывает более двух станций.</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Применительно к однонаправленным каналам можно добавить еще два пункта: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Point-to-multipoint – иногда.</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Multipoint-to-point – очень редко.</w:t>
      </w:r>
    </w:p>
    <w:p w:rsidR="009E3E5E"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Менее двух станций в сегменте быть не может.</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Характерными топологиями ГКС</w:t>
      </w:r>
      <w:r w:rsidR="009E3E5E" w:rsidRPr="008A5C14">
        <w:rPr>
          <w:rFonts w:ascii="Times New Roman" w:hAnsi="Times New Roman" w:cs="Times New Roman"/>
          <w:sz w:val="28"/>
          <w:szCs w:val="28"/>
        </w:rPr>
        <w:t xml:space="preserve"> (</w:t>
      </w:r>
      <w:r w:rsidR="009E3E5E" w:rsidRPr="008A5C14">
        <w:rPr>
          <w:rFonts w:ascii="Times New Roman" w:hAnsi="Times New Roman" w:cs="Times New Roman"/>
          <w:sz w:val="28"/>
          <w:szCs w:val="28"/>
          <w:lang w:val="en-US"/>
        </w:rPr>
        <w:t>WAN</w:t>
      </w:r>
      <w:r w:rsidR="009E3E5E" w:rsidRPr="008A5C14">
        <w:rPr>
          <w:rFonts w:ascii="Times New Roman" w:hAnsi="Times New Roman" w:cs="Times New Roman"/>
          <w:sz w:val="28"/>
          <w:szCs w:val="28"/>
        </w:rPr>
        <w:t>)</w:t>
      </w:r>
      <w:r w:rsidRPr="008A5C14">
        <w:rPr>
          <w:rFonts w:ascii="Times New Roman" w:hAnsi="Times New Roman" w:cs="Times New Roman"/>
          <w:sz w:val="28"/>
          <w:szCs w:val="28"/>
          <w:lang w:val="be-BY"/>
        </w:rPr>
        <w:t xml:space="preserve"> являются:</w:t>
      </w:r>
    </w:p>
    <w:p w:rsidR="009E6FDF" w:rsidRPr="008A5C14" w:rsidRDefault="009E3E5E" w:rsidP="009E3E5E">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9E6FDF" w:rsidRPr="008A5C14">
        <w:rPr>
          <w:rFonts w:ascii="Times New Roman" w:hAnsi="Times New Roman" w:cs="Times New Roman"/>
          <w:sz w:val="28"/>
          <w:szCs w:val="28"/>
          <w:lang w:val="be-BY"/>
        </w:rPr>
        <w:t>Сеть (произвольно связанная) (</w:t>
      </w:r>
      <w:r w:rsidR="009E6FDF" w:rsidRPr="008A5C14">
        <w:rPr>
          <w:rFonts w:ascii="Times New Roman" w:hAnsi="Times New Roman" w:cs="Times New Roman"/>
          <w:sz w:val="28"/>
          <w:szCs w:val="28"/>
          <w:lang w:val="en-US"/>
        </w:rPr>
        <w:t>mesh</w:t>
      </w:r>
      <w:r w:rsidR="009E6FDF" w:rsidRPr="008A5C14">
        <w:rPr>
          <w:rFonts w:ascii="Times New Roman" w:hAnsi="Times New Roman" w:cs="Times New Roman"/>
          <w:sz w:val="28"/>
          <w:szCs w:val="28"/>
          <w:lang w:val="be-BY"/>
        </w:rPr>
        <w:t>)</w:t>
      </w:r>
    </w:p>
    <w:p w:rsidR="009E6FDF" w:rsidRPr="008A5C14" w:rsidRDefault="009E3E5E" w:rsidP="009E3E5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rPr>
        <w:t>2) </w:t>
      </w:r>
      <w:r w:rsidR="009E6FDF" w:rsidRPr="008A5C14">
        <w:rPr>
          <w:rFonts w:ascii="Times New Roman" w:hAnsi="Times New Roman" w:cs="Times New Roman"/>
          <w:sz w:val="28"/>
          <w:szCs w:val="28"/>
        </w:rPr>
        <w:t>Ступица со спицами (</w:t>
      </w:r>
      <w:r w:rsidR="009E6FDF" w:rsidRPr="008A5C14">
        <w:rPr>
          <w:rFonts w:ascii="Times New Roman" w:hAnsi="Times New Roman" w:cs="Times New Roman"/>
          <w:sz w:val="28"/>
          <w:szCs w:val="28"/>
          <w:lang w:val="en-US"/>
        </w:rPr>
        <w:t>hub</w:t>
      </w:r>
      <w:r w:rsidR="009E6FDF" w:rsidRPr="008A5C14">
        <w:rPr>
          <w:rFonts w:ascii="Times New Roman" w:hAnsi="Times New Roman" w:cs="Times New Roman"/>
          <w:sz w:val="28"/>
          <w:szCs w:val="28"/>
        </w:rPr>
        <w:t>-</w:t>
      </w:r>
      <w:r w:rsidR="009E6FDF" w:rsidRPr="008A5C14">
        <w:rPr>
          <w:rFonts w:ascii="Times New Roman" w:hAnsi="Times New Roman" w:cs="Times New Roman"/>
          <w:sz w:val="28"/>
          <w:szCs w:val="28"/>
          <w:lang w:val="en-US"/>
        </w:rPr>
        <w:t>and</w:t>
      </w:r>
      <w:r w:rsidR="009E6FDF" w:rsidRPr="008A5C14">
        <w:rPr>
          <w:rFonts w:ascii="Times New Roman" w:hAnsi="Times New Roman" w:cs="Times New Roman"/>
          <w:sz w:val="28"/>
          <w:szCs w:val="28"/>
        </w:rPr>
        <w:t>-</w:t>
      </w:r>
      <w:r w:rsidR="009E6FDF" w:rsidRPr="008A5C14">
        <w:rPr>
          <w:rFonts w:ascii="Times New Roman" w:hAnsi="Times New Roman" w:cs="Times New Roman"/>
          <w:sz w:val="28"/>
          <w:szCs w:val="28"/>
          <w:lang w:val="en-US"/>
        </w:rPr>
        <w:t>spoke</w:t>
      </w:r>
      <w:r w:rsidRPr="008A5C14">
        <w:rPr>
          <w:rFonts w:ascii="Times New Roman" w:hAnsi="Times New Roman" w:cs="Times New Roman"/>
          <w:sz w:val="28"/>
          <w:szCs w:val="28"/>
          <w:lang w:val="en-US"/>
        </w:rPr>
        <w:t>s</w:t>
      </w:r>
      <w:r w:rsidR="009E6FDF" w:rsidRPr="008A5C14">
        <w:rPr>
          <w:rFonts w:ascii="Times New Roman" w:hAnsi="Times New Roman" w:cs="Times New Roman"/>
          <w:sz w:val="28"/>
          <w:szCs w:val="28"/>
        </w:rPr>
        <w:t>)</w:t>
      </w:r>
    </w:p>
    <w:p w:rsidR="00F43D28" w:rsidRPr="008A5C14" w:rsidRDefault="009E3E5E" w:rsidP="00F43D28">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w:t>
      </w:r>
      <w:r w:rsidRPr="008A5C14">
        <w:rPr>
          <w:rFonts w:ascii="Times New Roman" w:hAnsi="Times New Roman" w:cs="Times New Roman"/>
          <w:sz w:val="28"/>
          <w:szCs w:val="28"/>
        </w:rPr>
        <w:t> </w:t>
      </w:r>
      <w:r w:rsidR="009E6FDF" w:rsidRPr="008A5C14">
        <w:rPr>
          <w:rFonts w:ascii="Times New Roman" w:hAnsi="Times New Roman" w:cs="Times New Roman"/>
          <w:sz w:val="28"/>
          <w:szCs w:val="28"/>
          <w:lang w:val="be-BY"/>
        </w:rPr>
        <w:t>Полносвязная сеть (</w:t>
      </w:r>
      <w:r w:rsidR="009E6FDF" w:rsidRPr="008A5C14">
        <w:rPr>
          <w:rFonts w:ascii="Times New Roman" w:hAnsi="Times New Roman" w:cs="Times New Roman"/>
          <w:sz w:val="28"/>
          <w:szCs w:val="28"/>
          <w:lang w:val="en-US"/>
        </w:rPr>
        <w:t>full</w:t>
      </w:r>
      <w:r w:rsidR="009E6FDF" w:rsidRPr="008A5C14">
        <w:rPr>
          <w:rFonts w:ascii="Times New Roman" w:hAnsi="Times New Roman" w:cs="Times New Roman"/>
          <w:sz w:val="28"/>
          <w:szCs w:val="28"/>
          <w:lang w:val="be-BY"/>
        </w:rPr>
        <w:t>-</w:t>
      </w:r>
      <w:r w:rsidR="009E6FDF" w:rsidRPr="008A5C14">
        <w:rPr>
          <w:rFonts w:ascii="Times New Roman" w:hAnsi="Times New Roman" w:cs="Times New Roman"/>
          <w:sz w:val="28"/>
          <w:szCs w:val="28"/>
          <w:lang w:val="en-US"/>
        </w:rPr>
        <w:t>mesh</w:t>
      </w:r>
      <w:r w:rsidR="009E6FDF" w:rsidRPr="008A5C14">
        <w:rPr>
          <w:rFonts w:ascii="Times New Roman" w:hAnsi="Times New Roman" w:cs="Times New Roman"/>
          <w:sz w:val="28"/>
          <w:szCs w:val="28"/>
          <w:lang w:val="be-BY"/>
        </w:rPr>
        <w:t>)</w:t>
      </w:r>
    </w:p>
    <w:p w:rsidR="009E6FDF" w:rsidRPr="008A5C14" w:rsidRDefault="009E6FDF" w:rsidP="00F43D28">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Характерной RAS</w:t>
      </w:r>
      <w:r w:rsidR="009E3E5E" w:rsidRPr="008A5C14">
        <w:rPr>
          <w:rFonts w:ascii="Times New Roman" w:hAnsi="Times New Roman" w:cs="Times New Roman"/>
          <w:sz w:val="28"/>
          <w:szCs w:val="28"/>
          <w:lang w:val="be-BY"/>
        </w:rPr>
        <w:t>(Remote access server)</w:t>
      </w:r>
      <w:r w:rsidRPr="008A5C14">
        <w:rPr>
          <w:rFonts w:ascii="Times New Roman" w:hAnsi="Times New Roman" w:cs="Times New Roman"/>
          <w:sz w:val="28"/>
          <w:szCs w:val="28"/>
          <w:lang w:val="be-BY"/>
        </w:rPr>
        <w:t xml:space="preserve"> топологией является point-to-point. Можно</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сказать, что для ГКС-технологий существует только одна типичная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топология (произвольно связанная сеть), остальные можно рассматривать как</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ее частные случаи</w:t>
      </w:r>
      <w:r w:rsidRPr="008A5C14">
        <w:rPr>
          <w:rFonts w:ascii="Times New Roman" w:hAnsi="Times New Roman" w:cs="Times New Roman"/>
          <w:sz w:val="28"/>
          <w:szCs w:val="28"/>
        </w:rPr>
        <w:t>.</w:t>
      </w:r>
    </w:p>
    <w:p w:rsidR="009E3E5E" w:rsidRPr="008A5C14" w:rsidRDefault="00F43D28" w:rsidP="00F43D28">
      <w:pPr>
        <w:spacing w:after="0" w:line="240" w:lineRule="auto"/>
        <w:contextualSpacing/>
        <w:jc w:val="center"/>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0D4E5877" wp14:editId="11A47BC4">
            <wp:extent cx="5544185" cy="411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335" cy="4114911"/>
                    </a:xfrm>
                    <a:prstGeom prst="rect">
                      <a:avLst/>
                    </a:prstGeom>
                  </pic:spPr>
                </pic:pic>
              </a:graphicData>
            </a:graphic>
          </wp:inline>
        </w:drawing>
      </w:r>
    </w:p>
    <w:p w:rsidR="009E6FDF" w:rsidRPr="008A5C14" w:rsidRDefault="00F43D28"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34</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Особенности случайных методов доступа к моноканалу</w:t>
      </w:r>
    </w:p>
    <w:p w:rsidR="009E6FDF" w:rsidRPr="008A5C14" w:rsidRDefault="009E6FDF" w:rsidP="009E6FDF">
      <w:pPr>
        <w:spacing w:after="0" w:line="240" w:lineRule="auto"/>
        <w:ind w:firstLine="709"/>
        <w:contextualSpacing/>
        <w:jc w:val="both"/>
        <w:rPr>
          <w:rFonts w:ascii="Times New Roman" w:hAnsi="Times New Roman" w:cs="Times New Roman"/>
          <w:b/>
          <w:sz w:val="28"/>
          <w:szCs w:val="28"/>
          <w:lang w:val="be-BY"/>
        </w:rPr>
      </w:pP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Проблема заключается в «столкновениях» конкурирующих передатчиков. Если находящиеся в равных условиях два либо более передатчиков одновременно выдают сигналы в СрПД ( устанавливают соответствующие уровни напряжения), то возникает противоречие. Таковое единовременно неразрешимое противоречие принято называть коллизией.</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Коллизия может быть как логической (информационный конфликт) так и физической (несо</w:t>
      </w:r>
      <w:r w:rsidR="001A6F71" w:rsidRPr="008A5C14">
        <w:rPr>
          <w:rFonts w:ascii="Times New Roman" w:hAnsi="Times New Roman" w:cs="Times New Roman"/>
          <w:sz w:val="28"/>
          <w:szCs w:val="28"/>
          <w:lang w:val="be-BY"/>
        </w:rPr>
        <w:t>вместимые физические процессы).</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Классическим способом защиты оборудования от коллизий является гальваническая развязка (трансформаторная либо оптронная). При попытках установить разные уровни, как правило, наблюдаются эффекты «зануления» и «заединичивания» в зависимости от особенностей элементной базы.</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Ситуация с коллизией может затрагивать только станции, подключенные к одной СрПД, то есть сегмент компьютерной сети. Сегмент, в котором возможно возникновение коллизий называется доменом коллизий. Понятие коллизии относится не только к сигналу, а и к пакету.</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Физические свойства СрПД не позволяют мгновенно передавать сигналы. Следовательно и возникшая коллизия распространяется по сегменту конечной скоростью. Под окном коллизий (collision window) понимается временной интервал, в течение которого лю</w:t>
      </w:r>
      <w:r w:rsidR="001A6F71" w:rsidRPr="008A5C14">
        <w:rPr>
          <w:rFonts w:ascii="Times New Roman" w:hAnsi="Times New Roman" w:cs="Times New Roman"/>
          <w:sz w:val="28"/>
          <w:szCs w:val="28"/>
          <w:lang w:val="be-BY"/>
        </w:rPr>
        <w:t>бая из станций гарантированн</w:t>
      </w:r>
      <w:r w:rsidRPr="008A5C14">
        <w:rPr>
          <w:rFonts w:ascii="Times New Roman" w:hAnsi="Times New Roman" w:cs="Times New Roman"/>
          <w:sz w:val="28"/>
          <w:szCs w:val="28"/>
          <w:lang w:val="be-BY"/>
        </w:rPr>
        <w:t>о обнаруживает коллизию, равный удвоенному времени прохождения сигнала между двумя максимально удаленными станциями. Без учета окна коллизий, влияющего на время постудержания сигнала, невозможно спроектировать работоспособный сегмент.</w:t>
      </w:r>
    </w:p>
    <w:p w:rsidR="009E6FDF" w:rsidRPr="008A5C14" w:rsidRDefault="009E6FDF" w:rsidP="001A6F71">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Существуют два основных подхода к проблеме коллизий:</w:t>
      </w:r>
    </w:p>
    <w:p w:rsidR="009E6FDF" w:rsidRPr="008A5C14" w:rsidRDefault="001A6F71" w:rsidP="001A6F71">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Не допускать коллиз</w:t>
      </w:r>
      <w:r w:rsidRPr="008A5C14">
        <w:rPr>
          <w:rFonts w:ascii="Times New Roman" w:hAnsi="Times New Roman" w:cs="Times New Roman"/>
          <w:sz w:val="28"/>
          <w:szCs w:val="28"/>
          <w:lang w:val="be-BY"/>
        </w:rPr>
        <w:t xml:space="preserve">ии вообще, то есть пользоваться </w:t>
      </w:r>
      <w:r w:rsidR="009E6FDF" w:rsidRPr="008A5C14">
        <w:rPr>
          <w:rFonts w:ascii="Times New Roman" w:hAnsi="Times New Roman" w:cs="Times New Roman"/>
          <w:sz w:val="28"/>
          <w:szCs w:val="28"/>
          <w:lang w:val="be-BY"/>
        </w:rPr>
        <w:t>детерминированными методами доступа к моноканалу.</w:t>
      </w:r>
    </w:p>
    <w:p w:rsidR="009E6FDF" w:rsidRPr="008A5C14" w:rsidRDefault="001A6F71" w:rsidP="001A6F71">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Допускать коллизии и каким-то образом выходить из них, что достижимо только использованием случайных методов доступа к моноканалу</w:t>
      </w:r>
    </w:p>
    <w:p w:rsidR="009E6FDF" w:rsidRPr="008A5C14" w:rsidRDefault="009E6FDF" w:rsidP="001A6F71">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Во втором случае так же можно выделить два подхода: </w:t>
      </w:r>
    </w:p>
    <w:p w:rsidR="001A6F71" w:rsidRPr="008A5C14" w:rsidRDefault="001A6F71" w:rsidP="001A6F71">
      <w:pPr>
        <w:spacing w:after="0" w:line="240" w:lineRule="auto"/>
        <w:ind w:firstLine="708"/>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Не обращать внимание на причины возникновения коллизий, а упор делать на способ выхода из них</w:t>
      </w:r>
      <w:r w:rsidRPr="008A5C14">
        <w:rPr>
          <w:rFonts w:ascii="Times New Roman" w:hAnsi="Times New Roman" w:cs="Times New Roman"/>
          <w:sz w:val="28"/>
          <w:szCs w:val="28"/>
        </w:rPr>
        <w:t>.</w:t>
      </w:r>
    </w:p>
    <w:p w:rsidR="009E6FDF" w:rsidRPr="008A5C14" w:rsidRDefault="001A6F71" w:rsidP="001A6F71">
      <w:pPr>
        <w:spacing w:after="0" w:line="240" w:lineRule="auto"/>
        <w:ind w:firstLine="708"/>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 xml:space="preserve">Пытаться предотвращать коллизии тем самым максимально снижая их количество, ну а если коллизии </w:t>
      </w:r>
      <w:proofErr w:type="gramStart"/>
      <w:r w:rsidR="009E6FDF" w:rsidRPr="008A5C14">
        <w:rPr>
          <w:rFonts w:ascii="Times New Roman" w:hAnsi="Times New Roman" w:cs="Times New Roman"/>
          <w:sz w:val="28"/>
          <w:szCs w:val="28"/>
          <w:lang w:val="be-BY"/>
        </w:rPr>
        <w:t>все таки</w:t>
      </w:r>
      <w:proofErr w:type="gramEnd"/>
      <w:r w:rsidR="009E6FDF" w:rsidRPr="008A5C14">
        <w:rPr>
          <w:rFonts w:ascii="Times New Roman" w:hAnsi="Times New Roman" w:cs="Times New Roman"/>
          <w:sz w:val="28"/>
          <w:szCs w:val="28"/>
          <w:lang w:val="be-BY"/>
        </w:rPr>
        <w:t xml:space="preserve"> возникают, то «тяжело» выходить из них</w:t>
      </w:r>
      <w:r w:rsidRPr="008A5C14">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Таким образом, все методы доступа к моноканалу делят на:</w:t>
      </w:r>
    </w:p>
    <w:p w:rsidR="009E6FDF" w:rsidRPr="008A5C14" w:rsidRDefault="001A6F71" w:rsidP="001A6F71">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Случайные</w:t>
      </w:r>
      <w:r w:rsidRPr="008A5C14">
        <w:rPr>
          <w:rFonts w:ascii="Times New Roman" w:hAnsi="Times New Roman" w:cs="Times New Roman"/>
          <w:sz w:val="28"/>
          <w:szCs w:val="28"/>
        </w:rPr>
        <w:t>.</w:t>
      </w:r>
    </w:p>
    <w:p w:rsidR="009E6FDF" w:rsidRPr="008A5C14" w:rsidRDefault="001A6F71" w:rsidP="00C7222D">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Детерминированные</w:t>
      </w:r>
      <w:r w:rsidR="00C7222D" w:rsidRPr="008A5C14">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На эффективность случайных методов наиболее существенное влияние оказывают следующие факторы:</w:t>
      </w:r>
    </w:p>
    <w:p w:rsidR="009E6FDF" w:rsidRPr="008A5C14" w:rsidRDefault="001A6F71" w:rsidP="001A6F71">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Кол-во взаимодействующих станций</w:t>
      </w:r>
      <w:r w:rsidRPr="008A5C14">
        <w:rPr>
          <w:rFonts w:ascii="Times New Roman" w:hAnsi="Times New Roman" w:cs="Times New Roman"/>
          <w:sz w:val="28"/>
          <w:szCs w:val="28"/>
        </w:rPr>
        <w:t>.</w:t>
      </w:r>
    </w:p>
    <w:p w:rsidR="009E6FDF" w:rsidRPr="008A5C14" w:rsidRDefault="001A6F71" w:rsidP="001A6F71">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Инертность среды передачи данных</w:t>
      </w:r>
      <w:r w:rsidRPr="008A5C14">
        <w:rPr>
          <w:rFonts w:ascii="Times New Roman" w:hAnsi="Times New Roman" w:cs="Times New Roman"/>
          <w:sz w:val="28"/>
          <w:szCs w:val="28"/>
        </w:rPr>
        <w:t>.</w:t>
      </w:r>
    </w:p>
    <w:p w:rsidR="009E6FDF" w:rsidRPr="008A5C14" w:rsidRDefault="001A6F71" w:rsidP="001A6F71">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Длина кадра</w:t>
      </w:r>
      <w:r w:rsidRPr="008A5C14">
        <w:rPr>
          <w:rFonts w:ascii="Times New Roman" w:hAnsi="Times New Roman" w:cs="Times New Roman"/>
          <w:sz w:val="28"/>
          <w:szCs w:val="28"/>
        </w:rPr>
        <w:t>.</w:t>
      </w:r>
    </w:p>
    <w:p w:rsidR="009E6FDF" w:rsidRPr="008A5C14" w:rsidRDefault="001A6F71" w:rsidP="00945720">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4)</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Частота синхронизации</w:t>
      </w:r>
      <w:r w:rsidRPr="008A5C14">
        <w:rPr>
          <w:rFonts w:ascii="Times New Roman" w:hAnsi="Times New Roman" w:cs="Times New Roman"/>
          <w:sz w:val="28"/>
          <w:szCs w:val="28"/>
        </w:rPr>
        <w:t>.</w:t>
      </w:r>
    </w:p>
    <w:p w:rsidR="009E6FDF" w:rsidRPr="008A5C14" w:rsidRDefault="00945720"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35</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CSMA/CD (Ethernet)</w:t>
      </w:r>
    </w:p>
    <w:p w:rsidR="009E6FDF" w:rsidRPr="008A5C14" w:rsidRDefault="009E6FDF" w:rsidP="009E6FDF">
      <w:pPr>
        <w:spacing w:after="0" w:line="240" w:lineRule="auto"/>
        <w:ind w:firstLine="709"/>
        <w:contextualSpacing/>
        <w:jc w:val="both"/>
        <w:rPr>
          <w:rFonts w:ascii="Times New Roman" w:hAnsi="Times New Roman" w:cs="Times New Roman"/>
          <w:b/>
          <w:sz w:val="28"/>
          <w:szCs w:val="28"/>
          <w:lang w:val="be-BY"/>
        </w:rPr>
      </w:pP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 точки зрения изучения случайных методов доступа к моноканалу наиболее наглядным примером является классический алгоритм CSMA/CD (Carrier Sense Multiple Access with Collision Detection) множественный доступ с прослушиванием несущей и обнаружением коллизий, описанный в стандарте Ethernet (IEEE 802.3).</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Задержка перед началом очередной попытки передачи после коллизии измеряется в так называемых слот таймах, количество которых является случайным целым числом r</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0 </w:t>
      </w:r>
      <w:r w:rsidRPr="008A5C14">
        <w:rPr>
          <w:rFonts w:ascii="Times New Roman" w:hAnsi="Times New Roman" w:cs="Times New Roman"/>
          <w:sz w:val="28"/>
          <w:szCs w:val="28"/>
        </w:rPr>
        <w:t xml:space="preserve">&lt;= </w:t>
      </w:r>
      <w:r w:rsidRPr="008A5C14">
        <w:rPr>
          <w:rFonts w:ascii="Times New Roman" w:hAnsi="Times New Roman" w:cs="Times New Roman"/>
          <w:sz w:val="28"/>
          <w:szCs w:val="28"/>
          <w:lang w:val="be-BY"/>
        </w:rPr>
        <w:t>r</w:t>
      </w:r>
      <w:r w:rsidRPr="008A5C14">
        <w:rPr>
          <w:rFonts w:ascii="Times New Roman" w:hAnsi="Times New Roman" w:cs="Times New Roman"/>
          <w:sz w:val="28"/>
          <w:szCs w:val="28"/>
        </w:rPr>
        <w:t>&lt;=</w:t>
      </w:r>
      <w:r w:rsidRPr="008A5C14">
        <w:rPr>
          <w:rFonts w:ascii="Times New Roman" w:hAnsi="Times New Roman" w:cs="Times New Roman"/>
          <w:sz w:val="28"/>
          <w:szCs w:val="28"/>
          <w:lang w:val="be-BY"/>
        </w:rPr>
        <w:t xml:space="preserve"> 2</w:t>
      </w:r>
      <w:r w:rsidRPr="008A5C14">
        <w:rPr>
          <w:rFonts w:ascii="Times New Roman" w:hAnsi="Times New Roman" w:cs="Times New Roman"/>
          <w:sz w:val="28"/>
          <w:szCs w:val="28"/>
          <w:vertAlign w:val="superscript"/>
          <w:lang w:val="be-BY"/>
        </w:rPr>
        <w:t>k</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где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k</w:t>
      </w:r>
      <w:r w:rsidRPr="008A5C14">
        <w:rPr>
          <w:rFonts w:ascii="Times New Roman" w:hAnsi="Times New Roman" w:cs="Times New Roman"/>
          <w:sz w:val="28"/>
          <w:szCs w:val="28"/>
        </w:rPr>
        <w:t xml:space="preserve"> = </w:t>
      </w:r>
      <w:r w:rsidRPr="008A5C14">
        <w:rPr>
          <w:rFonts w:ascii="Times New Roman" w:hAnsi="Times New Roman" w:cs="Times New Roman"/>
          <w:sz w:val="28"/>
          <w:szCs w:val="28"/>
          <w:lang w:val="be-BY"/>
        </w:rPr>
        <w:t xml:space="preserve">min </w:t>
      </w:r>
      <w:r w:rsidRPr="008A5C14">
        <w:rPr>
          <w:rFonts w:ascii="Times New Roman" w:hAnsi="Times New Roman" w:cs="Times New Roman"/>
          <w:sz w:val="28"/>
          <w:szCs w:val="28"/>
        </w:rPr>
        <w:t>(</w:t>
      </w:r>
      <w:r w:rsidRPr="008A5C14">
        <w:rPr>
          <w:rFonts w:ascii="Times New Roman" w:hAnsi="Times New Roman" w:cs="Times New Roman"/>
          <w:sz w:val="28"/>
          <w:szCs w:val="28"/>
          <w:lang w:val="be-BY"/>
        </w:rPr>
        <w:t>n</w:t>
      </w:r>
      <w:r w:rsidRPr="008A5C14">
        <w:rPr>
          <w:rFonts w:ascii="Times New Roman" w:hAnsi="Times New Roman" w:cs="Times New Roman"/>
          <w:sz w:val="28"/>
          <w:szCs w:val="28"/>
        </w:rPr>
        <w:t>,</w:t>
      </w:r>
      <w:r w:rsidRPr="008A5C14">
        <w:rPr>
          <w:rFonts w:ascii="Times New Roman" w:hAnsi="Times New Roman" w:cs="Times New Roman"/>
          <w:sz w:val="28"/>
          <w:szCs w:val="28"/>
          <w:lang w:val="be-BY"/>
        </w:rPr>
        <w:t xml:space="preserve"> 10</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где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n номер попытки</w:t>
      </w:r>
      <w:r w:rsidRPr="008A5C14">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После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превышения счетчиком попыток некоторого порогового значения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дальнейшие попытки считаются бесперспективными</w:t>
      </w:r>
      <w:r w:rsidRPr="008A5C14">
        <w:rPr>
          <w:rFonts w:ascii="Times New Roman" w:hAnsi="Times New Roman" w:cs="Times New Roman"/>
          <w:sz w:val="28"/>
          <w:szCs w:val="28"/>
        </w:rPr>
        <w:t>.</w:t>
      </w:r>
      <w:r w:rsidRPr="008A5C14">
        <w:rPr>
          <w:rFonts w:ascii="Times New Roman" w:hAnsi="Times New Roman" w:cs="Times New Roman"/>
          <w:sz w:val="28"/>
          <w:szCs w:val="28"/>
          <w:lang w:val="be-BY"/>
        </w:rPr>
        <w:t>Значение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k не может быть больше 10</w:t>
      </w:r>
      <w:r w:rsidRPr="008A5C14">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Качество диспетчеризации при обработке коллизий по большому счету зависит от одного базового параметра. </w:t>
      </w:r>
      <w:proofErr w:type="spellStart"/>
      <w:r w:rsidRPr="008A5C14">
        <w:rPr>
          <w:rFonts w:ascii="Times New Roman" w:hAnsi="Times New Roman" w:cs="Times New Roman"/>
          <w:sz w:val="28"/>
          <w:szCs w:val="28"/>
        </w:rPr>
        <w:t>Cлот</w:t>
      </w:r>
      <w:proofErr w:type="spellEnd"/>
      <w:r w:rsidRPr="008A5C14">
        <w:rPr>
          <w:rFonts w:ascii="Times New Roman" w:hAnsi="Times New Roman" w:cs="Times New Roman"/>
          <w:sz w:val="28"/>
          <w:szCs w:val="28"/>
        </w:rPr>
        <w:t>-тайм (</w:t>
      </w:r>
      <w:proofErr w:type="spellStart"/>
      <w:r w:rsidRPr="008A5C14">
        <w:rPr>
          <w:rFonts w:ascii="Times New Roman" w:hAnsi="Times New Roman" w:cs="Times New Roman"/>
          <w:sz w:val="28"/>
          <w:szCs w:val="28"/>
        </w:rPr>
        <w:t>slot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time</w:t>
      </w:r>
      <w:proofErr w:type="spellEnd"/>
      <w:r w:rsidRPr="008A5C14">
        <w:rPr>
          <w:rFonts w:ascii="Times New Roman" w:hAnsi="Times New Roman" w:cs="Times New Roman"/>
          <w:sz w:val="28"/>
          <w:szCs w:val="28"/>
        </w:rPr>
        <w:t xml:space="preserve">) является минимальной неделимой единицей времени при диспетчеризации и подбирается с учетом многих других параметров. По крайней мере, он должен быть больше суммы удвоенного времени прохождения сигнала по сегменту и времени передачи </w:t>
      </w:r>
      <w:proofErr w:type="spellStart"/>
      <w:r w:rsidRPr="008A5C14">
        <w:rPr>
          <w:rFonts w:ascii="Times New Roman" w:hAnsi="Times New Roman" w:cs="Times New Roman"/>
          <w:sz w:val="28"/>
          <w:szCs w:val="28"/>
        </w:rPr>
        <w:t>jam</w:t>
      </w:r>
      <w:proofErr w:type="spellEnd"/>
      <w:r w:rsidRPr="008A5C14">
        <w:rPr>
          <w:rFonts w:ascii="Times New Roman" w:hAnsi="Times New Roman" w:cs="Times New Roman"/>
          <w:sz w:val="28"/>
          <w:szCs w:val="28"/>
        </w:rPr>
        <w:t>-сигнала.</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 xml:space="preserve">В стандарт заложен механизм ускорения распределенного обнаружения коллизий, заключающийся в их «усилении». Каждая обнаружившая коллизию станция передает специальный </w:t>
      </w:r>
      <w:proofErr w:type="spellStart"/>
      <w:r w:rsidRPr="008A5C14">
        <w:rPr>
          <w:rFonts w:ascii="Times New Roman" w:hAnsi="Times New Roman" w:cs="Times New Roman"/>
          <w:sz w:val="28"/>
          <w:szCs w:val="28"/>
        </w:rPr>
        <w:t>jam</w:t>
      </w:r>
      <w:proofErr w:type="spellEnd"/>
      <w:r w:rsidRPr="008A5C14">
        <w:rPr>
          <w:rFonts w:ascii="Times New Roman" w:hAnsi="Times New Roman" w:cs="Times New Roman"/>
          <w:sz w:val="28"/>
          <w:szCs w:val="28"/>
        </w:rPr>
        <w:t xml:space="preserve">-сигнал некоторой длительности (значение стандартом не регламентируется). </w:t>
      </w:r>
      <w:proofErr w:type="spellStart"/>
      <w:r w:rsidRPr="008A5C14">
        <w:rPr>
          <w:rFonts w:ascii="Times New Roman" w:hAnsi="Times New Roman" w:cs="Times New Roman"/>
          <w:sz w:val="28"/>
          <w:szCs w:val="28"/>
        </w:rPr>
        <w:t>Jam</w:t>
      </w:r>
      <w:proofErr w:type="spellEnd"/>
      <w:r w:rsidRPr="008A5C14">
        <w:rPr>
          <w:rFonts w:ascii="Times New Roman" w:hAnsi="Times New Roman" w:cs="Times New Roman"/>
          <w:sz w:val="28"/>
          <w:szCs w:val="28"/>
        </w:rPr>
        <w:t xml:space="preserve">-сигнал выполняет две важные функции. Во-первых, является признаком возникновения коллизии, что позволяет другим станциям сразу «увидеть» коллизию (столкнувшиеся передатчики, выставившие </w:t>
      </w:r>
      <w:proofErr w:type="spellStart"/>
      <w:r w:rsidRPr="008A5C14">
        <w:rPr>
          <w:rFonts w:ascii="Times New Roman" w:hAnsi="Times New Roman" w:cs="Times New Roman"/>
          <w:sz w:val="28"/>
          <w:szCs w:val="28"/>
        </w:rPr>
        <w:t>jam</w:t>
      </w:r>
      <w:proofErr w:type="spellEnd"/>
      <w:r w:rsidRPr="008A5C14">
        <w:rPr>
          <w:rFonts w:ascii="Times New Roman" w:hAnsi="Times New Roman" w:cs="Times New Roman"/>
          <w:sz w:val="28"/>
          <w:szCs w:val="28"/>
        </w:rPr>
        <w:t xml:space="preserve"> сигнал, и так знают о коллизии). Во-вторых, позволяет синхронизировать время начала отсчетов случайных задержек.</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45720" w:rsidRPr="008A5C14" w:rsidRDefault="00945720" w:rsidP="009E6FDF">
      <w:pPr>
        <w:spacing w:after="0" w:line="240" w:lineRule="auto"/>
        <w:ind w:firstLine="709"/>
        <w:contextualSpacing/>
        <w:jc w:val="both"/>
        <w:rPr>
          <w:rFonts w:ascii="Times New Roman" w:hAnsi="Times New Roman" w:cs="Times New Roman"/>
          <w:sz w:val="28"/>
          <w:szCs w:val="28"/>
        </w:rPr>
      </w:pPr>
    </w:p>
    <w:p w:rsidR="009E6FDF" w:rsidRPr="008A5C14" w:rsidRDefault="00EF1EEC"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36)</w:t>
      </w:r>
      <w:r w:rsidR="009E6FDF" w:rsidRPr="008A5C14">
        <w:rPr>
          <w:rFonts w:ascii="Times New Roman" w:hAnsi="Times New Roman" w:cs="Times New Roman"/>
          <w:b/>
          <w:sz w:val="28"/>
          <w:szCs w:val="28"/>
          <w:lang w:val="be-BY"/>
        </w:rPr>
        <w:t xml:space="preserve"> Кадр Ethernet</w:t>
      </w:r>
    </w:p>
    <w:p w:rsidR="009E6FDF" w:rsidRPr="008A5C14" w:rsidRDefault="009E6FDF" w:rsidP="001405FC">
      <w:pPr>
        <w:spacing w:after="0" w:line="240" w:lineRule="auto"/>
        <w:contextualSpacing/>
        <w:jc w:val="both"/>
        <w:rPr>
          <w:rFonts w:ascii="Times New Roman" w:hAnsi="Times New Roman" w:cs="Times New Roman"/>
          <w:b/>
          <w:sz w:val="28"/>
          <w:szCs w:val="28"/>
          <w:lang w:val="be-BY"/>
        </w:rPr>
      </w:pPr>
      <w:r w:rsidRPr="008A5C14">
        <w:rPr>
          <w:rFonts w:ascii="Times New Roman" w:hAnsi="Times New Roman" w:cs="Times New Roman"/>
          <w:b/>
          <w:noProof/>
          <w:sz w:val="28"/>
          <w:szCs w:val="28"/>
          <w:lang w:eastAsia="ja-JP"/>
        </w:rPr>
        <w:drawing>
          <wp:inline distT="0" distB="0" distL="0" distR="0" wp14:anchorId="67D7D78C" wp14:editId="5E74F47E">
            <wp:extent cx="5940425" cy="969645"/>
            <wp:effectExtent l="0" t="0" r="317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969645"/>
                    </a:xfrm>
                    <a:prstGeom prst="rect">
                      <a:avLst/>
                    </a:prstGeom>
                  </pic:spPr>
                </pic:pic>
              </a:graphicData>
            </a:graphic>
          </wp:inline>
        </w:drawing>
      </w:r>
    </w:p>
    <w:p w:rsidR="009E6FDF" w:rsidRPr="002E78C8"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Поля</w:t>
      </w:r>
      <w:r w:rsidRPr="002E78C8">
        <w:rPr>
          <w:rFonts w:ascii="Times New Roman" w:hAnsi="Times New Roman" w:cs="Times New Roman"/>
          <w:sz w:val="28"/>
          <w:szCs w:val="28"/>
          <w:lang w:val="be-BY"/>
        </w:rPr>
        <w:t>:</w:t>
      </w:r>
    </w:p>
    <w:p w:rsidR="009E6FDF" w:rsidRPr="002E78C8" w:rsidRDefault="001405FC" w:rsidP="001405FC">
      <w:pPr>
        <w:pStyle w:val="a3"/>
        <w:spacing w:after="0" w:line="240" w:lineRule="auto"/>
        <w:ind w:left="709"/>
        <w:jc w:val="both"/>
        <w:rPr>
          <w:rFonts w:ascii="Times New Roman" w:hAnsi="Times New Roman" w:cs="Times New Roman"/>
          <w:sz w:val="28"/>
          <w:szCs w:val="28"/>
          <w:lang w:val="be-BY"/>
        </w:rPr>
      </w:pPr>
      <w:r w:rsidRPr="002E78C8">
        <w:rPr>
          <w:rFonts w:ascii="Times New Roman" w:hAnsi="Times New Roman" w:cs="Times New Roman"/>
          <w:sz w:val="28"/>
          <w:szCs w:val="28"/>
          <w:lang w:val="be-BY"/>
        </w:rPr>
        <w:t>1)</w:t>
      </w:r>
      <w:r w:rsidRPr="008A5C14">
        <w:rPr>
          <w:rFonts w:ascii="Times New Roman" w:hAnsi="Times New Roman" w:cs="Times New Roman"/>
          <w:sz w:val="28"/>
          <w:szCs w:val="28"/>
        </w:rPr>
        <w:t> </w:t>
      </w:r>
      <w:proofErr w:type="spellStart"/>
      <w:r w:rsidR="009E6FDF" w:rsidRPr="008A5C14">
        <w:rPr>
          <w:rFonts w:ascii="Times New Roman" w:hAnsi="Times New Roman" w:cs="Times New Roman"/>
          <w:sz w:val="28"/>
          <w:szCs w:val="28"/>
        </w:rPr>
        <w:t>Preamble</w:t>
      </w:r>
      <w:proofErr w:type="spellEnd"/>
      <w:r w:rsidR="009E6FDF" w:rsidRPr="002E78C8">
        <w:rPr>
          <w:rFonts w:ascii="Times New Roman" w:hAnsi="Times New Roman" w:cs="Times New Roman"/>
          <w:sz w:val="28"/>
          <w:szCs w:val="28"/>
          <w:lang w:val="be-BY"/>
        </w:rPr>
        <w:t xml:space="preserve"> – преамбула</w:t>
      </w:r>
    </w:p>
    <w:p w:rsidR="009E6FDF" w:rsidRPr="002E78C8" w:rsidRDefault="001405FC" w:rsidP="001405FC">
      <w:pPr>
        <w:pStyle w:val="a3"/>
        <w:spacing w:after="0" w:line="240" w:lineRule="auto"/>
        <w:ind w:left="709"/>
        <w:jc w:val="both"/>
        <w:rPr>
          <w:rFonts w:ascii="Times New Roman" w:hAnsi="Times New Roman" w:cs="Times New Roman"/>
          <w:sz w:val="28"/>
          <w:szCs w:val="28"/>
          <w:lang w:val="be-BY"/>
        </w:rPr>
      </w:pPr>
      <w:r w:rsidRPr="002E78C8">
        <w:rPr>
          <w:rFonts w:ascii="Times New Roman" w:hAnsi="Times New Roman" w:cs="Times New Roman"/>
          <w:sz w:val="28"/>
          <w:szCs w:val="28"/>
          <w:lang w:val="be-BY"/>
        </w:rPr>
        <w:t>2)</w:t>
      </w:r>
      <w:r w:rsidRPr="008A5C14">
        <w:rPr>
          <w:rFonts w:ascii="Times New Roman" w:hAnsi="Times New Roman" w:cs="Times New Roman"/>
          <w:sz w:val="28"/>
          <w:szCs w:val="28"/>
        </w:rPr>
        <w:t> </w:t>
      </w:r>
      <w:r w:rsidR="009E6FDF" w:rsidRPr="008A5C14">
        <w:rPr>
          <w:rFonts w:ascii="Times New Roman" w:hAnsi="Times New Roman" w:cs="Times New Roman"/>
          <w:sz w:val="28"/>
          <w:szCs w:val="28"/>
        </w:rPr>
        <w:t>SFD</w:t>
      </w:r>
      <w:r w:rsidR="009E6FDF" w:rsidRPr="002E78C8">
        <w:rPr>
          <w:rFonts w:ascii="Times New Roman" w:hAnsi="Times New Roman" w:cs="Times New Roman"/>
          <w:sz w:val="28"/>
          <w:szCs w:val="28"/>
          <w:lang w:val="be-BY"/>
        </w:rPr>
        <w:t xml:space="preserve"> (</w:t>
      </w:r>
      <w:proofErr w:type="spellStart"/>
      <w:r w:rsidR="009E6FDF" w:rsidRPr="008A5C14">
        <w:rPr>
          <w:rFonts w:ascii="Times New Roman" w:hAnsi="Times New Roman" w:cs="Times New Roman"/>
          <w:sz w:val="28"/>
          <w:szCs w:val="28"/>
        </w:rPr>
        <w:t>Start</w:t>
      </w:r>
      <w:proofErr w:type="spellEnd"/>
      <w:r w:rsidR="009E6FDF" w:rsidRPr="002E78C8">
        <w:rPr>
          <w:rFonts w:ascii="Times New Roman" w:hAnsi="Times New Roman" w:cs="Times New Roman"/>
          <w:sz w:val="28"/>
          <w:szCs w:val="28"/>
          <w:lang w:val="be-BY"/>
        </w:rPr>
        <w:t xml:space="preserve"> </w:t>
      </w:r>
      <w:proofErr w:type="spellStart"/>
      <w:r w:rsidR="009E6FDF" w:rsidRPr="008A5C14">
        <w:rPr>
          <w:rFonts w:ascii="Times New Roman" w:hAnsi="Times New Roman" w:cs="Times New Roman"/>
          <w:sz w:val="28"/>
          <w:szCs w:val="28"/>
        </w:rPr>
        <w:t>Frame</w:t>
      </w:r>
      <w:proofErr w:type="spellEnd"/>
      <w:r w:rsidR="009E6FDF" w:rsidRPr="002E78C8">
        <w:rPr>
          <w:rFonts w:ascii="Times New Roman" w:hAnsi="Times New Roman" w:cs="Times New Roman"/>
          <w:sz w:val="28"/>
          <w:szCs w:val="28"/>
          <w:lang w:val="be-BY"/>
        </w:rPr>
        <w:t xml:space="preserve"> </w:t>
      </w:r>
      <w:proofErr w:type="spellStart"/>
      <w:r w:rsidR="009E6FDF" w:rsidRPr="008A5C14">
        <w:rPr>
          <w:rFonts w:ascii="Times New Roman" w:hAnsi="Times New Roman" w:cs="Times New Roman"/>
          <w:sz w:val="28"/>
          <w:szCs w:val="28"/>
        </w:rPr>
        <w:t>Delimiter</w:t>
      </w:r>
      <w:proofErr w:type="spellEnd"/>
      <w:r w:rsidR="009E6FDF" w:rsidRPr="002E78C8">
        <w:rPr>
          <w:rFonts w:ascii="Times New Roman" w:hAnsi="Times New Roman" w:cs="Times New Roman"/>
          <w:sz w:val="28"/>
          <w:szCs w:val="28"/>
          <w:lang w:val="be-BY"/>
        </w:rPr>
        <w:t>) – разграничитель начала кадра</w:t>
      </w:r>
    </w:p>
    <w:p w:rsidR="009E6FDF" w:rsidRPr="008A5C14" w:rsidRDefault="001405FC" w:rsidP="001405FC">
      <w:pPr>
        <w:pStyle w:val="a3"/>
        <w:spacing w:after="0" w:line="240" w:lineRule="auto"/>
        <w:ind w:left="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3) </w:t>
      </w:r>
      <w:r w:rsidR="009E6FDF" w:rsidRPr="008A5C14">
        <w:rPr>
          <w:rFonts w:ascii="Times New Roman" w:hAnsi="Times New Roman" w:cs="Times New Roman"/>
          <w:sz w:val="28"/>
          <w:szCs w:val="28"/>
          <w:lang w:val="en-US"/>
        </w:rPr>
        <w:t xml:space="preserve">DA (Destination Address) –  </w:t>
      </w:r>
      <w:r w:rsidR="009E6FDF" w:rsidRPr="008A5C14">
        <w:rPr>
          <w:rFonts w:ascii="Times New Roman" w:hAnsi="Times New Roman" w:cs="Times New Roman"/>
          <w:sz w:val="28"/>
          <w:szCs w:val="28"/>
        </w:rPr>
        <w:t>адрес</w:t>
      </w:r>
      <w:r w:rsidR="009E6FDF" w:rsidRPr="008A5C14">
        <w:rPr>
          <w:rFonts w:ascii="Times New Roman" w:hAnsi="Times New Roman" w:cs="Times New Roman"/>
          <w:sz w:val="28"/>
          <w:szCs w:val="28"/>
          <w:lang w:val="en-US"/>
        </w:rPr>
        <w:t xml:space="preserve"> </w:t>
      </w:r>
      <w:r w:rsidR="009E6FDF" w:rsidRPr="008A5C14">
        <w:rPr>
          <w:rFonts w:ascii="Times New Roman" w:hAnsi="Times New Roman" w:cs="Times New Roman"/>
          <w:sz w:val="28"/>
          <w:szCs w:val="28"/>
        </w:rPr>
        <w:t>назначения</w:t>
      </w:r>
    </w:p>
    <w:p w:rsidR="009E6FDF" w:rsidRPr="008A5C14" w:rsidRDefault="001405FC" w:rsidP="001405FC">
      <w:pPr>
        <w:pStyle w:val="a3"/>
        <w:spacing w:after="0" w:line="240" w:lineRule="auto"/>
        <w:ind w:left="709"/>
        <w:jc w:val="both"/>
        <w:rPr>
          <w:rFonts w:ascii="Times New Roman" w:hAnsi="Times New Roman" w:cs="Times New Roman"/>
          <w:sz w:val="28"/>
          <w:szCs w:val="28"/>
          <w:lang w:val="en-US"/>
        </w:rPr>
      </w:pPr>
      <w:r w:rsidRPr="008A5C14">
        <w:rPr>
          <w:rFonts w:ascii="Times New Roman" w:hAnsi="Times New Roman" w:cs="Times New Roman"/>
          <w:sz w:val="28"/>
          <w:szCs w:val="28"/>
          <w:lang w:val="en-US"/>
        </w:rPr>
        <w:t>4) </w:t>
      </w:r>
      <w:r w:rsidR="009E6FDF" w:rsidRPr="008A5C14">
        <w:rPr>
          <w:rFonts w:ascii="Times New Roman" w:hAnsi="Times New Roman" w:cs="Times New Roman"/>
          <w:sz w:val="28"/>
          <w:szCs w:val="28"/>
          <w:lang w:val="en-US"/>
        </w:rPr>
        <w:t xml:space="preserve">SA (Source Address) –  </w:t>
      </w:r>
      <w:proofErr w:type="spellStart"/>
      <w:r w:rsidR="009E6FDF" w:rsidRPr="008A5C14">
        <w:rPr>
          <w:rFonts w:ascii="Times New Roman" w:hAnsi="Times New Roman" w:cs="Times New Roman"/>
          <w:sz w:val="28"/>
          <w:szCs w:val="28"/>
          <w:lang w:val="en-US"/>
        </w:rPr>
        <w:t>адрес</w:t>
      </w:r>
      <w:proofErr w:type="spellEnd"/>
      <w:r w:rsidR="009E6FDF" w:rsidRPr="008A5C14">
        <w:rPr>
          <w:rFonts w:ascii="Times New Roman" w:hAnsi="Times New Roman" w:cs="Times New Roman"/>
          <w:sz w:val="28"/>
          <w:szCs w:val="28"/>
          <w:lang w:val="en-US"/>
        </w:rPr>
        <w:t xml:space="preserve"> </w:t>
      </w:r>
      <w:proofErr w:type="spellStart"/>
      <w:r w:rsidR="009E6FDF" w:rsidRPr="008A5C14">
        <w:rPr>
          <w:rFonts w:ascii="Times New Roman" w:hAnsi="Times New Roman" w:cs="Times New Roman"/>
          <w:sz w:val="28"/>
          <w:szCs w:val="28"/>
          <w:lang w:val="en-US"/>
        </w:rPr>
        <w:t>источника</w:t>
      </w:r>
      <w:proofErr w:type="spellEnd"/>
    </w:p>
    <w:p w:rsidR="009E6FDF" w:rsidRPr="008A5C14" w:rsidRDefault="001405FC" w:rsidP="001405FC">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5) </w:t>
      </w:r>
      <w:r w:rsidR="009E6FDF" w:rsidRPr="008A5C14">
        <w:rPr>
          <w:rFonts w:ascii="Times New Roman" w:hAnsi="Times New Roman" w:cs="Times New Roman"/>
          <w:sz w:val="28"/>
          <w:szCs w:val="28"/>
          <w:lang w:val="en-US"/>
        </w:rPr>
        <w:t>Length</w:t>
      </w:r>
      <w:r w:rsidR="009E6FDF" w:rsidRPr="008A5C14">
        <w:rPr>
          <w:rFonts w:ascii="Times New Roman" w:hAnsi="Times New Roman" w:cs="Times New Roman"/>
          <w:sz w:val="28"/>
          <w:szCs w:val="28"/>
        </w:rPr>
        <w:t>/</w:t>
      </w:r>
      <w:r w:rsidR="009E6FDF" w:rsidRPr="008A5C14">
        <w:rPr>
          <w:rFonts w:ascii="Times New Roman" w:hAnsi="Times New Roman" w:cs="Times New Roman"/>
          <w:sz w:val="28"/>
          <w:szCs w:val="28"/>
          <w:lang w:val="en-US"/>
        </w:rPr>
        <w:t>Type</w:t>
      </w:r>
      <w:r w:rsidR="009E6FDF" w:rsidRPr="008A5C14">
        <w:rPr>
          <w:rFonts w:ascii="Times New Roman" w:hAnsi="Times New Roman" w:cs="Times New Roman"/>
          <w:sz w:val="28"/>
          <w:szCs w:val="28"/>
        </w:rPr>
        <w:t xml:space="preserve"> – длина либо тип</w:t>
      </w:r>
    </w:p>
    <w:p w:rsidR="009E6FDF" w:rsidRPr="008A5C14" w:rsidRDefault="001405FC" w:rsidP="001405FC">
      <w:pPr>
        <w:spacing w:after="0" w:line="240" w:lineRule="auto"/>
        <w:ind w:firstLine="708"/>
        <w:jc w:val="both"/>
        <w:rPr>
          <w:rFonts w:ascii="Times New Roman" w:hAnsi="Times New Roman" w:cs="Times New Roman"/>
          <w:sz w:val="28"/>
          <w:szCs w:val="28"/>
        </w:rPr>
      </w:pPr>
      <w:r w:rsidRPr="008A5C14">
        <w:rPr>
          <w:rFonts w:ascii="Times New Roman" w:hAnsi="Times New Roman" w:cs="Times New Roman"/>
          <w:sz w:val="28"/>
          <w:szCs w:val="28"/>
        </w:rPr>
        <w:t>6) </w:t>
      </w:r>
      <w:proofErr w:type="spellStart"/>
      <w:r w:rsidR="009E6FDF" w:rsidRPr="008A5C14">
        <w:rPr>
          <w:rFonts w:ascii="Times New Roman" w:hAnsi="Times New Roman" w:cs="Times New Roman"/>
          <w:sz w:val="28"/>
          <w:szCs w:val="28"/>
        </w:rPr>
        <w:t>Data</w:t>
      </w:r>
      <w:proofErr w:type="spellEnd"/>
      <w:r w:rsidR="009E6FDF" w:rsidRPr="008A5C14">
        <w:rPr>
          <w:rFonts w:ascii="Times New Roman" w:hAnsi="Times New Roman" w:cs="Times New Roman"/>
          <w:sz w:val="28"/>
          <w:szCs w:val="28"/>
        </w:rPr>
        <w:t xml:space="preserve"> – данные</w:t>
      </w:r>
    </w:p>
    <w:p w:rsidR="009E6FDF" w:rsidRPr="008A5C14" w:rsidRDefault="001405FC" w:rsidP="001405FC">
      <w:pPr>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7) </w:t>
      </w:r>
      <w:proofErr w:type="spellStart"/>
      <w:r w:rsidR="009E6FDF" w:rsidRPr="008A5C14">
        <w:rPr>
          <w:rFonts w:ascii="Times New Roman" w:hAnsi="Times New Roman" w:cs="Times New Roman"/>
          <w:sz w:val="28"/>
          <w:szCs w:val="28"/>
        </w:rPr>
        <w:t>Pad</w:t>
      </w:r>
      <w:proofErr w:type="spellEnd"/>
      <w:r w:rsidR="009E6FDF" w:rsidRPr="008A5C14">
        <w:rPr>
          <w:rFonts w:ascii="Times New Roman" w:hAnsi="Times New Roman" w:cs="Times New Roman"/>
          <w:sz w:val="28"/>
          <w:szCs w:val="28"/>
        </w:rPr>
        <w:t xml:space="preserve"> – наполнитель</w:t>
      </w:r>
    </w:p>
    <w:p w:rsidR="009E6FDF" w:rsidRPr="008A5C14" w:rsidRDefault="001405FC" w:rsidP="001405FC">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8)</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en-US"/>
        </w:rPr>
        <w:t>FCS</w:t>
      </w:r>
      <w:r w:rsidR="009E6FDF"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lang w:val="en-US"/>
        </w:rPr>
        <w:t>Frame</w:t>
      </w:r>
      <w:r w:rsidR="009E6FDF"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lang w:val="en-US"/>
        </w:rPr>
        <w:t>Check</w:t>
      </w:r>
      <w:r w:rsidR="009E6FDF"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lang w:val="en-US"/>
        </w:rPr>
        <w:t>Sequence</w:t>
      </w:r>
      <w:r w:rsidR="009E6FDF" w:rsidRPr="008A5C14">
        <w:rPr>
          <w:rFonts w:ascii="Times New Roman" w:hAnsi="Times New Roman" w:cs="Times New Roman"/>
          <w:sz w:val="28"/>
          <w:szCs w:val="28"/>
        </w:rPr>
        <w:t>) – контрольная сумма</w:t>
      </w:r>
    </w:p>
    <w:p w:rsidR="009E6FDF" w:rsidRPr="002E78C8" w:rsidRDefault="001405FC" w:rsidP="001405FC">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9) </w:t>
      </w:r>
      <w:r w:rsidR="009E6FDF" w:rsidRPr="008A5C14">
        <w:rPr>
          <w:rFonts w:ascii="Times New Roman" w:hAnsi="Times New Roman" w:cs="Times New Roman"/>
          <w:sz w:val="28"/>
          <w:szCs w:val="28"/>
          <w:lang w:val="en-US"/>
        </w:rPr>
        <w:t>Extension</w:t>
      </w:r>
      <w:r w:rsidR="009E6FDF" w:rsidRPr="008A5C14">
        <w:rPr>
          <w:rFonts w:ascii="Times New Roman" w:hAnsi="Times New Roman" w:cs="Times New Roman"/>
          <w:sz w:val="28"/>
          <w:szCs w:val="28"/>
        </w:rPr>
        <w:t xml:space="preserve"> – </w:t>
      </w:r>
      <w:r w:rsidR="009E6FDF" w:rsidRPr="002E78C8">
        <w:rPr>
          <w:rFonts w:ascii="Times New Roman" w:hAnsi="Times New Roman" w:cs="Times New Roman"/>
          <w:sz w:val="28"/>
          <w:szCs w:val="28"/>
        </w:rPr>
        <w:t>расширитель</w:t>
      </w:r>
    </w:p>
    <w:p w:rsidR="009E6FDF" w:rsidRPr="008A5C14" w:rsidRDefault="009E6FDF" w:rsidP="00325FC4">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Предусмотрены полудуплексный и полнодуплексный режимы, «поведение» в которых несколько различается. В качестве преамбулы выступают семь байтов со значением 10101010</w:t>
      </w:r>
      <w:r w:rsidRPr="008A5C14">
        <w:rPr>
          <w:rFonts w:ascii="Times New Roman" w:hAnsi="Times New Roman" w:cs="Times New Roman"/>
          <w:sz w:val="28"/>
          <w:szCs w:val="28"/>
          <w:lang w:val="en-US"/>
        </w:rPr>
        <w:t>b</w:t>
      </w:r>
      <w:r w:rsidRPr="008A5C14">
        <w:rPr>
          <w:rFonts w:ascii="Times New Roman" w:hAnsi="Times New Roman" w:cs="Times New Roman"/>
          <w:sz w:val="28"/>
          <w:szCs w:val="28"/>
        </w:rPr>
        <w:t xml:space="preserve">, а в качестве </w:t>
      </w:r>
      <w:r w:rsidRPr="008A5C14">
        <w:rPr>
          <w:rFonts w:ascii="Times New Roman" w:hAnsi="Times New Roman" w:cs="Times New Roman"/>
          <w:sz w:val="28"/>
          <w:szCs w:val="28"/>
          <w:lang w:val="en-US"/>
        </w:rPr>
        <w:t>SFD</w:t>
      </w:r>
      <w:r w:rsidRPr="008A5C14">
        <w:rPr>
          <w:rFonts w:ascii="Times New Roman" w:hAnsi="Times New Roman" w:cs="Times New Roman"/>
          <w:sz w:val="28"/>
          <w:szCs w:val="28"/>
        </w:rPr>
        <w:t xml:space="preserve"> байт со значением 10101011</w:t>
      </w:r>
      <w:r w:rsidRPr="008A5C14">
        <w:rPr>
          <w:rFonts w:ascii="Times New Roman" w:hAnsi="Times New Roman" w:cs="Times New Roman"/>
          <w:sz w:val="28"/>
          <w:szCs w:val="28"/>
          <w:lang w:val="en-US"/>
        </w:rPr>
        <w:t>b</w:t>
      </w:r>
      <w:r w:rsidRPr="008A5C14">
        <w:rPr>
          <w:rFonts w:ascii="Times New Roman" w:hAnsi="Times New Roman" w:cs="Times New Roman"/>
          <w:sz w:val="28"/>
          <w:szCs w:val="28"/>
        </w:rPr>
        <w:t xml:space="preserve">. При сборке кадра учитываются ограничения на его длину. Ограничивается не только максимальная длина, а и минимальная. При недостаче в поле данных вслед за ним в кадр вставляются дополнительные октеты наполнители (значения стандартом не регламентируются). Параметр </w:t>
      </w:r>
      <w:r w:rsidRPr="008A5C14">
        <w:rPr>
          <w:rFonts w:ascii="Times New Roman" w:hAnsi="Times New Roman" w:cs="Times New Roman"/>
          <w:sz w:val="28"/>
          <w:szCs w:val="28"/>
          <w:lang w:val="en-US"/>
        </w:rPr>
        <w:t>MTU</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Maximum</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Transmission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Unit</w:t>
      </w:r>
      <w:r w:rsidRPr="008A5C14">
        <w:rPr>
          <w:rFonts w:ascii="Times New Roman" w:hAnsi="Times New Roman" w:cs="Times New Roman"/>
          <w:sz w:val="28"/>
          <w:szCs w:val="28"/>
        </w:rPr>
        <w:t xml:space="preserve">) определяет максимальный размер вкладываемых данных. Применительно к </w:t>
      </w:r>
      <w:r w:rsidRPr="008A5C14">
        <w:rPr>
          <w:rFonts w:ascii="Times New Roman" w:hAnsi="Times New Roman" w:cs="Times New Roman"/>
          <w:sz w:val="28"/>
          <w:szCs w:val="28"/>
          <w:lang w:val="en-US"/>
        </w:rPr>
        <w:t>Ethernet</w:t>
      </w:r>
      <w:r w:rsidRPr="008A5C14">
        <w:rPr>
          <w:rFonts w:ascii="Times New Roman" w:hAnsi="Times New Roman" w:cs="Times New Roman"/>
          <w:sz w:val="28"/>
          <w:szCs w:val="28"/>
        </w:rPr>
        <w:t xml:space="preserve">, если значение поля </w:t>
      </w:r>
      <w:r w:rsidRPr="008A5C14">
        <w:rPr>
          <w:rFonts w:ascii="Times New Roman" w:hAnsi="Times New Roman" w:cs="Times New Roman"/>
          <w:sz w:val="28"/>
          <w:szCs w:val="28"/>
          <w:lang w:val="en-US"/>
        </w:rPr>
        <w:t>Length</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Type</w:t>
      </w:r>
      <w:r w:rsidRPr="008A5C14">
        <w:rPr>
          <w:rFonts w:ascii="Times New Roman" w:hAnsi="Times New Roman" w:cs="Times New Roman"/>
          <w:sz w:val="28"/>
          <w:szCs w:val="28"/>
        </w:rPr>
        <w:t xml:space="preserve"> больше либо равно 1536 (600</w:t>
      </w:r>
      <w:r w:rsidRPr="008A5C14">
        <w:rPr>
          <w:rFonts w:ascii="Times New Roman" w:hAnsi="Times New Roman" w:cs="Times New Roman"/>
          <w:sz w:val="28"/>
          <w:szCs w:val="28"/>
          <w:lang w:val="en-US"/>
        </w:rPr>
        <w:t>h</w:t>
      </w:r>
      <w:r w:rsidRPr="008A5C14">
        <w:rPr>
          <w:rFonts w:ascii="Times New Roman" w:hAnsi="Times New Roman" w:cs="Times New Roman"/>
          <w:sz w:val="28"/>
          <w:szCs w:val="28"/>
        </w:rPr>
        <w:t>), то указывает тип инкапсулируемых данных. При необходимости, октеты расширители дополняет кадр до тайм-слота (только в полудуплексном режиме)</w:t>
      </w:r>
      <w:r w:rsidR="00325FC4" w:rsidRPr="008A5C14">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rPr>
        <w:t>В качестве контрольного кода используется код CRC</w:t>
      </w:r>
      <w:r w:rsidR="00325FC4" w:rsidRPr="008A5C14">
        <w:rPr>
          <w:rFonts w:ascii="Times New Roman" w:hAnsi="Times New Roman" w:cs="Times New Roman"/>
          <w:sz w:val="28"/>
          <w:szCs w:val="28"/>
        </w:rPr>
        <w:t>.</w:t>
      </w: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EF1EEC" w:rsidRPr="008A5C14" w:rsidRDefault="00EF1EEC" w:rsidP="00EF1EEC">
      <w:pPr>
        <w:spacing w:after="0" w:line="240" w:lineRule="auto"/>
        <w:ind w:firstLine="709"/>
        <w:contextualSpacing/>
        <w:jc w:val="both"/>
        <w:rPr>
          <w:rFonts w:ascii="Times New Roman" w:hAnsi="Times New Roman" w:cs="Times New Roman"/>
          <w:sz w:val="28"/>
          <w:szCs w:val="28"/>
        </w:rPr>
      </w:pPr>
    </w:p>
    <w:p w:rsidR="00325FC4" w:rsidRPr="008A5C14" w:rsidRDefault="00325FC4" w:rsidP="009E6FDF">
      <w:pPr>
        <w:spacing w:after="0" w:line="240" w:lineRule="auto"/>
        <w:ind w:firstLine="709"/>
        <w:contextualSpacing/>
        <w:jc w:val="both"/>
        <w:rPr>
          <w:rFonts w:ascii="Times New Roman" w:hAnsi="Times New Roman" w:cs="Times New Roman"/>
          <w:sz w:val="28"/>
          <w:szCs w:val="28"/>
        </w:rPr>
      </w:pPr>
    </w:p>
    <w:p w:rsidR="00325FC4" w:rsidRPr="008A5C14" w:rsidRDefault="00325FC4" w:rsidP="009E6FDF">
      <w:pPr>
        <w:spacing w:after="0" w:line="240" w:lineRule="auto"/>
        <w:ind w:firstLine="709"/>
        <w:contextualSpacing/>
        <w:jc w:val="both"/>
        <w:rPr>
          <w:rFonts w:ascii="Times New Roman" w:hAnsi="Times New Roman" w:cs="Times New Roman"/>
          <w:sz w:val="28"/>
          <w:szCs w:val="28"/>
        </w:rPr>
      </w:pPr>
    </w:p>
    <w:p w:rsidR="009E6FDF" w:rsidRPr="008A5C14" w:rsidRDefault="00EF1EEC"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37</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CSMA/CA (Wi-Fi)</w:t>
      </w:r>
    </w:p>
    <w:p w:rsidR="009E6FDF" w:rsidRPr="008A5C14" w:rsidRDefault="009E6FDF" w:rsidP="009E6FDF">
      <w:pPr>
        <w:spacing w:after="0" w:line="240" w:lineRule="auto"/>
        <w:ind w:firstLine="709"/>
        <w:contextualSpacing/>
        <w:jc w:val="both"/>
        <w:rPr>
          <w:rFonts w:ascii="Times New Roman" w:hAnsi="Times New Roman" w:cs="Times New Roman"/>
          <w:b/>
          <w:sz w:val="28"/>
          <w:szCs w:val="28"/>
          <w:lang w:val="be-BY"/>
        </w:rPr>
      </w:pPr>
    </w:p>
    <w:p w:rsidR="009E6FDF" w:rsidRPr="00F73171" w:rsidRDefault="009E6FDF" w:rsidP="009E6FDF">
      <w:pPr>
        <w:spacing w:after="0" w:line="240" w:lineRule="auto"/>
        <w:ind w:firstLine="709"/>
        <w:contextualSpacing/>
        <w:jc w:val="both"/>
        <w:rPr>
          <w:rFonts w:ascii="Times New Roman" w:hAnsi="Times New Roman" w:cs="Times New Roman"/>
          <w:sz w:val="28"/>
          <w:szCs w:val="28"/>
        </w:rPr>
      </w:pPr>
      <w:r w:rsidRPr="008A5C14">
        <w:rPr>
          <w:rFonts w:ascii="Times New Roman" w:hAnsi="Times New Roman" w:cs="Times New Roman"/>
          <w:sz w:val="28"/>
          <w:szCs w:val="28"/>
          <w:lang w:val="be-BY"/>
        </w:rPr>
        <w:t>Еще одним примером случайных методов доступа к моноканалу является гораздо более сложный алгоритм CSMA/CA (Carrier Sense Multiple Access with Collision Avoidance) множественный доступ с прослушиванием несущей и избеганием коллизий, описанный в стандарте Wi Fi (IEEE 802.11)</w:t>
      </w:r>
      <w:r w:rsidR="00F73171" w:rsidRPr="00F73171">
        <w:rPr>
          <w:rFonts w:ascii="Times New Roman" w:hAnsi="Times New Roman" w:cs="Times New Roman"/>
          <w:sz w:val="28"/>
          <w:szCs w:val="28"/>
        </w:rPr>
        <w:t>.</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Случайная задержка измеряется в слот таймах, как и в Ethernet, но алгоритм другой</w:t>
      </w:r>
      <w:r w:rsidR="00F73171" w:rsidRPr="00F73171">
        <w:rPr>
          <w:rFonts w:ascii="Times New Roman" w:hAnsi="Times New Roman" w:cs="Times New Roman"/>
          <w:sz w:val="28"/>
          <w:szCs w:val="28"/>
        </w:rPr>
        <w:t>.</w:t>
      </w:r>
      <w:r w:rsidRPr="008A5C14">
        <w:rPr>
          <w:rFonts w:ascii="Times New Roman" w:hAnsi="Times New Roman" w:cs="Times New Roman"/>
          <w:sz w:val="28"/>
          <w:szCs w:val="28"/>
          <w:lang w:val="be-BY"/>
        </w:rPr>
        <w:t xml:space="preserve"> Количество слот таймов является случайным целым числом Random:</w:t>
      </w:r>
    </w:p>
    <w:p w:rsidR="009E6FDF" w:rsidRPr="00F73171" w:rsidRDefault="00F73171" w:rsidP="00F73171">
      <w:pPr>
        <w:spacing w:after="0" w:line="240" w:lineRule="auto"/>
        <w:contextualSpacing/>
        <w:jc w:val="both"/>
        <w:rPr>
          <w:rFonts w:ascii="Times New Roman" w:hAnsi="Times New Roman" w:cs="Times New Roman"/>
          <w:sz w:val="28"/>
          <w:szCs w:val="28"/>
          <w:lang w:val="be-BY"/>
        </w:rPr>
      </w:pPr>
      <w:r w:rsidRPr="00F73171">
        <w:rPr>
          <w:rFonts w:ascii="Times New Roman" w:hAnsi="Times New Roman" w:cs="Times New Roman"/>
          <w:sz w:val="28"/>
          <w:szCs w:val="28"/>
          <w:lang w:val="be-BY"/>
        </w:rPr>
        <w:t>0 &lt;= Random &lt;= CW, где CW – так называемое окно состязаний (contention window), CW</w:t>
      </w:r>
      <w:r w:rsidRPr="00F73171">
        <w:rPr>
          <w:rFonts w:ascii="Times New Roman" w:hAnsi="Times New Roman" w:cs="Times New Roman"/>
          <w:sz w:val="28"/>
          <w:szCs w:val="28"/>
          <w:vertAlign w:val="subscript"/>
          <w:lang w:val="be-BY"/>
        </w:rPr>
        <w:t>min</w:t>
      </w:r>
      <w:r w:rsidRPr="00F73171">
        <w:rPr>
          <w:rFonts w:ascii="Times New Roman" w:hAnsi="Times New Roman" w:cs="Times New Roman"/>
          <w:sz w:val="28"/>
          <w:szCs w:val="28"/>
          <w:lang w:val="be-BY"/>
        </w:rPr>
        <w:t xml:space="preserve"> &lt;= CW &lt;= CW</w:t>
      </w:r>
      <w:r w:rsidRPr="00F73171">
        <w:rPr>
          <w:rFonts w:ascii="Times New Roman" w:hAnsi="Times New Roman" w:cs="Times New Roman"/>
          <w:sz w:val="28"/>
          <w:szCs w:val="28"/>
          <w:vertAlign w:val="subscript"/>
          <w:lang w:val="be-BY"/>
        </w:rPr>
        <w:t>max</w:t>
      </w:r>
      <w:r w:rsidRPr="00F73171">
        <w:rPr>
          <w:rFonts w:ascii="Times New Roman" w:hAnsi="Times New Roman" w:cs="Times New Roman"/>
          <w:sz w:val="28"/>
          <w:szCs w:val="28"/>
          <w:lang w:val="be-BY"/>
        </w:rPr>
        <w:t>, и берётся из ряда 7, 15, 31 (2^n – 1). Типичные значения: CWmin =15, CWmax=1023.</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Предусмотрены два счетчика попыток SRC (Short Retry Count) и LRC (Long Retry Count). Количество попыток ограничивается Выбор значения зависит от физического уровня.</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Для беспроводных каналов свойственны две проблемы, которые получили следующие названия:</w:t>
      </w:r>
    </w:p>
    <w:p w:rsidR="009E6FDF" w:rsidRPr="008A5C14" w:rsidRDefault="00F73171" w:rsidP="00F73171">
      <w:pPr>
        <w:pStyle w:val="a3"/>
        <w:spacing w:after="0" w:line="240" w:lineRule="auto"/>
        <w:ind w:left="709"/>
        <w:jc w:val="both"/>
        <w:rPr>
          <w:rFonts w:ascii="Times New Roman" w:hAnsi="Times New Roman" w:cs="Times New Roman"/>
          <w:sz w:val="28"/>
          <w:szCs w:val="28"/>
          <w:lang w:val="be-BY"/>
        </w:rPr>
      </w:pPr>
      <w:r w:rsidRPr="00F73171">
        <w:rPr>
          <w:rFonts w:ascii="Times New Roman" w:hAnsi="Times New Roman" w:cs="Times New Roman"/>
          <w:sz w:val="28"/>
          <w:szCs w:val="28"/>
        </w:rPr>
        <w:t>1)</w:t>
      </w:r>
      <w:r>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Hidden node problem - проблема скрытой станции</w:t>
      </w:r>
    </w:p>
    <w:p w:rsidR="009E6FDF" w:rsidRPr="008A5C14" w:rsidRDefault="00F73171" w:rsidP="00F73171">
      <w:pPr>
        <w:pStyle w:val="a3"/>
        <w:spacing w:after="0" w:line="240" w:lineRule="auto"/>
        <w:ind w:left="709"/>
        <w:jc w:val="both"/>
        <w:rPr>
          <w:rFonts w:ascii="Times New Roman" w:hAnsi="Times New Roman" w:cs="Times New Roman"/>
          <w:sz w:val="28"/>
          <w:szCs w:val="28"/>
          <w:lang w:val="be-BY"/>
        </w:rPr>
      </w:pPr>
      <w:r w:rsidRPr="00F73171">
        <w:rPr>
          <w:rFonts w:ascii="Times New Roman" w:hAnsi="Times New Roman" w:cs="Times New Roman"/>
          <w:sz w:val="28"/>
          <w:szCs w:val="28"/>
        </w:rPr>
        <w:t>2)</w:t>
      </w:r>
      <w:r>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Exposed node problem - проблема доступной станции</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Предполагается, что все станции взаимодействуют в рамках одного канала. (Эти проблемы возникнут и в проводных каналах, если не учесть окно коллизий)</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Проблему скрытой станции можно сформулировать так станция C может ошибочно начать передачу станции B, так как не может «услышать» что станция A уже передает станции B (станция A «скрыта» от станции C)</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5156CF13" wp14:editId="0A52DC74">
            <wp:extent cx="3640959" cy="1371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3598" cy="1395197"/>
                    </a:xfrm>
                    <a:prstGeom prst="rect">
                      <a:avLst/>
                    </a:prstGeom>
                  </pic:spPr>
                </pic:pic>
              </a:graphicData>
            </a:graphic>
          </wp:inline>
        </w:drawing>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Проблему доступной станции можно сформулировать так станция C, зная о взаимодействии станций A и B, не может передать станции D во время пассивности станции B, а могла бы, поскольку считает канал занятым ошибочно (станция C «доступна» для станции D)</w:t>
      </w:r>
    </w:p>
    <w:p w:rsidR="009E6FDF" w:rsidRPr="008A5C14" w:rsidRDefault="009E6FDF" w:rsidP="009E6FDF">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noProof/>
          <w:sz w:val="28"/>
          <w:szCs w:val="28"/>
          <w:lang w:eastAsia="ja-JP"/>
        </w:rPr>
        <w:drawing>
          <wp:inline distT="0" distB="0" distL="0" distR="0" wp14:anchorId="27E00BBC" wp14:editId="592EEA9C">
            <wp:extent cx="3764280" cy="1516380"/>
            <wp:effectExtent l="0" t="0" r="762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817" cy="1516596"/>
                    </a:xfrm>
                    <a:prstGeom prst="rect">
                      <a:avLst/>
                    </a:prstGeom>
                  </pic:spPr>
                </pic:pic>
              </a:graphicData>
            </a:graphic>
          </wp:inline>
        </w:drawing>
      </w:r>
    </w:p>
    <w:p w:rsidR="009A631E" w:rsidRPr="00AE16C4" w:rsidRDefault="009E6FDF" w:rsidP="00AE16C4">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Частично решить проблемы помогает опциональное расширение RTS/CTS.</w:t>
      </w:r>
    </w:p>
    <w:p w:rsidR="009E6FDF" w:rsidRPr="008A5C14" w:rsidRDefault="001A6AE9" w:rsidP="009A631E">
      <w:pPr>
        <w:spacing w:after="0" w:line="240" w:lineRule="auto"/>
        <w:ind w:firstLine="709"/>
        <w:contextualSpacing/>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38</w:t>
      </w:r>
      <w:r w:rsidR="009E6FDF" w:rsidRPr="008A5C14">
        <w:rPr>
          <w:rFonts w:ascii="Times New Roman" w:hAnsi="Times New Roman" w:cs="Times New Roman"/>
          <w:b/>
          <w:sz w:val="28"/>
          <w:szCs w:val="28"/>
          <w:lang w:val="be-BY"/>
        </w:rPr>
        <w:t>) Кадры Wi-Fi</w:t>
      </w:r>
    </w:p>
    <w:p w:rsidR="009A631E" w:rsidRPr="008A5C14" w:rsidRDefault="009E6FDF" w:rsidP="009A631E">
      <w:pPr>
        <w:spacing w:after="0" w:line="240" w:lineRule="auto"/>
        <w:ind w:left="708" w:firstLine="1"/>
        <w:contextualSpacing/>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77EB4F2A" wp14:editId="1948FF10">
            <wp:extent cx="5940425" cy="201676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16760"/>
                    </a:xfrm>
                    <a:prstGeom prst="rect">
                      <a:avLst/>
                    </a:prstGeom>
                  </pic:spPr>
                </pic:pic>
              </a:graphicData>
            </a:graphic>
          </wp:inline>
        </w:drawing>
      </w:r>
      <w:r w:rsidR="009A631E" w:rsidRPr="009A631E">
        <w:rPr>
          <w:rFonts w:ascii="Times New Roman" w:hAnsi="Times New Roman" w:cs="Times New Roman"/>
          <w:sz w:val="28"/>
          <w:szCs w:val="28"/>
          <w:lang w:val="be-BY"/>
        </w:rPr>
        <w:t>Поля:</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1. Frame Control -- контроль кадра.</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2. Duration/ID -- длительность-идентификатор (0 -- 32767 us при резервировании канала, трактовка за</w:t>
      </w:r>
      <w:r w:rsidRPr="008A5C14">
        <w:rPr>
          <w:rFonts w:ascii="Times New Roman" w:hAnsi="Times New Roman" w:cs="Times New Roman"/>
          <w:sz w:val="28"/>
          <w:szCs w:val="28"/>
          <w:lang w:val="be-BY"/>
        </w:rPr>
        <w:t>висит например от наличия QoS).</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Address 1 -- адрес 1.</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4. Address 2 -- адрес 2.</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5. Address 3 -- адрес 3.</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 xml:space="preserve">6. Sequence Control </w:t>
      </w:r>
      <w:r w:rsidRPr="008A5C14">
        <w:rPr>
          <w:rFonts w:ascii="Times New Roman" w:hAnsi="Times New Roman" w:cs="Times New Roman"/>
          <w:sz w:val="28"/>
          <w:szCs w:val="28"/>
          <w:lang w:val="be-BY"/>
        </w:rPr>
        <w:t>-- контроль последовательности.</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7. Address 4 -- адрес 4.</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8. QoS Control -- контроль QoS.</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9. HT Control (High Throughput) -- контроль и</w:t>
      </w:r>
      <w:r w:rsidRPr="008A5C14">
        <w:rPr>
          <w:rFonts w:ascii="Times New Roman" w:hAnsi="Times New Roman" w:cs="Times New Roman"/>
          <w:sz w:val="28"/>
          <w:szCs w:val="28"/>
          <w:lang w:val="be-BY"/>
        </w:rPr>
        <w:t>нтенсивной пересылки (при QoS).</w:t>
      </w:r>
    </w:p>
    <w:p w:rsidR="009A631E" w:rsidRPr="008A5C14"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10. Frame Bod</w:t>
      </w:r>
      <w:r w:rsidRPr="008A5C14">
        <w:rPr>
          <w:rFonts w:ascii="Times New Roman" w:hAnsi="Times New Roman" w:cs="Times New Roman"/>
          <w:sz w:val="28"/>
          <w:szCs w:val="28"/>
          <w:lang w:val="be-BY"/>
        </w:rPr>
        <w:t>y -- содержимое кадра (данные).</w:t>
      </w:r>
    </w:p>
    <w:p w:rsidR="009A631E" w:rsidRPr="009A631E" w:rsidRDefault="009A631E" w:rsidP="009A631E">
      <w:pPr>
        <w:spacing w:after="0" w:line="240" w:lineRule="auto"/>
        <w:ind w:firstLine="709"/>
        <w:contextualSpacing/>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11. FCS (Frame Control Sequence) -- контрольная сумма.</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Поля контроля кадра:</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1. Protocol Version -- версия про</w:t>
      </w:r>
      <w:r w:rsidRPr="008A5C14">
        <w:rPr>
          <w:rFonts w:ascii="Times New Roman" w:hAnsi="Times New Roman" w:cs="Times New Roman"/>
          <w:sz w:val="28"/>
          <w:szCs w:val="28"/>
          <w:lang w:val="be-BY"/>
        </w:rPr>
        <w:t>токола (до сих пор равна нулю).</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2. Type -- тип: 00</w:t>
      </w:r>
      <w:r w:rsidR="00F472D0" w:rsidRPr="008A5C14">
        <w:rPr>
          <w:rFonts w:ascii="Times New Roman" w:hAnsi="Times New Roman" w:cs="Times New Roman"/>
          <w:sz w:val="28"/>
          <w:szCs w:val="28"/>
          <w:lang w:val="be-BY"/>
        </w:rPr>
        <w:t>b</w:t>
      </w:r>
      <w:r w:rsidRPr="009A631E">
        <w:rPr>
          <w:rFonts w:ascii="Times New Roman" w:hAnsi="Times New Roman" w:cs="Times New Roman"/>
          <w:sz w:val="28"/>
          <w:szCs w:val="28"/>
          <w:lang w:val="be-BY"/>
        </w:rPr>
        <w:t xml:space="preserve"> -- Management -- управление, 01</w:t>
      </w:r>
      <w:r w:rsidR="00F472D0" w:rsidRPr="008A5C14">
        <w:rPr>
          <w:rFonts w:ascii="Times New Roman" w:hAnsi="Times New Roman" w:cs="Times New Roman"/>
          <w:sz w:val="28"/>
          <w:szCs w:val="28"/>
          <w:lang w:val="en-US"/>
        </w:rPr>
        <w:t>b</w:t>
      </w:r>
      <w:r w:rsidRPr="009A631E">
        <w:rPr>
          <w:rFonts w:ascii="Times New Roman" w:hAnsi="Times New Roman" w:cs="Times New Roman"/>
          <w:sz w:val="28"/>
          <w:szCs w:val="28"/>
          <w:lang w:val="be-BY"/>
        </w:rPr>
        <w:t xml:space="preserve"> -- Control -- контроль 10</w:t>
      </w:r>
      <w:r w:rsidR="00F472D0" w:rsidRPr="008A5C14">
        <w:rPr>
          <w:rFonts w:ascii="Times New Roman" w:hAnsi="Times New Roman" w:cs="Times New Roman"/>
          <w:sz w:val="28"/>
          <w:szCs w:val="28"/>
          <w:lang w:val="en-US"/>
        </w:rPr>
        <w:t>b</w:t>
      </w:r>
      <w:r w:rsidRPr="009A631E">
        <w:rPr>
          <w:rFonts w:ascii="Times New Roman" w:hAnsi="Times New Roman" w:cs="Times New Roman"/>
          <w:sz w:val="28"/>
          <w:szCs w:val="28"/>
          <w:lang w:val="be-BY"/>
        </w:rPr>
        <w:t xml:space="preserve"> -- Data -- данные, 11</w:t>
      </w:r>
      <w:r w:rsidR="00F472D0" w:rsidRPr="008A5C14">
        <w:rPr>
          <w:rFonts w:ascii="Times New Roman" w:hAnsi="Times New Roman" w:cs="Times New Roman"/>
          <w:sz w:val="28"/>
          <w:szCs w:val="28"/>
          <w:lang w:val="en-US"/>
        </w:rPr>
        <w:t>b</w:t>
      </w:r>
      <w:r w:rsidRPr="009A631E">
        <w:rPr>
          <w:rFonts w:ascii="Times New Roman" w:hAnsi="Times New Roman" w:cs="Times New Roman"/>
          <w:sz w:val="28"/>
          <w:szCs w:val="28"/>
          <w:lang w:val="be-BY"/>
        </w:rPr>
        <w:t xml:space="preserve"> </w:t>
      </w:r>
      <w:r w:rsidRPr="008A5C14">
        <w:rPr>
          <w:rFonts w:ascii="Times New Roman" w:hAnsi="Times New Roman" w:cs="Times New Roman"/>
          <w:sz w:val="28"/>
          <w:szCs w:val="28"/>
          <w:lang w:val="be-BY"/>
        </w:rPr>
        <w:t>-- Reserved -- зарезервировано.</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3. Subtype -- подтип (в настоящее время опр</w:t>
      </w:r>
      <w:r w:rsidRPr="008A5C14">
        <w:rPr>
          <w:rFonts w:ascii="Times New Roman" w:hAnsi="Times New Roman" w:cs="Times New Roman"/>
          <w:sz w:val="28"/>
          <w:szCs w:val="28"/>
          <w:lang w:val="be-BY"/>
        </w:rPr>
        <w:t>еделено около сорока подтипов).</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4. To DS -- флаг направления в распределительную систему (проводную систему, связ</w:t>
      </w:r>
      <w:r w:rsidRPr="008A5C14">
        <w:rPr>
          <w:rFonts w:ascii="Times New Roman" w:hAnsi="Times New Roman" w:cs="Times New Roman"/>
          <w:sz w:val="28"/>
          <w:szCs w:val="28"/>
          <w:lang w:val="be-BY"/>
        </w:rPr>
        <w:t>ывающую беспроводные сегменты).</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5. From DS -- флаг направлени</w:t>
      </w:r>
      <w:r w:rsidRPr="008A5C14">
        <w:rPr>
          <w:rFonts w:ascii="Times New Roman" w:hAnsi="Times New Roman" w:cs="Times New Roman"/>
          <w:sz w:val="28"/>
          <w:szCs w:val="28"/>
          <w:lang w:val="be-BY"/>
        </w:rPr>
        <w:t>я из распределительной системы.</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6. More Fragments -- флаг на</w:t>
      </w:r>
      <w:r w:rsidRPr="008A5C14">
        <w:rPr>
          <w:rFonts w:ascii="Times New Roman" w:hAnsi="Times New Roman" w:cs="Times New Roman"/>
          <w:sz w:val="28"/>
          <w:szCs w:val="28"/>
          <w:lang w:val="be-BY"/>
        </w:rPr>
        <w:t>личия фрагментации.</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7. Retry -- ф</w:t>
      </w:r>
      <w:r w:rsidRPr="008A5C14">
        <w:rPr>
          <w:rFonts w:ascii="Times New Roman" w:hAnsi="Times New Roman" w:cs="Times New Roman"/>
          <w:sz w:val="28"/>
          <w:szCs w:val="28"/>
          <w:lang w:val="be-BY"/>
        </w:rPr>
        <w:t>лаг повторной попытки передачи.</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8. Power Management -</w:t>
      </w:r>
      <w:r w:rsidRPr="008A5C14">
        <w:rPr>
          <w:rFonts w:ascii="Times New Roman" w:hAnsi="Times New Roman" w:cs="Times New Roman"/>
          <w:sz w:val="28"/>
          <w:szCs w:val="28"/>
          <w:lang w:val="be-BY"/>
        </w:rPr>
        <w:t>- флаг режима энергосбережения.</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9. More Data -- флаг наличия дополнительных данных (например, буферизированных данных для находящейся в ре</w:t>
      </w:r>
      <w:r w:rsidRPr="008A5C14">
        <w:rPr>
          <w:rFonts w:ascii="Times New Roman" w:hAnsi="Times New Roman" w:cs="Times New Roman"/>
          <w:sz w:val="28"/>
          <w:szCs w:val="28"/>
          <w:lang w:val="be-BY"/>
        </w:rPr>
        <w:t>жиме энергосбережения станции).</w:t>
      </w:r>
    </w:p>
    <w:p w:rsidR="009A631E" w:rsidRPr="008A5C14" w:rsidRDefault="009A631E" w:rsidP="009A631E">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10. Protected Frame -- флаг з</w:t>
      </w:r>
      <w:r w:rsidRPr="008A5C14">
        <w:rPr>
          <w:rFonts w:ascii="Times New Roman" w:hAnsi="Times New Roman" w:cs="Times New Roman"/>
          <w:sz w:val="28"/>
          <w:szCs w:val="28"/>
          <w:lang w:val="be-BY"/>
        </w:rPr>
        <w:t>ащищенности кадра (шифрования).</w:t>
      </w:r>
    </w:p>
    <w:p w:rsidR="009A631E" w:rsidRPr="00AE16C4" w:rsidRDefault="009A631E" w:rsidP="00AE16C4">
      <w:pPr>
        <w:spacing w:after="0" w:line="240" w:lineRule="auto"/>
        <w:ind w:firstLine="708"/>
        <w:jc w:val="both"/>
        <w:rPr>
          <w:rFonts w:ascii="Times New Roman" w:hAnsi="Times New Roman" w:cs="Times New Roman"/>
          <w:sz w:val="28"/>
          <w:szCs w:val="28"/>
          <w:lang w:val="be-BY"/>
        </w:rPr>
      </w:pPr>
      <w:r w:rsidRPr="009A631E">
        <w:rPr>
          <w:rFonts w:ascii="Times New Roman" w:hAnsi="Times New Roman" w:cs="Times New Roman"/>
          <w:sz w:val="28"/>
          <w:szCs w:val="28"/>
          <w:lang w:val="be-BY"/>
        </w:rPr>
        <w:t xml:space="preserve">11. Order -- </w:t>
      </w:r>
      <w:r w:rsidR="00AE16C4">
        <w:rPr>
          <w:rFonts w:ascii="Times New Roman" w:hAnsi="Times New Roman" w:cs="Times New Roman"/>
          <w:sz w:val="28"/>
          <w:szCs w:val="28"/>
          <w:lang w:val="be-BY"/>
        </w:rPr>
        <w:t>флаг упорядоченности (при QoS).</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Таким образом, существуют три типа кадров.</w:t>
      </w:r>
    </w:p>
    <w:p w:rsidR="009E6FDF" w:rsidRPr="008A5C14" w:rsidRDefault="009E6FDF" w:rsidP="009E6FDF">
      <w:pPr>
        <w:spacing w:after="0" w:line="240" w:lineRule="auto"/>
        <w:ind w:firstLine="709"/>
        <w:contextualSpacing/>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В зависимости от подтипа кадра в адресных полях могут комбинироваться до четырех из пяти возможных адресов:</w:t>
      </w:r>
    </w:p>
    <w:p w:rsidR="009E6FDF" w:rsidRPr="008A5C14" w:rsidRDefault="009E6FDF" w:rsidP="00ED46BA">
      <w:pPr>
        <w:pStyle w:val="a3"/>
        <w:numPr>
          <w:ilvl w:val="0"/>
          <w:numId w:val="2"/>
        </w:numPr>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lastRenderedPageBreak/>
        <w:t>BSSID (Basic Service Set Identifier) –  идентификатор так называемой базовой зоны обслуживания (то есть беспроводного сегмента),</w:t>
      </w:r>
    </w:p>
    <w:p w:rsidR="009E6FDF" w:rsidRPr="008A5C14" w:rsidRDefault="009E6FDF" w:rsidP="00ED46BA">
      <w:pPr>
        <w:pStyle w:val="a3"/>
        <w:numPr>
          <w:ilvl w:val="0"/>
          <w:numId w:val="2"/>
        </w:numPr>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SA (Source Address) – адрес источника,</w:t>
      </w:r>
    </w:p>
    <w:p w:rsidR="009E6FDF" w:rsidRPr="008A5C14" w:rsidRDefault="009E6FDF" w:rsidP="00ED46BA">
      <w:pPr>
        <w:pStyle w:val="a3"/>
        <w:numPr>
          <w:ilvl w:val="0"/>
          <w:numId w:val="2"/>
        </w:numPr>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DA (Destination Address) – адрес назначения,</w:t>
      </w:r>
    </w:p>
    <w:p w:rsidR="009E6FDF" w:rsidRPr="008A5C14" w:rsidRDefault="009E6FDF" w:rsidP="00ED46BA">
      <w:pPr>
        <w:pStyle w:val="a3"/>
        <w:numPr>
          <w:ilvl w:val="0"/>
          <w:numId w:val="2"/>
        </w:numPr>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TA </w:t>
      </w:r>
      <w:r w:rsidR="00F472D0" w:rsidRPr="008A5C14">
        <w:rPr>
          <w:rFonts w:ascii="Times New Roman" w:hAnsi="Times New Roman" w:cs="Times New Roman"/>
          <w:sz w:val="28"/>
          <w:szCs w:val="28"/>
          <w:lang w:val="be-BY"/>
        </w:rPr>
        <w:t>(Transmitting station A</w:t>
      </w:r>
      <w:r w:rsidRPr="008A5C14">
        <w:rPr>
          <w:rFonts w:ascii="Times New Roman" w:hAnsi="Times New Roman" w:cs="Times New Roman"/>
          <w:sz w:val="28"/>
          <w:szCs w:val="28"/>
          <w:lang w:val="be-BY"/>
        </w:rPr>
        <w:t>ddress) – адрес станции передатчика (непосредственного)</w:t>
      </w:r>
    </w:p>
    <w:p w:rsidR="009E6FDF" w:rsidRPr="008A5C14" w:rsidRDefault="009E6FDF" w:rsidP="00ED46BA">
      <w:pPr>
        <w:pStyle w:val="a3"/>
        <w:numPr>
          <w:ilvl w:val="0"/>
          <w:numId w:val="2"/>
        </w:numPr>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RA (Receiving station Address) – адрес станции приемника (непосредственного)</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Default="00F472D0" w:rsidP="009E6FDF">
      <w:pPr>
        <w:spacing w:after="0" w:line="240" w:lineRule="auto"/>
        <w:ind w:firstLine="709"/>
        <w:jc w:val="both"/>
        <w:rPr>
          <w:rFonts w:ascii="Times New Roman" w:hAnsi="Times New Roman" w:cs="Times New Roman"/>
          <w:sz w:val="28"/>
          <w:szCs w:val="28"/>
          <w:lang w:val="be-BY"/>
        </w:rPr>
      </w:pPr>
    </w:p>
    <w:p w:rsidR="00AE16C4" w:rsidRDefault="00AE16C4" w:rsidP="009E6FDF">
      <w:pPr>
        <w:spacing w:after="0" w:line="240" w:lineRule="auto"/>
        <w:ind w:firstLine="709"/>
        <w:jc w:val="both"/>
        <w:rPr>
          <w:rFonts w:ascii="Times New Roman" w:hAnsi="Times New Roman" w:cs="Times New Roman"/>
          <w:sz w:val="28"/>
          <w:szCs w:val="28"/>
          <w:lang w:val="be-BY"/>
        </w:rPr>
      </w:pPr>
    </w:p>
    <w:p w:rsidR="00AE16C4" w:rsidRPr="008A5C14" w:rsidRDefault="00AE16C4"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F472D0" w:rsidRPr="008A5C14" w:rsidRDefault="00F472D0" w:rsidP="009E6FDF">
      <w:pPr>
        <w:spacing w:after="0" w:line="240" w:lineRule="auto"/>
        <w:ind w:firstLine="709"/>
        <w:jc w:val="both"/>
        <w:rPr>
          <w:rFonts w:ascii="Times New Roman" w:hAnsi="Times New Roman" w:cs="Times New Roman"/>
          <w:sz w:val="28"/>
          <w:szCs w:val="28"/>
          <w:lang w:val="be-BY"/>
        </w:rPr>
      </w:pPr>
    </w:p>
    <w:p w:rsidR="009E6FDF" w:rsidRPr="008A5C14" w:rsidRDefault="001A6AE9" w:rsidP="009E6FDF">
      <w:pPr>
        <w:spacing w:after="0" w:line="240" w:lineRule="auto"/>
        <w:ind w:firstLine="709"/>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39</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Особенности детерминированных методов доступа к моноканалу</w:t>
      </w:r>
    </w:p>
    <w:p w:rsidR="009E6FDF" w:rsidRPr="008A5C14" w:rsidRDefault="009E6FDF" w:rsidP="009E6FDF">
      <w:pPr>
        <w:spacing w:after="0" w:line="240" w:lineRule="auto"/>
        <w:ind w:firstLine="709"/>
        <w:jc w:val="both"/>
        <w:rPr>
          <w:rFonts w:ascii="Times New Roman" w:hAnsi="Times New Roman" w:cs="Times New Roman"/>
          <w:b/>
          <w:sz w:val="28"/>
          <w:szCs w:val="28"/>
          <w:lang w:val="be-BY"/>
        </w:rPr>
      </w:pP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Если</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случайные методы уместно использовать при шинной топологии,</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применительно к которой четко выражена возможность возникновения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коллизий, то детерминированные методы хорошо «ложатся» на кольцевую</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топологию</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Концептуальная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разница между случайными и детерминированными</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методами заключается в том, возникает ли случайность при «обращении»</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станции к моноканалу.</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Если при некотором такте кольца какая-либо из станций имеет собственный кадр для передачи и при этом получила из кольца еще один кадр, который необходимо «продвигать» дальше, то появляется вопрос о том, какой из этих кадров передавать.</w:t>
      </w:r>
    </w:p>
    <w:p w:rsidR="009E6FDF" w:rsidRPr="008A5C14" w:rsidRDefault="009E6FDF" w:rsidP="008319E9">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Единственным способом преодолен</w:t>
      </w:r>
      <w:r w:rsidR="008319E9" w:rsidRPr="008A5C14">
        <w:rPr>
          <w:rFonts w:ascii="Times New Roman" w:hAnsi="Times New Roman" w:cs="Times New Roman"/>
          <w:sz w:val="28"/>
          <w:szCs w:val="28"/>
        </w:rPr>
        <w:t xml:space="preserve">ия логических коллизий является </w:t>
      </w:r>
      <w:r w:rsidRPr="008A5C14">
        <w:rPr>
          <w:rFonts w:ascii="Times New Roman" w:hAnsi="Times New Roman" w:cs="Times New Roman"/>
          <w:sz w:val="28"/>
          <w:szCs w:val="28"/>
        </w:rPr>
        <w:t>введение приоритетов. В то время как все случайные методы «завязаны» на генератор случайных задержек, все детерминированные методы «завязаны» на систему приоритетов в том или ином виде. Возникает задача распределенного либо централизованного назначения приоритетов, причем ни одна из станций кольца заранее ничего «не знает» о других станциях.</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При использовании механизма приоритетов не обойтись без так или иначе выраженного арбитра. В качестве арбитра может выступать специальный служебный кадр, который в русскоязычной литературе обычно называют маркером (</w:t>
      </w:r>
      <w:r w:rsidRPr="008A5C14">
        <w:rPr>
          <w:rFonts w:ascii="Times New Roman" w:hAnsi="Times New Roman" w:cs="Times New Roman"/>
          <w:sz w:val="28"/>
          <w:szCs w:val="28"/>
          <w:lang w:val="en-US"/>
        </w:rPr>
        <w:t>token</w:t>
      </w:r>
      <w:r w:rsidRPr="008A5C14">
        <w:rPr>
          <w:rFonts w:ascii="Times New Roman" w:hAnsi="Times New Roman" w:cs="Times New Roman"/>
          <w:sz w:val="28"/>
          <w:szCs w:val="28"/>
        </w:rPr>
        <w:t>).</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Таким образом, основные критерии классификации детерминированных методов:</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Централизованное либо распределённое управление</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Алгоритм назначения приоритетов</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Топологические особенности</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На эффективность детерминированных методов наиболее существенное влияние оказывают те же факторы, что и в ситуациях со случайными методами:</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Количество взаимодействующих станций</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Частота синхронизации</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Длина кадра</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Если сравнивать детерминированные методы со случайными, то сложно сказать какие из них «лучше» При применении случайных методов основные потери производительности возникают из-за вносимых задержек, а при применении детерминированных методов потери обусловлены ретрансляцией кадров. Если оценивать реализации, которые уже имеются на рынке, то все же детерминированные алгоритмы в среднем демонстрируют </w:t>
      </w:r>
      <w:proofErr w:type="spellStart"/>
      <w:r w:rsidRPr="008A5C14">
        <w:rPr>
          <w:rFonts w:ascii="Times New Roman" w:hAnsi="Times New Roman" w:cs="Times New Roman"/>
          <w:sz w:val="28"/>
          <w:szCs w:val="28"/>
        </w:rPr>
        <w:t>бОльшую</w:t>
      </w:r>
      <w:proofErr w:type="spellEnd"/>
      <w:r w:rsidRPr="008A5C14">
        <w:rPr>
          <w:rFonts w:ascii="Times New Roman" w:hAnsi="Times New Roman" w:cs="Times New Roman"/>
          <w:sz w:val="28"/>
          <w:szCs w:val="28"/>
        </w:rPr>
        <w:t xml:space="preserve"> производительность. Однако оборудование в среднем более дорогостоящее.</w:t>
      </w:r>
    </w:p>
    <w:p w:rsidR="009E6FDF" w:rsidRPr="008A5C14" w:rsidRDefault="009E6FDF" w:rsidP="009E6FDF">
      <w:pPr>
        <w:spacing w:after="0" w:line="240" w:lineRule="auto"/>
        <w:ind w:firstLine="709"/>
        <w:jc w:val="both"/>
        <w:rPr>
          <w:rFonts w:ascii="Times New Roman" w:hAnsi="Times New Roman" w:cs="Times New Roman"/>
          <w:sz w:val="28"/>
          <w:szCs w:val="28"/>
        </w:rPr>
      </w:pPr>
    </w:p>
    <w:p w:rsidR="008319E9" w:rsidRPr="008A5C14" w:rsidRDefault="008319E9" w:rsidP="009E6FDF">
      <w:pPr>
        <w:spacing w:after="0" w:line="240" w:lineRule="auto"/>
        <w:ind w:firstLine="709"/>
        <w:jc w:val="both"/>
        <w:rPr>
          <w:rFonts w:ascii="Times New Roman" w:hAnsi="Times New Roman" w:cs="Times New Roman"/>
          <w:sz w:val="28"/>
          <w:szCs w:val="28"/>
        </w:rPr>
      </w:pPr>
    </w:p>
    <w:p w:rsidR="008319E9" w:rsidRPr="008A5C14" w:rsidRDefault="008319E9" w:rsidP="009E6FDF">
      <w:pPr>
        <w:spacing w:after="0" w:line="240" w:lineRule="auto"/>
        <w:ind w:firstLine="709"/>
        <w:jc w:val="both"/>
        <w:rPr>
          <w:rFonts w:ascii="Times New Roman" w:hAnsi="Times New Roman" w:cs="Times New Roman"/>
          <w:sz w:val="28"/>
          <w:szCs w:val="28"/>
        </w:rPr>
      </w:pPr>
    </w:p>
    <w:p w:rsidR="008319E9" w:rsidRPr="008A5C14" w:rsidRDefault="008319E9" w:rsidP="009E6FDF">
      <w:pPr>
        <w:spacing w:after="0" w:line="240" w:lineRule="auto"/>
        <w:ind w:firstLine="709"/>
        <w:jc w:val="both"/>
        <w:rPr>
          <w:rFonts w:ascii="Times New Roman" w:hAnsi="Times New Roman" w:cs="Times New Roman"/>
          <w:sz w:val="28"/>
          <w:szCs w:val="28"/>
        </w:rPr>
      </w:pPr>
    </w:p>
    <w:p w:rsidR="009E6FDF" w:rsidRPr="008A5C14" w:rsidRDefault="001A6AE9" w:rsidP="009E6FDF">
      <w:pPr>
        <w:spacing w:after="0" w:line="240" w:lineRule="auto"/>
        <w:ind w:firstLine="709"/>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40</w:t>
      </w:r>
      <w:r w:rsidR="009E6FDF" w:rsidRPr="008A5C14">
        <w:rPr>
          <w:rFonts w:ascii="Times New Roman" w:hAnsi="Times New Roman" w:cs="Times New Roman"/>
          <w:b/>
          <w:sz w:val="28"/>
          <w:szCs w:val="28"/>
        </w:rPr>
        <w:t>)</w:t>
      </w:r>
      <w:r w:rsidR="009E6FDF" w:rsidRPr="008A5C14">
        <w:rPr>
          <w:rFonts w:ascii="Times New Roman" w:hAnsi="Times New Roman" w:cs="Times New Roman"/>
          <w:b/>
          <w:sz w:val="28"/>
          <w:szCs w:val="28"/>
          <w:lang w:val="be-BY"/>
        </w:rPr>
        <w:t xml:space="preserve"> Алгоритм Token Ring</w:t>
      </w:r>
    </w:p>
    <w:p w:rsidR="009E6FDF" w:rsidRPr="008A5C14" w:rsidRDefault="009E6FDF" w:rsidP="009E6FDF">
      <w:pPr>
        <w:spacing w:after="0" w:line="240" w:lineRule="auto"/>
        <w:ind w:firstLine="709"/>
        <w:jc w:val="both"/>
        <w:rPr>
          <w:rFonts w:ascii="Times New Roman" w:hAnsi="Times New Roman" w:cs="Times New Roman"/>
          <w:b/>
          <w:sz w:val="28"/>
          <w:szCs w:val="28"/>
          <w:lang w:val="be-BY"/>
        </w:rPr>
      </w:pPr>
    </w:p>
    <w:p w:rsidR="008319E9" w:rsidRPr="008A5C14" w:rsidRDefault="008319E9"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 точки зрения детерминированных методов доступа к моноканалу наиболее наглядным примером является классический алгоритм, описанный в стандарте Token Ring (IEEE 802.5).</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В Token Ring применяется централизованное управление. Закономерным следствием является необходимость включения в кольцо по крайней мере одной управляющей станции, наделенной особыми полномочиями и призванной инициализировать кольцо и следить за его работоспособностью. В терминологии</w:t>
      </w:r>
      <w:r w:rsidR="008319E9" w:rsidRPr="008A5C14">
        <w:rPr>
          <w:rFonts w:ascii="Times New Roman" w:hAnsi="Times New Roman" w:cs="Times New Roman"/>
          <w:sz w:val="28"/>
          <w:szCs w:val="28"/>
          <w:lang w:val="be-BY"/>
        </w:rPr>
        <w:t xml:space="preserve"> Token Ring такую управляющ</w:t>
      </w:r>
      <w:r w:rsidRPr="008A5C14">
        <w:rPr>
          <w:rFonts w:ascii="Times New Roman" w:hAnsi="Times New Roman" w:cs="Times New Roman"/>
          <w:sz w:val="28"/>
          <w:szCs w:val="28"/>
          <w:lang w:val="be-BY"/>
        </w:rPr>
        <w:t xml:space="preserve">ую </w:t>
      </w:r>
      <w:r w:rsidR="00455115" w:rsidRPr="008A5C14">
        <w:rPr>
          <w:rFonts w:ascii="Times New Roman" w:hAnsi="Times New Roman" w:cs="Times New Roman"/>
          <w:sz w:val="28"/>
          <w:szCs w:val="28"/>
          <w:lang w:val="be-BY"/>
        </w:rPr>
        <w:t>станцию обобщенно называ</w:t>
      </w:r>
      <w:r w:rsidRPr="008A5C14">
        <w:rPr>
          <w:rFonts w:ascii="Times New Roman" w:hAnsi="Times New Roman" w:cs="Times New Roman"/>
          <w:sz w:val="28"/>
          <w:szCs w:val="28"/>
          <w:lang w:val="be-BY"/>
        </w:rPr>
        <w:t>ют станцией монитором (monitor station). Кроме единственной основной станции монитора (active monitor) в состав кольца может входить некоторое количество резервных (standby monitors). Функции станции монитора:</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Инициализировать подключившиеся к кольцу станции</w:t>
      </w:r>
      <w:r w:rsidRPr="008A5C14">
        <w:rPr>
          <w:rFonts w:ascii="Times New Roman" w:hAnsi="Times New Roman" w:cs="Times New Roman"/>
          <w:sz w:val="28"/>
          <w:szCs w:val="28"/>
        </w:rPr>
        <w:t>.</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Тактировать (на физическом уровне) работу кольца</w:t>
      </w:r>
      <w:r w:rsidRPr="008A5C14">
        <w:rPr>
          <w:rFonts w:ascii="Times New Roman" w:hAnsi="Times New Roman" w:cs="Times New Roman"/>
          <w:sz w:val="28"/>
          <w:szCs w:val="28"/>
        </w:rPr>
        <w:t>.</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Контролировать наличие и валидность маркера</w:t>
      </w:r>
      <w:r w:rsidRPr="008A5C14">
        <w:rPr>
          <w:rFonts w:ascii="Times New Roman" w:hAnsi="Times New Roman" w:cs="Times New Roman"/>
          <w:sz w:val="28"/>
          <w:szCs w:val="28"/>
        </w:rPr>
        <w:t>.</w:t>
      </w:r>
    </w:p>
    <w:p w:rsidR="009E6FDF" w:rsidRPr="008A5C14" w:rsidRDefault="008319E9" w:rsidP="008319E9">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4)</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lang w:val="be-BY"/>
        </w:rPr>
        <w:t>Предотвращать зацикливания</w:t>
      </w:r>
      <w:r w:rsidRPr="008A5C14">
        <w:rPr>
          <w:rFonts w:ascii="Times New Roman" w:hAnsi="Times New Roman" w:cs="Times New Roman"/>
          <w:sz w:val="28"/>
          <w:szCs w:val="28"/>
        </w:rPr>
        <w:t>.</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В отличие от сегмента Ethernet, где все станции равноправны и действуют по одному и тому же алгоритму, в сегменте Token Ring предусмотрены </w:t>
      </w:r>
      <w:r w:rsidR="008319E9" w:rsidRPr="008A5C14">
        <w:rPr>
          <w:rFonts w:ascii="Times New Roman" w:hAnsi="Times New Roman" w:cs="Times New Roman"/>
          <w:sz w:val="28"/>
          <w:szCs w:val="28"/>
          <w:lang w:val="be-BY"/>
        </w:rPr>
        <w:t>станции нескольк</w:t>
      </w:r>
      <w:r w:rsidR="008319E9" w:rsidRPr="008A5C14">
        <w:rPr>
          <w:rFonts w:ascii="Times New Roman" w:hAnsi="Times New Roman" w:cs="Times New Roman"/>
          <w:sz w:val="28"/>
          <w:szCs w:val="28"/>
        </w:rPr>
        <w:t>их</w:t>
      </w:r>
      <w:r w:rsidRPr="008A5C14">
        <w:rPr>
          <w:rFonts w:ascii="Times New Roman" w:hAnsi="Times New Roman" w:cs="Times New Roman"/>
          <w:sz w:val="28"/>
          <w:szCs w:val="28"/>
          <w:lang w:val="be-BY"/>
        </w:rPr>
        <w:t xml:space="preserve"> видов. Наряду с выделяемыми на канальном уровне станциями мониторами, на более высоких уровнях рекомендуется выделять следующие станции:</w:t>
      </w:r>
    </w:p>
    <w:p w:rsidR="009E6FDF" w:rsidRPr="008A5C14" w:rsidRDefault="009E6FDF" w:rsidP="00455115">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1) System managers - системные </w:t>
      </w:r>
      <w:r w:rsidR="00455115" w:rsidRPr="008A5C14">
        <w:rPr>
          <w:rFonts w:ascii="Times New Roman" w:hAnsi="Times New Roman" w:cs="Times New Roman"/>
          <w:sz w:val="28"/>
          <w:szCs w:val="28"/>
          <w:lang w:val="be-BY"/>
        </w:rPr>
        <w:t xml:space="preserve">менеджеры (на них сосредоточены </w:t>
      </w:r>
      <w:r w:rsidRPr="008A5C14">
        <w:rPr>
          <w:rFonts w:ascii="Times New Roman" w:hAnsi="Times New Roman" w:cs="Times New Roman"/>
          <w:sz w:val="28"/>
          <w:szCs w:val="28"/>
          <w:lang w:val="be-BY"/>
        </w:rPr>
        <w:t>управляющие системой на основе Token Ring процессы)</w:t>
      </w:r>
      <w:r w:rsidR="00455115" w:rsidRPr="008A5C14">
        <w:rPr>
          <w:rFonts w:ascii="Times New Roman" w:hAnsi="Times New Roman" w:cs="Times New Roman"/>
          <w:sz w:val="28"/>
          <w:szCs w:val="28"/>
          <w:lang w:val="be-BY"/>
        </w:rPr>
        <w:t>.</w:t>
      </w:r>
    </w:p>
    <w:p w:rsidR="009E6FDF" w:rsidRPr="008A5C14" w:rsidRDefault="009E6FDF" w:rsidP="00455115">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Servers - различные серверы (configura</w:t>
      </w:r>
      <w:r w:rsidR="00455115" w:rsidRPr="008A5C14">
        <w:rPr>
          <w:rFonts w:ascii="Times New Roman" w:hAnsi="Times New Roman" w:cs="Times New Roman"/>
          <w:sz w:val="28"/>
          <w:szCs w:val="28"/>
          <w:lang w:val="be-BY"/>
        </w:rPr>
        <w:t xml:space="preserve">tion report servers, ring error </w:t>
      </w:r>
      <w:r w:rsidRPr="008A5C14">
        <w:rPr>
          <w:rFonts w:ascii="Times New Roman" w:hAnsi="Times New Roman" w:cs="Times New Roman"/>
          <w:sz w:val="28"/>
          <w:szCs w:val="28"/>
          <w:lang w:val="be-BY"/>
        </w:rPr>
        <w:t>monitors, ring parameter servers)</w:t>
      </w:r>
      <w:r w:rsidR="00455115" w:rsidRPr="008A5C14">
        <w:rPr>
          <w:rFonts w:ascii="Times New Roman" w:hAnsi="Times New Roman" w:cs="Times New Roman"/>
          <w:sz w:val="28"/>
          <w:szCs w:val="28"/>
          <w:lang w:val="be-BY"/>
        </w:rPr>
        <w:t>.</w:t>
      </w:r>
    </w:p>
    <w:p w:rsidR="009E6FDF" w:rsidRPr="008A5C14" w:rsidRDefault="009E6FDF" w:rsidP="00455115">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Data stations - информационные ст</w:t>
      </w:r>
      <w:r w:rsidR="00455115" w:rsidRPr="008A5C14">
        <w:rPr>
          <w:rFonts w:ascii="Times New Roman" w:hAnsi="Times New Roman" w:cs="Times New Roman"/>
          <w:sz w:val="28"/>
          <w:szCs w:val="28"/>
          <w:lang w:val="be-BY"/>
        </w:rPr>
        <w:t xml:space="preserve">анции (обычные пользовательские </w:t>
      </w:r>
      <w:r w:rsidRPr="008A5C14">
        <w:rPr>
          <w:rFonts w:ascii="Times New Roman" w:hAnsi="Times New Roman" w:cs="Times New Roman"/>
          <w:sz w:val="28"/>
          <w:szCs w:val="28"/>
          <w:lang w:val="be-BY"/>
        </w:rPr>
        <w:t>станции)</w:t>
      </w:r>
      <w:r w:rsidR="00455115" w:rsidRPr="008A5C14">
        <w:rPr>
          <w:rFonts w:ascii="Times New Roman" w:hAnsi="Times New Roman" w:cs="Times New Roman"/>
          <w:sz w:val="28"/>
          <w:szCs w:val="28"/>
          <w:lang w:val="be-BY"/>
        </w:rPr>
        <w:t>.</w:t>
      </w:r>
    </w:p>
    <w:p w:rsidR="009E6FDF" w:rsidRPr="008A5C14" w:rsidRDefault="009E6FDF" w:rsidP="008319E9">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В стандарте предусм</w:t>
      </w:r>
      <w:r w:rsidR="008319E9" w:rsidRPr="008A5C14">
        <w:rPr>
          <w:rFonts w:ascii="Times New Roman" w:hAnsi="Times New Roman" w:cs="Times New Roman"/>
          <w:sz w:val="28"/>
          <w:szCs w:val="28"/>
          <w:lang w:val="be-BY"/>
        </w:rPr>
        <w:t>отрены четыре вида передаваемых п</w:t>
      </w:r>
      <w:r w:rsidRPr="008A5C14">
        <w:rPr>
          <w:rFonts w:ascii="Times New Roman" w:hAnsi="Times New Roman" w:cs="Times New Roman"/>
          <w:sz w:val="28"/>
          <w:szCs w:val="28"/>
          <w:lang w:val="be-BY"/>
        </w:rPr>
        <w:t>оследовательностей:</w:t>
      </w:r>
    </w:p>
    <w:p w:rsidR="009E6FDF" w:rsidRPr="008A5C14" w:rsidRDefault="008319E9" w:rsidP="008319E9">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9E6FDF" w:rsidRPr="008A5C14">
        <w:rPr>
          <w:rFonts w:ascii="Times New Roman" w:hAnsi="Times New Roman" w:cs="Times New Roman"/>
          <w:sz w:val="28"/>
          <w:szCs w:val="28"/>
          <w:lang w:val="be-BY"/>
        </w:rPr>
        <w:t>Token – маркер</w:t>
      </w:r>
      <w:r w:rsidR="00455115" w:rsidRPr="008A5C14">
        <w:rPr>
          <w:rFonts w:ascii="Times New Roman" w:hAnsi="Times New Roman" w:cs="Times New Roman"/>
          <w:sz w:val="28"/>
          <w:szCs w:val="28"/>
          <w:lang w:val="be-BY"/>
        </w:rPr>
        <w:t>.</w:t>
      </w:r>
    </w:p>
    <w:p w:rsidR="009E6FDF" w:rsidRPr="008A5C14" w:rsidRDefault="008319E9" w:rsidP="008319E9">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9E6FDF" w:rsidRPr="008A5C14">
        <w:rPr>
          <w:rFonts w:ascii="Times New Roman" w:hAnsi="Times New Roman" w:cs="Times New Roman"/>
          <w:sz w:val="28"/>
          <w:szCs w:val="28"/>
          <w:lang w:val="be-BY"/>
        </w:rPr>
        <w:t>Frame – кадр</w:t>
      </w:r>
      <w:r w:rsidR="00455115" w:rsidRPr="008A5C14">
        <w:rPr>
          <w:rFonts w:ascii="Times New Roman" w:hAnsi="Times New Roman" w:cs="Times New Roman"/>
          <w:sz w:val="28"/>
          <w:szCs w:val="28"/>
          <w:lang w:val="be-BY"/>
        </w:rPr>
        <w:t>.</w:t>
      </w:r>
    </w:p>
    <w:p w:rsidR="009E6FDF" w:rsidRPr="008A5C14" w:rsidRDefault="008319E9" w:rsidP="008319E9">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w:t>
      </w:r>
      <w:r w:rsidR="009E6FDF" w:rsidRPr="008A5C14">
        <w:rPr>
          <w:rFonts w:ascii="Times New Roman" w:hAnsi="Times New Roman" w:cs="Times New Roman"/>
          <w:sz w:val="28"/>
          <w:szCs w:val="28"/>
          <w:lang w:val="be-BY"/>
        </w:rPr>
        <w:t>Abort Sequence - прерывающая последовательность</w:t>
      </w:r>
      <w:r w:rsidR="00455115" w:rsidRPr="008A5C14">
        <w:rPr>
          <w:rFonts w:ascii="Times New Roman" w:hAnsi="Times New Roman" w:cs="Times New Roman"/>
          <w:sz w:val="28"/>
          <w:szCs w:val="28"/>
          <w:lang w:val="be-BY"/>
        </w:rPr>
        <w:t>.</w:t>
      </w:r>
    </w:p>
    <w:p w:rsidR="009E6FDF" w:rsidRPr="008A5C14" w:rsidRDefault="008319E9" w:rsidP="008319E9">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4) </w:t>
      </w:r>
      <w:r w:rsidR="009E6FDF" w:rsidRPr="008A5C14">
        <w:rPr>
          <w:rFonts w:ascii="Times New Roman" w:hAnsi="Times New Roman" w:cs="Times New Roman"/>
          <w:sz w:val="28"/>
          <w:szCs w:val="28"/>
          <w:lang w:val="be-BY"/>
        </w:rPr>
        <w:t>Fill - заполняющая последовательность</w:t>
      </w:r>
      <w:r w:rsidR="00455115" w:rsidRPr="008A5C14">
        <w:rPr>
          <w:rFonts w:ascii="Times New Roman" w:hAnsi="Times New Roman" w:cs="Times New Roman"/>
          <w:sz w:val="28"/>
          <w:szCs w:val="28"/>
          <w:lang w:val="be-BY"/>
        </w:rPr>
        <w:t>.</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Каждая из станций в любое время должна распознавать (и различать) маркеры, кадры и специальные последовательности.</w:t>
      </w:r>
      <w:r w:rsidR="001C4E7B" w:rsidRPr="008A5C14">
        <w:rPr>
          <w:rFonts w:ascii="Times New Roman" w:hAnsi="Times New Roman" w:cs="Times New Roman"/>
          <w:sz w:val="28"/>
          <w:szCs w:val="28"/>
          <w:lang w:val="be-BY"/>
        </w:rPr>
        <w:t xml:space="preserve"> Формат кадров Token Ring и назначение основных полей.</w:t>
      </w:r>
    </w:p>
    <w:p w:rsidR="009E6FDF" w:rsidRPr="008A5C14" w:rsidRDefault="009E6FDF" w:rsidP="001C4E7B">
      <w:pPr>
        <w:spacing w:after="0" w:line="240" w:lineRule="auto"/>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27514F6B" wp14:editId="75609230">
            <wp:extent cx="5855970" cy="14706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983" cy="1482718"/>
                    </a:xfrm>
                    <a:prstGeom prst="rect">
                      <a:avLst/>
                    </a:prstGeom>
                  </pic:spPr>
                </pic:pic>
              </a:graphicData>
            </a:graphic>
          </wp:inline>
        </w:drawing>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lastRenderedPageBreak/>
        <w:t>Поля:</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9E6FDF" w:rsidRPr="008A5C14">
        <w:rPr>
          <w:rFonts w:ascii="Times New Roman" w:hAnsi="Times New Roman" w:cs="Times New Roman"/>
          <w:sz w:val="28"/>
          <w:szCs w:val="28"/>
          <w:lang w:val="be-BY"/>
        </w:rPr>
        <w:t>SD (Starting Delimiter) - начальный разделитель</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2) </w:t>
      </w:r>
      <w:r w:rsidR="009E6FDF" w:rsidRPr="008A5C14">
        <w:rPr>
          <w:rFonts w:ascii="Times New Roman" w:hAnsi="Times New Roman" w:cs="Times New Roman"/>
          <w:sz w:val="28"/>
          <w:szCs w:val="28"/>
          <w:lang w:val="be-BY"/>
        </w:rPr>
        <w:t>AC (Access Control) - контроль доступа</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3) </w:t>
      </w:r>
      <w:r w:rsidR="009E6FDF" w:rsidRPr="008A5C14">
        <w:rPr>
          <w:rFonts w:ascii="Times New Roman" w:hAnsi="Times New Roman" w:cs="Times New Roman"/>
          <w:sz w:val="28"/>
          <w:szCs w:val="28"/>
          <w:lang w:val="be-BY"/>
        </w:rPr>
        <w:t>FC (Frame Control) - контроль кадра</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4) </w:t>
      </w:r>
      <w:r w:rsidR="009E6FDF" w:rsidRPr="008A5C14">
        <w:rPr>
          <w:rFonts w:ascii="Times New Roman" w:hAnsi="Times New Roman" w:cs="Times New Roman"/>
          <w:sz w:val="28"/>
          <w:szCs w:val="28"/>
          <w:lang w:val="be-BY"/>
        </w:rPr>
        <w:t>DA (Destination Address) - адрес назначения</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5) </w:t>
      </w:r>
      <w:r w:rsidR="009E6FDF" w:rsidRPr="008A5C14">
        <w:rPr>
          <w:rFonts w:ascii="Times New Roman" w:hAnsi="Times New Roman" w:cs="Times New Roman"/>
          <w:sz w:val="28"/>
          <w:szCs w:val="28"/>
          <w:lang w:val="be-BY"/>
        </w:rPr>
        <w:t>SA (Source Address) - адрес источника</w:t>
      </w:r>
    </w:p>
    <w:p w:rsidR="009E6FDF" w:rsidRPr="008A5C14" w:rsidRDefault="001C4E7B" w:rsidP="00455115">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6) </w:t>
      </w:r>
      <w:r w:rsidR="009E6FDF" w:rsidRPr="008A5C14">
        <w:rPr>
          <w:rFonts w:ascii="Times New Roman" w:hAnsi="Times New Roman" w:cs="Times New Roman"/>
          <w:sz w:val="28"/>
          <w:szCs w:val="28"/>
          <w:lang w:val="be-BY"/>
        </w:rPr>
        <w:t>RI (Routing Information) - ин</w:t>
      </w:r>
      <w:r w:rsidR="00455115" w:rsidRPr="008A5C14">
        <w:rPr>
          <w:rFonts w:ascii="Times New Roman" w:hAnsi="Times New Roman" w:cs="Times New Roman"/>
          <w:sz w:val="28"/>
          <w:szCs w:val="28"/>
          <w:lang w:val="be-BY"/>
        </w:rPr>
        <w:t xml:space="preserve">формация о маршрутизации (может </w:t>
      </w:r>
      <w:r w:rsidR="009E6FDF" w:rsidRPr="008A5C14">
        <w:rPr>
          <w:rFonts w:ascii="Times New Roman" w:hAnsi="Times New Roman" w:cs="Times New Roman"/>
          <w:sz w:val="28"/>
          <w:szCs w:val="28"/>
          <w:lang w:val="be-BY"/>
        </w:rPr>
        <w:t>отсутствовать)</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7) </w:t>
      </w:r>
      <w:r w:rsidR="009E6FDF" w:rsidRPr="008A5C14">
        <w:rPr>
          <w:rFonts w:ascii="Times New Roman" w:hAnsi="Times New Roman" w:cs="Times New Roman"/>
          <w:sz w:val="28"/>
          <w:szCs w:val="28"/>
          <w:lang w:val="be-BY"/>
        </w:rPr>
        <w:t xml:space="preserve">INFO </w:t>
      </w:r>
      <w:r w:rsidR="009E6FDF" w:rsidRPr="008A5C14">
        <w:rPr>
          <w:rFonts w:ascii="Times New Roman" w:hAnsi="Times New Roman" w:cs="Times New Roman"/>
          <w:sz w:val="28"/>
          <w:szCs w:val="28"/>
        </w:rPr>
        <w:t>(</w:t>
      </w:r>
      <w:r w:rsidR="009E6FDF" w:rsidRPr="008A5C14">
        <w:rPr>
          <w:rFonts w:ascii="Times New Roman" w:hAnsi="Times New Roman" w:cs="Times New Roman"/>
          <w:sz w:val="28"/>
          <w:szCs w:val="28"/>
          <w:lang w:val="en-US"/>
        </w:rPr>
        <w:t>information</w:t>
      </w:r>
      <w:r w:rsidR="009E6FDF" w:rsidRPr="008A5C14">
        <w:rPr>
          <w:rFonts w:ascii="Times New Roman" w:hAnsi="Times New Roman" w:cs="Times New Roman"/>
          <w:sz w:val="28"/>
          <w:szCs w:val="28"/>
        </w:rPr>
        <w:t>) -</w:t>
      </w:r>
      <w:r w:rsidR="009E6FDF" w:rsidRPr="008A5C14">
        <w:rPr>
          <w:rFonts w:ascii="Times New Roman" w:hAnsi="Times New Roman" w:cs="Times New Roman"/>
          <w:sz w:val="28"/>
          <w:szCs w:val="28"/>
          <w:lang w:val="be-BY"/>
        </w:rPr>
        <w:t xml:space="preserve"> данные (могут отсутствовать)</w:t>
      </w:r>
    </w:p>
    <w:p w:rsidR="009E6FDF" w:rsidRPr="008A5C14" w:rsidRDefault="001C4E7B" w:rsidP="001C4E7B">
      <w:pPr>
        <w:pStyle w:val="a3"/>
        <w:spacing w:after="0" w:line="240" w:lineRule="auto"/>
        <w:ind w:left="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8) </w:t>
      </w:r>
      <w:r w:rsidR="009E6FDF" w:rsidRPr="008A5C14">
        <w:rPr>
          <w:rFonts w:ascii="Times New Roman" w:hAnsi="Times New Roman" w:cs="Times New Roman"/>
          <w:sz w:val="28"/>
          <w:szCs w:val="28"/>
          <w:lang w:val="be-BY"/>
        </w:rPr>
        <w:t>FCS</w:t>
      </w:r>
      <w:r w:rsidR="009E6FDF" w:rsidRPr="008A5C14">
        <w:rPr>
          <w:rFonts w:ascii="Times New Roman" w:hAnsi="Times New Roman" w:cs="Times New Roman"/>
          <w:sz w:val="28"/>
          <w:szCs w:val="28"/>
          <w:lang w:val="en-US"/>
        </w:rPr>
        <w:t xml:space="preserve"> </w:t>
      </w:r>
      <w:r w:rsidR="009E6FDF" w:rsidRPr="008A5C14">
        <w:rPr>
          <w:rFonts w:ascii="Times New Roman" w:hAnsi="Times New Roman" w:cs="Times New Roman"/>
          <w:sz w:val="28"/>
          <w:szCs w:val="28"/>
          <w:lang w:val="be-BY"/>
        </w:rPr>
        <w:t xml:space="preserve">(Frame Check Sequence) </w:t>
      </w:r>
      <w:r w:rsidR="009E6FDF" w:rsidRPr="008A5C14">
        <w:rPr>
          <w:rFonts w:ascii="Times New Roman" w:hAnsi="Times New Roman" w:cs="Times New Roman"/>
          <w:sz w:val="28"/>
          <w:szCs w:val="28"/>
          <w:lang w:val="en-US"/>
        </w:rPr>
        <w:t xml:space="preserve">- </w:t>
      </w:r>
      <w:r w:rsidR="009E6FDF" w:rsidRPr="008A5C14">
        <w:rPr>
          <w:rFonts w:ascii="Times New Roman" w:hAnsi="Times New Roman" w:cs="Times New Roman"/>
          <w:sz w:val="28"/>
          <w:szCs w:val="28"/>
          <w:lang w:val="be-BY"/>
        </w:rPr>
        <w:t>контрольная сумма</w:t>
      </w:r>
    </w:p>
    <w:p w:rsidR="009E6FDF" w:rsidRPr="008A5C14" w:rsidRDefault="001C4E7B" w:rsidP="001C4E7B">
      <w:pPr>
        <w:spacing w:after="0" w:line="240" w:lineRule="auto"/>
        <w:ind w:firstLine="708"/>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9) </w:t>
      </w:r>
      <w:r w:rsidR="009E6FDF" w:rsidRPr="008A5C14">
        <w:rPr>
          <w:rFonts w:ascii="Times New Roman" w:hAnsi="Times New Roman" w:cs="Times New Roman"/>
          <w:sz w:val="28"/>
          <w:szCs w:val="28"/>
          <w:lang w:val="be-BY"/>
        </w:rPr>
        <w:t>ED (Ending Delimiter) - конечный разделитель</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10)</w:t>
      </w:r>
      <w:r w:rsidR="001C4E7B" w:rsidRPr="008A5C14">
        <w:rPr>
          <w:rFonts w:ascii="Times New Roman" w:hAnsi="Times New Roman" w:cs="Times New Roman"/>
          <w:sz w:val="28"/>
          <w:szCs w:val="28"/>
          <w:lang w:val="be-BY"/>
        </w:rPr>
        <w:t> </w:t>
      </w:r>
      <w:r w:rsidRPr="008A5C14">
        <w:rPr>
          <w:rFonts w:ascii="Times New Roman" w:hAnsi="Times New Roman" w:cs="Times New Roman"/>
          <w:sz w:val="28"/>
          <w:szCs w:val="28"/>
          <w:lang w:val="be-BY"/>
        </w:rPr>
        <w:t>FS (Frame Status) - состояние кадра</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11)</w:t>
      </w:r>
      <w:r w:rsidR="001C4E7B" w:rsidRPr="008A5C14">
        <w:rPr>
          <w:rFonts w:ascii="Times New Roman" w:hAnsi="Times New Roman" w:cs="Times New Roman"/>
          <w:sz w:val="28"/>
          <w:szCs w:val="28"/>
          <w:lang w:val="be-BY"/>
        </w:rPr>
        <w:t> </w:t>
      </w:r>
      <w:r w:rsidRPr="008A5C14">
        <w:rPr>
          <w:rFonts w:ascii="Times New Roman" w:hAnsi="Times New Roman" w:cs="Times New Roman"/>
          <w:sz w:val="28"/>
          <w:szCs w:val="28"/>
          <w:lang w:val="be-BY"/>
        </w:rPr>
        <w:t>IFG (InterFrame Gap) - межкадровый интервал</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точки зрения алгоритма контроля доступа наибольший интерес</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представляет одноименное поле, а также поле состояния кадра</w:t>
      </w:r>
      <w:r w:rsidR="001C4E7B" w:rsidRPr="008A5C14">
        <w:rPr>
          <w:rFonts w:ascii="Times New Roman" w:hAnsi="Times New Roman" w:cs="Times New Roman"/>
          <w:sz w:val="28"/>
          <w:szCs w:val="28"/>
          <w:lang w:val="be-BY"/>
        </w:rPr>
        <w:t>.</w:t>
      </w:r>
    </w:p>
    <w:p w:rsidR="009E6FDF" w:rsidRPr="008A5C14" w:rsidRDefault="009E6FDF" w:rsidP="009E6FDF">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14D51EDF" wp14:editId="4F0E05FC">
            <wp:extent cx="2486025" cy="65532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6378" cy="655413"/>
                    </a:xfrm>
                    <a:prstGeom prst="rect">
                      <a:avLst/>
                    </a:prstGeom>
                  </pic:spPr>
                </pic:pic>
              </a:graphicData>
            </a:graphic>
          </wp:inline>
        </w:drawing>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Где:</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 </w:t>
      </w:r>
      <w:r w:rsidR="009E6FDF" w:rsidRPr="008A5C14">
        <w:rPr>
          <w:rFonts w:ascii="Times New Roman" w:hAnsi="Times New Roman" w:cs="Times New Roman"/>
          <w:sz w:val="28"/>
          <w:szCs w:val="28"/>
        </w:rPr>
        <w:t>P (</w:t>
      </w:r>
      <w:proofErr w:type="spellStart"/>
      <w:r w:rsidR="009E6FDF" w:rsidRPr="008A5C14">
        <w:rPr>
          <w:rFonts w:ascii="Times New Roman" w:hAnsi="Times New Roman" w:cs="Times New Roman"/>
          <w:sz w:val="28"/>
          <w:szCs w:val="28"/>
        </w:rPr>
        <w:t>Priority</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bits</w:t>
      </w:r>
      <w:proofErr w:type="spellEnd"/>
      <w:r w:rsidR="009E6FDF" w:rsidRPr="008A5C14">
        <w:rPr>
          <w:rFonts w:ascii="Times New Roman" w:hAnsi="Times New Roman" w:cs="Times New Roman"/>
          <w:sz w:val="28"/>
          <w:szCs w:val="28"/>
        </w:rPr>
        <w:t>) - текущий уровень приоритета</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 </w:t>
      </w:r>
      <w:r w:rsidR="009E6FDF" w:rsidRPr="008A5C14">
        <w:rPr>
          <w:rFonts w:ascii="Times New Roman" w:hAnsi="Times New Roman" w:cs="Times New Roman"/>
          <w:sz w:val="28"/>
          <w:szCs w:val="28"/>
        </w:rPr>
        <w:t>T (</w:t>
      </w:r>
      <w:proofErr w:type="spellStart"/>
      <w:r w:rsidR="009E6FDF" w:rsidRPr="008A5C14">
        <w:rPr>
          <w:rFonts w:ascii="Times New Roman" w:hAnsi="Times New Roman" w:cs="Times New Roman"/>
          <w:sz w:val="28"/>
          <w:szCs w:val="28"/>
        </w:rPr>
        <w:t>Token</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w:t>
      </w:r>
      <w:proofErr w:type="spellEnd"/>
      <w:r w:rsidR="009E6FDF" w:rsidRPr="008A5C14">
        <w:rPr>
          <w:rFonts w:ascii="Times New Roman" w:hAnsi="Times New Roman" w:cs="Times New Roman"/>
          <w:sz w:val="28"/>
          <w:szCs w:val="28"/>
        </w:rPr>
        <w:t>) - идентификатор маркера 0 маркер, 1 кадр</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 </w:t>
      </w:r>
      <w:r w:rsidR="009E6FDF" w:rsidRPr="008A5C14">
        <w:rPr>
          <w:rFonts w:ascii="Times New Roman" w:hAnsi="Times New Roman" w:cs="Times New Roman"/>
          <w:sz w:val="28"/>
          <w:szCs w:val="28"/>
        </w:rPr>
        <w:t>M (</w:t>
      </w:r>
      <w:proofErr w:type="spellStart"/>
      <w:r w:rsidR="009E6FDF" w:rsidRPr="008A5C14">
        <w:rPr>
          <w:rFonts w:ascii="Times New Roman" w:hAnsi="Times New Roman" w:cs="Times New Roman"/>
          <w:sz w:val="28"/>
          <w:szCs w:val="28"/>
        </w:rPr>
        <w:t>Monitor</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w:t>
      </w:r>
      <w:proofErr w:type="spellEnd"/>
      <w:r w:rsidR="009E6FDF" w:rsidRPr="008A5C14">
        <w:rPr>
          <w:rFonts w:ascii="Times New Roman" w:hAnsi="Times New Roman" w:cs="Times New Roman"/>
          <w:sz w:val="28"/>
          <w:szCs w:val="28"/>
        </w:rPr>
        <w:t>) - бит монитора</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4) </w:t>
      </w:r>
      <w:r w:rsidR="009E6FDF" w:rsidRPr="008A5C14">
        <w:rPr>
          <w:rFonts w:ascii="Times New Roman" w:hAnsi="Times New Roman" w:cs="Times New Roman"/>
          <w:sz w:val="28"/>
          <w:szCs w:val="28"/>
        </w:rPr>
        <w:t>R (</w:t>
      </w:r>
      <w:proofErr w:type="spellStart"/>
      <w:r w:rsidR="009E6FDF" w:rsidRPr="008A5C14">
        <w:rPr>
          <w:rFonts w:ascii="Times New Roman" w:hAnsi="Times New Roman" w:cs="Times New Roman"/>
          <w:sz w:val="28"/>
          <w:szCs w:val="28"/>
        </w:rPr>
        <w:t>Reservation</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bits</w:t>
      </w:r>
      <w:proofErr w:type="spellEnd"/>
      <w:r w:rsidR="009E6FDF" w:rsidRPr="008A5C14">
        <w:rPr>
          <w:rFonts w:ascii="Times New Roman" w:hAnsi="Times New Roman" w:cs="Times New Roman"/>
          <w:sz w:val="28"/>
          <w:szCs w:val="28"/>
        </w:rPr>
        <w:t>) - запрашиваемый уровень приоритета</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Формат поля состояния кадра:</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8087E7E" wp14:editId="28E9A1D5">
            <wp:extent cx="2637790" cy="8077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384" cy="813107"/>
                    </a:xfrm>
                    <a:prstGeom prst="rect">
                      <a:avLst/>
                    </a:prstGeom>
                  </pic:spPr>
                </pic:pic>
              </a:graphicData>
            </a:graphic>
          </wp:inline>
        </w:drawing>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Где:</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1) </w:t>
      </w:r>
      <w:r w:rsidR="009E6FDF" w:rsidRPr="008A5C14">
        <w:rPr>
          <w:rFonts w:ascii="Times New Roman" w:hAnsi="Times New Roman" w:cs="Times New Roman"/>
          <w:sz w:val="28"/>
          <w:szCs w:val="28"/>
        </w:rPr>
        <w:t>A (</w:t>
      </w:r>
      <w:proofErr w:type="spellStart"/>
      <w:r w:rsidR="009E6FDF" w:rsidRPr="008A5C14">
        <w:rPr>
          <w:rFonts w:ascii="Times New Roman" w:hAnsi="Times New Roman" w:cs="Times New Roman"/>
          <w:sz w:val="28"/>
          <w:szCs w:val="28"/>
        </w:rPr>
        <w:t>Address-recognized</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w:t>
      </w:r>
      <w:proofErr w:type="spellEnd"/>
      <w:r w:rsidR="009E6FDF" w:rsidRPr="008A5C14">
        <w:rPr>
          <w:rFonts w:ascii="Times New Roman" w:hAnsi="Times New Roman" w:cs="Times New Roman"/>
          <w:sz w:val="28"/>
          <w:szCs w:val="28"/>
        </w:rPr>
        <w:t>) - флаг распознания адреса (дублируется)</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2) </w:t>
      </w:r>
      <w:r w:rsidR="009E6FDF" w:rsidRPr="008A5C14">
        <w:rPr>
          <w:rFonts w:ascii="Times New Roman" w:hAnsi="Times New Roman" w:cs="Times New Roman"/>
          <w:sz w:val="28"/>
          <w:szCs w:val="28"/>
        </w:rPr>
        <w:t>C (</w:t>
      </w:r>
      <w:proofErr w:type="spellStart"/>
      <w:r w:rsidR="009E6FDF" w:rsidRPr="008A5C14">
        <w:rPr>
          <w:rFonts w:ascii="Times New Roman" w:hAnsi="Times New Roman" w:cs="Times New Roman"/>
          <w:sz w:val="28"/>
          <w:szCs w:val="28"/>
        </w:rPr>
        <w:t>frame-Copied</w:t>
      </w:r>
      <w:proofErr w:type="spellEnd"/>
      <w:r w:rsidR="009E6FDF" w:rsidRPr="008A5C14">
        <w:rPr>
          <w:rFonts w:ascii="Times New Roman" w:hAnsi="Times New Roman" w:cs="Times New Roman"/>
          <w:sz w:val="28"/>
          <w:szCs w:val="28"/>
        </w:rPr>
        <w:t xml:space="preserve"> </w:t>
      </w:r>
      <w:proofErr w:type="spellStart"/>
      <w:r w:rsidR="009E6FDF" w:rsidRPr="008A5C14">
        <w:rPr>
          <w:rFonts w:ascii="Times New Roman" w:hAnsi="Times New Roman" w:cs="Times New Roman"/>
          <w:sz w:val="28"/>
          <w:szCs w:val="28"/>
        </w:rPr>
        <w:t>bit</w:t>
      </w:r>
      <w:proofErr w:type="spellEnd"/>
      <w:r w:rsidR="009E6FDF" w:rsidRPr="008A5C14">
        <w:rPr>
          <w:rFonts w:ascii="Times New Roman" w:hAnsi="Times New Roman" w:cs="Times New Roman"/>
          <w:sz w:val="28"/>
          <w:szCs w:val="28"/>
        </w:rPr>
        <w:t>) - флаг копирования кадра (дублируется)</w:t>
      </w:r>
    </w:p>
    <w:p w:rsidR="009E6FDF" w:rsidRPr="008A5C14" w:rsidRDefault="001C4E7B" w:rsidP="001C4E7B">
      <w:pPr>
        <w:pStyle w:val="a3"/>
        <w:spacing w:after="0" w:line="240" w:lineRule="auto"/>
        <w:ind w:left="709"/>
        <w:jc w:val="both"/>
        <w:rPr>
          <w:rFonts w:ascii="Times New Roman" w:hAnsi="Times New Roman" w:cs="Times New Roman"/>
          <w:sz w:val="28"/>
          <w:szCs w:val="28"/>
        </w:rPr>
      </w:pPr>
      <w:r w:rsidRPr="008A5C14">
        <w:rPr>
          <w:rFonts w:ascii="Times New Roman" w:hAnsi="Times New Roman" w:cs="Times New Roman"/>
          <w:sz w:val="28"/>
          <w:szCs w:val="28"/>
        </w:rPr>
        <w:t>3) </w:t>
      </w:r>
      <w:r w:rsidRPr="008A5C14">
        <w:rPr>
          <w:rFonts w:ascii="Times New Roman" w:hAnsi="Times New Roman" w:cs="Times New Roman"/>
          <w:sz w:val="28"/>
          <w:szCs w:val="28"/>
          <w:lang w:val="en-US"/>
        </w:rPr>
        <w:t>r</w:t>
      </w:r>
      <w:r w:rsidR="009E6FDF"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lang w:val="en-US"/>
        </w:rPr>
        <w:t>reserved</w:t>
      </w:r>
      <w:r w:rsidR="009E6FDF" w:rsidRPr="008A5C14">
        <w:rPr>
          <w:rFonts w:ascii="Times New Roman" w:hAnsi="Times New Roman" w:cs="Times New Roman"/>
          <w:sz w:val="28"/>
          <w:szCs w:val="28"/>
        </w:rPr>
        <w:t>) – зарезервировано</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Механизм приоритетов </w:t>
      </w:r>
      <w:proofErr w:type="spellStart"/>
      <w:r w:rsidRPr="008A5C14">
        <w:rPr>
          <w:rFonts w:ascii="Times New Roman" w:hAnsi="Times New Roman" w:cs="Times New Roman"/>
          <w:sz w:val="28"/>
          <w:szCs w:val="28"/>
        </w:rPr>
        <w:t>Token</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Ring</w:t>
      </w:r>
      <w:proofErr w:type="spellEnd"/>
      <w:r w:rsidRPr="008A5C14">
        <w:rPr>
          <w:rFonts w:ascii="Times New Roman" w:hAnsi="Times New Roman" w:cs="Times New Roman"/>
          <w:sz w:val="28"/>
          <w:szCs w:val="28"/>
        </w:rPr>
        <w:t xml:space="preserve"> осно</w:t>
      </w:r>
      <w:r w:rsidR="001C4E7B" w:rsidRPr="008A5C14">
        <w:rPr>
          <w:rFonts w:ascii="Times New Roman" w:hAnsi="Times New Roman" w:cs="Times New Roman"/>
          <w:sz w:val="28"/>
          <w:szCs w:val="28"/>
        </w:rPr>
        <w:t>ван</w:t>
      </w:r>
      <w:r w:rsidRPr="008A5C14">
        <w:rPr>
          <w:rFonts w:ascii="Times New Roman" w:hAnsi="Times New Roman" w:cs="Times New Roman"/>
          <w:sz w:val="28"/>
          <w:szCs w:val="28"/>
        </w:rPr>
        <w:t xml:space="preserve"> на связке двух полей P и R. Поле P отображает текущий уровень приоритета, а поле R запрашиваемый. Каждое из этих полей может иметь значение от 000b до 111b, то есть доступно восемь уровней приоритета.</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Условно можно выделить два режима взаимодействия:</w:t>
      </w:r>
    </w:p>
    <w:p w:rsidR="009E6FDF" w:rsidRPr="008A5C14" w:rsidRDefault="001C4E7B" w:rsidP="001C4E7B">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Все станции имеют одинаковые приоритеты («отсутствие»</w:t>
      </w:r>
      <w:r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rPr>
        <w:t>приоритетов)</w:t>
      </w:r>
    </w:p>
    <w:p w:rsidR="009E6FDF" w:rsidRPr="008A5C14" w:rsidRDefault="001C4E7B" w:rsidP="001C4E7B">
      <w:pPr>
        <w:pStyle w:val="a3"/>
        <w:spacing w:after="0" w:line="240" w:lineRule="auto"/>
        <w:ind w:left="0" w:firstLine="567"/>
        <w:jc w:val="both"/>
        <w:rPr>
          <w:rFonts w:ascii="Times New Roman" w:hAnsi="Times New Roman" w:cs="Times New Roman"/>
          <w:sz w:val="28"/>
          <w:szCs w:val="28"/>
        </w:rPr>
      </w:pPr>
      <w:r w:rsidRPr="008A5C14">
        <w:rPr>
          <w:rFonts w:ascii="Times New Roman" w:hAnsi="Times New Roman" w:cs="Times New Roman"/>
          <w:sz w:val="28"/>
          <w:szCs w:val="28"/>
        </w:rPr>
        <w:t>2)</w:t>
      </w:r>
      <w:r w:rsidRPr="008A5C14">
        <w:rPr>
          <w:rFonts w:ascii="Times New Roman" w:hAnsi="Times New Roman" w:cs="Times New Roman"/>
          <w:sz w:val="28"/>
          <w:szCs w:val="28"/>
          <w:lang w:val="en-US"/>
        </w:rPr>
        <w:t> </w:t>
      </w:r>
      <w:r w:rsidR="009E6FDF" w:rsidRPr="008A5C14">
        <w:rPr>
          <w:rFonts w:ascii="Times New Roman" w:hAnsi="Times New Roman" w:cs="Times New Roman"/>
          <w:sz w:val="28"/>
          <w:szCs w:val="28"/>
        </w:rPr>
        <w:t>Станции могут иметь разные приоритеты («наличие» приоритетов,</w:t>
      </w:r>
      <w:r w:rsidRPr="008A5C14">
        <w:rPr>
          <w:rFonts w:ascii="Times New Roman" w:hAnsi="Times New Roman" w:cs="Times New Roman"/>
          <w:sz w:val="28"/>
          <w:szCs w:val="28"/>
        </w:rPr>
        <w:t xml:space="preserve"> </w:t>
      </w:r>
      <w:r w:rsidR="009E6FDF" w:rsidRPr="008A5C14">
        <w:rPr>
          <w:rFonts w:ascii="Times New Roman" w:hAnsi="Times New Roman" w:cs="Times New Roman"/>
          <w:sz w:val="28"/>
          <w:szCs w:val="28"/>
        </w:rPr>
        <w:t xml:space="preserve">совместимое расширение первого режима, некоторые станции могут пользоваться кольцом более интенсивно связь с </w:t>
      </w:r>
      <w:proofErr w:type="spellStart"/>
      <w:r w:rsidR="009E6FDF" w:rsidRPr="008A5C14">
        <w:rPr>
          <w:rFonts w:ascii="Times New Roman" w:hAnsi="Times New Roman" w:cs="Times New Roman"/>
          <w:sz w:val="28"/>
          <w:szCs w:val="28"/>
        </w:rPr>
        <w:t>QoS</w:t>
      </w:r>
      <w:proofErr w:type="spellEnd"/>
      <w:r w:rsidR="009E6FDF" w:rsidRPr="008A5C14">
        <w:rPr>
          <w:rFonts w:ascii="Times New Roman" w:hAnsi="Times New Roman" w:cs="Times New Roman"/>
          <w:sz w:val="28"/>
          <w:szCs w:val="28"/>
        </w:rPr>
        <w:t>)</w:t>
      </w:r>
    </w:p>
    <w:p w:rsidR="009E6FDF" w:rsidRPr="008A5C14" w:rsidRDefault="009E6FDF" w:rsidP="0061343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При «отсутствии» приоритетов станция монитор создает и «запускает» в кольцо маркер с нулевыми полями P и R (назначение этих полей не проявляется)</w:t>
      </w:r>
    </w:p>
    <w:p w:rsidR="009E6FDF" w:rsidRPr="008A5C14" w:rsidRDefault="009E6FDF" w:rsidP="009E6FDF">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С точки зрения отдельно взятой станции порядок доступа к кольцу можно свести к трем шагам:</w:t>
      </w:r>
    </w:p>
    <w:p w:rsidR="0061343F" w:rsidRPr="008A5C14" w:rsidRDefault="0061343F" w:rsidP="0061343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1) </w:t>
      </w:r>
      <w:r w:rsidR="009E6FDF" w:rsidRPr="008A5C14">
        <w:rPr>
          <w:rFonts w:ascii="Times New Roman" w:hAnsi="Times New Roman" w:cs="Times New Roman"/>
          <w:sz w:val="28"/>
          <w:szCs w:val="28"/>
        </w:rPr>
        <w:t>Захват маркера и передача кадра</w:t>
      </w:r>
      <w:r w:rsidRPr="008A5C14">
        <w:rPr>
          <w:rFonts w:ascii="Times New Roman" w:hAnsi="Times New Roman" w:cs="Times New Roman"/>
          <w:sz w:val="28"/>
          <w:szCs w:val="28"/>
        </w:rPr>
        <w:t>.</w:t>
      </w:r>
    </w:p>
    <w:p w:rsidR="009E6FDF" w:rsidRPr="008A5C14" w:rsidRDefault="0061343F" w:rsidP="0061343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2) </w:t>
      </w:r>
      <w:r w:rsidR="009E6FDF" w:rsidRPr="008A5C14">
        <w:rPr>
          <w:rFonts w:ascii="Times New Roman" w:hAnsi="Times New Roman" w:cs="Times New Roman"/>
          <w:sz w:val="28"/>
          <w:szCs w:val="28"/>
        </w:rPr>
        <w:t>Освобождение маркера и при н</w:t>
      </w:r>
      <w:r w:rsidRPr="008A5C14">
        <w:rPr>
          <w:rFonts w:ascii="Times New Roman" w:hAnsi="Times New Roman" w:cs="Times New Roman"/>
          <w:sz w:val="28"/>
          <w:szCs w:val="28"/>
        </w:rPr>
        <w:t xml:space="preserve">еобходимости коррекция текущего </w:t>
      </w:r>
      <w:r w:rsidR="009E6FDF" w:rsidRPr="008A5C14">
        <w:rPr>
          <w:rFonts w:ascii="Times New Roman" w:hAnsi="Times New Roman" w:cs="Times New Roman"/>
          <w:sz w:val="28"/>
          <w:szCs w:val="28"/>
        </w:rPr>
        <w:t>уровня приоритета</w:t>
      </w:r>
      <w:r w:rsidRPr="008A5C14">
        <w:rPr>
          <w:rFonts w:ascii="Times New Roman" w:hAnsi="Times New Roman" w:cs="Times New Roman"/>
          <w:sz w:val="28"/>
          <w:szCs w:val="28"/>
        </w:rPr>
        <w:t>.</w:t>
      </w:r>
    </w:p>
    <w:p w:rsidR="009E6FDF" w:rsidRPr="008A5C14" w:rsidRDefault="0061343F" w:rsidP="0061343F">
      <w:pPr>
        <w:pStyle w:val="a3"/>
        <w:spacing w:after="0" w:line="240" w:lineRule="auto"/>
        <w:ind w:left="0" w:firstLine="709"/>
        <w:jc w:val="both"/>
        <w:rPr>
          <w:rFonts w:ascii="Times New Roman" w:hAnsi="Times New Roman" w:cs="Times New Roman"/>
          <w:sz w:val="28"/>
          <w:szCs w:val="28"/>
        </w:rPr>
      </w:pPr>
      <w:r w:rsidRPr="008A5C14">
        <w:rPr>
          <w:rFonts w:ascii="Times New Roman" w:hAnsi="Times New Roman" w:cs="Times New Roman"/>
          <w:sz w:val="28"/>
          <w:szCs w:val="28"/>
        </w:rPr>
        <w:t>3) </w:t>
      </w:r>
      <w:r w:rsidR="009E6FDF" w:rsidRPr="008A5C14">
        <w:rPr>
          <w:rFonts w:ascii="Times New Roman" w:hAnsi="Times New Roman" w:cs="Times New Roman"/>
          <w:sz w:val="28"/>
          <w:szCs w:val="28"/>
        </w:rPr>
        <w:t>Восстановление текущего уровня приоритета если он был</w:t>
      </w:r>
      <w:r w:rsidRPr="008A5C14">
        <w:rPr>
          <w:rFonts w:ascii="Times New Roman" w:hAnsi="Times New Roman" w:cs="Times New Roman"/>
          <w:sz w:val="28"/>
          <w:szCs w:val="28"/>
        </w:rPr>
        <w:t xml:space="preserve"> с</w:t>
      </w:r>
      <w:r w:rsidR="009E6FDF" w:rsidRPr="008A5C14">
        <w:rPr>
          <w:rFonts w:ascii="Times New Roman" w:hAnsi="Times New Roman" w:cs="Times New Roman"/>
          <w:sz w:val="28"/>
          <w:szCs w:val="28"/>
        </w:rPr>
        <w:t>корректирован</w:t>
      </w:r>
      <w:r w:rsidRPr="008A5C14">
        <w:rPr>
          <w:rFonts w:ascii="Times New Roman" w:hAnsi="Times New Roman" w:cs="Times New Roman"/>
          <w:sz w:val="28"/>
          <w:szCs w:val="28"/>
        </w:rPr>
        <w:t>.</w:t>
      </w:r>
      <w:r w:rsidR="009E6FDF" w:rsidRPr="008A5C14">
        <w:rPr>
          <w:rFonts w:ascii="Times New Roman" w:hAnsi="Times New Roman" w:cs="Times New Roman"/>
          <w:sz w:val="28"/>
          <w:szCs w:val="28"/>
        </w:rPr>
        <w:tab/>
      </w:r>
    </w:p>
    <w:p w:rsidR="009E6FDF" w:rsidRPr="008A5C14" w:rsidRDefault="009E6FDF" w:rsidP="009E6FDF">
      <w:pPr>
        <w:tabs>
          <w:tab w:val="left" w:pos="2730"/>
        </w:tabs>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Соблюдение перечисленных выше правил гарантирует, что любая станция рано или поздно дождется возможности передать любой кадр.</w:t>
      </w:r>
    </w:p>
    <w:p w:rsidR="009E6FDF" w:rsidRPr="008A5C14" w:rsidRDefault="009E6FDF" w:rsidP="009E6FDF">
      <w:pPr>
        <w:tabs>
          <w:tab w:val="left" w:pos="2730"/>
        </w:tabs>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Кроме всего прочего, в </w:t>
      </w:r>
      <w:r w:rsidRPr="008A5C14">
        <w:rPr>
          <w:rFonts w:ascii="Times New Roman" w:hAnsi="Times New Roman" w:cs="Times New Roman"/>
          <w:sz w:val="28"/>
          <w:szCs w:val="28"/>
          <w:lang w:val="en-US"/>
        </w:rPr>
        <w:t>Token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Ring</w:t>
      </w:r>
      <w:r w:rsidRPr="008A5C14">
        <w:rPr>
          <w:rFonts w:ascii="Times New Roman" w:hAnsi="Times New Roman" w:cs="Times New Roman"/>
          <w:sz w:val="28"/>
          <w:szCs w:val="28"/>
        </w:rPr>
        <w:t xml:space="preserve"> заложено несколько механизмов обеспечения надежности, включая авто переконфигурирование и сигнализацию об ошибках.</w:t>
      </w:r>
    </w:p>
    <w:p w:rsidR="009E6FDF" w:rsidRPr="008A5C14" w:rsidRDefault="009E6FDF" w:rsidP="0061343F">
      <w:pPr>
        <w:tabs>
          <w:tab w:val="left" w:pos="2730"/>
        </w:tabs>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 качестве контрольного кода используется код CRC.</w:t>
      </w:r>
      <w:r w:rsidR="0061343F" w:rsidRPr="008A5C14">
        <w:rPr>
          <w:rFonts w:ascii="Times New Roman" w:hAnsi="Times New Roman" w:cs="Times New Roman"/>
          <w:sz w:val="28"/>
          <w:szCs w:val="28"/>
        </w:rPr>
        <w:t xml:space="preserve"> </w:t>
      </w:r>
      <w:r w:rsidRPr="008A5C14">
        <w:rPr>
          <w:rFonts w:ascii="Times New Roman" w:hAnsi="Times New Roman" w:cs="Times New Roman"/>
          <w:sz w:val="28"/>
          <w:szCs w:val="28"/>
        </w:rPr>
        <w:t xml:space="preserve">Скорость </w:t>
      </w:r>
      <w:proofErr w:type="spellStart"/>
      <w:r w:rsidRPr="008A5C14">
        <w:rPr>
          <w:rFonts w:ascii="Times New Roman" w:hAnsi="Times New Roman" w:cs="Times New Roman"/>
          <w:sz w:val="28"/>
          <w:szCs w:val="28"/>
        </w:rPr>
        <w:t>Token</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Ring</w:t>
      </w:r>
      <w:proofErr w:type="spellEnd"/>
      <w:r w:rsidRPr="008A5C14">
        <w:rPr>
          <w:rFonts w:ascii="Times New Roman" w:hAnsi="Times New Roman" w:cs="Times New Roman"/>
          <w:sz w:val="28"/>
          <w:szCs w:val="28"/>
        </w:rPr>
        <w:t xml:space="preserve"> равна 4 либо 16 </w:t>
      </w:r>
      <w:proofErr w:type="spellStart"/>
      <w:r w:rsidRPr="008A5C14">
        <w:rPr>
          <w:rFonts w:ascii="Times New Roman" w:hAnsi="Times New Roman" w:cs="Times New Roman"/>
          <w:sz w:val="28"/>
          <w:szCs w:val="28"/>
        </w:rPr>
        <w:t>Mbit</w:t>
      </w:r>
      <w:proofErr w:type="spellEnd"/>
      <w:r w:rsidRPr="008A5C14">
        <w:rPr>
          <w:rFonts w:ascii="Times New Roman" w:hAnsi="Times New Roman" w:cs="Times New Roman"/>
          <w:sz w:val="28"/>
          <w:szCs w:val="28"/>
        </w:rPr>
        <w:t xml:space="preserve">/s (100 </w:t>
      </w:r>
      <w:proofErr w:type="spellStart"/>
      <w:r w:rsidRPr="008A5C14">
        <w:rPr>
          <w:rFonts w:ascii="Times New Roman" w:hAnsi="Times New Roman" w:cs="Times New Roman"/>
          <w:sz w:val="28"/>
          <w:szCs w:val="28"/>
        </w:rPr>
        <w:t>Mbit</w:t>
      </w:r>
      <w:proofErr w:type="spellEnd"/>
      <w:r w:rsidRPr="008A5C14">
        <w:rPr>
          <w:rFonts w:ascii="Times New Roman" w:hAnsi="Times New Roman" w:cs="Times New Roman"/>
          <w:sz w:val="28"/>
          <w:szCs w:val="28"/>
        </w:rPr>
        <w:t>/s самые поздние реализации).</w:t>
      </w:r>
    </w:p>
    <w:p w:rsidR="009E6FDF" w:rsidRPr="008A5C14" w:rsidRDefault="009E6FDF">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433B65">
      <w:pPr>
        <w:pStyle w:val="a3"/>
        <w:spacing w:after="0" w:line="240" w:lineRule="auto"/>
        <w:ind w:left="0" w:firstLine="709"/>
        <w:jc w:val="both"/>
        <w:rPr>
          <w:rFonts w:ascii="Times New Roman" w:eastAsia="MS Mincho" w:hAnsi="Times New Roman" w:cs="Times New Roman"/>
          <w:b/>
          <w:sz w:val="28"/>
          <w:szCs w:val="28"/>
          <w:lang w:eastAsia="ja-JP"/>
        </w:rPr>
      </w:pPr>
    </w:p>
    <w:p w:rsidR="00433B65" w:rsidRPr="008A5C14" w:rsidRDefault="00DF5ABD" w:rsidP="00DF5ABD">
      <w:pPr>
        <w:spacing w:after="0" w:line="240" w:lineRule="auto"/>
        <w:ind w:firstLine="709"/>
        <w:jc w:val="both"/>
        <w:rPr>
          <w:rFonts w:ascii="Times New Roman" w:hAnsi="Times New Roman" w:cs="Times New Roman"/>
          <w:b/>
          <w:sz w:val="28"/>
          <w:szCs w:val="28"/>
          <w:lang w:val="be-BY"/>
        </w:rPr>
      </w:pPr>
      <w:r w:rsidRPr="008A5C14">
        <w:rPr>
          <w:rFonts w:ascii="Times New Roman" w:hAnsi="Times New Roman" w:cs="Times New Roman"/>
          <w:b/>
          <w:sz w:val="28"/>
          <w:szCs w:val="28"/>
          <w:lang w:val="be-BY"/>
        </w:rPr>
        <w:lastRenderedPageBreak/>
        <w:t>41</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Реализации детерминированных методов доступа к моноканалу</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Кроме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Token Ring следует упомянуть еще ряд существующих</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технологий реализаций детерминированных методов</w:t>
      </w:r>
      <w:r w:rsidR="008A5C14" w:rsidRPr="008A5C14">
        <w:rPr>
          <w:rFonts w:ascii="Times New Roman" w:hAnsi="Times New Roman" w:cs="Times New Roman"/>
          <w:sz w:val="28"/>
          <w:szCs w:val="28"/>
          <w:lang w:val="be-BY"/>
        </w:rPr>
        <w:t>:</w:t>
      </w:r>
    </w:p>
    <w:p w:rsidR="00433B65" w:rsidRPr="008A5C14" w:rsidRDefault="00DF5ABD" w:rsidP="00DF5ABD">
      <w:pPr>
        <w:pStyle w:val="a3"/>
        <w:spacing w:after="0" w:line="240" w:lineRule="auto"/>
        <w:ind w:left="0"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 </w:t>
      </w:r>
      <w:r w:rsidR="00433B65" w:rsidRPr="008A5C14">
        <w:rPr>
          <w:rFonts w:ascii="Times New Roman" w:hAnsi="Times New Roman" w:cs="Times New Roman"/>
          <w:sz w:val="28"/>
          <w:szCs w:val="28"/>
          <w:lang w:val="be-BY"/>
        </w:rPr>
        <w:t>Технология</w:t>
      </w:r>
      <w:r w:rsidR="00433B65" w:rsidRPr="008A5C14">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be-BY"/>
        </w:rPr>
        <w:t>ARCNET (Attached Resour</w:t>
      </w:r>
      <w:r w:rsidR="008A5C14" w:rsidRPr="008A5C14">
        <w:rPr>
          <w:rFonts w:ascii="Times New Roman" w:hAnsi="Times New Roman" w:cs="Times New Roman"/>
          <w:sz w:val="28"/>
          <w:szCs w:val="28"/>
          <w:lang w:val="be-BY"/>
        </w:rPr>
        <w:t>ce Computer NETwork)</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Скорость</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2,5 Mbit/s</w:t>
      </w:r>
      <w:r w:rsidRPr="008A5C14">
        <w:rPr>
          <w:rFonts w:ascii="Times New Roman" w:hAnsi="Times New Roman" w:cs="Times New Roman"/>
          <w:sz w:val="28"/>
          <w:szCs w:val="28"/>
        </w:rPr>
        <w:t xml:space="preserve">. </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Логическая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топология: однонаправленное кольцо</w:t>
      </w:r>
      <w:r w:rsidRPr="008A5C14">
        <w:rPr>
          <w:rFonts w:ascii="Times New Roman" w:hAnsi="Times New Roman" w:cs="Times New Roman"/>
          <w:sz w:val="28"/>
          <w:szCs w:val="28"/>
        </w:rPr>
        <w:t xml:space="preserve">. </w:t>
      </w:r>
    </w:p>
    <w:p w:rsidR="008A5C14"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Физическая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топология: шина или звезда.</w:t>
      </w:r>
    </w:p>
    <w:p w:rsidR="00433B65" w:rsidRPr="008A5C14" w:rsidRDefault="008A5C14"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rPr>
        <w:t xml:space="preserve">Первая широко используемая в ЛКС технология. На данный момент сильно устарела из-за </w:t>
      </w:r>
      <w:r w:rsidRPr="008A5C14">
        <w:rPr>
          <w:rFonts w:ascii="Times New Roman" w:hAnsi="Times New Roman" w:cs="Times New Roman"/>
          <w:sz w:val="28"/>
          <w:szCs w:val="28"/>
          <w:lang w:val="en-US"/>
        </w:rPr>
        <w:t>Ethernet</w:t>
      </w:r>
      <w:r w:rsidRPr="008A5C14">
        <w:rPr>
          <w:rFonts w:ascii="Times New Roman" w:hAnsi="Times New Roman" w:cs="Times New Roman"/>
          <w:sz w:val="28"/>
          <w:szCs w:val="28"/>
        </w:rPr>
        <w:t>.</w:t>
      </w:r>
      <w:r w:rsidR="00433B65" w:rsidRPr="008A5C14">
        <w:rPr>
          <w:rFonts w:ascii="Times New Roman" w:hAnsi="Times New Roman" w:cs="Times New Roman"/>
          <w:sz w:val="28"/>
          <w:szCs w:val="28"/>
          <w:lang w:val="be-BY"/>
        </w:rPr>
        <w:t xml:space="preserve"> </w:t>
      </w:r>
    </w:p>
    <w:p w:rsidR="008A5C14" w:rsidRPr="008A5C14" w:rsidRDefault="008A5C14" w:rsidP="008A5C14">
      <w:pPr>
        <w:pStyle w:val="a3"/>
        <w:spacing w:after="0" w:line="240" w:lineRule="auto"/>
        <w:jc w:val="both"/>
        <w:rPr>
          <w:rFonts w:ascii="Times New Roman" w:hAnsi="Times New Roman" w:cs="Times New Roman"/>
          <w:sz w:val="28"/>
          <w:szCs w:val="28"/>
        </w:rPr>
      </w:pPr>
      <w:r w:rsidRPr="002E78C8">
        <w:rPr>
          <w:rFonts w:ascii="Times New Roman" w:hAnsi="Times New Roman" w:cs="Times New Roman"/>
          <w:sz w:val="28"/>
          <w:szCs w:val="28"/>
        </w:rPr>
        <w:t>2)</w:t>
      </w:r>
      <w:r w:rsidRPr="008A5C14">
        <w:rPr>
          <w:rFonts w:ascii="Times New Roman" w:hAnsi="Times New Roman" w:cs="Times New Roman"/>
          <w:sz w:val="28"/>
          <w:szCs w:val="28"/>
          <w:lang w:val="en-US"/>
        </w:rPr>
        <w:t> </w:t>
      </w:r>
      <w:r w:rsidR="00433B65" w:rsidRPr="008A5C14">
        <w:rPr>
          <w:rFonts w:ascii="Times New Roman" w:hAnsi="Times New Roman" w:cs="Times New Roman"/>
          <w:sz w:val="28"/>
          <w:szCs w:val="28"/>
        </w:rPr>
        <w:t>Те</w:t>
      </w:r>
      <w:r w:rsidRPr="008A5C14">
        <w:rPr>
          <w:rFonts w:ascii="Times New Roman" w:hAnsi="Times New Roman" w:cs="Times New Roman"/>
          <w:sz w:val="28"/>
          <w:szCs w:val="28"/>
        </w:rPr>
        <w:t>хнологи</w:t>
      </w:r>
      <w:r w:rsidRPr="008A5C14">
        <w:rPr>
          <w:rFonts w:ascii="Times New Roman" w:eastAsia="MS Mincho" w:hAnsi="Times New Roman" w:cs="Times New Roman"/>
          <w:sz w:val="28"/>
          <w:szCs w:val="28"/>
          <w:lang w:eastAsia="ja-JP"/>
        </w:rPr>
        <w:t>я</w:t>
      </w:r>
      <w:r w:rsidR="00433B65" w:rsidRPr="008A5C14">
        <w:rPr>
          <w:rFonts w:ascii="Times New Roman" w:hAnsi="Times New Roman" w:cs="Times New Roman"/>
          <w:sz w:val="28"/>
          <w:szCs w:val="28"/>
        </w:rPr>
        <w:t xml:space="preserve"> </w:t>
      </w:r>
      <w:proofErr w:type="spellStart"/>
      <w:r w:rsidR="00DF5ABD" w:rsidRPr="008A5C14">
        <w:rPr>
          <w:rFonts w:ascii="Times New Roman" w:hAnsi="Times New Roman" w:cs="Times New Roman"/>
          <w:sz w:val="28"/>
          <w:szCs w:val="28"/>
        </w:rPr>
        <w:t>Token</w:t>
      </w:r>
      <w:proofErr w:type="spellEnd"/>
      <w:r w:rsidR="00DF5ABD" w:rsidRPr="008A5C14">
        <w:rPr>
          <w:rFonts w:ascii="Times New Roman" w:hAnsi="Times New Roman" w:cs="Times New Roman"/>
          <w:sz w:val="28"/>
          <w:szCs w:val="28"/>
        </w:rPr>
        <w:t xml:space="preserve"> </w:t>
      </w:r>
      <w:proofErr w:type="spellStart"/>
      <w:r w:rsidR="00DF5ABD" w:rsidRPr="008A5C14">
        <w:rPr>
          <w:rFonts w:ascii="Times New Roman" w:hAnsi="Times New Roman" w:cs="Times New Roman"/>
          <w:sz w:val="28"/>
          <w:szCs w:val="28"/>
        </w:rPr>
        <w:t>Bus</w:t>
      </w:r>
      <w:proofErr w:type="spellEnd"/>
      <w:r w:rsidR="00DF5ABD" w:rsidRPr="008A5C14">
        <w:rPr>
          <w:rFonts w:ascii="Times New Roman" w:hAnsi="Times New Roman" w:cs="Times New Roman"/>
          <w:sz w:val="28"/>
          <w:szCs w:val="28"/>
        </w:rPr>
        <w:t xml:space="preserve"> </w:t>
      </w:r>
      <w:r w:rsidRPr="002E78C8">
        <w:rPr>
          <w:rFonts w:ascii="Times New Roman" w:hAnsi="Times New Roman" w:cs="Times New Roman"/>
          <w:sz w:val="28"/>
          <w:szCs w:val="28"/>
        </w:rPr>
        <w:t>(</w:t>
      </w:r>
      <w:r w:rsidR="00433B65" w:rsidRPr="008A5C14">
        <w:rPr>
          <w:rFonts w:ascii="Times New Roman" w:hAnsi="Times New Roman" w:cs="Times New Roman"/>
          <w:sz w:val="28"/>
          <w:szCs w:val="28"/>
        </w:rPr>
        <w:t>IEEE 802.4</w:t>
      </w:r>
      <w:r w:rsidRPr="002E78C8">
        <w:rPr>
          <w:rFonts w:ascii="Times New Roman" w:hAnsi="Times New Roman" w:cs="Times New Roman"/>
          <w:sz w:val="28"/>
          <w:szCs w:val="28"/>
        </w:rPr>
        <w:t>)</w:t>
      </w:r>
      <w:r w:rsidR="00433B65"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Скорость: 1, 5, 10, 20 </w:t>
      </w:r>
      <w:proofErr w:type="spellStart"/>
      <w:r w:rsidRPr="008A5C14">
        <w:rPr>
          <w:rFonts w:ascii="Times New Roman" w:hAnsi="Times New Roman" w:cs="Times New Roman"/>
          <w:sz w:val="28"/>
          <w:szCs w:val="28"/>
        </w:rPr>
        <w:t>Mbit</w:t>
      </w:r>
      <w:proofErr w:type="spellEnd"/>
      <w:r w:rsidRPr="008A5C14">
        <w:rPr>
          <w:rFonts w:ascii="Times New Roman" w:hAnsi="Times New Roman" w:cs="Times New Roman"/>
          <w:sz w:val="28"/>
          <w:szCs w:val="28"/>
        </w:rPr>
        <w:t>/s</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Логическая топология: однонаправленное кольцо</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Физическая топология: шина</w:t>
      </w:r>
    </w:p>
    <w:p w:rsidR="00433B65" w:rsidRPr="009014B5" w:rsidRDefault="00433B65" w:rsidP="00DF5ABD">
      <w:pPr>
        <w:spacing w:after="0" w:line="240" w:lineRule="auto"/>
        <w:ind w:firstLine="709"/>
        <w:jc w:val="both"/>
        <w:rPr>
          <w:rFonts w:ascii="Times New Roman" w:hAnsi="Times New Roman" w:cs="Times New Roman"/>
          <w:sz w:val="28"/>
          <w:szCs w:val="28"/>
          <w:lang w:val="en-US"/>
        </w:rPr>
      </w:pPr>
      <w:r w:rsidRPr="008A5C14">
        <w:rPr>
          <w:rFonts w:ascii="Times New Roman" w:hAnsi="Times New Roman" w:cs="Times New Roman"/>
          <w:sz w:val="28"/>
          <w:szCs w:val="28"/>
        </w:rPr>
        <w:t xml:space="preserve">Алгоритм представлял собой адаптацию алгоритма </w:t>
      </w:r>
      <w:proofErr w:type="spellStart"/>
      <w:r w:rsidRPr="008A5C14">
        <w:rPr>
          <w:rFonts w:ascii="Times New Roman" w:hAnsi="Times New Roman" w:cs="Times New Roman"/>
          <w:sz w:val="28"/>
          <w:szCs w:val="28"/>
        </w:rPr>
        <w:t>Token</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Ring</w:t>
      </w:r>
      <w:proofErr w:type="spellEnd"/>
      <w:r w:rsidRPr="008A5C14">
        <w:rPr>
          <w:rFonts w:ascii="Times New Roman" w:hAnsi="Times New Roman" w:cs="Times New Roman"/>
          <w:sz w:val="28"/>
          <w:szCs w:val="28"/>
        </w:rPr>
        <w:t xml:space="preserve"> к шинной топологии.</w:t>
      </w:r>
      <w:r w:rsidR="008A5C14">
        <w:rPr>
          <w:rFonts w:ascii="Times New Roman" w:hAnsi="Times New Roman" w:cs="Times New Roman"/>
          <w:sz w:val="28"/>
          <w:szCs w:val="28"/>
        </w:rPr>
        <w:t xml:space="preserve"> Почти</w:t>
      </w:r>
      <w:r w:rsidR="008A5C14" w:rsidRPr="009014B5">
        <w:rPr>
          <w:rFonts w:ascii="Times New Roman" w:hAnsi="Times New Roman" w:cs="Times New Roman"/>
          <w:sz w:val="28"/>
          <w:szCs w:val="28"/>
          <w:lang w:val="en-US"/>
        </w:rPr>
        <w:t xml:space="preserve"> </w:t>
      </w:r>
      <w:r w:rsidR="008A5C14">
        <w:rPr>
          <w:rFonts w:ascii="Times New Roman" w:hAnsi="Times New Roman" w:cs="Times New Roman"/>
          <w:sz w:val="28"/>
          <w:szCs w:val="28"/>
        </w:rPr>
        <w:t>не</w:t>
      </w:r>
      <w:r w:rsidR="008A5C14" w:rsidRPr="009014B5">
        <w:rPr>
          <w:rFonts w:ascii="Times New Roman" w:hAnsi="Times New Roman" w:cs="Times New Roman"/>
          <w:sz w:val="28"/>
          <w:szCs w:val="28"/>
          <w:lang w:val="en-US"/>
        </w:rPr>
        <w:t xml:space="preserve"> </w:t>
      </w:r>
      <w:r w:rsidR="008A5C14">
        <w:rPr>
          <w:rFonts w:ascii="Times New Roman" w:hAnsi="Times New Roman" w:cs="Times New Roman"/>
          <w:sz w:val="28"/>
          <w:szCs w:val="28"/>
        </w:rPr>
        <w:t>применяли</w:t>
      </w:r>
      <w:r w:rsidR="008A5C14" w:rsidRPr="009014B5">
        <w:rPr>
          <w:rFonts w:ascii="Times New Roman" w:hAnsi="Times New Roman" w:cs="Times New Roman"/>
          <w:sz w:val="28"/>
          <w:szCs w:val="28"/>
          <w:lang w:val="en-US"/>
        </w:rPr>
        <w:t xml:space="preserve">, </w:t>
      </w:r>
      <w:r w:rsidR="008A5C14" w:rsidRPr="008A5C14">
        <w:rPr>
          <w:rFonts w:ascii="Times New Roman" w:hAnsi="Times New Roman" w:cs="Times New Roman"/>
          <w:sz w:val="28"/>
          <w:szCs w:val="28"/>
        </w:rPr>
        <w:t>сильно</w:t>
      </w:r>
      <w:r w:rsidR="008A5C14" w:rsidRPr="009014B5">
        <w:rPr>
          <w:rFonts w:ascii="Times New Roman" w:hAnsi="Times New Roman" w:cs="Times New Roman"/>
          <w:sz w:val="28"/>
          <w:szCs w:val="28"/>
          <w:lang w:val="en-US"/>
        </w:rPr>
        <w:t xml:space="preserve"> </w:t>
      </w:r>
      <w:r w:rsidR="008A5C14" w:rsidRPr="008A5C14">
        <w:rPr>
          <w:rFonts w:ascii="Times New Roman" w:hAnsi="Times New Roman" w:cs="Times New Roman"/>
          <w:sz w:val="28"/>
          <w:szCs w:val="28"/>
        </w:rPr>
        <w:t>устарела</w:t>
      </w:r>
      <w:r w:rsidR="008A5C14" w:rsidRPr="009014B5">
        <w:rPr>
          <w:rFonts w:ascii="Times New Roman" w:hAnsi="Times New Roman" w:cs="Times New Roman"/>
          <w:sz w:val="28"/>
          <w:szCs w:val="28"/>
          <w:lang w:val="en-US"/>
        </w:rPr>
        <w:t>.</w:t>
      </w:r>
    </w:p>
    <w:p w:rsidR="008A5C14" w:rsidRPr="008A5C14" w:rsidRDefault="009014B5" w:rsidP="009014B5">
      <w:pPr>
        <w:pStyle w:val="a3"/>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 </w:t>
      </w:r>
      <w:r w:rsidR="00433B65" w:rsidRPr="008A5C14">
        <w:rPr>
          <w:rFonts w:ascii="Times New Roman" w:hAnsi="Times New Roman" w:cs="Times New Roman"/>
          <w:sz w:val="28"/>
          <w:szCs w:val="28"/>
        </w:rPr>
        <w:t>Технология</w:t>
      </w:r>
      <w:r w:rsidR="00433B65" w:rsidRPr="008A5C14">
        <w:rPr>
          <w:rFonts w:ascii="Times New Roman" w:hAnsi="Times New Roman" w:cs="Times New Roman"/>
          <w:sz w:val="28"/>
          <w:szCs w:val="28"/>
          <w:lang w:val="en-US"/>
        </w:rPr>
        <w:t xml:space="preserve"> FDDI (Fiber Distributed Data Interface</w:t>
      </w:r>
      <w:r w:rsidR="00DF5ABD" w:rsidRPr="008A5C14">
        <w:rPr>
          <w:rFonts w:ascii="Times New Roman" w:hAnsi="Times New Roman" w:cs="Times New Roman"/>
          <w:sz w:val="28"/>
          <w:szCs w:val="28"/>
          <w:lang w:val="en-US"/>
        </w:rPr>
        <w:t>)</w:t>
      </w:r>
      <w:r w:rsidR="008A5C14" w:rsidRPr="008A5C14">
        <w:rPr>
          <w:rFonts w:ascii="Times New Roman" w:hAnsi="Times New Roman" w:cs="Times New Roman"/>
          <w:sz w:val="28"/>
          <w:szCs w:val="28"/>
          <w:lang w:val="en-US"/>
        </w:rPr>
        <w:t>, CDDI (Copper Distributed Data Interface).</w:t>
      </w:r>
    </w:p>
    <w:p w:rsidR="00433B65" w:rsidRPr="008A5C14" w:rsidRDefault="008A5C14" w:rsidP="008A5C14">
      <w:pPr>
        <w:pStyle w:val="a3"/>
        <w:spacing w:after="0" w:line="240" w:lineRule="auto"/>
        <w:jc w:val="both"/>
        <w:rPr>
          <w:rFonts w:ascii="Times New Roman" w:eastAsia="MS Mincho" w:hAnsi="Times New Roman" w:cs="Times New Roman"/>
          <w:sz w:val="28"/>
          <w:szCs w:val="28"/>
          <w:lang w:eastAsia="ja-JP"/>
        </w:rPr>
      </w:pPr>
      <w:r w:rsidRPr="008A5C14">
        <w:rPr>
          <w:rFonts w:ascii="Times New Roman" w:hAnsi="Times New Roman" w:cs="Times New Roman"/>
          <w:sz w:val="28"/>
          <w:szCs w:val="28"/>
          <w:lang w:val="en-US"/>
        </w:rPr>
        <w:t>FDDI</w:t>
      </w:r>
      <w:r w:rsidRPr="008A5C14">
        <w:rPr>
          <w:rFonts w:ascii="Times New Roman" w:hAnsi="Times New Roman" w:cs="Times New Roman"/>
          <w:sz w:val="28"/>
          <w:szCs w:val="28"/>
        </w:rPr>
        <w:t xml:space="preserve"> </w:t>
      </w:r>
      <w:r w:rsidRPr="008A5C14">
        <w:rPr>
          <w:rFonts w:ascii="Times New Roman" w:eastAsia="MS Mincho" w:hAnsi="Times New Roman" w:cs="Times New Roman"/>
          <w:sz w:val="28"/>
          <w:szCs w:val="28"/>
          <w:lang w:eastAsia="ja-JP"/>
        </w:rPr>
        <w:t xml:space="preserve">использовался для оптических СрПД, а </w:t>
      </w:r>
      <w:r w:rsidRPr="008A5C14">
        <w:rPr>
          <w:rFonts w:ascii="Times New Roman" w:eastAsia="MS Mincho" w:hAnsi="Times New Roman" w:cs="Times New Roman"/>
          <w:sz w:val="28"/>
          <w:szCs w:val="28"/>
          <w:lang w:val="en-US" w:eastAsia="ja-JP"/>
        </w:rPr>
        <w:t>CDDI</w:t>
      </w:r>
      <w:r w:rsidRPr="008A5C14">
        <w:rPr>
          <w:rFonts w:ascii="Times New Roman" w:eastAsia="MS Mincho" w:hAnsi="Times New Roman" w:cs="Times New Roman"/>
          <w:sz w:val="28"/>
          <w:szCs w:val="28"/>
          <w:lang w:eastAsia="ja-JP"/>
        </w:rPr>
        <w:t xml:space="preserve"> – для электрических.</w:t>
      </w:r>
    </w:p>
    <w:p w:rsidR="00433B65" w:rsidRPr="002E78C8"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Скорость</w:t>
      </w:r>
      <w:r w:rsidRPr="002E78C8">
        <w:rPr>
          <w:rFonts w:ascii="Times New Roman" w:hAnsi="Times New Roman" w:cs="Times New Roman"/>
          <w:sz w:val="28"/>
          <w:szCs w:val="28"/>
        </w:rPr>
        <w:t xml:space="preserve">: 100 </w:t>
      </w:r>
      <w:r w:rsidRPr="008A5C14">
        <w:rPr>
          <w:rFonts w:ascii="Times New Roman" w:hAnsi="Times New Roman" w:cs="Times New Roman"/>
          <w:sz w:val="28"/>
          <w:szCs w:val="28"/>
          <w:lang w:val="en-US"/>
        </w:rPr>
        <w:t>Mbit</w:t>
      </w:r>
      <w:r w:rsidRPr="002E78C8">
        <w:rPr>
          <w:rFonts w:ascii="Times New Roman" w:hAnsi="Times New Roman" w:cs="Times New Roman"/>
          <w:sz w:val="28"/>
          <w:szCs w:val="28"/>
        </w:rPr>
        <w:t>/</w:t>
      </w:r>
      <w:r w:rsidRPr="008A5C14">
        <w:rPr>
          <w:rFonts w:ascii="Times New Roman" w:hAnsi="Times New Roman" w:cs="Times New Roman"/>
          <w:sz w:val="28"/>
          <w:szCs w:val="28"/>
          <w:lang w:val="en-US"/>
        </w:rPr>
        <w:t>s</w:t>
      </w:r>
      <w:r w:rsidRPr="002E78C8">
        <w:rPr>
          <w:rFonts w:ascii="Times New Roman" w:hAnsi="Times New Roman" w:cs="Times New Roman"/>
          <w:sz w:val="28"/>
          <w:szCs w:val="28"/>
        </w:rPr>
        <w:t xml:space="preserve">, 200 </w:t>
      </w:r>
      <w:r w:rsidRPr="008A5C14">
        <w:rPr>
          <w:rFonts w:ascii="Times New Roman" w:hAnsi="Times New Roman" w:cs="Times New Roman"/>
          <w:sz w:val="28"/>
          <w:szCs w:val="28"/>
          <w:lang w:val="en-US"/>
        </w:rPr>
        <w:t>Mbit</w:t>
      </w:r>
      <w:r w:rsidRPr="002E78C8">
        <w:rPr>
          <w:rFonts w:ascii="Times New Roman" w:hAnsi="Times New Roman" w:cs="Times New Roman"/>
          <w:sz w:val="28"/>
          <w:szCs w:val="28"/>
        </w:rPr>
        <w:t>/</w:t>
      </w:r>
      <w:r w:rsidRPr="008A5C14">
        <w:rPr>
          <w:rFonts w:ascii="Times New Roman" w:hAnsi="Times New Roman" w:cs="Times New Roman"/>
          <w:sz w:val="28"/>
          <w:szCs w:val="28"/>
          <w:lang w:val="en-US"/>
        </w:rPr>
        <w:t>s</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Логическая топология: однонаправленн</w:t>
      </w:r>
      <w:r w:rsidR="009014B5">
        <w:rPr>
          <w:rFonts w:ascii="Times New Roman" w:hAnsi="Times New Roman" w:cs="Times New Roman"/>
          <w:sz w:val="28"/>
          <w:szCs w:val="28"/>
        </w:rPr>
        <w:t>ое кольцо с резервированием.</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Физическая топология: двойное кольцо, к которому с помощью дополнительного сетевого оборудов</w:t>
      </w:r>
      <w:r w:rsidR="00DF5ABD" w:rsidRPr="008A5C14">
        <w:rPr>
          <w:rFonts w:ascii="Times New Roman" w:hAnsi="Times New Roman" w:cs="Times New Roman"/>
          <w:sz w:val="28"/>
          <w:szCs w:val="28"/>
        </w:rPr>
        <w:t>ания могут подключаться деревья</w:t>
      </w:r>
      <w:r w:rsidR="008A5C14" w:rsidRPr="008A5C14">
        <w:rPr>
          <w:rFonts w:ascii="Times New Roman" w:hAnsi="Times New Roman" w:cs="Times New Roman"/>
          <w:sz w:val="28"/>
          <w:szCs w:val="28"/>
        </w:rPr>
        <w:t xml:space="preserve"> </w:t>
      </w:r>
      <w:r w:rsidRPr="008A5C14">
        <w:rPr>
          <w:rFonts w:ascii="Times New Roman" w:hAnsi="Times New Roman" w:cs="Times New Roman"/>
          <w:sz w:val="28"/>
          <w:szCs w:val="28"/>
        </w:rPr>
        <w:t>(узлами дерева являются концентраторы, листьями</w:t>
      </w:r>
      <w:r w:rsidR="008A5C14" w:rsidRPr="008A5C14">
        <w:rPr>
          <w:rFonts w:ascii="Times New Roman" w:hAnsi="Times New Roman" w:cs="Times New Roman"/>
          <w:sz w:val="28"/>
          <w:szCs w:val="28"/>
        </w:rPr>
        <w:t xml:space="preserve"> - станции, концентратор-корень включают</w:t>
      </w:r>
      <w:r w:rsidRPr="008A5C14">
        <w:rPr>
          <w:rFonts w:ascii="Times New Roman" w:hAnsi="Times New Roman" w:cs="Times New Roman"/>
          <w:sz w:val="28"/>
          <w:szCs w:val="28"/>
        </w:rPr>
        <w:t xml:space="preserve"> в двойное кольцо)</w:t>
      </w:r>
      <w:r w:rsidR="009014B5">
        <w:rPr>
          <w:rFonts w:ascii="Times New Roman" w:hAnsi="Times New Roman" w:cs="Times New Roman"/>
          <w:sz w:val="28"/>
          <w:szCs w:val="28"/>
        </w:rPr>
        <w:t>.</w:t>
      </w:r>
    </w:p>
    <w:p w:rsidR="008A5C14" w:rsidRPr="008A5C14" w:rsidRDefault="00433B65" w:rsidP="008A5C14">
      <w:pPr>
        <w:spacing w:after="0" w:line="240" w:lineRule="auto"/>
        <w:ind w:firstLine="709"/>
        <w:jc w:val="both"/>
        <w:rPr>
          <w:rFonts w:ascii="Times New Roman" w:eastAsia="MS Mincho" w:hAnsi="Times New Roman" w:cs="Times New Roman"/>
          <w:sz w:val="28"/>
          <w:szCs w:val="28"/>
          <w:lang w:eastAsia="ja-JP"/>
        </w:rPr>
      </w:pPr>
      <w:r w:rsidRPr="008A5C14">
        <w:rPr>
          <w:rFonts w:ascii="Times New Roman" w:hAnsi="Times New Roman" w:cs="Times New Roman"/>
          <w:sz w:val="28"/>
          <w:szCs w:val="28"/>
        </w:rPr>
        <w:t xml:space="preserve">Алгоритм представляет собой расширение алгоритма </w:t>
      </w:r>
      <w:r w:rsidRPr="008A5C14">
        <w:rPr>
          <w:rFonts w:ascii="Times New Roman" w:hAnsi="Times New Roman" w:cs="Times New Roman"/>
          <w:sz w:val="28"/>
          <w:szCs w:val="28"/>
          <w:lang w:val="en-US"/>
        </w:rPr>
        <w:t>Token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Bus</w:t>
      </w:r>
      <w:r w:rsidRPr="008A5C14">
        <w:rPr>
          <w:rFonts w:ascii="Times New Roman" w:hAnsi="Times New Roman" w:cs="Times New Roman"/>
          <w:sz w:val="28"/>
          <w:szCs w:val="28"/>
        </w:rPr>
        <w:t>.</w:t>
      </w:r>
      <w:r w:rsidR="008A5C14" w:rsidRPr="008A5C14">
        <w:rPr>
          <w:rFonts w:ascii="Times New Roman" w:hAnsi="Times New Roman" w:cs="Times New Roman"/>
          <w:sz w:val="28"/>
          <w:szCs w:val="28"/>
        </w:rPr>
        <w:t xml:space="preserve"> C</w:t>
      </w:r>
      <w:r w:rsidR="008A5C14" w:rsidRPr="008A5C14">
        <w:rPr>
          <w:rFonts w:ascii="Times New Roman" w:hAnsi="Times New Roman" w:cs="Times New Roman"/>
          <w:sz w:val="28"/>
          <w:szCs w:val="28"/>
          <w:lang w:val="en-US"/>
        </w:rPr>
        <w:t>DDI</w:t>
      </w:r>
      <w:r w:rsidR="008A5C14" w:rsidRPr="008A5C14">
        <w:rPr>
          <w:rFonts w:ascii="Times New Roman" w:hAnsi="Times New Roman" w:cs="Times New Roman"/>
          <w:sz w:val="28"/>
          <w:szCs w:val="28"/>
        </w:rPr>
        <w:t xml:space="preserve"> </w:t>
      </w:r>
      <w:r w:rsidR="009014B5">
        <w:rPr>
          <w:rFonts w:ascii="Times New Roman" w:eastAsia="MS Mincho" w:hAnsi="Times New Roman" w:cs="Times New Roman"/>
          <w:sz w:val="28"/>
          <w:szCs w:val="28"/>
          <w:lang w:eastAsia="ja-JP"/>
        </w:rPr>
        <w:t>почти не использовали</w:t>
      </w:r>
      <w:r w:rsidR="008A5C14" w:rsidRPr="008A5C14">
        <w:rPr>
          <w:rFonts w:ascii="Times New Roman" w:eastAsia="MS Mincho" w:hAnsi="Times New Roman" w:cs="Times New Roman"/>
          <w:sz w:val="28"/>
          <w:szCs w:val="28"/>
          <w:lang w:eastAsia="ja-JP"/>
        </w:rPr>
        <w:t xml:space="preserve">, </w:t>
      </w:r>
      <w:r w:rsidR="008A5C14" w:rsidRPr="008A5C14">
        <w:rPr>
          <w:rFonts w:ascii="Times New Roman" w:hAnsi="Times New Roman" w:cs="Times New Roman"/>
          <w:sz w:val="28"/>
          <w:szCs w:val="28"/>
        </w:rPr>
        <w:t xml:space="preserve">FDDI был быстро вытеснен с рынка сетевых технологий после появления более дешевого </w:t>
      </w:r>
      <w:proofErr w:type="spellStart"/>
      <w:r w:rsidR="008A5C14" w:rsidRPr="008A5C14">
        <w:rPr>
          <w:rFonts w:ascii="Times New Roman" w:hAnsi="Times New Roman" w:cs="Times New Roman"/>
          <w:sz w:val="28"/>
          <w:szCs w:val="28"/>
        </w:rPr>
        <w:t>Fast</w:t>
      </w:r>
      <w:proofErr w:type="spellEnd"/>
      <w:r w:rsidR="008A5C14" w:rsidRPr="008A5C14">
        <w:rPr>
          <w:rFonts w:ascii="Times New Roman" w:hAnsi="Times New Roman" w:cs="Times New Roman"/>
          <w:sz w:val="28"/>
          <w:szCs w:val="28"/>
        </w:rPr>
        <w:t xml:space="preserve"> Ethernet, но ограниченно применяем до сих пор.</w:t>
      </w:r>
    </w:p>
    <w:p w:rsidR="009014B5" w:rsidRPr="009014B5" w:rsidRDefault="009014B5" w:rsidP="009014B5">
      <w:pPr>
        <w:pStyle w:val="a3"/>
        <w:spacing w:after="0" w:line="240" w:lineRule="auto"/>
        <w:jc w:val="both"/>
        <w:rPr>
          <w:rFonts w:ascii="Times New Roman" w:hAnsi="Times New Roman" w:cs="Times New Roman"/>
          <w:sz w:val="28"/>
          <w:szCs w:val="28"/>
        </w:rPr>
      </w:pPr>
      <w:r w:rsidRPr="009014B5">
        <w:rPr>
          <w:rFonts w:ascii="Times New Roman" w:hAnsi="Times New Roman" w:cs="Times New Roman"/>
          <w:sz w:val="28"/>
          <w:szCs w:val="28"/>
        </w:rPr>
        <w:t>4)</w:t>
      </w:r>
      <w:r>
        <w:rPr>
          <w:rFonts w:ascii="Times New Roman" w:hAnsi="Times New Roman" w:cs="Times New Roman"/>
          <w:sz w:val="28"/>
          <w:szCs w:val="28"/>
          <w:lang w:val="en-US"/>
        </w:rPr>
        <w:t> </w:t>
      </w:r>
      <w:r w:rsidR="00433B65" w:rsidRPr="009014B5">
        <w:rPr>
          <w:rFonts w:ascii="Times New Roman" w:hAnsi="Times New Roman" w:cs="Times New Roman"/>
          <w:sz w:val="28"/>
          <w:szCs w:val="28"/>
        </w:rPr>
        <w:t>Технология 100VG-AnyLAN</w:t>
      </w:r>
      <w:r w:rsidRPr="009014B5">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Скорость: 100 </w:t>
      </w:r>
      <w:proofErr w:type="spellStart"/>
      <w:r w:rsidRPr="008A5C14">
        <w:rPr>
          <w:rFonts w:ascii="Times New Roman" w:hAnsi="Times New Roman" w:cs="Times New Roman"/>
          <w:sz w:val="28"/>
          <w:szCs w:val="28"/>
        </w:rPr>
        <w:t>Mbit</w:t>
      </w:r>
      <w:proofErr w:type="spellEnd"/>
      <w:r w:rsidRPr="008A5C14">
        <w:rPr>
          <w:rFonts w:ascii="Times New Roman" w:hAnsi="Times New Roman" w:cs="Times New Roman"/>
          <w:sz w:val="28"/>
          <w:szCs w:val="28"/>
        </w:rPr>
        <w:t>/s</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Логическая топология: дерево</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Физическая топология: дерево (с</w:t>
      </w:r>
      <w:r w:rsidR="009014B5">
        <w:rPr>
          <w:rFonts w:ascii="Times New Roman" w:hAnsi="Times New Roman" w:cs="Times New Roman"/>
          <w:sz w:val="28"/>
          <w:szCs w:val="28"/>
        </w:rPr>
        <w:t xml:space="preserve"> опциональным резервированием).</w:t>
      </w:r>
    </w:p>
    <w:p w:rsidR="009014B5" w:rsidRPr="009014B5" w:rsidRDefault="009014B5" w:rsidP="009014B5">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Алгоритм представляет собой альтернативу</w:t>
      </w:r>
      <w:r w:rsidRPr="009014B5">
        <w:rPr>
          <w:rFonts w:ascii="Times New Roman" w:hAnsi="Times New Roman" w:cs="Times New Roman"/>
          <w:sz w:val="28"/>
          <w:szCs w:val="28"/>
        </w:rPr>
        <w:t xml:space="preserve"> </w:t>
      </w:r>
      <w:r>
        <w:rPr>
          <w:rFonts w:ascii="Times New Roman" w:hAnsi="Times New Roman" w:cs="Times New Roman"/>
          <w:sz w:val="28"/>
          <w:szCs w:val="28"/>
          <w:lang w:val="en-US"/>
        </w:rPr>
        <w:t>Fast</w:t>
      </w:r>
      <w:r w:rsidRPr="009014B5">
        <w:rPr>
          <w:rFonts w:ascii="Times New Roman" w:hAnsi="Times New Roman" w:cs="Times New Roman"/>
          <w:sz w:val="28"/>
          <w:szCs w:val="28"/>
        </w:rPr>
        <w:t xml:space="preserve"> </w:t>
      </w:r>
      <w:r>
        <w:rPr>
          <w:rFonts w:ascii="Times New Roman" w:hAnsi="Times New Roman" w:cs="Times New Roman"/>
          <w:sz w:val="28"/>
          <w:szCs w:val="28"/>
          <w:lang w:val="en-US"/>
        </w:rPr>
        <w:t>Ethernet</w:t>
      </w:r>
      <w:r w:rsidRPr="009014B5">
        <w:rPr>
          <w:rFonts w:ascii="Times New Roman" w:hAnsi="Times New Roman" w:cs="Times New Roman"/>
          <w:sz w:val="28"/>
          <w:szCs w:val="28"/>
        </w:rPr>
        <w:t xml:space="preserve"> (</w:t>
      </w:r>
      <w:r>
        <w:rPr>
          <w:rFonts w:ascii="Times New Roman" w:hAnsi="Times New Roman" w:cs="Times New Roman"/>
          <w:sz w:val="28"/>
          <w:szCs w:val="28"/>
        </w:rPr>
        <w:t>гибрид</w:t>
      </w:r>
      <w:r w:rsidRPr="009014B5">
        <w:rPr>
          <w:rFonts w:ascii="Times New Roman" w:hAnsi="Times New Roman" w:cs="Times New Roman"/>
          <w:sz w:val="28"/>
          <w:szCs w:val="28"/>
        </w:rPr>
        <w:t xml:space="preserve"> </w:t>
      </w:r>
      <w:r>
        <w:rPr>
          <w:rFonts w:ascii="Times New Roman" w:hAnsi="Times New Roman" w:cs="Times New Roman"/>
          <w:sz w:val="28"/>
          <w:szCs w:val="28"/>
          <w:lang w:val="en-US"/>
        </w:rPr>
        <w:t>Ethernet</w:t>
      </w:r>
      <w:r w:rsidRPr="009014B5">
        <w:rPr>
          <w:rFonts w:ascii="Times New Roman" w:hAnsi="Times New Roman" w:cs="Times New Roman"/>
          <w:sz w:val="28"/>
          <w:szCs w:val="28"/>
        </w:rPr>
        <w:t xml:space="preserve"> </w:t>
      </w:r>
      <w:r>
        <w:rPr>
          <w:rFonts w:ascii="Times New Roman" w:hAnsi="Times New Roman" w:cs="Times New Roman"/>
          <w:sz w:val="28"/>
          <w:szCs w:val="28"/>
        </w:rPr>
        <w:t>и</w:t>
      </w:r>
      <w:r w:rsidRPr="009014B5">
        <w:rPr>
          <w:rFonts w:ascii="Times New Roman" w:hAnsi="Times New Roman" w:cs="Times New Roman"/>
          <w:sz w:val="28"/>
          <w:szCs w:val="28"/>
        </w:rPr>
        <w:t xml:space="preserve"> </w:t>
      </w:r>
      <w:r>
        <w:rPr>
          <w:rFonts w:ascii="Times New Roman" w:hAnsi="Times New Roman" w:cs="Times New Roman"/>
          <w:sz w:val="28"/>
          <w:szCs w:val="28"/>
          <w:lang w:val="en-US"/>
        </w:rPr>
        <w:t>Token</w:t>
      </w:r>
      <w:r w:rsidRPr="009014B5">
        <w:rPr>
          <w:rFonts w:ascii="Times New Roman" w:hAnsi="Times New Roman" w:cs="Times New Roman"/>
          <w:sz w:val="28"/>
          <w:szCs w:val="28"/>
        </w:rPr>
        <w:t xml:space="preserve"> </w:t>
      </w:r>
      <w:r>
        <w:rPr>
          <w:rFonts w:ascii="Times New Roman" w:hAnsi="Times New Roman" w:cs="Times New Roman"/>
          <w:sz w:val="28"/>
          <w:szCs w:val="28"/>
          <w:lang w:val="en-US"/>
        </w:rPr>
        <w:t>Ring</w:t>
      </w:r>
      <w:r w:rsidRPr="009014B5">
        <w:rPr>
          <w:rFonts w:ascii="Times New Roman" w:hAnsi="Times New Roman" w:cs="Times New Roman"/>
          <w:sz w:val="28"/>
          <w:szCs w:val="28"/>
        </w:rPr>
        <w:t>). На технологию возлагали большие надежды, но она была быстро отвергнута рынком и в скорости практически исчезла.</w:t>
      </w:r>
    </w:p>
    <w:p w:rsidR="009014B5" w:rsidRPr="009014B5" w:rsidRDefault="009014B5" w:rsidP="00DF5ABD">
      <w:pPr>
        <w:spacing w:after="0" w:line="240" w:lineRule="auto"/>
        <w:ind w:firstLine="709"/>
        <w:jc w:val="both"/>
        <w:rPr>
          <w:rFonts w:ascii="Times New Roman" w:eastAsia="MS Mincho" w:hAnsi="Times New Roman" w:cs="Times New Roman"/>
          <w:sz w:val="28"/>
          <w:szCs w:val="28"/>
          <w:lang w:eastAsia="ja-JP"/>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DF5ABD">
      <w:pPr>
        <w:spacing w:after="0" w:line="240" w:lineRule="auto"/>
        <w:ind w:firstLine="709"/>
        <w:jc w:val="both"/>
        <w:rPr>
          <w:rFonts w:ascii="Times New Roman" w:hAnsi="Times New Roman" w:cs="Times New Roman"/>
          <w:sz w:val="28"/>
          <w:szCs w:val="28"/>
        </w:rPr>
      </w:pPr>
    </w:p>
    <w:p w:rsidR="008A5C14" w:rsidRPr="008A5C14" w:rsidRDefault="008A5C14" w:rsidP="009014B5">
      <w:pPr>
        <w:spacing w:after="0" w:line="240" w:lineRule="auto"/>
        <w:jc w:val="both"/>
        <w:rPr>
          <w:rFonts w:ascii="Times New Roman" w:hAnsi="Times New Roman" w:cs="Times New Roman"/>
          <w:sz w:val="28"/>
          <w:szCs w:val="28"/>
        </w:rPr>
      </w:pPr>
    </w:p>
    <w:p w:rsidR="00433B65" w:rsidRPr="008A5C14" w:rsidRDefault="009014B5"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42</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Адресация в компьютерных сетях и классификация адресов</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9014B5" w:rsidRDefault="00433B65" w:rsidP="009014B5">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Для</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того, чтобы станции абоненты мог</w:t>
      </w:r>
      <w:r w:rsidR="009014B5">
        <w:rPr>
          <w:rFonts w:ascii="Times New Roman" w:hAnsi="Times New Roman" w:cs="Times New Roman"/>
          <w:sz w:val="28"/>
          <w:szCs w:val="28"/>
          <w:lang w:val="be-BY"/>
        </w:rPr>
        <w:t xml:space="preserve">ли организовать взаимодействие, </w:t>
      </w:r>
      <w:r w:rsidRPr="008A5C14">
        <w:rPr>
          <w:rFonts w:ascii="Times New Roman" w:hAnsi="Times New Roman" w:cs="Times New Roman"/>
          <w:sz w:val="28"/>
          <w:szCs w:val="28"/>
          <w:lang w:val="be-BY"/>
        </w:rPr>
        <w:t>им необходимо некоторым образом выделять друг друга среди других</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станций</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целью идентификации станций им присваивают некоторые адреса</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Таким образом, возникает адресация в СПД</w:t>
      </w:r>
      <w:r w:rsidRPr="008A5C14">
        <w:rPr>
          <w:rFonts w:ascii="Times New Roman" w:hAnsi="Times New Roman" w:cs="Times New Roman"/>
          <w:sz w:val="28"/>
          <w:szCs w:val="28"/>
        </w:rPr>
        <w:t>.</w:t>
      </w:r>
    </w:p>
    <w:p w:rsidR="00433B65" w:rsidRPr="008A5C14" w:rsidRDefault="009014B5" w:rsidP="009014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3B65" w:rsidRPr="008A5C14">
        <w:rPr>
          <w:rFonts w:ascii="Times New Roman" w:hAnsi="Times New Roman" w:cs="Times New Roman"/>
          <w:sz w:val="28"/>
          <w:szCs w:val="28"/>
        </w:rPr>
        <w:t xml:space="preserve"> форматах б</w:t>
      </w:r>
      <w:r>
        <w:rPr>
          <w:rFonts w:ascii="Times New Roman" w:hAnsi="Times New Roman" w:cs="Times New Roman"/>
          <w:sz w:val="28"/>
          <w:szCs w:val="28"/>
        </w:rPr>
        <w:t xml:space="preserve">ольшинства пакетов присутствуют </w:t>
      </w:r>
      <w:r w:rsidR="00433B65" w:rsidRPr="008A5C14">
        <w:rPr>
          <w:rFonts w:ascii="Times New Roman" w:hAnsi="Times New Roman" w:cs="Times New Roman"/>
          <w:sz w:val="28"/>
          <w:szCs w:val="28"/>
        </w:rPr>
        <w:t>два адреса:</w:t>
      </w:r>
    </w:p>
    <w:p w:rsidR="00433B65" w:rsidRPr="002E78C8" w:rsidRDefault="009014B5" w:rsidP="009014B5">
      <w:pPr>
        <w:pStyle w:val="a3"/>
        <w:spacing w:after="0" w:line="240" w:lineRule="auto"/>
        <w:ind w:left="709"/>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1) </w:t>
      </w:r>
      <w:r w:rsidR="00433B65" w:rsidRPr="008A5C14">
        <w:rPr>
          <w:rFonts w:ascii="Times New Roman" w:hAnsi="Times New Roman" w:cs="Times New Roman"/>
          <w:sz w:val="28"/>
          <w:szCs w:val="28"/>
        </w:rPr>
        <w:t>Адрес</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rPr>
        <w:t>назначения</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en-US"/>
        </w:rPr>
        <w:t>destination</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en-US"/>
        </w:rPr>
        <w:t>address</w:t>
      </w:r>
      <w:r w:rsidR="00433B65" w:rsidRPr="002E78C8">
        <w:rPr>
          <w:rFonts w:ascii="Times New Roman" w:hAnsi="Times New Roman" w:cs="Times New Roman"/>
          <w:sz w:val="28"/>
          <w:szCs w:val="28"/>
          <w:lang w:val="en-US"/>
        </w:rPr>
        <w:t>)</w:t>
      </w:r>
    </w:p>
    <w:p w:rsidR="00433B65" w:rsidRPr="002E78C8" w:rsidRDefault="009014B5" w:rsidP="009014B5">
      <w:pPr>
        <w:pStyle w:val="a3"/>
        <w:spacing w:after="0" w:line="240" w:lineRule="auto"/>
        <w:ind w:left="709"/>
        <w:jc w:val="both"/>
        <w:rPr>
          <w:rFonts w:ascii="Times New Roman" w:hAnsi="Times New Roman" w:cs="Times New Roman"/>
          <w:sz w:val="28"/>
          <w:szCs w:val="28"/>
          <w:lang w:val="en-US"/>
        </w:rPr>
      </w:pPr>
      <w:r w:rsidRPr="002E78C8">
        <w:rPr>
          <w:rFonts w:ascii="Times New Roman" w:hAnsi="Times New Roman" w:cs="Times New Roman"/>
          <w:sz w:val="28"/>
          <w:szCs w:val="28"/>
          <w:lang w:val="en-US"/>
        </w:rPr>
        <w:t>2) </w:t>
      </w:r>
      <w:r w:rsidR="00433B65" w:rsidRPr="008A5C14">
        <w:rPr>
          <w:rFonts w:ascii="Times New Roman" w:hAnsi="Times New Roman" w:cs="Times New Roman"/>
          <w:sz w:val="28"/>
          <w:szCs w:val="28"/>
        </w:rPr>
        <w:t>Адрес</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rPr>
        <w:t>источника</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en-US"/>
        </w:rPr>
        <w:t>source</w:t>
      </w:r>
      <w:r w:rsidR="00433B65" w:rsidRPr="002E78C8">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en-US"/>
        </w:rPr>
        <w:t>address</w:t>
      </w:r>
      <w:r w:rsidR="00433B65" w:rsidRPr="002E78C8">
        <w:rPr>
          <w:rFonts w:ascii="Times New Roman" w:hAnsi="Times New Roman" w:cs="Times New Roman"/>
          <w:sz w:val="28"/>
          <w:szCs w:val="28"/>
          <w:lang w:val="en-US"/>
        </w:rPr>
        <w:t>)</w:t>
      </w:r>
    </w:p>
    <w:p w:rsidR="00433B65" w:rsidRPr="008A5C14" w:rsidRDefault="00433B65" w:rsidP="009014B5">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 процессе пересылки пакета ме</w:t>
      </w:r>
      <w:r w:rsidR="009014B5">
        <w:rPr>
          <w:rFonts w:ascii="Times New Roman" w:hAnsi="Times New Roman" w:cs="Times New Roman"/>
          <w:sz w:val="28"/>
          <w:szCs w:val="28"/>
        </w:rPr>
        <w:t xml:space="preserve">жду абонентами адресация играет </w:t>
      </w:r>
      <w:r w:rsidRPr="008A5C14">
        <w:rPr>
          <w:rFonts w:ascii="Times New Roman" w:hAnsi="Times New Roman" w:cs="Times New Roman"/>
          <w:sz w:val="28"/>
          <w:szCs w:val="28"/>
        </w:rPr>
        <w:t>ключевое значение. Производительность СПД напрямую зависит от расположения адресов в пакете. Поэтому адреса «выносят» в самое начало пакета. Более того, поскольку с точки зрения доставки пакета адрес назначения является более важным (в СПД анализируется именно этот адрес), он как правило располагается раньше.</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Многие топологии предполагают возможность приема, переданного одной из станций пакета всеми остальными станциями в пределах сегмента вне зависимости от того, какой из станций пакет был предназначен. Следует различать действия «принят станцией», «проанализирован станцией» и «обработан станцией». Факт приема станцией пакета подразумевает, что пакет будет проанализирован, но не подразумевает «полноценную» обработку. Именно сравнение считанного из принятого пакета адреса назначения со своим адресом, позволяет станции распознать пакет как «свой». Считанный из пакета адрес источника позволяет станции (при необходимости) определить абонента, создавшего пакет.</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 каждом пакете должны присутствовать по крайней мере адреса канального уровня. В большинстве же практических реализаций семейств протоколов, кроме адресации на канальном уровне, предусмотрена адресация на сетевом (в связке с транспортным) и прикладном уровнях.</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Адреса канального уровня «зашиваются» в сетевое оборудование при его производстве и поэтому повторяться не должны. Они не предполагают возможность пользовательского вмешательства и их считают абсолютно уникальными. Часто такую адресацию называют физической. Адреса сетевого и прикладного уровней назначают пользователи. Часто такую адресацию называют логической.</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Для того, чтобы взаимодействующие сетевые процессы могли найти друг друга, во всех реальных системах используется три уровня адресации</w:t>
      </w:r>
      <w:r w:rsidR="0042523B">
        <w:rPr>
          <w:rFonts w:ascii="Times New Roman" w:hAnsi="Times New Roman" w:cs="Times New Roman"/>
          <w:sz w:val="28"/>
          <w:szCs w:val="28"/>
        </w:rPr>
        <w:t>.</w:t>
      </w:r>
    </w:p>
    <w:p w:rsidR="00433B65" w:rsidRPr="008A5C14" w:rsidRDefault="0042523B" w:rsidP="0042523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433B65" w:rsidRPr="008A5C14">
        <w:rPr>
          <w:rFonts w:ascii="Times New Roman" w:hAnsi="Times New Roman" w:cs="Times New Roman"/>
          <w:sz w:val="28"/>
          <w:szCs w:val="28"/>
        </w:rPr>
        <w:t>Необходимо адресовать подсеть используется адрес подсети (</w:t>
      </w:r>
      <w:proofErr w:type="spellStart"/>
      <w:r w:rsidR="00433B65" w:rsidRPr="008A5C14">
        <w:rPr>
          <w:rFonts w:ascii="Times New Roman" w:hAnsi="Times New Roman" w:cs="Times New Roman"/>
          <w:sz w:val="28"/>
          <w:szCs w:val="28"/>
        </w:rPr>
        <w:t>subnet</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w:t>
      </w:r>
    </w:p>
    <w:p w:rsidR="00433B65" w:rsidRPr="008A5C14" w:rsidRDefault="0042523B" w:rsidP="0042523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433B65" w:rsidRPr="008A5C14">
        <w:rPr>
          <w:rFonts w:ascii="Times New Roman" w:hAnsi="Times New Roman" w:cs="Times New Roman"/>
          <w:sz w:val="28"/>
          <w:szCs w:val="28"/>
        </w:rPr>
        <w:t>Необходимо адресовать станцию в подсети используется адрес</w:t>
      </w:r>
      <w:r>
        <w:rPr>
          <w:rFonts w:ascii="Times New Roman" w:hAnsi="Times New Roman" w:cs="Times New Roman"/>
          <w:sz w:val="28"/>
          <w:szCs w:val="28"/>
        </w:rPr>
        <w:t xml:space="preserve"> </w:t>
      </w:r>
      <w:r w:rsidR="00433B65" w:rsidRPr="008A5C14">
        <w:rPr>
          <w:rFonts w:ascii="Times New Roman" w:hAnsi="Times New Roman" w:cs="Times New Roman"/>
          <w:sz w:val="28"/>
          <w:szCs w:val="28"/>
        </w:rPr>
        <w:t>станции (</w:t>
      </w:r>
      <w:proofErr w:type="spellStart"/>
      <w:r w:rsidR="00433B65" w:rsidRPr="008A5C14">
        <w:rPr>
          <w:rFonts w:ascii="Times New Roman" w:hAnsi="Times New Roman" w:cs="Times New Roman"/>
          <w:sz w:val="28"/>
          <w:szCs w:val="28"/>
        </w:rPr>
        <w:t>node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w:t>
      </w:r>
    </w:p>
    <w:p w:rsidR="0042523B" w:rsidRDefault="0042523B" w:rsidP="0042523B">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433B65" w:rsidRPr="008A5C14">
        <w:rPr>
          <w:rFonts w:ascii="Times New Roman" w:hAnsi="Times New Roman" w:cs="Times New Roman"/>
          <w:sz w:val="28"/>
          <w:szCs w:val="28"/>
        </w:rPr>
        <w:t>Необходимо адресовать процесс в станции используется так</w:t>
      </w:r>
      <w:r>
        <w:rPr>
          <w:rFonts w:ascii="Times New Roman" w:hAnsi="Times New Roman" w:cs="Times New Roman"/>
          <w:sz w:val="28"/>
          <w:szCs w:val="28"/>
        </w:rPr>
        <w:t xml:space="preserve"> </w:t>
      </w:r>
      <w:r w:rsidR="00433B65" w:rsidRPr="008A5C14">
        <w:rPr>
          <w:rFonts w:ascii="Times New Roman" w:hAnsi="Times New Roman" w:cs="Times New Roman"/>
          <w:sz w:val="28"/>
          <w:szCs w:val="28"/>
        </w:rPr>
        <w:t>называемый адрес программного порта (</w:t>
      </w:r>
      <w:proofErr w:type="spellStart"/>
      <w:r w:rsidR="00433B65" w:rsidRPr="008A5C14">
        <w:rPr>
          <w:rFonts w:ascii="Times New Roman" w:hAnsi="Times New Roman" w:cs="Times New Roman"/>
          <w:sz w:val="28"/>
          <w:szCs w:val="28"/>
        </w:rPr>
        <w:t>software</w:t>
      </w:r>
      <w:proofErr w:type="spellEnd"/>
      <w:r w:rsidR="00433B65" w:rsidRPr="008A5C14">
        <w:rPr>
          <w:rFonts w:ascii="Times New Roman" w:hAnsi="Times New Roman" w:cs="Times New Roman"/>
          <w:sz w:val="28"/>
          <w:szCs w:val="28"/>
        </w:rPr>
        <w:t xml:space="preserve"> port)</w:t>
      </w:r>
      <w:r>
        <w:rPr>
          <w:rFonts w:ascii="Times New Roman" w:hAnsi="Times New Roman" w:cs="Times New Roman"/>
          <w:sz w:val="28"/>
          <w:szCs w:val="28"/>
        </w:rPr>
        <w:t xml:space="preserve"> </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При назначении программных портов учитываются диапазоны, к которым они относятся.</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 xml:space="preserve">Диапазоны программных портов применительно к семейству </w:t>
      </w:r>
      <w:r w:rsidRPr="008A5C14">
        <w:rPr>
          <w:rFonts w:ascii="Times New Roman" w:hAnsi="Times New Roman" w:cs="Times New Roman"/>
          <w:sz w:val="28"/>
          <w:szCs w:val="28"/>
          <w:lang w:val="en-US"/>
        </w:rPr>
        <w:t>TCP</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IP</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2DC2A89" wp14:editId="23589453">
            <wp:extent cx="5477639" cy="838317"/>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639" cy="838317"/>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Так называемые хорошо известные порты предназначены для адресации основных сервисов в </w:t>
      </w:r>
      <w:proofErr w:type="spellStart"/>
      <w:r w:rsidRPr="008A5C14">
        <w:rPr>
          <w:rFonts w:ascii="Times New Roman" w:hAnsi="Times New Roman" w:cs="Times New Roman"/>
          <w:sz w:val="28"/>
          <w:szCs w:val="28"/>
        </w:rPr>
        <w:t>Internet</w:t>
      </w:r>
      <w:proofErr w:type="spellEnd"/>
      <w:r w:rsidRPr="008A5C14">
        <w:rPr>
          <w:rFonts w:ascii="Times New Roman" w:hAnsi="Times New Roman" w:cs="Times New Roman"/>
          <w:sz w:val="28"/>
          <w:szCs w:val="28"/>
        </w:rPr>
        <w:t>. Порты для дополнительных публичных сервисов нужно регистрировать. Порты для приватных (и редких) сервисов регистрировать не нужно.</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Специально для компьютерных сетей были разработаны четыре основных способа адресации, которые заключаются в применении адресов четырех базовых типов:</w:t>
      </w:r>
    </w:p>
    <w:p w:rsidR="00433B65" w:rsidRPr="008A5C14" w:rsidRDefault="00D015CD" w:rsidP="00D015CD">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1) </w:t>
      </w:r>
      <w:proofErr w:type="spellStart"/>
      <w:r w:rsidR="00433B65" w:rsidRPr="008A5C14">
        <w:rPr>
          <w:rFonts w:ascii="Times New Roman" w:hAnsi="Times New Roman" w:cs="Times New Roman"/>
          <w:sz w:val="28"/>
          <w:szCs w:val="28"/>
        </w:rPr>
        <w:t>Юникаст</w:t>
      </w:r>
      <w:proofErr w:type="spellEnd"/>
      <w:r w:rsidR="00433B65" w:rsidRPr="008A5C14">
        <w:rPr>
          <w:rFonts w:ascii="Times New Roman" w:hAnsi="Times New Roman" w:cs="Times New Roman"/>
          <w:sz w:val="28"/>
          <w:szCs w:val="28"/>
        </w:rPr>
        <w:t xml:space="preserve"> - пакет с таковым адресом назначения должен быть обработан одной соответствующей станцией.</w:t>
      </w:r>
    </w:p>
    <w:p w:rsidR="00433B65" w:rsidRPr="008A5C14" w:rsidRDefault="00D015CD" w:rsidP="00D015CD">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2) </w:t>
      </w:r>
      <w:proofErr w:type="spellStart"/>
      <w:r w:rsidR="00433B65" w:rsidRPr="008A5C14">
        <w:rPr>
          <w:rFonts w:ascii="Times New Roman" w:hAnsi="Times New Roman" w:cs="Times New Roman"/>
          <w:sz w:val="28"/>
          <w:szCs w:val="28"/>
        </w:rPr>
        <w:t>Бродкаст</w:t>
      </w:r>
      <w:proofErr w:type="spellEnd"/>
      <w:r w:rsidR="00433B65" w:rsidRPr="008A5C14">
        <w:rPr>
          <w:rFonts w:ascii="Times New Roman" w:hAnsi="Times New Roman" w:cs="Times New Roman"/>
          <w:sz w:val="28"/>
          <w:szCs w:val="28"/>
        </w:rPr>
        <w:t xml:space="preserve"> - или, по-другому, широковещательных - пакет с таковым адресом назначения должен быть обработан всеми станциями.</w:t>
      </w:r>
    </w:p>
    <w:p w:rsidR="00433B65" w:rsidRPr="008A5C14" w:rsidRDefault="00D015CD" w:rsidP="00D015CD">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3) </w:t>
      </w:r>
      <w:proofErr w:type="spellStart"/>
      <w:r w:rsidR="00433B65" w:rsidRPr="008A5C14">
        <w:rPr>
          <w:rFonts w:ascii="Times New Roman" w:hAnsi="Times New Roman" w:cs="Times New Roman"/>
          <w:sz w:val="28"/>
          <w:szCs w:val="28"/>
        </w:rPr>
        <w:t>Мультикаст</w:t>
      </w:r>
      <w:proofErr w:type="spellEnd"/>
      <w:r w:rsidR="00433B65" w:rsidRPr="008A5C14">
        <w:rPr>
          <w:rFonts w:ascii="Times New Roman" w:hAnsi="Times New Roman" w:cs="Times New Roman"/>
          <w:sz w:val="28"/>
          <w:szCs w:val="28"/>
        </w:rPr>
        <w:t xml:space="preserve"> - пакет с таковым адресом назначения должен быть обработан несколькими станциями из множества.</w:t>
      </w:r>
    </w:p>
    <w:p w:rsidR="00433B65" w:rsidRPr="008A5C14" w:rsidRDefault="00D015CD" w:rsidP="00D015CD">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4) </w:t>
      </w:r>
      <w:proofErr w:type="spellStart"/>
      <w:r w:rsidR="00433B65" w:rsidRPr="008A5C14">
        <w:rPr>
          <w:rFonts w:ascii="Times New Roman" w:hAnsi="Times New Roman" w:cs="Times New Roman"/>
          <w:sz w:val="28"/>
          <w:szCs w:val="28"/>
        </w:rPr>
        <w:t>Эникаст</w:t>
      </w:r>
      <w:proofErr w:type="spellEnd"/>
      <w:r w:rsidR="00433B65" w:rsidRPr="008A5C14">
        <w:rPr>
          <w:rFonts w:ascii="Times New Roman" w:hAnsi="Times New Roman" w:cs="Times New Roman"/>
          <w:sz w:val="28"/>
          <w:szCs w:val="28"/>
        </w:rPr>
        <w:t xml:space="preserve"> - пакет с таковым адресом назначения должен быть обработан одной станцией из множества.</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По сути, </w:t>
      </w:r>
      <w:proofErr w:type="spellStart"/>
      <w:r w:rsidRPr="008A5C14">
        <w:rPr>
          <w:rFonts w:ascii="Times New Roman" w:hAnsi="Times New Roman" w:cs="Times New Roman"/>
          <w:sz w:val="28"/>
          <w:szCs w:val="28"/>
        </w:rPr>
        <w:t>мультикаст</w:t>
      </w:r>
      <w:proofErr w:type="spellEnd"/>
      <w:r w:rsidRPr="008A5C14">
        <w:rPr>
          <w:rFonts w:ascii="Times New Roman" w:hAnsi="Times New Roman" w:cs="Times New Roman"/>
          <w:sz w:val="28"/>
          <w:szCs w:val="28"/>
        </w:rPr>
        <w:t xml:space="preserve"> и </w:t>
      </w:r>
      <w:proofErr w:type="spellStart"/>
      <w:r w:rsidRPr="008A5C14">
        <w:rPr>
          <w:rFonts w:ascii="Times New Roman" w:hAnsi="Times New Roman" w:cs="Times New Roman"/>
          <w:sz w:val="28"/>
          <w:szCs w:val="28"/>
        </w:rPr>
        <w:t>эникаст</w:t>
      </w:r>
      <w:proofErr w:type="spellEnd"/>
      <w:r w:rsidRPr="008A5C14">
        <w:rPr>
          <w:rFonts w:ascii="Times New Roman" w:hAnsi="Times New Roman" w:cs="Times New Roman"/>
          <w:sz w:val="28"/>
          <w:szCs w:val="28"/>
        </w:rPr>
        <w:t xml:space="preserve"> адреса являются групповыми идентификаторами (</w:t>
      </w:r>
      <w:r w:rsidRPr="008A5C14">
        <w:rPr>
          <w:rFonts w:ascii="Times New Roman" w:hAnsi="Times New Roman" w:cs="Times New Roman"/>
          <w:sz w:val="28"/>
          <w:szCs w:val="28"/>
          <w:lang w:val="en-US"/>
        </w:rPr>
        <w:t>Group</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en-US"/>
        </w:rPr>
        <w:t>IDs</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proofErr w:type="spellStart"/>
      <w:r w:rsidRPr="008A5C14">
        <w:rPr>
          <w:rFonts w:ascii="Times New Roman" w:hAnsi="Times New Roman" w:cs="Times New Roman"/>
          <w:sz w:val="28"/>
          <w:szCs w:val="28"/>
        </w:rPr>
        <w:t>Бродкаст</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мультикаст</w:t>
      </w:r>
      <w:proofErr w:type="spellEnd"/>
      <w:r w:rsidRPr="008A5C14">
        <w:rPr>
          <w:rFonts w:ascii="Times New Roman" w:hAnsi="Times New Roman" w:cs="Times New Roman"/>
          <w:sz w:val="28"/>
          <w:szCs w:val="28"/>
        </w:rPr>
        <w:t xml:space="preserve"> и </w:t>
      </w:r>
      <w:proofErr w:type="spellStart"/>
      <w:r w:rsidRPr="008A5C14">
        <w:rPr>
          <w:rFonts w:ascii="Times New Roman" w:hAnsi="Times New Roman" w:cs="Times New Roman"/>
          <w:sz w:val="28"/>
          <w:szCs w:val="28"/>
        </w:rPr>
        <w:t>эникаст</w:t>
      </w:r>
      <w:proofErr w:type="spellEnd"/>
      <w:r w:rsidRPr="008A5C14">
        <w:rPr>
          <w:rFonts w:ascii="Times New Roman" w:hAnsi="Times New Roman" w:cs="Times New Roman"/>
          <w:sz w:val="28"/>
          <w:szCs w:val="28"/>
        </w:rPr>
        <w:t xml:space="preserve"> адреса не могут быть адресами источников, так как отдельно взятый пакет может сгенерировать только одна станция.</w:t>
      </w:r>
    </w:p>
    <w:p w:rsidR="00433B65" w:rsidRPr="008A5C14" w:rsidRDefault="00433B65" w:rsidP="00D015C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Наиболее сложной формой адресации является </w:t>
      </w:r>
      <w:proofErr w:type="spellStart"/>
      <w:r w:rsidRPr="008A5C14">
        <w:rPr>
          <w:rFonts w:ascii="Times New Roman" w:hAnsi="Times New Roman" w:cs="Times New Roman"/>
          <w:sz w:val="28"/>
          <w:szCs w:val="28"/>
        </w:rPr>
        <w:t>эникаст</w:t>
      </w:r>
      <w:proofErr w:type="spellEnd"/>
      <w:r w:rsidRPr="008A5C14">
        <w:rPr>
          <w:rFonts w:ascii="Times New Roman" w:hAnsi="Times New Roman" w:cs="Times New Roman"/>
          <w:sz w:val="28"/>
          <w:szCs w:val="28"/>
        </w:rPr>
        <w:t xml:space="preserve"> адресация. Очевидно, что каждый раз п</w:t>
      </w:r>
      <w:r w:rsidR="00D015CD">
        <w:rPr>
          <w:rFonts w:ascii="Times New Roman" w:hAnsi="Times New Roman" w:cs="Times New Roman"/>
          <w:sz w:val="28"/>
          <w:szCs w:val="28"/>
        </w:rPr>
        <w:t xml:space="preserve">ри приеме </w:t>
      </w:r>
      <w:proofErr w:type="spellStart"/>
      <w:r w:rsidR="00D015CD">
        <w:rPr>
          <w:rFonts w:ascii="Times New Roman" w:hAnsi="Times New Roman" w:cs="Times New Roman"/>
          <w:sz w:val="28"/>
          <w:szCs w:val="28"/>
        </w:rPr>
        <w:t>эникаст</w:t>
      </w:r>
      <w:proofErr w:type="spellEnd"/>
      <w:r w:rsidR="00D015CD">
        <w:rPr>
          <w:rFonts w:ascii="Times New Roman" w:hAnsi="Times New Roman" w:cs="Times New Roman"/>
          <w:sz w:val="28"/>
          <w:szCs w:val="28"/>
        </w:rPr>
        <w:t xml:space="preserve"> пакета должен </w:t>
      </w:r>
      <w:r w:rsidRPr="008A5C14">
        <w:rPr>
          <w:rFonts w:ascii="Times New Roman" w:hAnsi="Times New Roman" w:cs="Times New Roman"/>
          <w:sz w:val="28"/>
          <w:szCs w:val="28"/>
        </w:rPr>
        <w:t xml:space="preserve">осуществляться выбор на основе какого-либо критерия. При этом адресуемые станции должны осуществлять выбор в пределах группы сами. Отправившая пакет станция не может принимать участие в алгоритме выбора, она уже сделала свой «выбор» записав в пакет в качестве адреса назначения </w:t>
      </w:r>
      <w:proofErr w:type="spellStart"/>
      <w:r w:rsidRPr="008A5C14">
        <w:rPr>
          <w:rFonts w:ascii="Times New Roman" w:hAnsi="Times New Roman" w:cs="Times New Roman"/>
          <w:sz w:val="28"/>
          <w:szCs w:val="28"/>
        </w:rPr>
        <w:t>эникаст</w:t>
      </w:r>
      <w:proofErr w:type="spellEnd"/>
      <w:r w:rsidRPr="008A5C14">
        <w:rPr>
          <w:rFonts w:ascii="Times New Roman" w:hAnsi="Times New Roman" w:cs="Times New Roman"/>
          <w:sz w:val="28"/>
          <w:szCs w:val="28"/>
        </w:rPr>
        <w:t xml:space="preserve"> адрес. Выбор должен быть сделан заблаговременно, чтобы принимающая станция была готова к поступлению в группу пакета. Примером критерия выбора может служить время задержки. Выбор может осуществляться однократно либо периодически.</w:t>
      </w:r>
    </w:p>
    <w:p w:rsidR="00433B65" w:rsidRDefault="00433B65"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Default="0042523B" w:rsidP="00DF5ABD">
      <w:pPr>
        <w:spacing w:after="0" w:line="240" w:lineRule="auto"/>
        <w:ind w:firstLine="709"/>
        <w:jc w:val="both"/>
        <w:rPr>
          <w:rFonts w:ascii="Times New Roman" w:hAnsi="Times New Roman" w:cs="Times New Roman"/>
          <w:sz w:val="28"/>
          <w:szCs w:val="28"/>
        </w:rPr>
      </w:pPr>
    </w:p>
    <w:p w:rsidR="0042523B" w:rsidRPr="008A5C14" w:rsidRDefault="0042523B" w:rsidP="00DF5ABD">
      <w:pPr>
        <w:spacing w:after="0" w:line="240" w:lineRule="auto"/>
        <w:ind w:firstLine="709"/>
        <w:jc w:val="both"/>
        <w:rPr>
          <w:rFonts w:ascii="Times New Roman" w:hAnsi="Times New Roman" w:cs="Times New Roman"/>
          <w:sz w:val="28"/>
          <w:szCs w:val="28"/>
        </w:rPr>
      </w:pPr>
    </w:p>
    <w:p w:rsidR="00433B65" w:rsidRPr="008A5C14" w:rsidRDefault="0042523B"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43</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MAC-адреса</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Уникальность MAC адресов контролирует IEEE RA (IEEE Registration</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Authority). В стандартах IEEE определены три базовых формата MAC адресов MAC-48 EUI-48 и EUI-64 где EUI (Extended Unique Identifier) расшир</w:t>
      </w:r>
      <w:r w:rsidR="00F10BC1">
        <w:rPr>
          <w:rFonts w:ascii="Times New Roman" w:hAnsi="Times New Roman" w:cs="Times New Roman"/>
          <w:sz w:val="28"/>
          <w:szCs w:val="28"/>
          <w:lang w:val="be-BY"/>
        </w:rPr>
        <w:t>енный уникальный идентификатор.</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Формат </w:t>
      </w:r>
      <w:r w:rsidRPr="008A5C14">
        <w:rPr>
          <w:rFonts w:ascii="Times New Roman" w:hAnsi="Times New Roman" w:cs="Times New Roman"/>
          <w:sz w:val="28"/>
          <w:szCs w:val="28"/>
          <w:lang w:val="en-US"/>
        </w:rPr>
        <w:t>EUI-48</w:t>
      </w:r>
      <w:r w:rsidRPr="008A5C14">
        <w:rPr>
          <w:rFonts w:ascii="Times New Roman" w:hAnsi="Times New Roman" w:cs="Times New Roman"/>
          <w:sz w:val="28"/>
          <w:szCs w:val="28"/>
        </w:rPr>
        <w:t>:</w:t>
      </w:r>
    </w:p>
    <w:p w:rsidR="00433B65" w:rsidRPr="008A5C14" w:rsidRDefault="00433B65" w:rsidP="006B268A">
      <w:pPr>
        <w:spacing w:after="0" w:line="240" w:lineRule="auto"/>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83F03BB" wp14:editId="447ECCAA">
            <wp:extent cx="5940425" cy="29337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33700"/>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proofErr w:type="spellStart"/>
      <w:r w:rsidRPr="008A5C14">
        <w:rPr>
          <w:rFonts w:ascii="Times New Roman" w:hAnsi="Times New Roman" w:cs="Times New Roman"/>
          <w:sz w:val="28"/>
          <w:szCs w:val="28"/>
        </w:rPr>
        <w:t>OUIs</w:t>
      </w:r>
      <w:proofErr w:type="spellEnd"/>
      <w:r w:rsidRPr="008A5C14">
        <w:rPr>
          <w:rFonts w:ascii="Times New Roman" w:hAnsi="Times New Roman" w:cs="Times New Roman"/>
          <w:sz w:val="28"/>
          <w:szCs w:val="28"/>
        </w:rPr>
        <w:t xml:space="preserve"> выдают централизовано, уникальность оставшейся части должны обеспечивать сами организации (любым способом по своему усмотрению). Время </w:t>
      </w:r>
      <w:proofErr w:type="spellStart"/>
      <w:r w:rsidRPr="008A5C14">
        <w:rPr>
          <w:rFonts w:ascii="Times New Roman" w:hAnsi="Times New Roman" w:cs="Times New Roman"/>
          <w:sz w:val="28"/>
          <w:szCs w:val="28"/>
        </w:rPr>
        <w:t>валидности</w:t>
      </w:r>
      <w:proofErr w:type="spellEnd"/>
      <w:r w:rsidRPr="008A5C14">
        <w:rPr>
          <w:rFonts w:ascii="Times New Roman" w:hAnsi="Times New Roman" w:cs="Times New Roman"/>
          <w:sz w:val="28"/>
          <w:szCs w:val="28"/>
        </w:rPr>
        <w:t xml:space="preserve"> адресов (время, которое нужно выдержать перед повторным присвоением того же адреса другому устройству) определено как 100 лет. Иногда, при администрировании, возникает необходимость подменить адрес, «зашитый» в оборудование, на некий другой. Этот новый адрес называют локальным административным адресом. Его признаком является единичное значение бита U/L. Согласовывать значение остальных битов не требуется, но в пределах сегмента адрес не должен повторяться.</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Граница между OUI и </w:t>
      </w:r>
      <w:proofErr w:type="spellStart"/>
      <w:r w:rsidRPr="008A5C14">
        <w:rPr>
          <w:rFonts w:ascii="Times New Roman" w:hAnsi="Times New Roman" w:cs="Times New Roman"/>
          <w:sz w:val="28"/>
          <w:szCs w:val="28"/>
        </w:rPr>
        <w:t>Extension</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Identifier</w:t>
      </w:r>
      <w:proofErr w:type="spellEnd"/>
      <w:r w:rsidRPr="008A5C14">
        <w:rPr>
          <w:rFonts w:ascii="Times New Roman" w:hAnsi="Times New Roman" w:cs="Times New Roman"/>
          <w:sz w:val="28"/>
          <w:szCs w:val="28"/>
        </w:rPr>
        <w:t xml:space="preserve"> может проходить не только посредине адреса. В общем случае предусмотрены три варианта разрядности поля OUI:</w:t>
      </w:r>
    </w:p>
    <w:p w:rsidR="00433B65" w:rsidRPr="008A5C14" w:rsidRDefault="006B268A" w:rsidP="006B268A">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433B65" w:rsidRPr="008A5C14">
        <w:rPr>
          <w:rFonts w:ascii="Times New Roman" w:hAnsi="Times New Roman" w:cs="Times New Roman"/>
          <w:sz w:val="28"/>
          <w:szCs w:val="28"/>
        </w:rPr>
        <w:t xml:space="preserve">MA-L (MAC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xml:space="preserve"> - </w:t>
      </w:r>
      <w:proofErr w:type="spellStart"/>
      <w:r w:rsidR="00433B65" w:rsidRPr="008A5C14">
        <w:rPr>
          <w:rFonts w:ascii="Times New Roman" w:hAnsi="Times New Roman" w:cs="Times New Roman"/>
          <w:sz w:val="28"/>
          <w:szCs w:val="28"/>
        </w:rPr>
        <w:t>Large</w:t>
      </w:r>
      <w:proofErr w:type="spellEnd"/>
      <w:r w:rsidR="00433B65" w:rsidRPr="008A5C14">
        <w:rPr>
          <w:rFonts w:ascii="Times New Roman" w:hAnsi="Times New Roman" w:cs="Times New Roman"/>
          <w:sz w:val="28"/>
          <w:szCs w:val="28"/>
        </w:rPr>
        <w:t>) - 24 бита (данная схема использовалась IEEE RA до 1 января 2014 г</w:t>
      </w:r>
    </w:p>
    <w:p w:rsidR="00433B65" w:rsidRPr="008A5C14" w:rsidRDefault="006B268A" w:rsidP="006B268A">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433B65" w:rsidRPr="008A5C14">
        <w:rPr>
          <w:rFonts w:ascii="Times New Roman" w:hAnsi="Times New Roman" w:cs="Times New Roman"/>
          <w:sz w:val="28"/>
          <w:szCs w:val="28"/>
        </w:rPr>
        <w:t xml:space="preserve">MA-M (MAC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Medium</w:t>
      </w:r>
      <w:proofErr w:type="spellEnd"/>
      <w:r w:rsidR="00433B65" w:rsidRPr="008A5C14">
        <w:rPr>
          <w:rFonts w:ascii="Times New Roman" w:hAnsi="Times New Roman" w:cs="Times New Roman"/>
          <w:sz w:val="28"/>
          <w:szCs w:val="28"/>
        </w:rPr>
        <w:t>) - 28 битов (схема доступна после 1</w:t>
      </w:r>
      <w:r w:rsidRPr="006B268A">
        <w:rPr>
          <w:rFonts w:ascii="Times New Roman" w:hAnsi="Times New Roman" w:cs="Times New Roman"/>
          <w:sz w:val="28"/>
          <w:szCs w:val="28"/>
        </w:rPr>
        <w:t xml:space="preserve"> </w:t>
      </w:r>
      <w:r w:rsidR="00433B65" w:rsidRPr="008A5C14">
        <w:rPr>
          <w:rFonts w:ascii="Times New Roman" w:hAnsi="Times New Roman" w:cs="Times New Roman"/>
          <w:sz w:val="28"/>
          <w:szCs w:val="28"/>
        </w:rPr>
        <w:t>января 2014 г)</w:t>
      </w:r>
    </w:p>
    <w:p w:rsidR="00433B65" w:rsidRPr="008A5C14" w:rsidRDefault="006B268A" w:rsidP="006B268A">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433B65" w:rsidRPr="008A5C14">
        <w:rPr>
          <w:rFonts w:ascii="Times New Roman" w:hAnsi="Times New Roman" w:cs="Times New Roman"/>
          <w:sz w:val="28"/>
          <w:szCs w:val="28"/>
        </w:rPr>
        <w:t xml:space="preserve">MA-S (MAC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Small</w:t>
      </w:r>
      <w:proofErr w:type="spellEnd"/>
      <w:r w:rsidR="00433B65" w:rsidRPr="008A5C14">
        <w:rPr>
          <w:rFonts w:ascii="Times New Roman" w:hAnsi="Times New Roman" w:cs="Times New Roman"/>
          <w:sz w:val="28"/>
          <w:szCs w:val="28"/>
        </w:rPr>
        <w:t>) 36 битов (схема доступна после 1</w:t>
      </w:r>
      <w:r w:rsidRPr="006B268A">
        <w:rPr>
          <w:rFonts w:ascii="Times New Roman" w:hAnsi="Times New Roman" w:cs="Times New Roman"/>
          <w:sz w:val="28"/>
          <w:szCs w:val="28"/>
        </w:rPr>
        <w:t xml:space="preserve"> </w:t>
      </w:r>
      <w:r w:rsidR="00433B65" w:rsidRPr="008A5C14">
        <w:rPr>
          <w:rFonts w:ascii="Times New Roman" w:hAnsi="Times New Roman" w:cs="Times New Roman"/>
          <w:sz w:val="28"/>
          <w:szCs w:val="28"/>
        </w:rPr>
        <w:t>января 2014 г)</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Иногда поле OUI рассматривают как CID (</w:t>
      </w:r>
      <w:proofErr w:type="spellStart"/>
      <w:r w:rsidRPr="008A5C14">
        <w:rPr>
          <w:rFonts w:ascii="Times New Roman" w:hAnsi="Times New Roman" w:cs="Times New Roman"/>
          <w:sz w:val="28"/>
          <w:szCs w:val="28"/>
        </w:rPr>
        <w:t>Company</w:t>
      </w:r>
      <w:proofErr w:type="spellEnd"/>
      <w:r w:rsidRPr="008A5C14">
        <w:rPr>
          <w:rFonts w:ascii="Times New Roman" w:hAnsi="Times New Roman" w:cs="Times New Roman"/>
          <w:sz w:val="28"/>
          <w:szCs w:val="28"/>
        </w:rPr>
        <w:t xml:space="preserve"> ID), что, по большому счету, то же самое зависит от комбинации значений битов U/L и I/G (рассматривают уже как биты X и M соответственно). При так называемом каноническом представлении MAC-адрес сдвигается в канал начиная со старших разрядов.</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По правилам IEEE MAC-адреса записывают в следующей нотации:</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XX-XX-XX-XX-XX-XX</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Где X-шестнадцатеричная цифра (верхний регистр)</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Но очень часто используют альтернативные нотации. Примеры:</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4F7E6448" wp14:editId="3EDA05C8">
            <wp:extent cx="3238952" cy="160042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952" cy="1600423"/>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Все </w:t>
      </w:r>
      <w:proofErr w:type="spellStart"/>
      <w:r w:rsidRPr="008A5C14">
        <w:rPr>
          <w:rFonts w:ascii="Times New Roman" w:hAnsi="Times New Roman" w:cs="Times New Roman"/>
          <w:sz w:val="28"/>
          <w:szCs w:val="28"/>
        </w:rPr>
        <w:t>юникаст</w:t>
      </w:r>
      <w:proofErr w:type="spellEnd"/>
      <w:r w:rsidRPr="008A5C14">
        <w:rPr>
          <w:rFonts w:ascii="Times New Roman" w:hAnsi="Times New Roman" w:cs="Times New Roman"/>
          <w:sz w:val="28"/>
          <w:szCs w:val="28"/>
        </w:rPr>
        <w:t xml:space="preserve">-MAC-адреса должны иметь нулевое значение бита I/G. Групповые MAC-адреса формируются по особым правилам. В качестве </w:t>
      </w:r>
      <w:proofErr w:type="spellStart"/>
      <w:r w:rsidRPr="008A5C14">
        <w:rPr>
          <w:rFonts w:ascii="Times New Roman" w:hAnsi="Times New Roman" w:cs="Times New Roman"/>
          <w:sz w:val="28"/>
          <w:szCs w:val="28"/>
        </w:rPr>
        <w:t>бродкаст</w:t>
      </w:r>
      <w:proofErr w:type="spellEnd"/>
      <w:r w:rsidRPr="008A5C14">
        <w:rPr>
          <w:rFonts w:ascii="Times New Roman" w:hAnsi="Times New Roman" w:cs="Times New Roman"/>
          <w:sz w:val="28"/>
          <w:szCs w:val="28"/>
        </w:rPr>
        <w:t>-MAC-адреса принято использовать значение:</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en-US"/>
        </w:rPr>
        <w:t>FF</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FF</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FF</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FF</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FF</w:t>
      </w:r>
      <w:r w:rsidRPr="008A5C14">
        <w:rPr>
          <w:rFonts w:ascii="Times New Roman" w:hAnsi="Times New Roman" w:cs="Times New Roman"/>
          <w:sz w:val="28"/>
          <w:szCs w:val="28"/>
        </w:rPr>
        <w:t>-</w:t>
      </w:r>
      <w:r w:rsidRPr="008A5C14">
        <w:rPr>
          <w:rFonts w:ascii="Times New Roman" w:hAnsi="Times New Roman" w:cs="Times New Roman"/>
          <w:sz w:val="28"/>
          <w:szCs w:val="28"/>
          <w:lang w:val="en-US"/>
        </w:rPr>
        <w:t>FF</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Следует отметить, что EUI-64 может использоваться не только для адресации, а и для просто идентификации устройств.</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Примеры технологий с применением EUI-48: Ethernet, </w:t>
      </w:r>
      <w:proofErr w:type="spellStart"/>
      <w:r w:rsidRPr="008A5C14">
        <w:rPr>
          <w:rFonts w:ascii="Times New Roman" w:hAnsi="Times New Roman" w:cs="Times New Roman"/>
          <w:sz w:val="28"/>
          <w:szCs w:val="28"/>
        </w:rPr>
        <w:t>Wi-Fi</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Token</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Ring</w:t>
      </w:r>
      <w:proofErr w:type="spellEnd"/>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Примеры технологий с применением EUI-64: IPv6, </w:t>
      </w:r>
      <w:proofErr w:type="spellStart"/>
      <w:r w:rsidRPr="008A5C14">
        <w:rPr>
          <w:rFonts w:ascii="Times New Roman" w:hAnsi="Times New Roman" w:cs="Times New Roman"/>
          <w:sz w:val="28"/>
          <w:szCs w:val="28"/>
        </w:rPr>
        <w:t>FireWire</w:t>
      </w:r>
      <w:proofErr w:type="spellEnd"/>
    </w:p>
    <w:p w:rsidR="00433B65" w:rsidRDefault="00433B65"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Default="00F10BC1" w:rsidP="00DF5ABD">
      <w:pPr>
        <w:spacing w:after="0" w:line="240" w:lineRule="auto"/>
        <w:ind w:firstLine="709"/>
        <w:jc w:val="both"/>
        <w:rPr>
          <w:rFonts w:ascii="Times New Roman" w:hAnsi="Times New Roman" w:cs="Times New Roman"/>
          <w:sz w:val="28"/>
          <w:szCs w:val="28"/>
        </w:rPr>
      </w:pPr>
    </w:p>
    <w:p w:rsidR="00F10BC1" w:rsidRPr="008A5C14" w:rsidRDefault="00F10BC1" w:rsidP="00DF5ABD">
      <w:pPr>
        <w:spacing w:after="0" w:line="240" w:lineRule="auto"/>
        <w:ind w:firstLine="709"/>
        <w:jc w:val="both"/>
        <w:rPr>
          <w:rFonts w:ascii="Times New Roman" w:hAnsi="Times New Roman" w:cs="Times New Roman"/>
          <w:sz w:val="28"/>
          <w:szCs w:val="28"/>
        </w:rPr>
      </w:pPr>
    </w:p>
    <w:p w:rsidR="00433B65" w:rsidRPr="008A5C14" w:rsidRDefault="00F10BC1"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44</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Заголовок IPv4</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AE16C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В семействе TCP/IP за адресацию на сетевом уровне отвечает протокол IP</w:t>
      </w:r>
      <w:r w:rsidR="00AE16C4" w:rsidRPr="00AE16C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Заголовок протокола IPv 4 (версии 4) имеет фиксированную структуру.</w:t>
      </w:r>
    </w:p>
    <w:p w:rsidR="00433B65" w:rsidRPr="008A5C14" w:rsidRDefault="00433B65" w:rsidP="00AE16C4">
      <w:pPr>
        <w:spacing w:after="0" w:line="240" w:lineRule="auto"/>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4D1CAB83" wp14:editId="5FECA2F8">
            <wp:extent cx="5940425" cy="26943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694305"/>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Поля:</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EC2DE9">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Version - версия (значение равно 4)</w:t>
      </w:r>
    </w:p>
    <w:p w:rsidR="00433B65" w:rsidRPr="008A5C14" w:rsidRDefault="00EC2DE9" w:rsidP="00EC2DE9">
      <w:pPr>
        <w:pStyle w:val="a3"/>
        <w:spacing w:after="0" w:line="240" w:lineRule="auto"/>
        <w:ind w:left="0" w:firstLine="709"/>
        <w:jc w:val="both"/>
        <w:rPr>
          <w:rFonts w:ascii="Times New Roman" w:hAnsi="Times New Roman" w:cs="Times New Roman"/>
          <w:sz w:val="28"/>
          <w:szCs w:val="28"/>
          <w:lang w:val="be-BY"/>
        </w:rPr>
      </w:pPr>
      <w:r w:rsidRPr="00EC2DE9">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IHL (Internet Header Length) - длина заголовка (в 32 ухбитных словах, минимальное значение равно 5)</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EC2DE9">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Type of Service - тип сервиса (связано с QoS)</w:t>
      </w:r>
    </w:p>
    <w:p w:rsidR="00433B65" w:rsidRPr="008A5C14" w:rsidRDefault="00EC2DE9" w:rsidP="00EC2DE9">
      <w:pPr>
        <w:pStyle w:val="a3"/>
        <w:spacing w:after="0" w:line="240" w:lineRule="auto"/>
        <w:ind w:left="0" w:firstLine="709"/>
        <w:jc w:val="both"/>
        <w:rPr>
          <w:rFonts w:ascii="Times New Roman" w:hAnsi="Times New Roman" w:cs="Times New Roman"/>
          <w:sz w:val="28"/>
          <w:szCs w:val="28"/>
          <w:lang w:val="be-BY"/>
        </w:rPr>
      </w:pPr>
      <w:r w:rsidRPr="00EC2DE9">
        <w:rPr>
          <w:rFonts w:ascii="Times New Roman" w:hAnsi="Times New Roman" w:cs="Times New Roman"/>
          <w:sz w:val="28"/>
          <w:szCs w:val="28"/>
        </w:rPr>
        <w:t>4)</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Total Length - общая длина данных (в байтах, не может превышать 65535 байтов)</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EC2DE9">
        <w:rPr>
          <w:rFonts w:ascii="Times New Roman" w:hAnsi="Times New Roman" w:cs="Times New Roman"/>
          <w:sz w:val="28"/>
          <w:szCs w:val="28"/>
        </w:rPr>
        <w:t>5)</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Flags - флаги</w:t>
      </w:r>
    </w:p>
    <w:p w:rsidR="00433B65" w:rsidRPr="008A5C14" w:rsidRDefault="00EC2DE9" w:rsidP="00EC2DE9">
      <w:pPr>
        <w:pStyle w:val="a3"/>
        <w:spacing w:after="0" w:line="240" w:lineRule="auto"/>
        <w:ind w:left="0" w:firstLine="709"/>
        <w:jc w:val="both"/>
        <w:rPr>
          <w:rFonts w:ascii="Times New Roman" w:hAnsi="Times New Roman" w:cs="Times New Roman"/>
          <w:sz w:val="28"/>
          <w:szCs w:val="28"/>
          <w:lang w:val="be-BY"/>
        </w:rPr>
      </w:pPr>
      <w:r w:rsidRPr="00EC2DE9">
        <w:rPr>
          <w:rFonts w:ascii="Times New Roman" w:hAnsi="Times New Roman" w:cs="Times New Roman"/>
          <w:sz w:val="28"/>
          <w:szCs w:val="28"/>
        </w:rPr>
        <w:t>6)</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Fragment Offset - смещение текущего фрагмента (в 64 ехбитных словах, смещение первого фрагмента равно нулю)</w:t>
      </w:r>
    </w:p>
    <w:p w:rsidR="00433B65" w:rsidRPr="008A5C14" w:rsidRDefault="00EC2DE9" w:rsidP="00EC2DE9">
      <w:pPr>
        <w:pStyle w:val="a3"/>
        <w:spacing w:after="0" w:line="240" w:lineRule="auto"/>
        <w:ind w:left="0" w:firstLine="709"/>
        <w:jc w:val="both"/>
        <w:rPr>
          <w:rFonts w:ascii="Times New Roman" w:hAnsi="Times New Roman" w:cs="Times New Roman"/>
          <w:sz w:val="28"/>
          <w:szCs w:val="28"/>
          <w:lang w:val="be-BY"/>
        </w:rPr>
      </w:pPr>
      <w:r w:rsidRPr="00EC2DE9">
        <w:rPr>
          <w:rFonts w:ascii="Times New Roman" w:hAnsi="Times New Roman" w:cs="Times New Roman"/>
          <w:sz w:val="28"/>
          <w:szCs w:val="28"/>
        </w:rPr>
        <w:t>7)</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Time to Live - «время жизни» (при к</w:t>
      </w:r>
      <w:r>
        <w:rPr>
          <w:rFonts w:ascii="Times New Roman" w:hAnsi="Times New Roman" w:cs="Times New Roman"/>
          <w:sz w:val="28"/>
          <w:szCs w:val="28"/>
          <w:lang w:val="be-BY"/>
        </w:rPr>
        <w:t xml:space="preserve">аждой ретрансляции уменьшается, </w:t>
      </w:r>
      <w:r w:rsidR="00433B65" w:rsidRPr="008A5C14">
        <w:rPr>
          <w:rFonts w:ascii="Times New Roman" w:hAnsi="Times New Roman" w:cs="Times New Roman"/>
          <w:sz w:val="28"/>
          <w:szCs w:val="28"/>
          <w:lang w:val="be-BY"/>
        </w:rPr>
        <w:t>когда становится равным нулю пакет уничтожается)</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EC2DE9">
        <w:rPr>
          <w:rFonts w:ascii="Times New Roman" w:hAnsi="Times New Roman" w:cs="Times New Roman"/>
          <w:sz w:val="28"/>
          <w:szCs w:val="28"/>
        </w:rPr>
        <w:t>8)</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Protocol - протокол (инкапсулируемый в поле данных)</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EC2DE9">
        <w:rPr>
          <w:rFonts w:ascii="Times New Roman" w:hAnsi="Times New Roman" w:cs="Times New Roman"/>
          <w:sz w:val="28"/>
          <w:szCs w:val="28"/>
        </w:rPr>
        <w:t>9)</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Header Checksum - контрольная сумма заголовка</w:t>
      </w:r>
    </w:p>
    <w:p w:rsidR="00433B65" w:rsidRPr="00EC2DE9" w:rsidRDefault="00EC2DE9" w:rsidP="00EC2DE9">
      <w:pPr>
        <w:spacing w:after="0" w:line="240" w:lineRule="auto"/>
        <w:ind w:firstLine="708"/>
        <w:jc w:val="both"/>
        <w:rPr>
          <w:rFonts w:ascii="Times New Roman" w:hAnsi="Times New Roman" w:cs="Times New Roman"/>
          <w:sz w:val="28"/>
          <w:szCs w:val="28"/>
          <w:lang w:val="be-BY"/>
        </w:rPr>
      </w:pPr>
      <w:r w:rsidRPr="002E78C8">
        <w:rPr>
          <w:rFonts w:ascii="Times New Roman" w:hAnsi="Times New Roman" w:cs="Times New Roman"/>
          <w:sz w:val="28"/>
          <w:szCs w:val="28"/>
        </w:rPr>
        <w:t>10)</w:t>
      </w:r>
      <w:r>
        <w:rPr>
          <w:rFonts w:ascii="Times New Roman" w:hAnsi="Times New Roman" w:cs="Times New Roman"/>
          <w:sz w:val="28"/>
          <w:szCs w:val="28"/>
          <w:lang w:val="en-US"/>
        </w:rPr>
        <w:t> </w:t>
      </w:r>
      <w:r w:rsidR="00433B65" w:rsidRPr="00EC2DE9">
        <w:rPr>
          <w:rFonts w:ascii="Times New Roman" w:hAnsi="Times New Roman" w:cs="Times New Roman"/>
          <w:sz w:val="28"/>
          <w:szCs w:val="28"/>
          <w:lang w:val="be-BY"/>
        </w:rPr>
        <w:t>Source Address - адрес источника</w:t>
      </w:r>
    </w:p>
    <w:p w:rsidR="00433B65" w:rsidRPr="008A5C14" w:rsidRDefault="00EC2DE9" w:rsidP="00EC2DE9">
      <w:pPr>
        <w:pStyle w:val="a3"/>
        <w:spacing w:after="0" w:line="240" w:lineRule="auto"/>
        <w:ind w:left="709"/>
        <w:jc w:val="both"/>
        <w:rPr>
          <w:rFonts w:ascii="Times New Roman" w:hAnsi="Times New Roman" w:cs="Times New Roman"/>
          <w:sz w:val="28"/>
          <w:szCs w:val="28"/>
          <w:lang w:val="be-BY"/>
        </w:rPr>
      </w:pPr>
      <w:r w:rsidRPr="002E78C8">
        <w:rPr>
          <w:rFonts w:ascii="Times New Roman" w:hAnsi="Times New Roman" w:cs="Times New Roman"/>
          <w:sz w:val="28"/>
          <w:szCs w:val="28"/>
        </w:rPr>
        <w:t>11)</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Destination Address - адрес назначения</w:t>
      </w:r>
    </w:p>
    <w:p w:rsidR="00433B65" w:rsidRPr="008A5C14" w:rsidRDefault="00433B65" w:rsidP="00F10BC1">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12) Options - опции ( связанные с безопасност</w:t>
      </w:r>
      <w:r w:rsidR="00F10BC1">
        <w:rPr>
          <w:rFonts w:ascii="Times New Roman" w:hAnsi="Times New Roman" w:cs="Times New Roman"/>
          <w:sz w:val="28"/>
          <w:szCs w:val="28"/>
          <w:lang w:val="be-BY"/>
        </w:rPr>
        <w:t>ью, размер</w:t>
      </w:r>
      <w:r w:rsidR="00F10BC1" w:rsidRPr="00F10BC1">
        <w:rPr>
          <w:rFonts w:ascii="Times New Roman" w:hAnsi="Times New Roman" w:cs="Times New Roman"/>
          <w:sz w:val="28"/>
          <w:szCs w:val="28"/>
        </w:rPr>
        <w:t xml:space="preserve"> </w:t>
      </w:r>
      <w:r w:rsidRPr="008A5C14">
        <w:rPr>
          <w:rFonts w:ascii="Times New Roman" w:hAnsi="Times New Roman" w:cs="Times New Roman"/>
          <w:sz w:val="28"/>
          <w:szCs w:val="28"/>
          <w:lang w:val="be-BY"/>
        </w:rPr>
        <w:t>вариативен)</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Поле </w:t>
      </w:r>
      <w:r w:rsidRPr="008A5C14">
        <w:rPr>
          <w:rFonts w:ascii="Times New Roman" w:hAnsi="Times New Roman" w:cs="Times New Roman"/>
          <w:sz w:val="28"/>
          <w:szCs w:val="28"/>
          <w:lang w:val="en-US"/>
        </w:rPr>
        <w:t>flags</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1434F0E5" wp14:editId="4E0A2AC7">
            <wp:extent cx="1486107" cy="5715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107" cy="571580"/>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DF (</w:t>
      </w:r>
      <w:proofErr w:type="spellStart"/>
      <w:r w:rsidRPr="008A5C14">
        <w:rPr>
          <w:rFonts w:ascii="Times New Roman" w:hAnsi="Times New Roman" w:cs="Times New Roman"/>
          <w:sz w:val="28"/>
          <w:szCs w:val="28"/>
        </w:rPr>
        <w:t>Don’t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Fragment</w:t>
      </w:r>
      <w:proofErr w:type="spellEnd"/>
      <w:r w:rsidRPr="008A5C14">
        <w:rPr>
          <w:rFonts w:ascii="Times New Roman" w:hAnsi="Times New Roman" w:cs="Times New Roman"/>
          <w:sz w:val="28"/>
          <w:szCs w:val="28"/>
        </w:rPr>
        <w:t xml:space="preserve">): 0 - пакет фрагментирован, 1 пакет </w:t>
      </w:r>
      <w:proofErr w:type="spellStart"/>
      <w:r w:rsidRPr="008A5C14">
        <w:rPr>
          <w:rFonts w:ascii="Times New Roman" w:hAnsi="Times New Roman" w:cs="Times New Roman"/>
          <w:sz w:val="28"/>
          <w:szCs w:val="28"/>
        </w:rPr>
        <w:t>нефрагментирован</w:t>
      </w:r>
      <w:proofErr w:type="spellEnd"/>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MF (</w:t>
      </w:r>
      <w:proofErr w:type="spellStart"/>
      <w:r w:rsidRPr="008A5C14">
        <w:rPr>
          <w:rFonts w:ascii="Times New Roman" w:hAnsi="Times New Roman" w:cs="Times New Roman"/>
          <w:sz w:val="28"/>
          <w:szCs w:val="28"/>
        </w:rPr>
        <w:t>More</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Fragments</w:t>
      </w:r>
      <w:proofErr w:type="spellEnd"/>
      <w:r w:rsidRPr="008A5C14">
        <w:rPr>
          <w:rFonts w:ascii="Times New Roman" w:hAnsi="Times New Roman" w:cs="Times New Roman"/>
          <w:sz w:val="28"/>
          <w:szCs w:val="28"/>
        </w:rPr>
        <w:t>): 0 - текущий фрагмент является последним, 1 текущий фрагмент не является последним</w:t>
      </w:r>
    </w:p>
    <w:p w:rsidR="00433B65" w:rsidRDefault="00433B65" w:rsidP="00DF5ABD">
      <w:pPr>
        <w:spacing w:after="0" w:line="240" w:lineRule="auto"/>
        <w:ind w:firstLine="709"/>
        <w:jc w:val="both"/>
        <w:rPr>
          <w:rFonts w:ascii="Times New Roman" w:hAnsi="Times New Roman" w:cs="Times New Roman"/>
          <w:sz w:val="28"/>
          <w:szCs w:val="28"/>
        </w:rPr>
      </w:pPr>
    </w:p>
    <w:p w:rsidR="00F10BC1" w:rsidRPr="008A5C14" w:rsidRDefault="00F10BC1" w:rsidP="00DF5ABD">
      <w:pPr>
        <w:spacing w:after="0" w:line="240" w:lineRule="auto"/>
        <w:ind w:firstLine="709"/>
        <w:jc w:val="both"/>
        <w:rPr>
          <w:rFonts w:ascii="Times New Roman" w:hAnsi="Times New Roman" w:cs="Times New Roman"/>
          <w:sz w:val="28"/>
          <w:szCs w:val="28"/>
        </w:rPr>
      </w:pPr>
    </w:p>
    <w:p w:rsidR="00433B65" w:rsidRPr="008A5C14" w:rsidRDefault="00F10BC1"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45</w:t>
      </w:r>
      <w:r w:rsidR="00433B65" w:rsidRPr="008A5C14">
        <w:rPr>
          <w:rFonts w:ascii="Times New Roman" w:hAnsi="Times New Roman" w:cs="Times New Roman"/>
          <w:b/>
          <w:sz w:val="28"/>
          <w:szCs w:val="28"/>
          <w:lang w:val="be-BY"/>
        </w:rPr>
        <w:t>) Заголовок IPv6</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B92A13">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Заголовок протокола IPv6 имее</w:t>
      </w:r>
      <w:r w:rsidR="00B92A13">
        <w:rPr>
          <w:rFonts w:ascii="Times New Roman" w:hAnsi="Times New Roman" w:cs="Times New Roman"/>
          <w:sz w:val="28"/>
          <w:szCs w:val="28"/>
          <w:lang w:val="be-BY"/>
        </w:rPr>
        <w:t>т «гибкую» структуру. Заголовки</w:t>
      </w:r>
      <w:r w:rsidR="00B92A13" w:rsidRPr="00B92A13">
        <w:rPr>
          <w:rFonts w:ascii="Times New Roman" w:hAnsi="Times New Roman" w:cs="Times New Roman"/>
          <w:sz w:val="28"/>
          <w:szCs w:val="28"/>
        </w:rPr>
        <w:t xml:space="preserve"> </w:t>
      </w:r>
      <w:r w:rsidRPr="008A5C14">
        <w:rPr>
          <w:rFonts w:ascii="Times New Roman" w:hAnsi="Times New Roman" w:cs="Times New Roman"/>
          <w:sz w:val="28"/>
          <w:szCs w:val="28"/>
          <w:lang w:val="be-BY"/>
        </w:rPr>
        <w:t>«каскадируются» сколько заголовков нужно, столько и вставляется</w:t>
      </w:r>
    </w:p>
    <w:p w:rsidR="00433B65" w:rsidRPr="008A5C14" w:rsidRDefault="00433B65" w:rsidP="00EC2DE9">
      <w:pPr>
        <w:spacing w:after="0" w:line="240" w:lineRule="auto"/>
        <w:jc w:val="center"/>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7717E6DC" wp14:editId="6B008C91">
            <wp:extent cx="5811061" cy="375337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061" cy="3753374"/>
                    </a:xfrm>
                    <a:prstGeom prst="rect">
                      <a:avLst/>
                    </a:prstGeom>
                  </pic:spPr>
                </pic:pic>
              </a:graphicData>
            </a:graphic>
          </wp:inline>
        </w:drawing>
      </w:r>
    </w:p>
    <w:p w:rsidR="00433B65" w:rsidRDefault="00B92A13" w:rsidP="00DF5ABD">
      <w:pPr>
        <w:spacing w:after="0" w:line="240" w:lineRule="auto"/>
        <w:ind w:firstLine="709"/>
        <w:jc w:val="both"/>
        <w:rPr>
          <w:rFonts w:ascii="Times New Roman" w:hAnsi="Times New Roman" w:cs="Times New Roman"/>
          <w:sz w:val="28"/>
          <w:szCs w:val="28"/>
          <w:lang w:val="be-BY"/>
        </w:rPr>
      </w:pPr>
      <w:r>
        <w:rPr>
          <w:rFonts w:ascii="Times New Roman" w:eastAsia="MS Mincho" w:hAnsi="Times New Roman" w:cs="Times New Roman"/>
          <w:sz w:val="28"/>
          <w:szCs w:val="28"/>
          <w:lang w:eastAsia="ja-JP"/>
        </w:rPr>
        <w:t>П</w:t>
      </w:r>
      <w:r w:rsidR="00433B65" w:rsidRPr="008A5C14">
        <w:rPr>
          <w:rFonts w:ascii="Times New Roman" w:hAnsi="Times New Roman" w:cs="Times New Roman"/>
          <w:sz w:val="28"/>
          <w:szCs w:val="28"/>
          <w:lang w:val="be-BY"/>
        </w:rPr>
        <w:t>оля:</w:t>
      </w:r>
    </w:p>
    <w:p w:rsidR="00EC2DE9" w:rsidRPr="00EC2DE9" w:rsidRDefault="00EC2DE9" w:rsidP="00DF5A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be-BY"/>
        </w:rPr>
        <w:t>1) Version</w:t>
      </w:r>
      <w:r w:rsidRPr="00EC2DE9">
        <w:rPr>
          <w:rFonts w:ascii="Times New Roman" w:hAnsi="Times New Roman" w:cs="Times New Roman"/>
          <w:sz w:val="28"/>
          <w:szCs w:val="28"/>
        </w:rPr>
        <w:t xml:space="preserve"> </w:t>
      </w:r>
      <w:r>
        <w:rPr>
          <w:rFonts w:ascii="Times New Roman" w:hAnsi="Times New Roman" w:cs="Times New Roman"/>
          <w:sz w:val="28"/>
          <w:szCs w:val="28"/>
          <w:lang w:val="be-BY"/>
        </w:rPr>
        <w:t>- версия (значение равно 6</w:t>
      </w:r>
      <w:r w:rsidRPr="008A5C14">
        <w:rPr>
          <w:rFonts w:ascii="Times New Roman" w:hAnsi="Times New Roman" w:cs="Times New Roman"/>
          <w:sz w:val="28"/>
          <w:szCs w:val="28"/>
          <w:lang w:val="be-BY"/>
        </w:rPr>
        <w:t>)</w:t>
      </w:r>
      <w:r w:rsidRPr="00EC2DE9">
        <w:rPr>
          <w:rFonts w:ascii="Times New Roman" w:hAnsi="Times New Roman" w:cs="Times New Roman"/>
          <w:sz w:val="28"/>
          <w:szCs w:val="28"/>
        </w:rPr>
        <w:t>.</w:t>
      </w:r>
    </w:p>
    <w:p w:rsidR="00433B65" w:rsidRPr="00EC2DE9" w:rsidRDefault="00EC2DE9" w:rsidP="00EC2DE9">
      <w:pPr>
        <w:pStyle w:val="a3"/>
        <w:spacing w:after="0" w:line="240" w:lineRule="auto"/>
        <w:ind w:left="709"/>
        <w:jc w:val="both"/>
        <w:rPr>
          <w:rFonts w:ascii="Times New Roman" w:hAnsi="Times New Roman" w:cs="Times New Roman"/>
          <w:sz w:val="28"/>
          <w:szCs w:val="28"/>
        </w:rPr>
      </w:pPr>
      <w:r w:rsidRPr="00EC2DE9">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Traffic Class - класс трафика (связано с QoS)</w:t>
      </w:r>
      <w:r w:rsidRPr="00EC2DE9">
        <w:rPr>
          <w:rFonts w:ascii="Times New Roman" w:hAnsi="Times New Roman" w:cs="Times New Roman"/>
          <w:sz w:val="28"/>
          <w:szCs w:val="28"/>
        </w:rPr>
        <w:t>.</w:t>
      </w:r>
    </w:p>
    <w:p w:rsidR="00433B65" w:rsidRPr="00EC2DE9" w:rsidRDefault="00EC2DE9" w:rsidP="00EC2DE9">
      <w:pPr>
        <w:pStyle w:val="a3"/>
        <w:spacing w:after="0" w:line="240" w:lineRule="auto"/>
        <w:ind w:left="709"/>
        <w:jc w:val="both"/>
        <w:rPr>
          <w:rFonts w:ascii="Times New Roman" w:hAnsi="Times New Roman" w:cs="Times New Roman"/>
          <w:sz w:val="28"/>
          <w:szCs w:val="28"/>
        </w:rPr>
      </w:pPr>
      <w:r w:rsidRPr="00EC2DE9">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Flow Label - метка потока (связано с QoS)</w:t>
      </w:r>
      <w:r w:rsidRPr="00EC2DE9">
        <w:rPr>
          <w:rFonts w:ascii="Times New Roman" w:hAnsi="Times New Roman" w:cs="Times New Roman"/>
          <w:sz w:val="28"/>
          <w:szCs w:val="28"/>
        </w:rPr>
        <w:t>.</w:t>
      </w:r>
    </w:p>
    <w:p w:rsidR="00433B65" w:rsidRPr="00EC2DE9" w:rsidRDefault="00EC2DE9" w:rsidP="00EC2DE9">
      <w:pPr>
        <w:pStyle w:val="a3"/>
        <w:spacing w:after="0" w:line="240" w:lineRule="auto"/>
        <w:ind w:left="0" w:firstLine="709"/>
        <w:jc w:val="both"/>
        <w:rPr>
          <w:rFonts w:ascii="Times New Roman" w:hAnsi="Times New Roman" w:cs="Times New Roman"/>
          <w:sz w:val="28"/>
          <w:szCs w:val="28"/>
        </w:rPr>
      </w:pPr>
      <w:r w:rsidRPr="00EC2DE9">
        <w:rPr>
          <w:rFonts w:ascii="Times New Roman" w:hAnsi="Times New Roman" w:cs="Times New Roman"/>
          <w:sz w:val="28"/>
          <w:szCs w:val="28"/>
        </w:rPr>
        <w:t>4)</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Payload Length - длина полезной нагрузки (в байтах, аналог поля Total Length)</w:t>
      </w:r>
      <w:r w:rsidRPr="00EC2DE9">
        <w:rPr>
          <w:rFonts w:ascii="Times New Roman" w:hAnsi="Times New Roman" w:cs="Times New Roman"/>
          <w:sz w:val="28"/>
          <w:szCs w:val="28"/>
        </w:rPr>
        <w:t>.</w:t>
      </w:r>
    </w:p>
    <w:p w:rsidR="00433B65" w:rsidRPr="00EC2DE9" w:rsidRDefault="00EC2DE9" w:rsidP="00EC2DE9">
      <w:pPr>
        <w:pStyle w:val="a3"/>
        <w:spacing w:after="0" w:line="240" w:lineRule="auto"/>
        <w:ind w:left="0" w:firstLine="709"/>
        <w:jc w:val="both"/>
        <w:rPr>
          <w:rFonts w:ascii="Times New Roman" w:hAnsi="Times New Roman" w:cs="Times New Roman"/>
          <w:sz w:val="28"/>
          <w:szCs w:val="28"/>
        </w:rPr>
      </w:pPr>
      <w:r w:rsidRPr="00EC2DE9">
        <w:rPr>
          <w:rFonts w:ascii="Times New Roman" w:hAnsi="Times New Roman" w:cs="Times New Roman"/>
          <w:sz w:val="28"/>
          <w:szCs w:val="28"/>
        </w:rPr>
        <w:t>5)</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Next Header - селектор следующего заголовка (в том числе, аналог поля</w:t>
      </w:r>
      <w:r w:rsidRPr="00EC2DE9">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Protocol)</w:t>
      </w:r>
      <w:r w:rsidRPr="00EC2DE9">
        <w:rPr>
          <w:rFonts w:ascii="Times New Roman" w:hAnsi="Times New Roman" w:cs="Times New Roman"/>
          <w:sz w:val="28"/>
          <w:szCs w:val="28"/>
        </w:rPr>
        <w:t>.</w:t>
      </w:r>
    </w:p>
    <w:p w:rsidR="00433B65" w:rsidRPr="00EC2DE9" w:rsidRDefault="00EC2DE9" w:rsidP="00EC2DE9">
      <w:pPr>
        <w:pStyle w:val="a3"/>
        <w:spacing w:after="0" w:line="240" w:lineRule="auto"/>
        <w:ind w:left="709"/>
        <w:jc w:val="both"/>
        <w:rPr>
          <w:rFonts w:ascii="Times New Roman" w:hAnsi="Times New Roman" w:cs="Times New Roman"/>
          <w:sz w:val="28"/>
          <w:szCs w:val="28"/>
        </w:rPr>
      </w:pPr>
      <w:r w:rsidRPr="00EC2DE9">
        <w:rPr>
          <w:rFonts w:ascii="Times New Roman" w:hAnsi="Times New Roman" w:cs="Times New Roman"/>
          <w:sz w:val="28"/>
          <w:szCs w:val="28"/>
        </w:rPr>
        <w:t>6)</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 xml:space="preserve">Hop Limit </w:t>
      </w:r>
      <w:r w:rsidRPr="00EC2DE9">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ограничитель числа «прыжков» (аналог поля Time to Live)</w:t>
      </w:r>
      <w:r w:rsidRPr="00EC2DE9">
        <w:rPr>
          <w:rFonts w:ascii="Times New Roman" w:hAnsi="Times New Roman" w:cs="Times New Roman"/>
          <w:sz w:val="28"/>
          <w:szCs w:val="28"/>
        </w:rPr>
        <w:t>.</w:t>
      </w:r>
    </w:p>
    <w:p w:rsidR="00EC2DE9" w:rsidRPr="00EC2DE9" w:rsidRDefault="00EC2DE9" w:rsidP="00EC2DE9">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en-US"/>
        </w:rPr>
        <w:t>7) </w:t>
      </w:r>
      <w:r w:rsidRPr="00EC2DE9">
        <w:rPr>
          <w:rFonts w:ascii="Times New Roman" w:hAnsi="Times New Roman" w:cs="Times New Roman"/>
          <w:sz w:val="28"/>
          <w:szCs w:val="28"/>
          <w:lang w:val="be-BY"/>
        </w:rPr>
        <w:t>Source Address - адрес источника</w:t>
      </w:r>
    </w:p>
    <w:p w:rsidR="00EC2DE9" w:rsidRPr="00EC2DE9" w:rsidRDefault="00EC2DE9" w:rsidP="00EC2DE9">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en-US"/>
        </w:rPr>
        <w:t>8) </w:t>
      </w:r>
      <w:r w:rsidRPr="008A5C14">
        <w:rPr>
          <w:rFonts w:ascii="Times New Roman" w:hAnsi="Times New Roman" w:cs="Times New Roman"/>
          <w:sz w:val="28"/>
          <w:szCs w:val="28"/>
          <w:lang w:val="be-BY"/>
        </w:rPr>
        <w:t>Destination Address - адрес назначения</w:t>
      </w:r>
    </w:p>
    <w:p w:rsidR="00433B65" w:rsidRDefault="00433B65"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Default="00EC2DE9" w:rsidP="00DF5ABD">
      <w:pPr>
        <w:spacing w:after="0" w:line="240" w:lineRule="auto"/>
        <w:ind w:firstLine="709"/>
        <w:jc w:val="both"/>
        <w:rPr>
          <w:rFonts w:ascii="Times New Roman" w:hAnsi="Times New Roman" w:cs="Times New Roman"/>
          <w:sz w:val="28"/>
          <w:szCs w:val="28"/>
          <w:lang w:val="be-BY"/>
        </w:rPr>
      </w:pPr>
    </w:p>
    <w:p w:rsidR="00EC2DE9" w:rsidRPr="008A5C14" w:rsidRDefault="00EC2DE9" w:rsidP="00DF5ABD">
      <w:pPr>
        <w:spacing w:after="0" w:line="240" w:lineRule="auto"/>
        <w:ind w:firstLine="709"/>
        <w:jc w:val="both"/>
        <w:rPr>
          <w:rFonts w:ascii="Times New Roman" w:hAnsi="Times New Roman" w:cs="Times New Roman"/>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p>
    <w:p w:rsidR="00433B65" w:rsidRPr="008A5C14" w:rsidRDefault="00EC2DE9"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46</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Протокол ARP</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Группа протоколов под названием ARPs (Address Resolution Protocols) предназначена для восстановления соответствий между MAC адресами и IP-адресами. Под прямым преобразованием, собственно ARP, понимают нахождение MAC адреса по IP адресу. Обратное преобразование выполняется по протоколу RARP (Reverse ARP)</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Формат пакета </w:t>
      </w:r>
      <w:r w:rsidRPr="008A5C14">
        <w:rPr>
          <w:rFonts w:ascii="Times New Roman" w:hAnsi="Times New Roman" w:cs="Times New Roman"/>
          <w:sz w:val="28"/>
          <w:szCs w:val="28"/>
          <w:lang w:val="en-US"/>
        </w:rPr>
        <w:t>ARP</w:t>
      </w:r>
      <w:r w:rsidRPr="008A5C14">
        <w:rPr>
          <w:rFonts w:ascii="Times New Roman" w:hAnsi="Times New Roman" w:cs="Times New Roman"/>
          <w:sz w:val="28"/>
          <w:szCs w:val="28"/>
        </w:rPr>
        <w:t>:</w:t>
      </w:r>
    </w:p>
    <w:p w:rsidR="00433B65" w:rsidRPr="008A5C14" w:rsidRDefault="00433B65" w:rsidP="00CF016F">
      <w:pPr>
        <w:spacing w:after="0" w:line="240" w:lineRule="auto"/>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0F1D8041" wp14:editId="79CDEE8A">
            <wp:extent cx="5940425" cy="397827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978275"/>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Поля</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1)</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Hrd</w:t>
      </w:r>
      <w:proofErr w:type="spellEnd"/>
      <w:r w:rsidR="00433B65" w:rsidRPr="008A5C14">
        <w:rPr>
          <w:rFonts w:ascii="Times New Roman" w:hAnsi="Times New Roman" w:cs="Times New Roman"/>
          <w:sz w:val="28"/>
          <w:szCs w:val="28"/>
        </w:rPr>
        <w:t xml:space="preserve"> - тип оборудования (1 - Ethernet)</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2)</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Pro</w:t>
      </w:r>
      <w:proofErr w:type="spellEnd"/>
      <w:r w:rsidR="00433B65" w:rsidRPr="008A5C14">
        <w:rPr>
          <w:rFonts w:ascii="Times New Roman" w:hAnsi="Times New Roman" w:cs="Times New Roman"/>
          <w:sz w:val="28"/>
          <w:szCs w:val="28"/>
        </w:rPr>
        <w:t xml:space="preserve"> - протокол (800h - IP)</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3)</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HLn</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Hardware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Length</w:t>
      </w:r>
      <w:proofErr w:type="spellEnd"/>
      <w:r w:rsidR="00433B65" w:rsidRPr="008A5C14">
        <w:rPr>
          <w:rFonts w:ascii="Times New Roman" w:hAnsi="Times New Roman" w:cs="Times New Roman"/>
          <w:sz w:val="28"/>
          <w:szCs w:val="28"/>
        </w:rPr>
        <w:t>) - длина аппаратного (физическ</w:t>
      </w:r>
      <w:r>
        <w:rPr>
          <w:rFonts w:ascii="Times New Roman" w:hAnsi="Times New Roman" w:cs="Times New Roman"/>
          <w:sz w:val="28"/>
          <w:szCs w:val="28"/>
        </w:rPr>
        <w:t xml:space="preserve">ого) </w:t>
      </w:r>
      <w:r w:rsidR="00433B65" w:rsidRPr="008A5C14">
        <w:rPr>
          <w:rFonts w:ascii="Times New Roman" w:hAnsi="Times New Roman" w:cs="Times New Roman"/>
          <w:sz w:val="28"/>
          <w:szCs w:val="28"/>
        </w:rPr>
        <w:t>адреса (в байтах, 6 - Ethernet)</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4)</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PLn</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Protocol</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Length</w:t>
      </w:r>
      <w:proofErr w:type="spellEnd"/>
      <w:r w:rsidR="00433B65" w:rsidRPr="008A5C14">
        <w:rPr>
          <w:rFonts w:ascii="Times New Roman" w:hAnsi="Times New Roman" w:cs="Times New Roman"/>
          <w:sz w:val="28"/>
          <w:szCs w:val="28"/>
        </w:rPr>
        <w:t>) - длина протокольного (логического) адреса (в байтах, 4 - IP)</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5)</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Op</w:t>
      </w:r>
      <w:proofErr w:type="spellEnd"/>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Opcode</w:t>
      </w:r>
      <w:r w:rsidR="00433B65" w:rsidRPr="008A5C14">
        <w:rPr>
          <w:rFonts w:ascii="Times New Roman" w:hAnsi="Times New Roman" w:cs="Times New Roman"/>
          <w:sz w:val="28"/>
          <w:szCs w:val="28"/>
        </w:rPr>
        <w:t xml:space="preserve">) - код операции: 1 – </w:t>
      </w:r>
      <w:proofErr w:type="spellStart"/>
      <w:r w:rsidR="00433B65" w:rsidRPr="008A5C14">
        <w:rPr>
          <w:rFonts w:ascii="Times New Roman" w:hAnsi="Times New Roman" w:cs="Times New Roman"/>
          <w:sz w:val="28"/>
          <w:szCs w:val="28"/>
        </w:rPr>
        <w:t>Request</w:t>
      </w:r>
      <w:proofErr w:type="spellEnd"/>
      <w:r w:rsidR="00433B65" w:rsidRPr="008A5C14">
        <w:rPr>
          <w:rFonts w:ascii="Times New Roman" w:hAnsi="Times New Roman" w:cs="Times New Roman"/>
          <w:sz w:val="28"/>
          <w:szCs w:val="28"/>
        </w:rPr>
        <w:t xml:space="preserve"> – запрос, 2 – </w:t>
      </w:r>
      <w:proofErr w:type="spellStart"/>
      <w:r w:rsidR="00433B65" w:rsidRPr="008A5C14">
        <w:rPr>
          <w:rFonts w:ascii="Times New Roman" w:hAnsi="Times New Roman" w:cs="Times New Roman"/>
          <w:sz w:val="28"/>
          <w:szCs w:val="28"/>
        </w:rPr>
        <w:t>Reply</w:t>
      </w:r>
      <w:proofErr w:type="spellEnd"/>
      <w:r w:rsidR="00433B65" w:rsidRPr="008A5C14">
        <w:rPr>
          <w:rFonts w:ascii="Times New Roman" w:hAnsi="Times New Roman" w:cs="Times New Roman"/>
          <w:sz w:val="28"/>
          <w:szCs w:val="28"/>
        </w:rPr>
        <w:t xml:space="preserve"> – ответ (и</w:t>
      </w:r>
    </w:p>
    <w:p w:rsidR="00433B65" w:rsidRPr="008A5C14" w:rsidRDefault="00433B65" w:rsidP="00CF016F">
      <w:pPr>
        <w:spacing w:after="0" w:line="240" w:lineRule="auto"/>
        <w:jc w:val="both"/>
        <w:rPr>
          <w:rFonts w:ascii="Times New Roman" w:hAnsi="Times New Roman" w:cs="Times New Roman"/>
          <w:sz w:val="28"/>
          <w:szCs w:val="28"/>
        </w:rPr>
      </w:pPr>
      <w:r w:rsidRPr="008A5C14">
        <w:rPr>
          <w:rFonts w:ascii="Times New Roman" w:hAnsi="Times New Roman" w:cs="Times New Roman"/>
          <w:sz w:val="28"/>
          <w:szCs w:val="28"/>
        </w:rPr>
        <w:t>некоторые другие)</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6)</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 xml:space="preserve">SHA (Sender </w:t>
      </w:r>
      <w:proofErr w:type="spellStart"/>
      <w:r w:rsidR="00433B65" w:rsidRPr="008A5C14">
        <w:rPr>
          <w:rFonts w:ascii="Times New Roman" w:hAnsi="Times New Roman" w:cs="Times New Roman"/>
          <w:sz w:val="28"/>
          <w:szCs w:val="28"/>
        </w:rPr>
        <w:t>Hardware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 аппара</w:t>
      </w:r>
      <w:r>
        <w:rPr>
          <w:rFonts w:ascii="Times New Roman" w:hAnsi="Times New Roman" w:cs="Times New Roman"/>
          <w:sz w:val="28"/>
          <w:szCs w:val="28"/>
        </w:rPr>
        <w:t>тный адрес запрашивающей</w:t>
      </w:r>
      <w:r w:rsidRPr="00CF016F">
        <w:rPr>
          <w:rFonts w:ascii="Times New Roman" w:hAnsi="Times New Roman" w:cs="Times New Roman"/>
          <w:sz w:val="28"/>
          <w:szCs w:val="28"/>
        </w:rPr>
        <w:t xml:space="preserve"> </w:t>
      </w:r>
      <w:r w:rsidR="00433B65" w:rsidRPr="008A5C14">
        <w:rPr>
          <w:rFonts w:ascii="Times New Roman" w:hAnsi="Times New Roman" w:cs="Times New Roman"/>
          <w:sz w:val="28"/>
          <w:szCs w:val="28"/>
        </w:rPr>
        <w:t>станции</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7)</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 xml:space="preserve">SPA (Sender </w:t>
      </w:r>
      <w:proofErr w:type="spellStart"/>
      <w:r w:rsidR="00433B65" w:rsidRPr="008A5C14">
        <w:rPr>
          <w:rFonts w:ascii="Times New Roman" w:hAnsi="Times New Roman" w:cs="Times New Roman"/>
          <w:sz w:val="28"/>
          <w:szCs w:val="28"/>
        </w:rPr>
        <w:t>Protocol</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 п</w:t>
      </w:r>
      <w:r>
        <w:rPr>
          <w:rFonts w:ascii="Times New Roman" w:hAnsi="Times New Roman" w:cs="Times New Roman"/>
          <w:sz w:val="28"/>
          <w:szCs w:val="28"/>
        </w:rPr>
        <w:t>ротокольный адрес запрашивающей</w:t>
      </w:r>
      <w:r w:rsidRPr="00CF016F">
        <w:rPr>
          <w:rFonts w:ascii="Times New Roman" w:hAnsi="Times New Roman" w:cs="Times New Roman"/>
          <w:sz w:val="28"/>
          <w:szCs w:val="28"/>
        </w:rPr>
        <w:t xml:space="preserve"> </w:t>
      </w:r>
      <w:r w:rsidR="00433B65" w:rsidRPr="008A5C14">
        <w:rPr>
          <w:rFonts w:ascii="Times New Roman" w:hAnsi="Times New Roman" w:cs="Times New Roman"/>
          <w:sz w:val="28"/>
          <w:szCs w:val="28"/>
        </w:rPr>
        <w:t>станции</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8)</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THA (</w:t>
      </w:r>
      <w:proofErr w:type="spellStart"/>
      <w:r w:rsidR="00433B65" w:rsidRPr="008A5C14">
        <w:rPr>
          <w:rFonts w:ascii="Times New Roman" w:hAnsi="Times New Roman" w:cs="Times New Roman"/>
          <w:sz w:val="28"/>
          <w:szCs w:val="28"/>
        </w:rPr>
        <w:t>Target</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Hardware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w:t>
      </w:r>
      <w:r>
        <w:rPr>
          <w:rFonts w:ascii="Times New Roman" w:hAnsi="Times New Roman" w:cs="Times New Roman"/>
          <w:sz w:val="28"/>
          <w:szCs w:val="28"/>
        </w:rPr>
        <w:t xml:space="preserve"> аппаратный адрес запрашиваемой</w:t>
      </w:r>
      <w:r w:rsidRPr="00CF016F">
        <w:rPr>
          <w:rFonts w:ascii="Times New Roman" w:hAnsi="Times New Roman" w:cs="Times New Roman"/>
          <w:sz w:val="28"/>
          <w:szCs w:val="28"/>
        </w:rPr>
        <w:t xml:space="preserve"> </w:t>
      </w:r>
      <w:r w:rsidR="00433B65" w:rsidRPr="008A5C14">
        <w:rPr>
          <w:rFonts w:ascii="Times New Roman" w:hAnsi="Times New Roman" w:cs="Times New Roman"/>
          <w:sz w:val="28"/>
          <w:szCs w:val="28"/>
        </w:rPr>
        <w:t>станции</w:t>
      </w:r>
    </w:p>
    <w:p w:rsidR="00433B65" w:rsidRPr="008A5C14" w:rsidRDefault="00CF016F" w:rsidP="00CF016F">
      <w:pPr>
        <w:pStyle w:val="a3"/>
        <w:spacing w:after="0" w:line="240" w:lineRule="auto"/>
        <w:ind w:left="0" w:firstLine="709"/>
        <w:jc w:val="both"/>
        <w:rPr>
          <w:rFonts w:ascii="Times New Roman" w:hAnsi="Times New Roman" w:cs="Times New Roman"/>
          <w:sz w:val="28"/>
          <w:szCs w:val="28"/>
        </w:rPr>
      </w:pPr>
      <w:r w:rsidRPr="00CF016F">
        <w:rPr>
          <w:rFonts w:ascii="Times New Roman" w:hAnsi="Times New Roman" w:cs="Times New Roman"/>
          <w:sz w:val="28"/>
          <w:szCs w:val="28"/>
        </w:rPr>
        <w:t>9)</w:t>
      </w:r>
      <w:r w:rsidR="00433B65" w:rsidRPr="008A5C14">
        <w:rPr>
          <w:rFonts w:ascii="Times New Roman" w:hAnsi="Times New Roman" w:cs="Times New Roman"/>
          <w:sz w:val="28"/>
          <w:szCs w:val="28"/>
        </w:rPr>
        <w:t>TPA (</w:t>
      </w:r>
      <w:proofErr w:type="spellStart"/>
      <w:r w:rsidR="00433B65" w:rsidRPr="008A5C14">
        <w:rPr>
          <w:rFonts w:ascii="Times New Roman" w:hAnsi="Times New Roman" w:cs="Times New Roman"/>
          <w:sz w:val="28"/>
          <w:szCs w:val="28"/>
        </w:rPr>
        <w:t>Target</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Protocol</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Address</w:t>
      </w:r>
      <w:proofErr w:type="spellEnd"/>
      <w:r w:rsidR="00433B65" w:rsidRPr="008A5C14">
        <w:rPr>
          <w:rFonts w:ascii="Times New Roman" w:hAnsi="Times New Roman" w:cs="Times New Roman"/>
          <w:sz w:val="28"/>
          <w:szCs w:val="28"/>
        </w:rPr>
        <w:t>) - п</w:t>
      </w:r>
      <w:r>
        <w:rPr>
          <w:rFonts w:ascii="Times New Roman" w:hAnsi="Times New Roman" w:cs="Times New Roman"/>
          <w:sz w:val="28"/>
          <w:szCs w:val="28"/>
        </w:rPr>
        <w:t>ротокольный адрес запрашиваемой</w:t>
      </w:r>
      <w:r w:rsidRPr="00CF016F">
        <w:rPr>
          <w:rFonts w:ascii="Times New Roman" w:hAnsi="Times New Roman" w:cs="Times New Roman"/>
          <w:sz w:val="28"/>
          <w:szCs w:val="28"/>
        </w:rPr>
        <w:t xml:space="preserve"> </w:t>
      </w:r>
      <w:r w:rsidR="00433B65" w:rsidRPr="008A5C14">
        <w:rPr>
          <w:rFonts w:ascii="Times New Roman" w:hAnsi="Times New Roman" w:cs="Times New Roman"/>
          <w:sz w:val="28"/>
          <w:szCs w:val="28"/>
        </w:rPr>
        <w:t>станции</w:t>
      </w:r>
    </w:p>
    <w:p w:rsidR="00433B65" w:rsidRPr="008A5C14" w:rsidRDefault="00CF016F"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47</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Структура системы DNS</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Протокол системы DNS (Domain Name System) (основные RFCs 1034 и 1035) предназначен для восстановления соответствий между IP адресами и адресами прикладного уровня.</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След</w:t>
      </w:r>
      <w:r w:rsidR="00CF016F">
        <w:rPr>
          <w:rFonts w:ascii="Times New Roman" w:hAnsi="Times New Roman" w:cs="Times New Roman"/>
          <w:sz w:val="28"/>
          <w:szCs w:val="28"/>
          <w:lang w:val="be-BY"/>
        </w:rPr>
        <w:t>ует отметить, что под доменом (</w:t>
      </w:r>
      <w:r w:rsidRPr="008A5C14">
        <w:rPr>
          <w:rFonts w:ascii="Times New Roman" w:hAnsi="Times New Roman" w:cs="Times New Roman"/>
          <w:sz w:val="28"/>
          <w:szCs w:val="28"/>
          <w:lang w:val="be-BY"/>
        </w:rPr>
        <w:t>иногда cloud) в СПД обобщенно понимают совокупность устройств, работающих в рамках некоторых единых правил.</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Структура системы </w:t>
      </w:r>
      <w:r w:rsidRPr="008A5C14">
        <w:rPr>
          <w:rFonts w:ascii="Times New Roman" w:hAnsi="Times New Roman" w:cs="Times New Roman"/>
          <w:sz w:val="28"/>
          <w:szCs w:val="28"/>
          <w:lang w:val="en-US"/>
        </w:rPr>
        <w:t>DNS</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C45156C" wp14:editId="3153C2A7">
            <wp:extent cx="5287113" cy="26483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2648320"/>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Система DNS соответствует клиент серверной модели и включает три основных компонента:</w:t>
      </w:r>
    </w:p>
    <w:p w:rsidR="00433B65" w:rsidRPr="008A5C14" w:rsidRDefault="00CF016F" w:rsidP="00CF016F">
      <w:pPr>
        <w:pStyle w:val="a3"/>
        <w:spacing w:after="0" w:line="240" w:lineRule="auto"/>
        <w:ind w:left="709"/>
        <w:jc w:val="both"/>
        <w:rPr>
          <w:rFonts w:ascii="Times New Roman" w:hAnsi="Times New Roman" w:cs="Times New Roman"/>
          <w:sz w:val="28"/>
          <w:szCs w:val="28"/>
        </w:rPr>
      </w:pPr>
      <w:r w:rsidRPr="00CF016F">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Адресное пространство доменных названий (</w:t>
      </w:r>
      <w:proofErr w:type="spellStart"/>
      <w:r w:rsidR="00433B65" w:rsidRPr="008A5C14">
        <w:rPr>
          <w:rFonts w:ascii="Times New Roman" w:hAnsi="Times New Roman" w:cs="Times New Roman"/>
          <w:sz w:val="28"/>
          <w:szCs w:val="28"/>
        </w:rPr>
        <w:t>domain</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name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space</w:t>
      </w:r>
      <w:proofErr w:type="spellEnd"/>
      <w:r w:rsidR="00433B65" w:rsidRPr="008A5C14">
        <w:rPr>
          <w:rFonts w:ascii="Times New Roman" w:hAnsi="Times New Roman" w:cs="Times New Roman"/>
          <w:sz w:val="28"/>
          <w:szCs w:val="28"/>
        </w:rPr>
        <w:t>) и</w:t>
      </w:r>
    </w:p>
    <w:p w:rsidR="00433B65" w:rsidRPr="008A5C14" w:rsidRDefault="00433B65" w:rsidP="00DF5ABD">
      <w:pPr>
        <w:spacing w:after="0" w:line="240" w:lineRule="auto"/>
        <w:ind w:firstLine="709"/>
        <w:jc w:val="both"/>
        <w:rPr>
          <w:rFonts w:ascii="Times New Roman" w:hAnsi="Times New Roman" w:cs="Times New Roman"/>
          <w:sz w:val="28"/>
          <w:szCs w:val="28"/>
          <w:lang w:val="en-US"/>
        </w:rPr>
      </w:pPr>
      <w:r w:rsidRPr="008A5C14">
        <w:rPr>
          <w:rFonts w:ascii="Times New Roman" w:hAnsi="Times New Roman" w:cs="Times New Roman"/>
          <w:sz w:val="28"/>
          <w:szCs w:val="28"/>
        </w:rPr>
        <w:t>записи</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о</w:t>
      </w:r>
      <w:r w:rsidRPr="008A5C14">
        <w:rPr>
          <w:rFonts w:ascii="Times New Roman" w:hAnsi="Times New Roman" w:cs="Times New Roman"/>
          <w:sz w:val="28"/>
          <w:szCs w:val="28"/>
          <w:lang w:val="en-US"/>
        </w:rPr>
        <w:t xml:space="preserve"> </w:t>
      </w:r>
      <w:r w:rsidRPr="008A5C14">
        <w:rPr>
          <w:rFonts w:ascii="Times New Roman" w:hAnsi="Times New Roman" w:cs="Times New Roman"/>
          <w:sz w:val="28"/>
          <w:szCs w:val="28"/>
        </w:rPr>
        <w:t>ресурсах</w:t>
      </w:r>
      <w:r w:rsidRPr="008A5C14">
        <w:rPr>
          <w:rFonts w:ascii="Times New Roman" w:hAnsi="Times New Roman" w:cs="Times New Roman"/>
          <w:sz w:val="28"/>
          <w:szCs w:val="28"/>
          <w:lang w:val="en-US"/>
        </w:rPr>
        <w:t xml:space="preserve"> - RRs (Resource Records)</w:t>
      </w:r>
      <w:r w:rsidR="00CF016F">
        <w:rPr>
          <w:rFonts w:ascii="Times New Roman" w:hAnsi="Times New Roman" w:cs="Times New Roman"/>
          <w:sz w:val="28"/>
          <w:szCs w:val="28"/>
          <w:lang w:val="en-US"/>
        </w:rPr>
        <w:t>.</w:t>
      </w:r>
    </w:p>
    <w:p w:rsidR="00433B65" w:rsidRPr="00CF016F" w:rsidRDefault="00CF016F" w:rsidP="00CF016F">
      <w:pPr>
        <w:pStyle w:val="a3"/>
        <w:spacing w:after="0" w:line="240" w:lineRule="auto"/>
        <w:ind w:left="709"/>
        <w:jc w:val="both"/>
        <w:rPr>
          <w:rFonts w:ascii="Times New Roman" w:hAnsi="Times New Roman" w:cs="Times New Roman"/>
          <w:sz w:val="28"/>
          <w:szCs w:val="28"/>
        </w:rPr>
      </w:pPr>
      <w:r w:rsidRPr="00CF016F">
        <w:rPr>
          <w:rFonts w:ascii="Times New Roman" w:hAnsi="Times New Roman" w:cs="Times New Roman"/>
          <w:sz w:val="28"/>
          <w:szCs w:val="28"/>
        </w:rPr>
        <w:t xml:space="preserve">2) </w:t>
      </w:r>
      <w:r w:rsidR="00433B65" w:rsidRPr="008A5C14">
        <w:rPr>
          <w:rFonts w:ascii="Times New Roman" w:hAnsi="Times New Roman" w:cs="Times New Roman"/>
          <w:sz w:val="28"/>
          <w:szCs w:val="28"/>
        </w:rPr>
        <w:t>Серверы названий (</w:t>
      </w:r>
      <w:proofErr w:type="spellStart"/>
      <w:r w:rsidR="00433B65" w:rsidRPr="008A5C14">
        <w:rPr>
          <w:rFonts w:ascii="Times New Roman" w:hAnsi="Times New Roman" w:cs="Times New Roman"/>
          <w:sz w:val="28"/>
          <w:szCs w:val="28"/>
        </w:rPr>
        <w:t>name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servers</w:t>
      </w:r>
      <w:proofErr w:type="spellEnd"/>
      <w:r w:rsidR="00433B65" w:rsidRPr="008A5C14">
        <w:rPr>
          <w:rFonts w:ascii="Times New Roman" w:hAnsi="Times New Roman" w:cs="Times New Roman"/>
          <w:sz w:val="28"/>
          <w:szCs w:val="28"/>
        </w:rPr>
        <w:t>)</w:t>
      </w:r>
      <w:r w:rsidRPr="00CF016F">
        <w:rPr>
          <w:rFonts w:ascii="Times New Roman" w:hAnsi="Times New Roman" w:cs="Times New Roman"/>
          <w:sz w:val="28"/>
          <w:szCs w:val="28"/>
        </w:rPr>
        <w:t>.</w:t>
      </w:r>
    </w:p>
    <w:p w:rsidR="00433B65" w:rsidRPr="00CF016F" w:rsidRDefault="00CF016F" w:rsidP="00CF016F">
      <w:pPr>
        <w:pStyle w:val="a3"/>
        <w:spacing w:after="0" w:line="240" w:lineRule="auto"/>
        <w:ind w:left="709"/>
        <w:jc w:val="both"/>
        <w:rPr>
          <w:rFonts w:ascii="Times New Roman" w:hAnsi="Times New Roman" w:cs="Times New Roman"/>
          <w:sz w:val="28"/>
          <w:szCs w:val="28"/>
        </w:rPr>
      </w:pPr>
      <w:r w:rsidRPr="00CF016F">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Программы, отвечающие на запросы клиентов (</w:t>
      </w:r>
      <w:r w:rsidR="00433B65" w:rsidRPr="008A5C14">
        <w:rPr>
          <w:rFonts w:ascii="Times New Roman" w:hAnsi="Times New Roman" w:cs="Times New Roman"/>
          <w:sz w:val="28"/>
          <w:szCs w:val="28"/>
          <w:lang w:val="en-US"/>
        </w:rPr>
        <w:t>resolvers</w:t>
      </w:r>
      <w:r w:rsidR="00433B65" w:rsidRPr="008A5C14">
        <w:rPr>
          <w:rFonts w:ascii="Times New Roman" w:hAnsi="Times New Roman" w:cs="Times New Roman"/>
          <w:sz w:val="28"/>
          <w:szCs w:val="28"/>
        </w:rPr>
        <w:t>)</w:t>
      </w:r>
      <w:r w:rsidRPr="00CF016F">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Адресное пространство доменных названий имеет иерархическую древовидную структуру. Каждый узел дерева на некотором уровне иерархии обозначают DNS меткой (DNS </w:t>
      </w:r>
      <w:proofErr w:type="spellStart"/>
      <w:r w:rsidRPr="008A5C14">
        <w:rPr>
          <w:rFonts w:ascii="Times New Roman" w:hAnsi="Times New Roman" w:cs="Times New Roman"/>
          <w:sz w:val="28"/>
          <w:szCs w:val="28"/>
        </w:rPr>
        <w:t>label</w:t>
      </w:r>
      <w:proofErr w:type="spellEnd"/>
      <w:r w:rsidRPr="008A5C14">
        <w:rPr>
          <w:rFonts w:ascii="Times New Roman" w:hAnsi="Times New Roman" w:cs="Times New Roman"/>
          <w:sz w:val="28"/>
          <w:szCs w:val="28"/>
        </w:rPr>
        <w:t xml:space="preserve">) длиной от 0 до 63 байтов (должна начинаться с буквы и состоять из комбинации букв любого регистра, цифр и символа -). Метка нулевой длины зарезервирована и является корнем дерева. При присоединении станции к определенному домену ей так же присваивают метку. Доменное название строится из меток в соответствии с путем к корневой метке. Полная длина не может превышать 255 байтов. Доменное название может относиться как к отдельно взятой станции, так и к некоторой ветви дерева, то есть к DNS домену (DNS </w:t>
      </w:r>
      <w:proofErr w:type="spellStart"/>
      <w:r w:rsidRPr="008A5C14">
        <w:rPr>
          <w:rFonts w:ascii="Times New Roman" w:hAnsi="Times New Roman" w:cs="Times New Roman"/>
          <w:sz w:val="28"/>
          <w:szCs w:val="28"/>
        </w:rPr>
        <w:t>domain</w:t>
      </w:r>
      <w:proofErr w:type="spellEnd"/>
      <w:r w:rsidRPr="008A5C14">
        <w:rPr>
          <w:rFonts w:ascii="Times New Roman" w:hAnsi="Times New Roman" w:cs="Times New Roman"/>
          <w:sz w:val="28"/>
          <w:szCs w:val="28"/>
        </w:rPr>
        <w:t>). Доменное название может быть, как абсолютным, то есть содержащим всю цепочку меток от станции до корневой метки, так и относительным, то есть содержащим только часть меток. Внутреннее представление метки один байт, в котором указана длина метки, за которым следуют собственно байты метки. При интерпретации меток регистр букв не учитывается.</w:t>
      </w:r>
    </w:p>
    <w:p w:rsidR="00433B65" w:rsidRPr="008A5C14" w:rsidRDefault="00433B65" w:rsidP="007A1A8A">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Согласно принятой нотации записи доменных названий метки разделяют точками, и корневая метка является крайней справа.</w:t>
      </w:r>
    </w:p>
    <w:p w:rsidR="00433B65" w:rsidRPr="008A5C14" w:rsidRDefault="00CF016F"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48</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Сообщения DNS</w:t>
      </w:r>
    </w:p>
    <w:p w:rsidR="00433B65" w:rsidRPr="008A5C14" w:rsidRDefault="00433B65" w:rsidP="00DF5ABD">
      <w:pPr>
        <w:spacing w:after="0" w:line="240" w:lineRule="auto"/>
        <w:ind w:firstLine="709"/>
        <w:jc w:val="both"/>
        <w:rPr>
          <w:rFonts w:ascii="Times New Roman" w:hAnsi="Times New Roman" w:cs="Times New Roman"/>
          <w:b/>
          <w:sz w:val="28"/>
          <w:szCs w:val="28"/>
        </w:rPr>
      </w:pPr>
    </w:p>
    <w:p w:rsidR="00433B65" w:rsidRPr="007A1A8A"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Каждой входящей в систему DNS станции (как и каждому домену) соответствует некоторое количество RRs</w:t>
      </w:r>
      <w:r w:rsidR="007A1A8A" w:rsidRPr="007A1A8A">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Формат </w:t>
      </w:r>
      <w:r w:rsidRPr="008A5C14">
        <w:rPr>
          <w:rFonts w:ascii="Times New Roman" w:hAnsi="Times New Roman" w:cs="Times New Roman"/>
          <w:sz w:val="28"/>
          <w:szCs w:val="28"/>
          <w:lang w:val="en-US"/>
        </w:rPr>
        <w:t>DNS RR</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755F423A" wp14:editId="627CA8CC">
            <wp:extent cx="3534268" cy="3743847"/>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4268" cy="3743847"/>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Поля:</w:t>
      </w:r>
    </w:p>
    <w:p w:rsidR="00433B65" w:rsidRPr="007A1A8A" w:rsidRDefault="007A1A8A" w:rsidP="007A1A8A">
      <w:pPr>
        <w:pStyle w:val="a3"/>
        <w:spacing w:after="0" w:line="240" w:lineRule="auto"/>
        <w:ind w:left="0" w:firstLine="709"/>
        <w:jc w:val="both"/>
        <w:rPr>
          <w:rFonts w:ascii="Times New Roman" w:hAnsi="Times New Roman" w:cs="Times New Roman"/>
          <w:sz w:val="28"/>
          <w:szCs w:val="28"/>
        </w:rPr>
      </w:pPr>
      <w:r w:rsidRPr="007A1A8A">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NAME - доменное название (к которому относится RR, целевое при</w:t>
      </w:r>
      <w:r w:rsidRPr="007A1A8A">
        <w:rPr>
          <w:rFonts w:ascii="Times New Roman" w:hAnsi="Times New Roman" w:cs="Times New Roman"/>
          <w:sz w:val="28"/>
          <w:szCs w:val="28"/>
        </w:rPr>
        <w:t xml:space="preserve"> </w:t>
      </w:r>
      <w:r w:rsidR="00433B65" w:rsidRPr="007A1A8A">
        <w:rPr>
          <w:rFonts w:ascii="Times New Roman" w:hAnsi="Times New Roman" w:cs="Times New Roman"/>
          <w:sz w:val="28"/>
          <w:szCs w:val="28"/>
        </w:rPr>
        <w:t>поиске)</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TYPE - тип</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CLASS - класс (семейство протоколов)</w:t>
      </w:r>
    </w:p>
    <w:p w:rsidR="00433B65" w:rsidRPr="008A5C14" w:rsidRDefault="007A1A8A" w:rsidP="007A1A8A">
      <w:pPr>
        <w:pStyle w:val="a3"/>
        <w:spacing w:after="0" w:line="240" w:lineRule="auto"/>
        <w:ind w:left="0" w:firstLine="709"/>
        <w:jc w:val="both"/>
        <w:rPr>
          <w:rFonts w:ascii="Times New Roman" w:hAnsi="Times New Roman" w:cs="Times New Roman"/>
          <w:sz w:val="28"/>
          <w:szCs w:val="28"/>
        </w:rPr>
      </w:pPr>
      <w:r w:rsidRPr="007A1A8A">
        <w:rPr>
          <w:rFonts w:ascii="Times New Roman" w:hAnsi="Times New Roman" w:cs="Times New Roman"/>
          <w:sz w:val="28"/>
          <w:szCs w:val="28"/>
        </w:rPr>
        <w:t>4)</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TTL (</w:t>
      </w:r>
      <w:proofErr w:type="spellStart"/>
      <w:r w:rsidR="00433B65" w:rsidRPr="008A5C14">
        <w:rPr>
          <w:rFonts w:ascii="Times New Roman" w:hAnsi="Times New Roman" w:cs="Times New Roman"/>
          <w:sz w:val="28"/>
          <w:szCs w:val="28"/>
        </w:rPr>
        <w:t>Time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To</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Live</w:t>
      </w:r>
      <w:proofErr w:type="spellEnd"/>
      <w:r w:rsidR="00433B65" w:rsidRPr="008A5C14">
        <w:rPr>
          <w:rFonts w:ascii="Times New Roman" w:hAnsi="Times New Roman" w:cs="Times New Roman"/>
          <w:sz w:val="28"/>
          <w:szCs w:val="28"/>
        </w:rPr>
        <w:t xml:space="preserve">) - «время жизни» (то есть время </w:t>
      </w:r>
      <w:proofErr w:type="spellStart"/>
      <w:r w:rsidR="00433B65" w:rsidRPr="008A5C14">
        <w:rPr>
          <w:rFonts w:ascii="Times New Roman" w:hAnsi="Times New Roman" w:cs="Times New Roman"/>
          <w:sz w:val="28"/>
          <w:szCs w:val="28"/>
        </w:rPr>
        <w:t>валидности</w:t>
      </w:r>
      <w:proofErr w:type="spellEnd"/>
      <w:r w:rsidR="00433B65" w:rsidRPr="008A5C14">
        <w:rPr>
          <w:rFonts w:ascii="Times New Roman" w:hAnsi="Times New Roman" w:cs="Times New Roman"/>
          <w:sz w:val="28"/>
          <w:szCs w:val="28"/>
        </w:rPr>
        <w:t xml:space="preserve"> RR, в</w:t>
      </w:r>
      <w:r w:rsidRPr="007A1A8A">
        <w:rPr>
          <w:rFonts w:ascii="Times New Roman" w:hAnsi="Times New Roman" w:cs="Times New Roman"/>
          <w:sz w:val="28"/>
          <w:szCs w:val="28"/>
        </w:rPr>
        <w:t xml:space="preserve"> </w:t>
      </w:r>
      <w:r w:rsidR="00433B65" w:rsidRPr="008A5C14">
        <w:rPr>
          <w:rFonts w:ascii="Times New Roman" w:hAnsi="Times New Roman" w:cs="Times New Roman"/>
          <w:sz w:val="28"/>
          <w:szCs w:val="28"/>
        </w:rPr>
        <w:t>секундах)</w:t>
      </w:r>
    </w:p>
    <w:p w:rsidR="00433B65" w:rsidRPr="008A5C14" w:rsidRDefault="007A1A8A" w:rsidP="007A1A8A">
      <w:pPr>
        <w:pStyle w:val="a3"/>
        <w:spacing w:after="0"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5) </w:t>
      </w:r>
      <w:r w:rsidR="00433B65" w:rsidRPr="008A5C14">
        <w:rPr>
          <w:rFonts w:ascii="Times New Roman" w:hAnsi="Times New Roman" w:cs="Times New Roman"/>
          <w:sz w:val="28"/>
          <w:szCs w:val="28"/>
          <w:lang w:val="en-US"/>
        </w:rPr>
        <w:t xml:space="preserve">RLENGTH (Resource LENGTH) - </w:t>
      </w:r>
      <w:r w:rsidR="00433B65" w:rsidRPr="008A5C14">
        <w:rPr>
          <w:rFonts w:ascii="Times New Roman" w:hAnsi="Times New Roman" w:cs="Times New Roman"/>
          <w:sz w:val="28"/>
          <w:szCs w:val="28"/>
        </w:rPr>
        <w:t>длина</w:t>
      </w:r>
      <w:r w:rsidR="00433B65" w:rsidRPr="008A5C14">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rPr>
        <w:t>данных</w:t>
      </w:r>
      <w:r w:rsidR="00433B65" w:rsidRPr="008A5C14">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rPr>
        <w:t>ресурса</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6)</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RDATA (</w:t>
      </w:r>
      <w:proofErr w:type="spellStart"/>
      <w:r w:rsidR="00433B65" w:rsidRPr="008A5C14">
        <w:rPr>
          <w:rFonts w:ascii="Times New Roman" w:hAnsi="Times New Roman" w:cs="Times New Roman"/>
          <w:sz w:val="28"/>
          <w:szCs w:val="28"/>
        </w:rPr>
        <w:t>Resource</w:t>
      </w:r>
      <w:proofErr w:type="spellEnd"/>
      <w:r w:rsidR="00433B65" w:rsidRPr="008A5C14">
        <w:rPr>
          <w:rFonts w:ascii="Times New Roman" w:hAnsi="Times New Roman" w:cs="Times New Roman"/>
          <w:sz w:val="28"/>
          <w:szCs w:val="28"/>
        </w:rPr>
        <w:t xml:space="preserve"> DATA) - данные ресурса (зависят от типа и класса)</w:t>
      </w:r>
    </w:p>
    <w:p w:rsidR="00433B65" w:rsidRPr="007A1A8A" w:rsidRDefault="00433B65" w:rsidP="00DF5ABD">
      <w:pPr>
        <w:spacing w:after="0" w:line="240" w:lineRule="auto"/>
        <w:ind w:firstLine="709"/>
        <w:jc w:val="both"/>
        <w:rPr>
          <w:rFonts w:ascii="Times New Roman" w:hAnsi="Times New Roman" w:cs="Times New Roman"/>
          <w:sz w:val="28"/>
          <w:szCs w:val="28"/>
          <w:lang w:val="en-US"/>
        </w:rPr>
      </w:pPr>
      <w:r w:rsidRPr="008A5C14">
        <w:rPr>
          <w:rFonts w:ascii="Times New Roman" w:hAnsi="Times New Roman" w:cs="Times New Roman"/>
          <w:sz w:val="28"/>
          <w:szCs w:val="28"/>
        </w:rPr>
        <w:t>Основные</w:t>
      </w:r>
      <w:r w:rsidRPr="007A1A8A">
        <w:rPr>
          <w:rFonts w:ascii="Times New Roman" w:hAnsi="Times New Roman" w:cs="Times New Roman"/>
          <w:sz w:val="28"/>
          <w:szCs w:val="28"/>
          <w:lang w:val="en-US"/>
        </w:rPr>
        <w:t xml:space="preserve"> </w:t>
      </w:r>
      <w:r w:rsidRPr="008A5C14">
        <w:rPr>
          <w:rFonts w:ascii="Times New Roman" w:hAnsi="Times New Roman" w:cs="Times New Roman"/>
          <w:sz w:val="28"/>
          <w:szCs w:val="28"/>
        </w:rPr>
        <w:t>типы</w:t>
      </w:r>
      <w:r w:rsidRPr="008A5C14">
        <w:rPr>
          <w:rFonts w:ascii="Times New Roman" w:hAnsi="Times New Roman" w:cs="Times New Roman"/>
          <w:sz w:val="28"/>
          <w:szCs w:val="28"/>
          <w:lang w:val="en-US"/>
        </w:rPr>
        <w:t xml:space="preserve"> RRs</w:t>
      </w:r>
      <w:r w:rsidRPr="007A1A8A">
        <w:rPr>
          <w:rFonts w:ascii="Times New Roman" w:hAnsi="Times New Roman" w:cs="Times New Roman"/>
          <w:sz w:val="28"/>
          <w:szCs w:val="28"/>
          <w:lang w:val="en-US"/>
        </w:rPr>
        <w:t>:</w:t>
      </w:r>
    </w:p>
    <w:p w:rsidR="00433B65" w:rsidRPr="008A5C14" w:rsidRDefault="007A1A8A" w:rsidP="007A1A8A">
      <w:pPr>
        <w:pStyle w:val="a3"/>
        <w:spacing w:after="0" w:line="24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1) </w:t>
      </w:r>
      <w:r w:rsidR="00433B65" w:rsidRPr="008A5C14">
        <w:rPr>
          <w:rFonts w:ascii="Times New Roman" w:hAnsi="Times New Roman" w:cs="Times New Roman"/>
          <w:sz w:val="28"/>
          <w:szCs w:val="28"/>
          <w:lang w:val="en-US"/>
        </w:rPr>
        <w:t xml:space="preserve">A (A host address) - IP </w:t>
      </w:r>
      <w:r w:rsidR="00433B65" w:rsidRPr="008A5C14">
        <w:rPr>
          <w:rFonts w:ascii="Times New Roman" w:hAnsi="Times New Roman" w:cs="Times New Roman"/>
          <w:sz w:val="28"/>
          <w:szCs w:val="28"/>
        </w:rPr>
        <w:t>адрес</w:t>
      </w:r>
      <w:r w:rsidR="00433B65" w:rsidRPr="008A5C14">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rPr>
        <w:t>хоста</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NS (</w:t>
      </w:r>
      <w:proofErr w:type="spellStart"/>
      <w:r w:rsidR="00433B65" w:rsidRPr="008A5C14">
        <w:rPr>
          <w:rFonts w:ascii="Times New Roman" w:hAnsi="Times New Roman" w:cs="Times New Roman"/>
          <w:sz w:val="28"/>
          <w:szCs w:val="28"/>
        </w:rPr>
        <w:t>Name</w:t>
      </w:r>
      <w:proofErr w:type="spellEnd"/>
      <w:r w:rsidR="00433B65" w:rsidRPr="008A5C14">
        <w:rPr>
          <w:rFonts w:ascii="Times New Roman" w:hAnsi="Times New Roman" w:cs="Times New Roman"/>
          <w:sz w:val="28"/>
          <w:szCs w:val="28"/>
        </w:rPr>
        <w:t xml:space="preserve"> </w:t>
      </w:r>
      <w:proofErr w:type="spellStart"/>
      <w:r w:rsidR="00433B65" w:rsidRPr="008A5C14">
        <w:rPr>
          <w:rFonts w:ascii="Times New Roman" w:hAnsi="Times New Roman" w:cs="Times New Roman"/>
          <w:sz w:val="28"/>
          <w:szCs w:val="28"/>
        </w:rPr>
        <w:t>Server</w:t>
      </w:r>
      <w:proofErr w:type="spellEnd"/>
      <w:r w:rsidR="00433B65" w:rsidRPr="008A5C14">
        <w:rPr>
          <w:rFonts w:ascii="Times New Roman" w:hAnsi="Times New Roman" w:cs="Times New Roman"/>
          <w:sz w:val="28"/>
          <w:szCs w:val="28"/>
        </w:rPr>
        <w:t>) - авторитетный сервер названий домена</w:t>
      </w:r>
    </w:p>
    <w:p w:rsidR="00433B65" w:rsidRPr="008A5C14" w:rsidRDefault="007A1A8A" w:rsidP="00DF5A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 </w:t>
      </w:r>
      <w:r w:rsidR="00433B65" w:rsidRPr="008A5C14">
        <w:rPr>
          <w:rFonts w:ascii="Times New Roman" w:hAnsi="Times New Roman" w:cs="Times New Roman"/>
          <w:sz w:val="28"/>
          <w:szCs w:val="28"/>
        </w:rPr>
        <w:t>CNAME (</w:t>
      </w:r>
      <w:proofErr w:type="spellStart"/>
      <w:r w:rsidR="00433B65" w:rsidRPr="008A5C14">
        <w:rPr>
          <w:rFonts w:ascii="Times New Roman" w:hAnsi="Times New Roman" w:cs="Times New Roman"/>
          <w:sz w:val="28"/>
          <w:szCs w:val="28"/>
        </w:rPr>
        <w:t>Canonical</w:t>
      </w:r>
      <w:proofErr w:type="spellEnd"/>
      <w:r w:rsidR="00433B65" w:rsidRPr="008A5C14">
        <w:rPr>
          <w:rFonts w:ascii="Times New Roman" w:hAnsi="Times New Roman" w:cs="Times New Roman"/>
          <w:sz w:val="28"/>
          <w:szCs w:val="28"/>
        </w:rPr>
        <w:t xml:space="preserve"> NAME) - каноническое доменное название (станции либо домена, для псевдонима)</w:t>
      </w:r>
    </w:p>
    <w:p w:rsidR="00433B65" w:rsidRPr="008A5C14" w:rsidRDefault="007A1A8A" w:rsidP="00DF5A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 SOA</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Start</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of</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a</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zone</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of</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en-US"/>
        </w:rPr>
        <w:t>Authority</w:t>
      </w:r>
      <w:r w:rsidR="00433B65" w:rsidRPr="008A5C14">
        <w:rPr>
          <w:rFonts w:ascii="Times New Roman" w:hAnsi="Times New Roman" w:cs="Times New Roman"/>
          <w:sz w:val="28"/>
          <w:szCs w:val="28"/>
        </w:rPr>
        <w:t xml:space="preserve">) - оригинальные параметры зоны (сервер с изначальным описанием зоны, контактное лицо, время </w:t>
      </w:r>
      <w:proofErr w:type="spellStart"/>
      <w:r w:rsidR="00433B65" w:rsidRPr="008A5C14">
        <w:rPr>
          <w:rFonts w:ascii="Times New Roman" w:hAnsi="Times New Roman" w:cs="Times New Roman"/>
          <w:sz w:val="28"/>
          <w:szCs w:val="28"/>
        </w:rPr>
        <w:t>валидности</w:t>
      </w:r>
      <w:proofErr w:type="spellEnd"/>
      <w:r w:rsidR="00433B65" w:rsidRPr="008A5C14">
        <w:rPr>
          <w:rFonts w:ascii="Times New Roman" w:hAnsi="Times New Roman" w:cs="Times New Roman"/>
          <w:sz w:val="28"/>
          <w:szCs w:val="28"/>
        </w:rPr>
        <w:t xml:space="preserve"> и другие)</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10) NULL - нулевая запись (произвольная информация)</w:t>
      </w:r>
    </w:p>
    <w:p w:rsidR="00433B65" w:rsidRPr="008A5C14" w:rsidRDefault="007A1A8A" w:rsidP="00DF5A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12) </w:t>
      </w:r>
      <w:r w:rsidR="00433B65" w:rsidRPr="008A5C14">
        <w:rPr>
          <w:rFonts w:ascii="Times New Roman" w:hAnsi="Times New Roman" w:cs="Times New Roman"/>
          <w:sz w:val="28"/>
          <w:szCs w:val="28"/>
        </w:rPr>
        <w:t>PTR - указатель доменное название станции (при обратных преобразованиях)</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13) HINFO (</w:t>
      </w:r>
      <w:proofErr w:type="spellStart"/>
      <w:r w:rsidRPr="008A5C14">
        <w:rPr>
          <w:rFonts w:ascii="Times New Roman" w:hAnsi="Times New Roman" w:cs="Times New Roman"/>
          <w:sz w:val="28"/>
          <w:szCs w:val="28"/>
        </w:rPr>
        <w:t>Host</w:t>
      </w:r>
      <w:proofErr w:type="spellEnd"/>
      <w:r w:rsidRPr="008A5C14">
        <w:rPr>
          <w:rFonts w:ascii="Times New Roman" w:hAnsi="Times New Roman" w:cs="Times New Roman"/>
          <w:sz w:val="28"/>
          <w:szCs w:val="28"/>
        </w:rPr>
        <w:t xml:space="preserve"> INFO) - информация о станции (процессор и ОС)</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15) MX (</w:t>
      </w:r>
      <w:proofErr w:type="spellStart"/>
      <w:r w:rsidRPr="008A5C14">
        <w:rPr>
          <w:rFonts w:ascii="Times New Roman" w:hAnsi="Times New Roman" w:cs="Times New Roman"/>
          <w:sz w:val="28"/>
          <w:szCs w:val="28"/>
        </w:rPr>
        <w:t>Mail</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eXchange</w:t>
      </w:r>
      <w:proofErr w:type="spellEnd"/>
      <w:r w:rsidRPr="008A5C14">
        <w:rPr>
          <w:rFonts w:ascii="Times New Roman" w:hAnsi="Times New Roman" w:cs="Times New Roman"/>
          <w:sz w:val="28"/>
          <w:szCs w:val="28"/>
        </w:rPr>
        <w:t>) доменное название почтового сервера в домене (включая приоритет, этот тип используется и вместо нескольких отмененных типов)</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16) TXT (</w:t>
      </w:r>
      <w:proofErr w:type="spellStart"/>
      <w:r w:rsidRPr="008A5C14">
        <w:rPr>
          <w:rFonts w:ascii="Times New Roman" w:hAnsi="Times New Roman" w:cs="Times New Roman"/>
          <w:sz w:val="28"/>
          <w:szCs w:val="28"/>
        </w:rPr>
        <w:t>TeXT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strings</w:t>
      </w:r>
      <w:proofErr w:type="spellEnd"/>
      <w:r w:rsidRPr="008A5C14">
        <w:rPr>
          <w:rFonts w:ascii="Times New Roman" w:hAnsi="Times New Roman" w:cs="Times New Roman"/>
          <w:sz w:val="28"/>
          <w:szCs w:val="28"/>
        </w:rPr>
        <w:t>) - текстовые строки (либо строка)</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28) AAAA (-) IPv6 адрес хоста</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33) SRV (</w:t>
      </w:r>
      <w:proofErr w:type="spellStart"/>
      <w:r w:rsidRPr="008A5C14">
        <w:rPr>
          <w:rFonts w:ascii="Times New Roman" w:hAnsi="Times New Roman" w:cs="Times New Roman"/>
          <w:sz w:val="28"/>
          <w:szCs w:val="28"/>
        </w:rPr>
        <w:t>SeRVer</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selection</w:t>
      </w:r>
      <w:proofErr w:type="spellEnd"/>
      <w:r w:rsidRPr="008A5C14">
        <w:rPr>
          <w:rFonts w:ascii="Times New Roman" w:hAnsi="Times New Roman" w:cs="Times New Roman"/>
          <w:sz w:val="28"/>
          <w:szCs w:val="28"/>
        </w:rPr>
        <w:t>) - описание сервиса (любого дополнительного</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сетевого сервиса на станции, например, файлового)</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Классы </w:t>
      </w:r>
      <w:proofErr w:type="spellStart"/>
      <w:r w:rsidRPr="008A5C14">
        <w:rPr>
          <w:rFonts w:ascii="Times New Roman" w:hAnsi="Times New Roman" w:cs="Times New Roman"/>
          <w:sz w:val="28"/>
          <w:szCs w:val="28"/>
        </w:rPr>
        <w:t>RRs</w:t>
      </w:r>
      <w:proofErr w:type="spellEnd"/>
      <w:r w:rsidRPr="008A5C14">
        <w:rPr>
          <w:rFonts w:ascii="Times New Roman" w:hAnsi="Times New Roman" w:cs="Times New Roman"/>
          <w:sz w:val="28"/>
          <w:szCs w:val="28"/>
        </w:rPr>
        <w:t>:</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 xml:space="preserve">IN - </w:t>
      </w:r>
      <w:proofErr w:type="spellStart"/>
      <w:r w:rsidR="00433B65" w:rsidRPr="008A5C14">
        <w:rPr>
          <w:rFonts w:ascii="Times New Roman" w:hAnsi="Times New Roman" w:cs="Times New Roman"/>
          <w:sz w:val="28"/>
          <w:szCs w:val="28"/>
        </w:rPr>
        <w:t>Internet</w:t>
      </w:r>
      <w:proofErr w:type="spellEnd"/>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CS - CSNET (устарел и аннулирован)</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 xml:space="preserve">CH - </w:t>
      </w:r>
      <w:proofErr w:type="spellStart"/>
      <w:r w:rsidR="00433B65" w:rsidRPr="008A5C14">
        <w:rPr>
          <w:rFonts w:ascii="Times New Roman" w:hAnsi="Times New Roman" w:cs="Times New Roman"/>
          <w:sz w:val="28"/>
          <w:szCs w:val="28"/>
        </w:rPr>
        <w:t>Chaosnet</w:t>
      </w:r>
      <w:proofErr w:type="spellEnd"/>
      <w:r w:rsidR="00433B65" w:rsidRPr="008A5C14">
        <w:rPr>
          <w:rFonts w:ascii="Times New Roman" w:hAnsi="Times New Roman" w:cs="Times New Roman"/>
          <w:sz w:val="28"/>
          <w:szCs w:val="28"/>
        </w:rPr>
        <w:t xml:space="preserve"> (устарел)</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4)</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 xml:space="preserve">HS - </w:t>
      </w:r>
      <w:proofErr w:type="spellStart"/>
      <w:r w:rsidR="00433B65" w:rsidRPr="008A5C14">
        <w:rPr>
          <w:rFonts w:ascii="Times New Roman" w:hAnsi="Times New Roman" w:cs="Times New Roman"/>
          <w:sz w:val="28"/>
          <w:szCs w:val="28"/>
        </w:rPr>
        <w:t>Hesiod</w:t>
      </w:r>
      <w:proofErr w:type="spellEnd"/>
      <w:r w:rsidR="00433B65" w:rsidRPr="008A5C14">
        <w:rPr>
          <w:rFonts w:ascii="Times New Roman" w:hAnsi="Times New Roman" w:cs="Times New Roman"/>
          <w:sz w:val="28"/>
          <w:szCs w:val="28"/>
        </w:rPr>
        <w:t xml:space="preserve"> (для БД, очень редкий)</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Остальные значения классов зарезервированы</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63649284" wp14:editId="2455CE30">
            <wp:extent cx="2762636" cy="108600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636" cy="1086002"/>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Формат сообщения </w:t>
      </w:r>
      <w:r w:rsidRPr="008A5C14">
        <w:rPr>
          <w:rFonts w:ascii="Times New Roman" w:hAnsi="Times New Roman" w:cs="Times New Roman"/>
          <w:sz w:val="28"/>
          <w:szCs w:val="28"/>
          <w:lang w:val="en-US"/>
        </w:rPr>
        <w:t>DNS</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0AD3C110" wp14:editId="78A22A12">
            <wp:extent cx="2934109" cy="174331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4109" cy="1743318"/>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Поля:</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en-US"/>
        </w:rPr>
        <w:t>Header</w:t>
      </w:r>
      <w:r w:rsidR="00433B65" w:rsidRPr="007A1A8A">
        <w:rPr>
          <w:rFonts w:ascii="Times New Roman" w:hAnsi="Times New Roman" w:cs="Times New Roman"/>
          <w:sz w:val="28"/>
          <w:szCs w:val="28"/>
        </w:rPr>
        <w:t xml:space="preserve"> </w:t>
      </w:r>
      <w:r w:rsidR="00433B65" w:rsidRPr="008A5C14">
        <w:rPr>
          <w:rFonts w:ascii="Times New Roman" w:hAnsi="Times New Roman" w:cs="Times New Roman"/>
          <w:sz w:val="28"/>
          <w:szCs w:val="28"/>
        </w:rPr>
        <w:t>- заголовок</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en-US"/>
        </w:rPr>
        <w:t>Question</w:t>
      </w:r>
      <w:r w:rsidR="00433B65" w:rsidRPr="008A5C14">
        <w:rPr>
          <w:rFonts w:ascii="Times New Roman" w:hAnsi="Times New Roman" w:cs="Times New Roman"/>
          <w:sz w:val="28"/>
          <w:szCs w:val="28"/>
        </w:rPr>
        <w:t xml:space="preserve"> -</w:t>
      </w:r>
      <w:r w:rsidR="00433B65" w:rsidRPr="007A1A8A">
        <w:rPr>
          <w:rFonts w:ascii="Times New Roman" w:hAnsi="Times New Roman" w:cs="Times New Roman"/>
          <w:sz w:val="28"/>
          <w:szCs w:val="28"/>
        </w:rPr>
        <w:t xml:space="preserve"> </w:t>
      </w:r>
      <w:r w:rsidR="00433B65" w:rsidRPr="008A5C14">
        <w:rPr>
          <w:rFonts w:ascii="Times New Roman" w:hAnsi="Times New Roman" w:cs="Times New Roman"/>
          <w:sz w:val="28"/>
          <w:szCs w:val="28"/>
        </w:rPr>
        <w:t>вопрос</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3)</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en-US"/>
        </w:rPr>
        <w:t>Answer</w:t>
      </w:r>
      <w:r w:rsidR="00433B65" w:rsidRPr="008A5C14">
        <w:rPr>
          <w:rFonts w:ascii="Times New Roman" w:hAnsi="Times New Roman" w:cs="Times New Roman"/>
          <w:sz w:val="28"/>
          <w:szCs w:val="28"/>
        </w:rPr>
        <w:t xml:space="preserve"> -</w:t>
      </w:r>
      <w:r w:rsidR="00433B65" w:rsidRPr="007A1A8A">
        <w:rPr>
          <w:rFonts w:ascii="Times New Roman" w:hAnsi="Times New Roman" w:cs="Times New Roman"/>
          <w:sz w:val="28"/>
          <w:szCs w:val="28"/>
        </w:rPr>
        <w:t xml:space="preserve"> </w:t>
      </w:r>
      <w:r w:rsidR="00433B65" w:rsidRPr="008A5C14">
        <w:rPr>
          <w:rFonts w:ascii="Times New Roman" w:hAnsi="Times New Roman" w:cs="Times New Roman"/>
          <w:sz w:val="28"/>
          <w:szCs w:val="28"/>
        </w:rPr>
        <w:t>ответ</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4)</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Authority</w:t>
      </w:r>
      <w:proofErr w:type="spellEnd"/>
      <w:r w:rsidR="00433B65" w:rsidRPr="008A5C14">
        <w:rPr>
          <w:rFonts w:ascii="Times New Roman" w:hAnsi="Times New Roman" w:cs="Times New Roman"/>
          <w:sz w:val="28"/>
          <w:szCs w:val="28"/>
        </w:rPr>
        <w:t xml:space="preserve"> - авторитетный ответ</w:t>
      </w:r>
    </w:p>
    <w:p w:rsidR="00433B65" w:rsidRPr="008A5C14" w:rsidRDefault="007A1A8A" w:rsidP="007A1A8A">
      <w:pPr>
        <w:pStyle w:val="a3"/>
        <w:spacing w:after="0" w:line="240" w:lineRule="auto"/>
        <w:ind w:left="709"/>
        <w:jc w:val="both"/>
        <w:rPr>
          <w:rFonts w:ascii="Times New Roman" w:hAnsi="Times New Roman" w:cs="Times New Roman"/>
          <w:sz w:val="28"/>
          <w:szCs w:val="28"/>
        </w:rPr>
      </w:pPr>
      <w:r w:rsidRPr="007A1A8A">
        <w:rPr>
          <w:rFonts w:ascii="Times New Roman" w:hAnsi="Times New Roman" w:cs="Times New Roman"/>
          <w:sz w:val="28"/>
          <w:szCs w:val="28"/>
        </w:rPr>
        <w:t>5)</w:t>
      </w:r>
      <w:r>
        <w:rPr>
          <w:rFonts w:ascii="Times New Roman" w:hAnsi="Times New Roman" w:cs="Times New Roman"/>
          <w:sz w:val="28"/>
          <w:szCs w:val="28"/>
          <w:lang w:val="en-US"/>
        </w:rPr>
        <w:t> </w:t>
      </w:r>
      <w:proofErr w:type="spellStart"/>
      <w:r w:rsidR="00433B65" w:rsidRPr="008A5C14">
        <w:rPr>
          <w:rFonts w:ascii="Times New Roman" w:hAnsi="Times New Roman" w:cs="Times New Roman"/>
          <w:sz w:val="28"/>
          <w:szCs w:val="28"/>
        </w:rPr>
        <w:t>Additional</w:t>
      </w:r>
      <w:proofErr w:type="spellEnd"/>
      <w:r w:rsidR="00433B65" w:rsidRPr="008A5C14">
        <w:rPr>
          <w:rFonts w:ascii="Times New Roman" w:hAnsi="Times New Roman" w:cs="Times New Roman"/>
          <w:sz w:val="28"/>
          <w:szCs w:val="28"/>
        </w:rPr>
        <w:t xml:space="preserve"> - дополнение</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Заголовок присутствует всегда, остальные поля вариативны</w:t>
      </w:r>
    </w:p>
    <w:p w:rsidR="00433B65" w:rsidRDefault="00433B65"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Default="007A1A8A" w:rsidP="00DF5ABD">
      <w:pPr>
        <w:spacing w:after="0" w:line="240" w:lineRule="auto"/>
        <w:ind w:firstLine="709"/>
        <w:jc w:val="both"/>
        <w:rPr>
          <w:rFonts w:ascii="Times New Roman" w:hAnsi="Times New Roman" w:cs="Times New Roman"/>
          <w:sz w:val="28"/>
          <w:szCs w:val="28"/>
        </w:rPr>
      </w:pPr>
    </w:p>
    <w:p w:rsidR="007A1A8A" w:rsidRPr="008A5C14" w:rsidRDefault="007A1A8A" w:rsidP="00DF5ABD">
      <w:pPr>
        <w:spacing w:after="0" w:line="240" w:lineRule="auto"/>
        <w:ind w:firstLine="709"/>
        <w:jc w:val="both"/>
        <w:rPr>
          <w:rFonts w:ascii="Times New Roman" w:hAnsi="Times New Roman" w:cs="Times New Roman"/>
          <w:sz w:val="28"/>
          <w:szCs w:val="28"/>
        </w:rPr>
      </w:pPr>
    </w:p>
    <w:p w:rsidR="00433B65" w:rsidRPr="008A5C14" w:rsidRDefault="007A1A8A"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49</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Виртуальные соединения в сети передачи данных</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Одним из ключевых терминов транспортного уровня является термин</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cоединение. По сути дела, понятие соединения связано с понятием готовности. Если абоненты находятся в состоянии «нормальной готовности» передавать или принимать данные, то считают что между ними установлено соединение. С учетом абстрагирования от более низких уровней модели OSI и инкапсуляции, соединение может быть выражено неявно.</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Нужно отличать виртуальные соединения (virtual connections) от физических соединений (physical connections). Абоненты программы физически соединены быть не могут. Следовательно, применительно к ним, соединения являются сугубо виртуальными.</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Следует также учитывать, что нормальная готовность может рассматриваться в двух ракурсах:</w:t>
      </w:r>
    </w:p>
    <w:p w:rsidR="00433B65" w:rsidRPr="008A5C14" w:rsidRDefault="00421500" w:rsidP="00421500">
      <w:pPr>
        <w:pStyle w:val="a3"/>
        <w:spacing w:after="0" w:line="240" w:lineRule="auto"/>
        <w:ind w:left="709"/>
        <w:jc w:val="both"/>
        <w:rPr>
          <w:rFonts w:ascii="Times New Roman" w:hAnsi="Times New Roman" w:cs="Times New Roman"/>
          <w:sz w:val="28"/>
          <w:szCs w:val="28"/>
          <w:lang w:val="be-BY"/>
        </w:rPr>
      </w:pPr>
      <w:r w:rsidRPr="00421500">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Организация взаимодействия абонентов программ</w:t>
      </w:r>
    </w:p>
    <w:p w:rsidR="00433B65" w:rsidRPr="008A5C14" w:rsidRDefault="00421500" w:rsidP="00421500">
      <w:pPr>
        <w:pStyle w:val="a3"/>
        <w:spacing w:after="0" w:line="240" w:lineRule="auto"/>
        <w:ind w:left="709"/>
        <w:jc w:val="both"/>
        <w:rPr>
          <w:rFonts w:ascii="Times New Roman" w:hAnsi="Times New Roman" w:cs="Times New Roman"/>
          <w:sz w:val="28"/>
          <w:szCs w:val="28"/>
          <w:lang w:val="be-BY"/>
        </w:rPr>
      </w:pPr>
      <w:r w:rsidRPr="00421500">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Настройка задействованного промежуточного оборудования</w:t>
      </w:r>
    </w:p>
    <w:p w:rsidR="00433B65" w:rsidRPr="00421500"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В первом случае речь идет о собственно виртуальных соединениях транспортного уровня, во втором о виртуальных цепях (virtual circuits) сетевого или канального уровней</w:t>
      </w:r>
      <w:r w:rsidR="00421500" w:rsidRP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В свою очередь, виртуальные цепи бывают:</w:t>
      </w:r>
    </w:p>
    <w:p w:rsidR="00433B65" w:rsidRPr="008A5C14" w:rsidRDefault="00421500" w:rsidP="00421500">
      <w:pPr>
        <w:pStyle w:val="a3"/>
        <w:spacing w:after="0" w:line="240" w:lineRule="auto"/>
        <w:ind w:left="709"/>
        <w:jc w:val="both"/>
        <w:rPr>
          <w:rFonts w:ascii="Times New Roman" w:hAnsi="Times New Roman" w:cs="Times New Roman"/>
          <w:sz w:val="28"/>
          <w:szCs w:val="28"/>
          <w:lang w:val="be-BY"/>
        </w:rPr>
      </w:pPr>
      <w:r w:rsidRPr="00421500">
        <w:rPr>
          <w:rFonts w:ascii="Times New Roman" w:hAnsi="Times New Roman" w:cs="Times New Roman"/>
          <w:sz w:val="28"/>
          <w:szCs w:val="28"/>
          <w:lang w:val="be-BY"/>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PVCs (Permanent Virtual Circuits) выделенные виртуальные цепи</w:t>
      </w:r>
    </w:p>
    <w:p w:rsidR="00433B65" w:rsidRPr="008A5C14" w:rsidRDefault="00421500" w:rsidP="00421500">
      <w:pPr>
        <w:pStyle w:val="a3"/>
        <w:spacing w:after="0" w:line="240" w:lineRule="auto"/>
        <w:ind w:left="0" w:firstLine="709"/>
        <w:jc w:val="both"/>
        <w:rPr>
          <w:rFonts w:ascii="Times New Roman" w:hAnsi="Times New Roman" w:cs="Times New Roman"/>
          <w:sz w:val="28"/>
          <w:szCs w:val="28"/>
          <w:lang w:val="be-BY"/>
        </w:rPr>
      </w:pPr>
      <w:r w:rsidRPr="00421500">
        <w:rPr>
          <w:rFonts w:ascii="Times New Roman" w:hAnsi="Times New Roman" w:cs="Times New Roman"/>
          <w:sz w:val="28"/>
          <w:szCs w:val="28"/>
          <w:lang w:val="be-BY"/>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lang w:val="be-BY"/>
        </w:rPr>
        <w:t>SVCs (Switched Virtual Circuits)</w:t>
      </w:r>
      <w:r>
        <w:rPr>
          <w:rFonts w:ascii="Times New Roman" w:hAnsi="Times New Roman" w:cs="Times New Roman"/>
          <w:sz w:val="28"/>
          <w:szCs w:val="28"/>
          <w:lang w:val="be-BY"/>
        </w:rPr>
        <w:t xml:space="preserve"> коммутируемые виртуальные цепи</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Термин виртуальный канал (virtual channel) может в равной степени подходить как к виртуальным соединениям, так и к виртуальным цепям</w:t>
      </w:r>
    </w:p>
    <w:p w:rsidR="00433B65" w:rsidRDefault="00433B65"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Default="007A1A8A" w:rsidP="00DF5ABD">
      <w:pPr>
        <w:spacing w:after="0" w:line="240" w:lineRule="auto"/>
        <w:ind w:firstLine="709"/>
        <w:jc w:val="both"/>
        <w:rPr>
          <w:rFonts w:ascii="Times New Roman" w:hAnsi="Times New Roman" w:cs="Times New Roman"/>
          <w:sz w:val="28"/>
          <w:szCs w:val="28"/>
          <w:lang w:val="be-BY"/>
        </w:rPr>
      </w:pPr>
    </w:p>
    <w:p w:rsidR="007A1A8A" w:rsidRPr="008A5C14" w:rsidRDefault="007A1A8A" w:rsidP="00DF5ABD">
      <w:pPr>
        <w:spacing w:after="0" w:line="240" w:lineRule="auto"/>
        <w:ind w:firstLine="709"/>
        <w:jc w:val="both"/>
        <w:rPr>
          <w:rFonts w:ascii="Times New Roman" w:hAnsi="Times New Roman" w:cs="Times New Roman"/>
          <w:sz w:val="28"/>
          <w:szCs w:val="28"/>
          <w:lang w:val="be-BY"/>
        </w:rPr>
      </w:pPr>
    </w:p>
    <w:p w:rsidR="00433B65" w:rsidRPr="008A5C14" w:rsidRDefault="007A1A8A"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50</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Классификация оконных механизмов, используемых в сети передачи</w:t>
      </w:r>
      <w:r w:rsidR="00433B65" w:rsidRPr="008A5C14">
        <w:rPr>
          <w:rFonts w:ascii="Times New Roman" w:hAnsi="Times New Roman" w:cs="Times New Roman"/>
          <w:b/>
          <w:sz w:val="28"/>
          <w:szCs w:val="28"/>
        </w:rPr>
        <w:t xml:space="preserve"> </w:t>
      </w:r>
      <w:r w:rsidR="00433B65" w:rsidRPr="008A5C14">
        <w:rPr>
          <w:rFonts w:ascii="Times New Roman" w:hAnsi="Times New Roman" w:cs="Times New Roman"/>
          <w:b/>
          <w:sz w:val="28"/>
          <w:szCs w:val="28"/>
          <w:lang w:val="be-BY"/>
        </w:rPr>
        <w:t>данных</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Простейшим подходом к обеспечению контроля доставки</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информационных пакетов является применение метода, который обобщенно можно назвать методом запросов подтверждений (requests/</w:t>
      </w:r>
      <w:r w:rsidRPr="008A5C14">
        <w:rPr>
          <w:rFonts w:ascii="Times New Roman" w:hAnsi="Times New Roman" w:cs="Times New Roman"/>
          <w:sz w:val="28"/>
          <w:szCs w:val="28"/>
          <w:lang w:val="en-US"/>
        </w:rPr>
        <w:t>acknowledges</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 случае, когда СПД загружена незначительно, а взаимодействующие абоненты расположены далеко друг от друга, задействование классического механизма запросов подтверждений приводит к неэффективному использованию ресурсов</w:t>
      </w:r>
      <w:r w:rsidR="00421500" w:rsidRPr="00421500">
        <w:rPr>
          <w:rFonts w:ascii="Times New Roman" w:hAnsi="Times New Roman" w:cs="Times New Roman"/>
          <w:sz w:val="28"/>
          <w:szCs w:val="28"/>
        </w:rPr>
        <w:t>.</w:t>
      </w:r>
      <w:r w:rsidRPr="008A5C14">
        <w:rPr>
          <w:rFonts w:ascii="Times New Roman" w:hAnsi="Times New Roman" w:cs="Times New Roman"/>
          <w:sz w:val="28"/>
          <w:szCs w:val="28"/>
        </w:rPr>
        <w:t xml:space="preserve"> Время, затрачиваемое на ожидание квитанций, становится недопустимо большим в сравнении с временем, затрачиваемым на передачу полезных данных. Оптимизировать обмен позволяет применение оконного метода, суть которого состоит в том, что до перехода к ожиданию квитанций передается не один, а несколько пакетов.</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Выделяют два основных критерия классификации оконных методов</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Исходя из количества пакетов, передаваемых в окне, оно может быть:</w:t>
      </w:r>
    </w:p>
    <w:p w:rsidR="00433B65" w:rsidRPr="008A5C14" w:rsidRDefault="00421500" w:rsidP="00421500">
      <w:pPr>
        <w:pStyle w:val="a3"/>
        <w:spacing w:after="0" w:line="240" w:lineRule="auto"/>
        <w:ind w:left="0" w:firstLine="851"/>
        <w:jc w:val="both"/>
        <w:rPr>
          <w:rFonts w:ascii="Times New Roman" w:hAnsi="Times New Roman" w:cs="Times New Roman"/>
          <w:sz w:val="28"/>
          <w:szCs w:val="28"/>
        </w:rPr>
      </w:pPr>
      <w:r w:rsidRPr="00421500">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Статическим - неизменяемый размер окна заложен в протокол</w:t>
      </w:r>
      <w:r w:rsidRPr="00421500">
        <w:rPr>
          <w:rFonts w:ascii="Times New Roman" w:hAnsi="Times New Roman" w:cs="Times New Roman"/>
          <w:sz w:val="28"/>
          <w:szCs w:val="28"/>
        </w:rPr>
        <w:t xml:space="preserve"> </w:t>
      </w:r>
      <w:r w:rsidR="00433B65" w:rsidRPr="008A5C14">
        <w:rPr>
          <w:rFonts w:ascii="Times New Roman" w:hAnsi="Times New Roman" w:cs="Times New Roman"/>
          <w:sz w:val="28"/>
          <w:szCs w:val="28"/>
        </w:rPr>
        <w:t>или устанавливается на весь сеанс обмена</w:t>
      </w:r>
    </w:p>
    <w:p w:rsidR="00433B65" w:rsidRPr="008A5C14" w:rsidRDefault="00421500" w:rsidP="00421500">
      <w:pPr>
        <w:pStyle w:val="a3"/>
        <w:spacing w:after="0" w:line="240" w:lineRule="auto"/>
        <w:ind w:left="0" w:firstLine="709"/>
        <w:jc w:val="both"/>
        <w:rPr>
          <w:rFonts w:ascii="Times New Roman" w:hAnsi="Times New Roman" w:cs="Times New Roman"/>
          <w:sz w:val="28"/>
          <w:szCs w:val="28"/>
        </w:rPr>
      </w:pPr>
      <w:r w:rsidRPr="00421500">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Динамическим размер окна може</w:t>
      </w:r>
      <w:r>
        <w:rPr>
          <w:rFonts w:ascii="Times New Roman" w:hAnsi="Times New Roman" w:cs="Times New Roman"/>
          <w:sz w:val="28"/>
          <w:szCs w:val="28"/>
        </w:rPr>
        <w:t xml:space="preserve">т изменяться (увеличиваться или </w:t>
      </w:r>
      <w:r w:rsidR="00433B65" w:rsidRPr="008A5C14">
        <w:rPr>
          <w:rFonts w:ascii="Times New Roman" w:hAnsi="Times New Roman" w:cs="Times New Roman"/>
          <w:sz w:val="28"/>
          <w:szCs w:val="28"/>
        </w:rPr>
        <w:t>уменьшаться) в процессе передачи сообщения</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Исходя из способа обработки очереди пакетов, окно может быть:</w:t>
      </w:r>
    </w:p>
    <w:p w:rsidR="00433B65" w:rsidRPr="00421500" w:rsidRDefault="00421500" w:rsidP="00421500">
      <w:pPr>
        <w:pStyle w:val="a3"/>
        <w:spacing w:after="0" w:line="240" w:lineRule="auto"/>
        <w:ind w:left="0" w:firstLine="709"/>
        <w:jc w:val="both"/>
        <w:rPr>
          <w:rFonts w:ascii="Times New Roman" w:hAnsi="Times New Roman" w:cs="Times New Roman"/>
          <w:sz w:val="28"/>
          <w:szCs w:val="28"/>
        </w:rPr>
      </w:pPr>
      <w:r w:rsidRPr="00421500">
        <w:rPr>
          <w:rFonts w:ascii="Times New Roman" w:hAnsi="Times New Roman" w:cs="Times New Roman"/>
          <w:sz w:val="28"/>
          <w:szCs w:val="28"/>
        </w:rPr>
        <w:t>1)</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Фиксированным перед формированием следующего окна текущее должно быть полностью «закрыто», то есть должны быть приняты все необходимые квитанции</w:t>
      </w:r>
      <w:r w:rsidRPr="00421500">
        <w:rPr>
          <w:rFonts w:ascii="Times New Roman" w:hAnsi="Times New Roman" w:cs="Times New Roman"/>
          <w:sz w:val="28"/>
          <w:szCs w:val="28"/>
        </w:rPr>
        <w:t>.</w:t>
      </w:r>
    </w:p>
    <w:p w:rsidR="00433B65" w:rsidRPr="00421500" w:rsidRDefault="00421500" w:rsidP="00421500">
      <w:pPr>
        <w:pStyle w:val="a3"/>
        <w:spacing w:after="0" w:line="240" w:lineRule="auto"/>
        <w:ind w:left="0" w:firstLine="709"/>
        <w:jc w:val="both"/>
        <w:rPr>
          <w:rFonts w:ascii="Times New Roman" w:hAnsi="Times New Roman" w:cs="Times New Roman"/>
          <w:sz w:val="28"/>
          <w:szCs w:val="28"/>
        </w:rPr>
      </w:pPr>
      <w:r w:rsidRPr="00421500">
        <w:rPr>
          <w:rFonts w:ascii="Times New Roman" w:hAnsi="Times New Roman" w:cs="Times New Roman"/>
          <w:sz w:val="28"/>
          <w:szCs w:val="28"/>
        </w:rPr>
        <w:t>2)</w:t>
      </w:r>
      <w:r>
        <w:rPr>
          <w:rFonts w:ascii="Times New Roman" w:hAnsi="Times New Roman" w:cs="Times New Roman"/>
          <w:sz w:val="28"/>
          <w:szCs w:val="28"/>
          <w:lang w:val="en-US"/>
        </w:rPr>
        <w:t> </w:t>
      </w:r>
      <w:r w:rsidR="00433B65" w:rsidRPr="008A5C14">
        <w:rPr>
          <w:rFonts w:ascii="Times New Roman" w:hAnsi="Times New Roman" w:cs="Times New Roman"/>
          <w:sz w:val="28"/>
          <w:szCs w:val="28"/>
        </w:rPr>
        <w:t>Скользящим существует возможность сдвигать окно относительно последовательности пакетов</w:t>
      </w:r>
      <w:r w:rsidRP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При реализации оконного метода следует учитывать следующие дополнительные обстоятельства</w:t>
      </w:r>
      <w:r w:rsid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нужна нумерация пакетов в том или ином виде</w:t>
      </w:r>
      <w:r w:rsid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подтверждаться может как все окно, так и каждый из пакетов</w:t>
      </w:r>
      <w:r w:rsid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размером окна может управлять как передатчик, так и приемник</w:t>
      </w:r>
      <w:r w:rsid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размером окна можно управлять посредством служебных полей, в том числе и в информационных пакетах</w:t>
      </w:r>
      <w:r w:rsidR="00421500">
        <w:rPr>
          <w:rFonts w:ascii="Times New Roman" w:hAnsi="Times New Roman" w:cs="Times New Roman"/>
          <w:sz w:val="28"/>
          <w:szCs w:val="28"/>
        </w:rPr>
        <w:t>.</w:t>
      </w:r>
    </w:p>
    <w:p w:rsidR="00433B65" w:rsidRPr="008A5C14" w:rsidRDefault="00433B65" w:rsidP="00421500">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окно, с которым работает передатч</w:t>
      </w:r>
      <w:r w:rsidR="00421500">
        <w:rPr>
          <w:rFonts w:ascii="Times New Roman" w:hAnsi="Times New Roman" w:cs="Times New Roman"/>
          <w:sz w:val="28"/>
          <w:szCs w:val="28"/>
        </w:rPr>
        <w:t xml:space="preserve">ик, может отличаться от окна, с </w:t>
      </w:r>
      <w:r w:rsidRPr="008A5C14">
        <w:rPr>
          <w:rFonts w:ascii="Times New Roman" w:hAnsi="Times New Roman" w:cs="Times New Roman"/>
          <w:sz w:val="28"/>
          <w:szCs w:val="28"/>
        </w:rPr>
        <w:t>которым работает приемник</w:t>
      </w:r>
      <w:r w:rsidR="00421500">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иногда важен порядок доставки пакетов</w:t>
      </w:r>
      <w:r w:rsidR="00421500">
        <w:rPr>
          <w:rFonts w:ascii="Times New Roman" w:hAnsi="Times New Roman" w:cs="Times New Roman"/>
          <w:sz w:val="28"/>
          <w:szCs w:val="28"/>
        </w:rPr>
        <w:t>.</w:t>
      </w:r>
    </w:p>
    <w:p w:rsidR="00433B65" w:rsidRPr="008A5C14" w:rsidRDefault="00433B65" w:rsidP="00421500">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 точки зрения реализации, наиболее простым является статичес</w:t>
      </w:r>
      <w:r w:rsidR="00421500">
        <w:rPr>
          <w:rFonts w:ascii="Times New Roman" w:hAnsi="Times New Roman" w:cs="Times New Roman"/>
          <w:sz w:val="28"/>
          <w:szCs w:val="28"/>
        </w:rPr>
        <w:t>кое окно фиксированного размера</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Основной его недостаток состоит в отсутствии возможности адаптации к изменениям в СПД</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Динамическое окно позволяет успешно адаптироваться к изменениям в СПД. При увеличении загруженности окно целесообразно сужать, а при снижении – расширять. </w:t>
      </w:r>
    </w:p>
    <w:p w:rsidR="00433B65" w:rsidRPr="008A5C14" w:rsidRDefault="00433B65" w:rsidP="00421500">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Скользящее окно, особенно в сочетании с динамическим, позволяет ускорить адаптацию к топологическим и другим изменениям в СПД.</w:t>
      </w:r>
    </w:p>
    <w:p w:rsidR="00433B65" w:rsidRPr="008A5C14" w:rsidRDefault="00421500"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51)</w:t>
      </w:r>
      <w:r w:rsidR="00433B65" w:rsidRPr="008A5C14">
        <w:rPr>
          <w:rFonts w:ascii="Times New Roman" w:hAnsi="Times New Roman" w:cs="Times New Roman"/>
          <w:b/>
          <w:sz w:val="28"/>
          <w:szCs w:val="28"/>
          <w:lang w:val="be-BY"/>
        </w:rPr>
        <w:t xml:space="preserve"> Структура системы TCP</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TCP соответствует клиент серверной модели. Сокет - это «привязка» к виртуальному каналу, соединяющему между собой два взаимодействующих сетевых п</w:t>
      </w:r>
      <w:r w:rsidR="00342B5E">
        <w:rPr>
          <w:rFonts w:ascii="Times New Roman" w:hAnsi="Times New Roman" w:cs="Times New Roman"/>
          <w:sz w:val="28"/>
          <w:szCs w:val="28"/>
          <w:lang w:val="be-BY"/>
        </w:rPr>
        <w:t xml:space="preserve">роцесса, с точки зрения одного </w:t>
      </w:r>
      <w:r w:rsidRPr="008A5C14">
        <w:rPr>
          <w:rFonts w:ascii="Times New Roman" w:hAnsi="Times New Roman" w:cs="Times New Roman"/>
          <w:sz w:val="28"/>
          <w:szCs w:val="28"/>
          <w:lang w:val="be-BY"/>
        </w:rPr>
        <w:t xml:space="preserve"> из этих процессов, причем с учетом всех трех уровней адресации.</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092BE9DF" wp14:editId="74B7BE3B">
            <wp:extent cx="3419952" cy="2095792"/>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952" cy="2095792"/>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 xml:space="preserve">Структура соединения  </w:t>
      </w:r>
      <w:r w:rsidRPr="008A5C14">
        <w:rPr>
          <w:rFonts w:ascii="Times New Roman" w:hAnsi="Times New Roman" w:cs="Times New Roman"/>
          <w:sz w:val="28"/>
          <w:szCs w:val="28"/>
          <w:lang w:val="en-US"/>
        </w:rPr>
        <w:t>TCP</w:t>
      </w:r>
      <w:r w:rsidRPr="008A5C14">
        <w:rPr>
          <w:rFonts w:ascii="Times New Roman" w:hAnsi="Times New Roman" w:cs="Times New Roman"/>
          <w:sz w:val="28"/>
          <w:szCs w:val="28"/>
        </w:rPr>
        <w:t>:</w:t>
      </w:r>
    </w:p>
    <w:p w:rsidR="00433B65" w:rsidRPr="008A5C14" w:rsidRDefault="00433B65" w:rsidP="00342B5E">
      <w:pPr>
        <w:spacing w:after="0" w:line="240" w:lineRule="auto"/>
        <w:jc w:val="both"/>
        <w:rPr>
          <w:rFonts w:ascii="Times New Roman" w:hAnsi="Times New Roman" w:cs="Times New Roman"/>
          <w:sz w:val="28"/>
          <w:szCs w:val="28"/>
        </w:rPr>
      </w:pPr>
      <w:r w:rsidRPr="008A5C14">
        <w:rPr>
          <w:rFonts w:ascii="Times New Roman" w:hAnsi="Times New Roman" w:cs="Times New Roman"/>
          <w:noProof/>
          <w:sz w:val="28"/>
          <w:szCs w:val="28"/>
          <w:lang w:eastAsia="ja-JP"/>
        </w:rPr>
        <w:drawing>
          <wp:inline distT="0" distB="0" distL="0" distR="0" wp14:anchorId="4809D127" wp14:editId="3BA99185">
            <wp:extent cx="5940425" cy="3154680"/>
            <wp:effectExtent l="0" t="0" r="317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54680"/>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Применительно к каждому TCP соединению нужно выделять приложение, производящее или потребляющее сетевые данные, и TCP процесс, предоставляющий коммуникационные услуги (например, специальный драйвер ОС). Синхронизировать работу приложения и TCP процесса можно только с помощью буферизации. TCP интерфейс, которым пользуется приложение, состоит из примитивов для работы с буфером, позволяющих контролируя записывать или считывать данные. Доступ к буферу имеет и TCP процесс, который отслеживает наполнение буфера и, используя ресурсы более низких уровней, организует прием или передачу данных. </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Предназначенное для передачи сообщение разбивается на сегменты. Минимальной учитываемой в окне единицей данных является октет, то есть </w:t>
      </w:r>
      <w:r w:rsidRPr="008A5C14">
        <w:rPr>
          <w:rFonts w:ascii="Times New Roman" w:hAnsi="Times New Roman" w:cs="Times New Roman"/>
          <w:sz w:val="28"/>
          <w:szCs w:val="28"/>
        </w:rPr>
        <w:lastRenderedPageBreak/>
        <w:t xml:space="preserve">байт. Все байты сообщения последовательно нумеруются так называемыми последовательными номерами </w:t>
      </w:r>
      <w:proofErr w:type="spellStart"/>
      <w:r w:rsidRPr="008A5C14">
        <w:rPr>
          <w:rFonts w:ascii="Times New Roman" w:hAnsi="Times New Roman" w:cs="Times New Roman"/>
          <w:sz w:val="28"/>
          <w:szCs w:val="28"/>
        </w:rPr>
        <w:t>SNs</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Sequence</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Numbers</w:t>
      </w:r>
      <w:proofErr w:type="spellEnd"/>
      <w:r w:rsidRPr="008A5C14">
        <w:rPr>
          <w:rFonts w:ascii="Times New Roman" w:hAnsi="Times New Roman" w:cs="Times New Roman"/>
          <w:sz w:val="28"/>
          <w:szCs w:val="28"/>
        </w:rPr>
        <w:t>). Нумерация начинается с некоторого начального последовательного номера ISN (</w:t>
      </w:r>
      <w:proofErr w:type="spellStart"/>
      <w:r w:rsidRPr="008A5C14">
        <w:rPr>
          <w:rFonts w:ascii="Times New Roman" w:hAnsi="Times New Roman" w:cs="Times New Roman"/>
          <w:sz w:val="28"/>
          <w:szCs w:val="28"/>
        </w:rPr>
        <w:t>Initial</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Sequence</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Number</w:t>
      </w:r>
      <w:proofErr w:type="spellEnd"/>
      <w:r w:rsidRPr="008A5C14">
        <w:rPr>
          <w:rFonts w:ascii="Times New Roman" w:hAnsi="Times New Roman" w:cs="Times New Roman"/>
          <w:sz w:val="28"/>
          <w:szCs w:val="28"/>
        </w:rPr>
        <w:t>), который как правило не равен нулю, а генерируется реализациями для того чтобы лучше управлять соединениями. Принято, что сам ISN в нумерацию байтов не включается, то есть номер первого байта сообщения больше ISN на единицу. Номером сегмента является SN первого байта данных в нем. По разным понятным причинам длина сегмента может варьировать, но она имеет ограничение. Поэтому важное значение имеет конфигурационный параметр MSS (</w:t>
      </w:r>
      <w:proofErr w:type="spellStart"/>
      <w:r w:rsidRPr="008A5C14">
        <w:rPr>
          <w:rFonts w:ascii="Times New Roman" w:hAnsi="Times New Roman" w:cs="Times New Roman"/>
          <w:sz w:val="28"/>
          <w:szCs w:val="28"/>
        </w:rPr>
        <w:t>Maximum</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Segment</w:t>
      </w:r>
      <w:proofErr w:type="spellEnd"/>
      <w:r w:rsidRPr="008A5C14">
        <w:rPr>
          <w:rFonts w:ascii="Times New Roman" w:hAnsi="Times New Roman" w:cs="Times New Roman"/>
          <w:sz w:val="28"/>
          <w:szCs w:val="28"/>
        </w:rPr>
        <w:t xml:space="preserve"> </w:t>
      </w:r>
      <w:proofErr w:type="spellStart"/>
      <w:r w:rsidRPr="008A5C14">
        <w:rPr>
          <w:rFonts w:ascii="Times New Roman" w:hAnsi="Times New Roman" w:cs="Times New Roman"/>
          <w:sz w:val="28"/>
          <w:szCs w:val="28"/>
        </w:rPr>
        <w:t>Size</w:t>
      </w:r>
      <w:proofErr w:type="spellEnd"/>
      <w:r w:rsidRPr="008A5C14">
        <w:rPr>
          <w:rFonts w:ascii="Times New Roman" w:hAnsi="Times New Roman" w:cs="Times New Roman"/>
          <w:sz w:val="28"/>
          <w:szCs w:val="28"/>
        </w:rPr>
        <w:t>) максимальная длина сегмента (по умолчанию 536 байтов)</w:t>
      </w:r>
    </w:p>
    <w:p w:rsidR="00433B65" w:rsidRPr="008A5C14" w:rsidRDefault="00433B65" w:rsidP="006D19D8">
      <w:pPr>
        <w:spacing w:after="0" w:line="240" w:lineRule="auto"/>
        <w:jc w:val="both"/>
        <w:rPr>
          <w:rFonts w:ascii="Times New Roman" w:hAnsi="Times New Roman" w:cs="Times New Roman"/>
          <w:sz w:val="28"/>
          <w:szCs w:val="28"/>
        </w:rPr>
      </w:pPr>
    </w:p>
    <w:p w:rsidR="00433B65" w:rsidRDefault="00433B65"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120201" w:rsidRDefault="00120201"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Default="006D19D8" w:rsidP="00DF5ABD">
      <w:pPr>
        <w:spacing w:after="0" w:line="240" w:lineRule="auto"/>
        <w:ind w:firstLine="709"/>
        <w:jc w:val="both"/>
        <w:rPr>
          <w:rFonts w:ascii="Times New Roman" w:hAnsi="Times New Roman" w:cs="Times New Roman"/>
          <w:sz w:val="28"/>
          <w:szCs w:val="28"/>
        </w:rPr>
      </w:pPr>
    </w:p>
    <w:p w:rsidR="006D19D8" w:rsidRPr="008A5C14" w:rsidRDefault="006D19D8" w:rsidP="00DF5ABD">
      <w:pPr>
        <w:spacing w:after="0" w:line="240" w:lineRule="auto"/>
        <w:ind w:firstLine="709"/>
        <w:jc w:val="both"/>
        <w:rPr>
          <w:rFonts w:ascii="Times New Roman" w:hAnsi="Times New Roman" w:cs="Times New Roman"/>
          <w:sz w:val="28"/>
          <w:szCs w:val="28"/>
        </w:rPr>
      </w:pPr>
    </w:p>
    <w:p w:rsidR="00433B65" w:rsidRPr="008A5C14" w:rsidRDefault="00120201"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52</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Заголовок TCP</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120201">
      <w:pPr>
        <w:spacing w:after="0" w:line="240" w:lineRule="auto"/>
        <w:jc w:val="center"/>
        <w:rPr>
          <w:rFonts w:ascii="Times New Roman" w:hAnsi="Times New Roman" w:cs="Times New Roman"/>
          <w:b/>
          <w:sz w:val="28"/>
          <w:szCs w:val="28"/>
          <w:lang w:val="be-BY"/>
        </w:rPr>
      </w:pPr>
      <w:r w:rsidRPr="008A5C14">
        <w:rPr>
          <w:rFonts w:ascii="Times New Roman" w:hAnsi="Times New Roman" w:cs="Times New Roman"/>
          <w:b/>
          <w:noProof/>
          <w:sz w:val="28"/>
          <w:szCs w:val="28"/>
          <w:lang w:eastAsia="ja-JP"/>
        </w:rPr>
        <w:drawing>
          <wp:inline distT="0" distB="0" distL="0" distR="0" wp14:anchorId="2989F7A7" wp14:editId="2CEE8E05">
            <wp:extent cx="5940425" cy="2665095"/>
            <wp:effectExtent l="0" t="0" r="317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65095"/>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Поля:</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 </w:t>
      </w:r>
      <w:r w:rsidR="00433B65" w:rsidRPr="008A5C14">
        <w:rPr>
          <w:rFonts w:ascii="Times New Roman" w:hAnsi="Times New Roman" w:cs="Times New Roman"/>
          <w:sz w:val="28"/>
          <w:szCs w:val="28"/>
          <w:lang w:val="be-BY"/>
        </w:rPr>
        <w:t>Source Port - программный порт источника</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2) </w:t>
      </w:r>
      <w:r w:rsidR="00433B65" w:rsidRPr="008A5C14">
        <w:rPr>
          <w:rFonts w:ascii="Times New Roman" w:hAnsi="Times New Roman" w:cs="Times New Roman"/>
          <w:sz w:val="28"/>
          <w:szCs w:val="28"/>
          <w:lang w:val="be-BY"/>
        </w:rPr>
        <w:t>Destination Port - программный порт назначения</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3) </w:t>
      </w:r>
      <w:r w:rsidR="00433B65" w:rsidRPr="008A5C14">
        <w:rPr>
          <w:rFonts w:ascii="Times New Roman" w:hAnsi="Times New Roman" w:cs="Times New Roman"/>
          <w:sz w:val="28"/>
          <w:szCs w:val="28"/>
          <w:lang w:val="be-BY"/>
        </w:rPr>
        <w:t>Sequence Number (</w:t>
      </w:r>
      <w:r w:rsidR="00433B65" w:rsidRPr="008A5C14">
        <w:rPr>
          <w:rFonts w:ascii="Times New Roman" w:hAnsi="Times New Roman" w:cs="Times New Roman"/>
          <w:sz w:val="28"/>
          <w:szCs w:val="28"/>
          <w:lang w:val="en-US"/>
        </w:rPr>
        <w:t>SN</w:t>
      </w:r>
      <w:r w:rsidR="00433B65" w:rsidRPr="008A5C14">
        <w:rPr>
          <w:rFonts w:ascii="Times New Roman" w:hAnsi="Times New Roman" w:cs="Times New Roman"/>
          <w:sz w:val="28"/>
          <w:szCs w:val="28"/>
        </w:rPr>
        <w:t>) -</w:t>
      </w:r>
      <w:r w:rsidR="00433B65" w:rsidRPr="008A5C14">
        <w:rPr>
          <w:rFonts w:ascii="Times New Roman" w:hAnsi="Times New Roman" w:cs="Times New Roman"/>
          <w:sz w:val="28"/>
          <w:szCs w:val="28"/>
          <w:lang w:val="be-BY"/>
        </w:rPr>
        <w:t xml:space="preserve"> последовательный номер (сегмента)</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4) </w:t>
      </w:r>
      <w:r w:rsidR="00433B65" w:rsidRPr="008A5C14">
        <w:rPr>
          <w:rFonts w:ascii="Times New Roman" w:hAnsi="Times New Roman" w:cs="Times New Roman"/>
          <w:sz w:val="28"/>
          <w:szCs w:val="28"/>
          <w:lang w:val="be-BY"/>
        </w:rPr>
        <w:t>Acknowledgment Number (</w:t>
      </w:r>
      <w:r w:rsidR="00433B65" w:rsidRPr="008A5C14">
        <w:rPr>
          <w:rFonts w:ascii="Times New Roman" w:hAnsi="Times New Roman" w:cs="Times New Roman"/>
          <w:sz w:val="28"/>
          <w:szCs w:val="28"/>
          <w:lang w:val="en-US"/>
        </w:rPr>
        <w:t>AN</w:t>
      </w:r>
      <w:r w:rsidR="00433B65" w:rsidRPr="002E78C8">
        <w:rPr>
          <w:rFonts w:ascii="Times New Roman" w:hAnsi="Times New Roman" w:cs="Times New Roman"/>
          <w:sz w:val="28"/>
          <w:szCs w:val="28"/>
        </w:rPr>
        <w:t>) -</w:t>
      </w:r>
      <w:r w:rsidR="00433B65" w:rsidRPr="008A5C14">
        <w:rPr>
          <w:rFonts w:ascii="Times New Roman" w:hAnsi="Times New Roman" w:cs="Times New Roman"/>
          <w:sz w:val="28"/>
          <w:szCs w:val="28"/>
          <w:lang w:val="be-BY"/>
        </w:rPr>
        <w:t xml:space="preserve"> подтверждающий номер</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5) </w:t>
      </w:r>
      <w:r w:rsidR="00433B65" w:rsidRPr="008A5C14">
        <w:rPr>
          <w:rFonts w:ascii="Times New Roman" w:hAnsi="Times New Roman" w:cs="Times New Roman"/>
          <w:sz w:val="28"/>
          <w:szCs w:val="28"/>
          <w:lang w:val="be-BY"/>
        </w:rPr>
        <w:t xml:space="preserve">Data Offset </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смещение данных (в 32 ухбитных словах)</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6) </w:t>
      </w:r>
      <w:r w:rsidR="00433B65" w:rsidRPr="008A5C14">
        <w:rPr>
          <w:rFonts w:ascii="Times New Roman" w:hAnsi="Times New Roman" w:cs="Times New Roman"/>
          <w:sz w:val="28"/>
          <w:szCs w:val="28"/>
          <w:lang w:val="be-BY"/>
        </w:rPr>
        <w:t>Reserved</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зарезервировано (должно равняться нулю)</w:t>
      </w:r>
    </w:p>
    <w:p w:rsidR="00433B65"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7) </w:t>
      </w:r>
      <w:r w:rsidR="00433B65" w:rsidRPr="008A5C14">
        <w:rPr>
          <w:rFonts w:ascii="Times New Roman" w:hAnsi="Times New Roman" w:cs="Times New Roman"/>
          <w:sz w:val="28"/>
          <w:szCs w:val="28"/>
          <w:lang w:val="be-BY"/>
        </w:rPr>
        <w:t>NS (Nonce Sum)</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флаг</w:t>
      </w:r>
      <w:r w:rsidR="00433B65" w:rsidRPr="008A5C14">
        <w:rPr>
          <w:rFonts w:ascii="Times New Roman" w:hAnsi="Times New Roman" w:cs="Times New Roman"/>
          <w:sz w:val="28"/>
          <w:szCs w:val="28"/>
        </w:rPr>
        <w:t xml:space="preserve"> -</w:t>
      </w:r>
      <w:r>
        <w:rPr>
          <w:rFonts w:ascii="Times New Roman" w:hAnsi="Times New Roman" w:cs="Times New Roman"/>
          <w:sz w:val="28"/>
          <w:szCs w:val="28"/>
          <w:lang w:val="be-BY"/>
        </w:rPr>
        <w:t xml:space="preserve"> контрольная сумма для проверки </w:t>
      </w:r>
      <w:r w:rsidR="00433B65" w:rsidRPr="008A5C14">
        <w:rPr>
          <w:rFonts w:ascii="Times New Roman" w:hAnsi="Times New Roman" w:cs="Times New Roman"/>
          <w:sz w:val="28"/>
          <w:szCs w:val="28"/>
          <w:lang w:val="be-BY"/>
        </w:rPr>
        <w:t>правильности кодов явных уведомлений о заторах (связан с QoS, связан с IP заголовком)</w:t>
      </w:r>
    </w:p>
    <w:p w:rsidR="00433B65"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8) </w:t>
      </w:r>
      <w:r w:rsidR="00433B65" w:rsidRPr="008A5C14">
        <w:rPr>
          <w:rFonts w:ascii="Times New Roman" w:hAnsi="Times New Roman" w:cs="Times New Roman"/>
          <w:sz w:val="28"/>
          <w:szCs w:val="28"/>
          <w:lang w:val="be-BY"/>
        </w:rPr>
        <w:t>CWR (Congestion Window Reduced)</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флаг уменьшения окна затора при явном уведомлении о заторе </w:t>
      </w:r>
    </w:p>
    <w:p w:rsidR="00433B65"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9) </w:t>
      </w:r>
      <w:r w:rsidR="00433B65" w:rsidRPr="008A5C14">
        <w:rPr>
          <w:rFonts w:ascii="Times New Roman" w:hAnsi="Times New Roman" w:cs="Times New Roman"/>
          <w:sz w:val="28"/>
          <w:szCs w:val="28"/>
          <w:lang w:val="be-BY"/>
        </w:rPr>
        <w:t>ECE (Explicit Congestion Notification Echo)</w:t>
      </w:r>
      <w:r w:rsidR="00433B65" w:rsidRPr="00120201">
        <w:rPr>
          <w:rFonts w:ascii="Times New Roman" w:hAnsi="Times New Roman" w:cs="Times New Roman"/>
          <w:sz w:val="28"/>
          <w:szCs w:val="28"/>
          <w:lang w:val="be-BY"/>
        </w:rPr>
        <w:t xml:space="preserve"> -</w:t>
      </w:r>
      <w:r w:rsidR="00433B65" w:rsidRPr="008A5C14">
        <w:rPr>
          <w:rFonts w:ascii="Times New Roman" w:hAnsi="Times New Roman" w:cs="Times New Roman"/>
          <w:sz w:val="28"/>
          <w:szCs w:val="28"/>
          <w:lang w:val="be-BY"/>
        </w:rPr>
        <w:t xml:space="preserve"> флаг подтверждения</w:t>
      </w:r>
      <w:r>
        <w:rPr>
          <w:rFonts w:ascii="Times New Roman" w:hAnsi="Times New Roman" w:cs="Times New Roman"/>
          <w:sz w:val="28"/>
          <w:szCs w:val="28"/>
          <w:lang w:val="be-BY"/>
        </w:rPr>
        <w:t xml:space="preserve"> </w:t>
      </w:r>
      <w:r w:rsidR="00433B65" w:rsidRPr="008A5C14">
        <w:rPr>
          <w:rFonts w:ascii="Times New Roman" w:hAnsi="Times New Roman" w:cs="Times New Roman"/>
          <w:sz w:val="28"/>
          <w:szCs w:val="28"/>
          <w:lang w:val="be-BY"/>
        </w:rPr>
        <w:t xml:space="preserve">явного уведомления о заторе </w:t>
      </w:r>
    </w:p>
    <w:p w:rsidR="00120201"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10) </w:t>
      </w:r>
      <w:r w:rsidRPr="008A5C14">
        <w:rPr>
          <w:rFonts w:ascii="Times New Roman" w:hAnsi="Times New Roman" w:cs="Times New Roman"/>
          <w:sz w:val="28"/>
          <w:szCs w:val="28"/>
          <w:lang w:val="be-BY"/>
        </w:rPr>
        <w:t xml:space="preserve">URG (URGent Pointer field significant) </w:t>
      </w:r>
      <w:r w:rsidRPr="008A5C14">
        <w:rPr>
          <w:rFonts w:ascii="Times New Roman" w:hAnsi="Times New Roman" w:cs="Times New Roman"/>
          <w:sz w:val="28"/>
          <w:szCs w:val="28"/>
        </w:rPr>
        <w:t xml:space="preserve">- </w:t>
      </w:r>
      <w:r>
        <w:rPr>
          <w:rFonts w:ascii="Times New Roman" w:hAnsi="Times New Roman" w:cs="Times New Roman"/>
          <w:sz w:val="28"/>
          <w:szCs w:val="28"/>
          <w:lang w:val="be-BY"/>
        </w:rPr>
        <w:t xml:space="preserve">флаг значимости указателя на </w:t>
      </w:r>
      <w:r w:rsidRPr="008A5C14">
        <w:rPr>
          <w:rFonts w:ascii="Times New Roman" w:hAnsi="Times New Roman" w:cs="Times New Roman"/>
          <w:sz w:val="28"/>
          <w:szCs w:val="28"/>
          <w:lang w:val="be-BY"/>
        </w:rPr>
        <w:t>экстренные данные</w:t>
      </w:r>
    </w:p>
    <w:p w:rsidR="00120201"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11) </w:t>
      </w:r>
      <w:r w:rsidRPr="008A5C14">
        <w:rPr>
          <w:rFonts w:ascii="Times New Roman" w:hAnsi="Times New Roman" w:cs="Times New Roman"/>
          <w:sz w:val="28"/>
          <w:szCs w:val="28"/>
          <w:lang w:val="be-BY"/>
        </w:rPr>
        <w:t>ACK (ACKnowledgment field</w:t>
      </w:r>
      <w:r>
        <w:rPr>
          <w:rFonts w:ascii="Times New Roman" w:hAnsi="Times New Roman" w:cs="Times New Roman"/>
          <w:sz w:val="28"/>
          <w:szCs w:val="28"/>
          <w:lang w:val="be-BY"/>
        </w:rPr>
        <w:t xml:space="preserve"> significant) - флаг значимости </w:t>
      </w:r>
      <w:r w:rsidRPr="008A5C14">
        <w:rPr>
          <w:rFonts w:ascii="Times New Roman" w:hAnsi="Times New Roman" w:cs="Times New Roman"/>
          <w:sz w:val="28"/>
          <w:szCs w:val="28"/>
          <w:lang w:val="be-BY"/>
        </w:rPr>
        <w:t>подтверждающего номера</w:t>
      </w:r>
    </w:p>
    <w:p w:rsidR="00433B65"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12) </w:t>
      </w:r>
      <w:r w:rsidR="00433B65" w:rsidRPr="008A5C14">
        <w:rPr>
          <w:rFonts w:ascii="Times New Roman" w:hAnsi="Times New Roman" w:cs="Times New Roman"/>
          <w:sz w:val="28"/>
          <w:szCs w:val="28"/>
          <w:lang w:val="be-BY"/>
        </w:rPr>
        <w:t>PSH (PuSH Function)</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флаг принудитель</w:t>
      </w:r>
      <w:r>
        <w:rPr>
          <w:rFonts w:ascii="Times New Roman" w:hAnsi="Times New Roman" w:cs="Times New Roman"/>
          <w:sz w:val="28"/>
          <w:szCs w:val="28"/>
          <w:lang w:val="be-BY"/>
        </w:rPr>
        <w:t xml:space="preserve">ной доставки данных (без </w:t>
      </w:r>
      <w:r w:rsidR="00433B65" w:rsidRPr="008A5C14">
        <w:rPr>
          <w:rFonts w:ascii="Times New Roman" w:hAnsi="Times New Roman" w:cs="Times New Roman"/>
          <w:sz w:val="28"/>
          <w:szCs w:val="28"/>
          <w:lang w:val="be-BY"/>
        </w:rPr>
        <w:t>буферизации)</w:t>
      </w:r>
    </w:p>
    <w:p w:rsidR="00433B65"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13) </w:t>
      </w:r>
      <w:r w:rsidR="00433B65" w:rsidRPr="008A5C14">
        <w:rPr>
          <w:rFonts w:ascii="Times New Roman" w:hAnsi="Times New Roman" w:cs="Times New Roman"/>
          <w:sz w:val="28"/>
          <w:szCs w:val="28"/>
          <w:lang w:val="be-BY"/>
        </w:rPr>
        <w:t xml:space="preserve">RST (ReSeT the connection) </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флаг ра</w:t>
      </w:r>
      <w:r>
        <w:rPr>
          <w:rFonts w:ascii="Times New Roman" w:hAnsi="Times New Roman" w:cs="Times New Roman"/>
          <w:sz w:val="28"/>
          <w:szCs w:val="28"/>
          <w:lang w:val="be-BY"/>
        </w:rPr>
        <w:t xml:space="preserve">зрыва соединения (из-за сбоя на </w:t>
      </w:r>
      <w:r w:rsidR="00433B65" w:rsidRPr="008A5C14">
        <w:rPr>
          <w:rFonts w:ascii="Times New Roman" w:hAnsi="Times New Roman" w:cs="Times New Roman"/>
          <w:sz w:val="28"/>
          <w:szCs w:val="28"/>
          <w:lang w:val="be-BY"/>
        </w:rPr>
        <w:t>одной из взаимодействующих сторон)</w:t>
      </w:r>
    </w:p>
    <w:p w:rsidR="00433B65" w:rsidRPr="008A5C14" w:rsidRDefault="00120201" w:rsidP="0012020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14) </w:t>
      </w:r>
      <w:r w:rsidR="00433B65" w:rsidRPr="008A5C14">
        <w:rPr>
          <w:rFonts w:ascii="Times New Roman" w:hAnsi="Times New Roman" w:cs="Times New Roman"/>
          <w:sz w:val="28"/>
          <w:szCs w:val="28"/>
          <w:lang w:val="be-BY"/>
        </w:rPr>
        <w:t>SYN (SYNchronize sequence numbers)</w:t>
      </w:r>
      <w:r w:rsidR="00433B65" w:rsidRPr="008A5C14">
        <w:rPr>
          <w:rFonts w:ascii="Times New Roman" w:hAnsi="Times New Roman" w:cs="Times New Roman"/>
          <w:sz w:val="28"/>
          <w:szCs w:val="28"/>
        </w:rPr>
        <w:t xml:space="preserve"> -</w:t>
      </w:r>
      <w:r>
        <w:rPr>
          <w:rFonts w:ascii="Times New Roman" w:hAnsi="Times New Roman" w:cs="Times New Roman"/>
          <w:sz w:val="28"/>
          <w:szCs w:val="28"/>
          <w:lang w:val="be-BY"/>
        </w:rPr>
        <w:t xml:space="preserve"> флаг синхронизации </w:t>
      </w:r>
      <w:r w:rsidR="00433B65" w:rsidRPr="008A5C14">
        <w:rPr>
          <w:rFonts w:ascii="Times New Roman" w:hAnsi="Times New Roman" w:cs="Times New Roman"/>
          <w:sz w:val="28"/>
          <w:szCs w:val="28"/>
          <w:lang w:val="be-BY"/>
        </w:rPr>
        <w:t>последовательных номеров</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15) </w:t>
      </w:r>
      <w:r w:rsidR="00433B65" w:rsidRPr="008A5C14">
        <w:rPr>
          <w:rFonts w:ascii="Times New Roman" w:hAnsi="Times New Roman" w:cs="Times New Roman"/>
          <w:sz w:val="28"/>
          <w:szCs w:val="28"/>
          <w:lang w:val="be-BY"/>
        </w:rPr>
        <w:t>FIN (No more data from sender)</w:t>
      </w:r>
      <w:r w:rsidR="00433B65" w:rsidRPr="008A5C14">
        <w:rPr>
          <w:rFonts w:ascii="Times New Roman" w:hAnsi="Times New Roman" w:cs="Times New Roman"/>
          <w:sz w:val="28"/>
          <w:szCs w:val="28"/>
          <w:lang w:val="en-US"/>
        </w:rPr>
        <w:t xml:space="preserve"> -</w:t>
      </w:r>
      <w:r w:rsidR="00433B65" w:rsidRPr="008A5C14">
        <w:rPr>
          <w:rFonts w:ascii="Times New Roman" w:hAnsi="Times New Roman" w:cs="Times New Roman"/>
          <w:sz w:val="28"/>
          <w:szCs w:val="28"/>
          <w:lang w:val="be-BY"/>
        </w:rPr>
        <w:t xml:space="preserve"> флаг последних данных</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16) </w:t>
      </w:r>
      <w:r w:rsidR="00433B65" w:rsidRPr="008A5C14">
        <w:rPr>
          <w:rFonts w:ascii="Times New Roman" w:hAnsi="Times New Roman" w:cs="Times New Roman"/>
          <w:sz w:val="28"/>
          <w:szCs w:val="28"/>
          <w:lang w:val="be-BY"/>
        </w:rPr>
        <w:t>Window (</w:t>
      </w:r>
      <w:r w:rsidR="00433B65" w:rsidRPr="008A5C14">
        <w:rPr>
          <w:rFonts w:ascii="Times New Roman" w:hAnsi="Times New Roman" w:cs="Times New Roman"/>
          <w:sz w:val="28"/>
          <w:szCs w:val="28"/>
          <w:lang w:val="en-US"/>
        </w:rPr>
        <w:t>W</w:t>
      </w:r>
      <w:r w:rsidR="00433B65" w:rsidRPr="00120201">
        <w:rPr>
          <w:rFonts w:ascii="Times New Roman" w:hAnsi="Times New Roman" w:cs="Times New Roman"/>
          <w:sz w:val="28"/>
          <w:szCs w:val="28"/>
        </w:rPr>
        <w:t>) -</w:t>
      </w:r>
      <w:r w:rsidR="00433B65" w:rsidRPr="008A5C14">
        <w:rPr>
          <w:rFonts w:ascii="Times New Roman" w:hAnsi="Times New Roman" w:cs="Times New Roman"/>
          <w:sz w:val="28"/>
          <w:szCs w:val="28"/>
          <w:lang w:val="be-BY"/>
        </w:rPr>
        <w:t xml:space="preserve"> предлагаемое окно</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17) </w:t>
      </w:r>
      <w:r w:rsidR="00433B65" w:rsidRPr="008A5C14">
        <w:rPr>
          <w:rFonts w:ascii="Times New Roman" w:hAnsi="Times New Roman" w:cs="Times New Roman"/>
          <w:sz w:val="28"/>
          <w:szCs w:val="28"/>
          <w:lang w:val="be-BY"/>
        </w:rPr>
        <w:t>Checksum</w:t>
      </w:r>
      <w:r w:rsidR="00433B65" w:rsidRPr="00120201">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контрольная сумма</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18) </w:t>
      </w:r>
      <w:r w:rsidR="00433B65" w:rsidRPr="008A5C14">
        <w:rPr>
          <w:rFonts w:ascii="Times New Roman" w:hAnsi="Times New Roman" w:cs="Times New Roman"/>
          <w:sz w:val="28"/>
          <w:szCs w:val="28"/>
          <w:lang w:val="be-BY"/>
        </w:rPr>
        <w:t>Urgent Pointer</w:t>
      </w:r>
      <w:r w:rsidR="00433B65" w:rsidRPr="008A5C14">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указатель на экстренные данные </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19) </w:t>
      </w:r>
      <w:r w:rsidR="00433B65" w:rsidRPr="008A5C14">
        <w:rPr>
          <w:rFonts w:ascii="Times New Roman" w:hAnsi="Times New Roman" w:cs="Times New Roman"/>
          <w:sz w:val="28"/>
          <w:szCs w:val="28"/>
          <w:lang w:val="be-BY"/>
        </w:rPr>
        <w:t>Options</w:t>
      </w:r>
      <w:r w:rsidR="00433B65" w:rsidRPr="00120201">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опции (MSS)</w:t>
      </w:r>
    </w:p>
    <w:p w:rsidR="00433B65" w:rsidRPr="008A5C14" w:rsidRDefault="00120201" w:rsidP="0012020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20) </w:t>
      </w:r>
      <w:r w:rsidR="00433B65" w:rsidRPr="008A5C14">
        <w:rPr>
          <w:rFonts w:ascii="Times New Roman" w:hAnsi="Times New Roman" w:cs="Times New Roman"/>
          <w:sz w:val="28"/>
          <w:szCs w:val="28"/>
          <w:lang w:val="be-BY"/>
        </w:rPr>
        <w:t>Padding</w:t>
      </w:r>
      <w:r w:rsidR="00433B65" w:rsidRPr="00120201">
        <w:rPr>
          <w:rFonts w:ascii="Times New Roman" w:hAnsi="Times New Roman" w:cs="Times New Roman"/>
          <w:sz w:val="28"/>
          <w:szCs w:val="28"/>
        </w:rPr>
        <w:t xml:space="preserve"> –</w:t>
      </w:r>
      <w:r w:rsidR="00433B65" w:rsidRPr="008A5C14">
        <w:rPr>
          <w:rFonts w:ascii="Times New Roman" w:hAnsi="Times New Roman" w:cs="Times New Roman"/>
          <w:sz w:val="28"/>
          <w:szCs w:val="28"/>
          <w:lang w:val="be-BY"/>
        </w:rPr>
        <w:t xml:space="preserve"> наполнитель</w:t>
      </w:r>
    </w:p>
    <w:p w:rsidR="00433B65" w:rsidRPr="008A5C14" w:rsidRDefault="001D7218"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53</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Протокол TCP</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Функционирование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оконного механизма TCP базируется на</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использовании трех полей в заголовке сегмента SN, AN, W, и трех флагов (из</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шести стандартизованных изначально) SYN, ACK, FIN</w:t>
      </w:r>
    </w:p>
    <w:p w:rsidR="00433B65" w:rsidRPr="001D7218" w:rsidRDefault="00433B65" w:rsidP="001D7218">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Установление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TCP соединения, известное как «тройное рукопожатие»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(three way handshake), основывается на</w:t>
      </w:r>
      <w:r w:rsidR="001D7218">
        <w:rPr>
          <w:rFonts w:ascii="Times New Roman" w:hAnsi="Times New Roman" w:cs="Times New Roman"/>
          <w:sz w:val="28"/>
          <w:szCs w:val="28"/>
          <w:lang w:val="be-BY"/>
        </w:rPr>
        <w:t xml:space="preserve"> использовании флагов SYN и ACK</w:t>
      </w:r>
    </w:p>
    <w:p w:rsidR="00433B65" w:rsidRPr="008A5C14" w:rsidRDefault="00433B65" w:rsidP="001D7218">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Не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смотря на то, что процесс установления соединения несимметричен, в</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дальнейшем, в общем случае, оно используется в полнодуплексном режиме</w:t>
      </w:r>
      <w:r w:rsidR="001D7218">
        <w:rPr>
          <w:rFonts w:ascii="Times New Roman" w:hAnsi="Times New Roman" w:cs="Times New Roman"/>
          <w:sz w:val="28"/>
          <w:szCs w:val="28"/>
          <w:lang w:val="be-BY"/>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lang w:val="be-BY"/>
        </w:rPr>
        <w:t>Полнодуплексность</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самого соединения достигается за счет того, что</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передаваемый в определенном направлении сегмент служит одновременно</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для транспортировки как данных и связанных с ними служебных полей от</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передающей составляющей TCP процесса, так и подтверждений и связанных</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с ними других служебных полей от принимающей составляющей TCP</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процесса</w:t>
      </w:r>
      <w:r w:rsidRPr="008A5C14">
        <w:rPr>
          <w:rFonts w:ascii="Times New Roman" w:hAnsi="Times New Roman" w:cs="Times New Roman"/>
          <w:sz w:val="28"/>
          <w:szCs w:val="28"/>
        </w:rPr>
        <w:t>.</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По правилу протокола, поле SN пересылаемого сегмента отражает собственный SN этого сегмента. По другому правилу, в поле AN указывается SN ожидаемого сегмента, коим является следующий по порядку сегмент. При установлении соединения данные не пересылаются. Поэтому, для того чтобы не нарушать указанные правила, в качестве </w:t>
      </w:r>
      <w:proofErr w:type="spellStart"/>
      <w:r w:rsidRPr="008A5C14">
        <w:rPr>
          <w:rFonts w:ascii="Times New Roman" w:hAnsi="Times New Roman" w:cs="Times New Roman"/>
          <w:sz w:val="28"/>
          <w:szCs w:val="28"/>
        </w:rPr>
        <w:t>SNs</w:t>
      </w:r>
      <w:proofErr w:type="spellEnd"/>
      <w:r w:rsidRPr="008A5C14">
        <w:rPr>
          <w:rFonts w:ascii="Times New Roman" w:hAnsi="Times New Roman" w:cs="Times New Roman"/>
          <w:sz w:val="28"/>
          <w:szCs w:val="28"/>
        </w:rPr>
        <w:t xml:space="preserve"> используют </w:t>
      </w:r>
      <w:proofErr w:type="spellStart"/>
      <w:r w:rsidRPr="008A5C14">
        <w:rPr>
          <w:rFonts w:ascii="Times New Roman" w:hAnsi="Times New Roman" w:cs="Times New Roman"/>
          <w:sz w:val="28"/>
          <w:szCs w:val="28"/>
        </w:rPr>
        <w:t>невключенные</w:t>
      </w:r>
      <w:proofErr w:type="spellEnd"/>
      <w:r w:rsidRPr="008A5C14">
        <w:rPr>
          <w:rFonts w:ascii="Times New Roman" w:hAnsi="Times New Roman" w:cs="Times New Roman"/>
          <w:sz w:val="28"/>
          <w:szCs w:val="28"/>
        </w:rPr>
        <w:t xml:space="preserve"> в нумерацию байтов сообщения </w:t>
      </w:r>
      <w:proofErr w:type="spellStart"/>
      <w:r w:rsidRPr="008A5C14">
        <w:rPr>
          <w:rFonts w:ascii="Times New Roman" w:hAnsi="Times New Roman" w:cs="Times New Roman"/>
          <w:sz w:val="28"/>
          <w:szCs w:val="28"/>
        </w:rPr>
        <w:t>ISNs</w:t>
      </w:r>
      <w:proofErr w:type="spellEnd"/>
      <w:r w:rsidRPr="008A5C14">
        <w:rPr>
          <w:rFonts w:ascii="Times New Roman" w:hAnsi="Times New Roman" w:cs="Times New Roman"/>
          <w:sz w:val="28"/>
          <w:szCs w:val="28"/>
        </w:rPr>
        <w:t xml:space="preserve">, а в качестве </w:t>
      </w:r>
      <w:proofErr w:type="spellStart"/>
      <w:r w:rsidRPr="008A5C14">
        <w:rPr>
          <w:rFonts w:ascii="Times New Roman" w:hAnsi="Times New Roman" w:cs="Times New Roman"/>
          <w:sz w:val="28"/>
          <w:szCs w:val="28"/>
        </w:rPr>
        <w:t>ANs</w:t>
      </w:r>
      <w:proofErr w:type="spellEnd"/>
      <w:r w:rsidRPr="008A5C14">
        <w:rPr>
          <w:rFonts w:ascii="Times New Roman" w:hAnsi="Times New Roman" w:cs="Times New Roman"/>
          <w:sz w:val="28"/>
          <w:szCs w:val="28"/>
        </w:rPr>
        <w:t xml:space="preserve"> просто инкрементированные </w:t>
      </w:r>
      <w:proofErr w:type="spellStart"/>
      <w:r w:rsidRPr="008A5C14">
        <w:rPr>
          <w:rFonts w:ascii="Times New Roman" w:hAnsi="Times New Roman" w:cs="Times New Roman"/>
          <w:sz w:val="28"/>
          <w:szCs w:val="28"/>
        </w:rPr>
        <w:t>SNs</w:t>
      </w:r>
      <w:proofErr w:type="spellEnd"/>
      <w:r w:rsidRPr="008A5C14">
        <w:rPr>
          <w:rFonts w:ascii="Times New Roman" w:hAnsi="Times New Roman" w:cs="Times New Roman"/>
          <w:sz w:val="28"/>
          <w:szCs w:val="28"/>
        </w:rPr>
        <w:t xml:space="preserve">. Обойтись без передачи </w:t>
      </w:r>
      <w:proofErr w:type="spellStart"/>
      <w:r w:rsidRPr="008A5C14">
        <w:rPr>
          <w:rFonts w:ascii="Times New Roman" w:hAnsi="Times New Roman" w:cs="Times New Roman"/>
          <w:sz w:val="28"/>
          <w:szCs w:val="28"/>
        </w:rPr>
        <w:t>SNs</w:t>
      </w:r>
      <w:proofErr w:type="spellEnd"/>
      <w:r w:rsidRPr="008A5C14">
        <w:rPr>
          <w:rFonts w:ascii="Times New Roman" w:hAnsi="Times New Roman" w:cs="Times New Roman"/>
          <w:sz w:val="28"/>
          <w:szCs w:val="28"/>
        </w:rPr>
        <w:t xml:space="preserve"> при установлении соединения невозможно, так как стороны должны однозначно идентифицировать это соединение. После синхронизации </w:t>
      </w:r>
      <w:proofErr w:type="spellStart"/>
      <w:r w:rsidRPr="008A5C14">
        <w:rPr>
          <w:rFonts w:ascii="Times New Roman" w:hAnsi="Times New Roman" w:cs="Times New Roman"/>
          <w:sz w:val="28"/>
          <w:szCs w:val="28"/>
        </w:rPr>
        <w:t>SNs</w:t>
      </w:r>
      <w:proofErr w:type="spellEnd"/>
      <w:r w:rsidRPr="008A5C14">
        <w:rPr>
          <w:rFonts w:ascii="Times New Roman" w:hAnsi="Times New Roman" w:cs="Times New Roman"/>
          <w:sz w:val="28"/>
          <w:szCs w:val="28"/>
        </w:rPr>
        <w:t xml:space="preserve"> соединение считается установленным.</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Не смотря на предоставляемые возможности, данные вполне могут пересылаться только в одном направлении, то есть в симплексном режиме. При этом в направлении, попутном направлению пересылки данных, в качестве </w:t>
      </w:r>
      <w:r w:rsidRPr="008A5C14">
        <w:rPr>
          <w:rFonts w:ascii="Times New Roman" w:hAnsi="Times New Roman" w:cs="Times New Roman"/>
          <w:sz w:val="28"/>
          <w:szCs w:val="28"/>
          <w:lang w:val="en-US"/>
        </w:rPr>
        <w:t>AN</w:t>
      </w:r>
      <w:r w:rsidRPr="008A5C14">
        <w:rPr>
          <w:rFonts w:ascii="Times New Roman" w:hAnsi="Times New Roman" w:cs="Times New Roman"/>
          <w:sz w:val="28"/>
          <w:szCs w:val="28"/>
        </w:rPr>
        <w:t xml:space="preserve"> используется </w:t>
      </w:r>
      <w:r w:rsidRPr="008A5C14">
        <w:rPr>
          <w:rFonts w:ascii="Times New Roman" w:hAnsi="Times New Roman" w:cs="Times New Roman"/>
          <w:sz w:val="28"/>
          <w:szCs w:val="28"/>
          <w:lang w:val="en-US"/>
        </w:rPr>
        <w:t>SN</w:t>
      </w:r>
      <w:r w:rsidRPr="008A5C14">
        <w:rPr>
          <w:rFonts w:ascii="Times New Roman" w:hAnsi="Times New Roman" w:cs="Times New Roman"/>
          <w:sz w:val="28"/>
          <w:szCs w:val="28"/>
        </w:rPr>
        <w:t xml:space="preserve"> следующего по порядку несуществующего (вообще, либо уже, либо пока) сегмента, что никоим образом не противоречит уже приведенным правилам. Если сегментов с данными пересылается несколько, то </w:t>
      </w:r>
      <w:r w:rsidRPr="008A5C14">
        <w:rPr>
          <w:rFonts w:ascii="Times New Roman" w:hAnsi="Times New Roman" w:cs="Times New Roman"/>
          <w:sz w:val="28"/>
          <w:szCs w:val="28"/>
          <w:lang w:val="en-US"/>
        </w:rPr>
        <w:t>ANs</w:t>
      </w:r>
      <w:r w:rsidRPr="008A5C14">
        <w:rPr>
          <w:rFonts w:ascii="Times New Roman" w:hAnsi="Times New Roman" w:cs="Times New Roman"/>
          <w:sz w:val="28"/>
          <w:szCs w:val="28"/>
        </w:rPr>
        <w:t xml:space="preserve"> дублируются столько раз, сколько нужно. Это приводит к дублированию </w:t>
      </w:r>
      <w:r w:rsidRPr="008A5C14">
        <w:rPr>
          <w:rFonts w:ascii="Times New Roman" w:hAnsi="Times New Roman" w:cs="Times New Roman"/>
          <w:sz w:val="28"/>
          <w:szCs w:val="28"/>
          <w:lang w:val="en-US"/>
        </w:rPr>
        <w:t>SNs</w:t>
      </w:r>
      <w:r w:rsidRPr="008A5C14">
        <w:rPr>
          <w:rFonts w:ascii="Times New Roman" w:hAnsi="Times New Roman" w:cs="Times New Roman"/>
          <w:sz w:val="28"/>
          <w:szCs w:val="28"/>
        </w:rPr>
        <w:t xml:space="preserve"> в ответных сегментах без данных. Аналогичные дублирования возникают и при приостановке пересылки данных в определенном направлении.</w:t>
      </w:r>
    </w:p>
    <w:p w:rsidR="00433B65" w:rsidRPr="008A5C14" w:rsidRDefault="00433B65" w:rsidP="001D7218">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Поскольку при установлении соединения оно всегда открывается в двух направлениях (по инициативе клиента, но может использоваться в одном любом направлении), для нормального завершения оно и закрыто должно быть в обоих направлениях. Для закрытия соединения в своем направлении, сторона, в соответствующем сегменте (обычно с последними да</w:t>
      </w:r>
      <w:r w:rsidR="001D7218">
        <w:rPr>
          <w:rFonts w:ascii="Times New Roman" w:hAnsi="Times New Roman" w:cs="Times New Roman"/>
          <w:sz w:val="28"/>
          <w:szCs w:val="28"/>
        </w:rPr>
        <w:t>нными), устанавливает флаг FIN.</w:t>
      </w:r>
    </w:p>
    <w:p w:rsidR="00433B65" w:rsidRPr="008A5C14" w:rsidRDefault="00433B65" w:rsidP="001D7218">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Размер предлагаемого окна в поле W может изменяться каждый раз для соответствующей коррекции текущего окна передачи, в том числе и при установлении соединения для изменения размера текущего окна передачи по умолчанию.</w:t>
      </w:r>
    </w:p>
    <w:p w:rsidR="00433B65" w:rsidRPr="008A5C14"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lastRenderedPageBreak/>
        <w:t>В случае задания нулевого значения поля W передача данных фактически запрещается. После освобождения места в буфере приема подтверждение обязательно повторяется с уже ненулевым полем W, что «разблокирует» передающую сторону.</w:t>
      </w:r>
    </w:p>
    <w:p w:rsidR="00433B65" w:rsidRPr="008A5C14" w:rsidRDefault="00433B65" w:rsidP="001D7218">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 xml:space="preserve">Проблема возможной потери в СПД некоторых сегментов решается с помощью тайм </w:t>
      </w:r>
      <w:r w:rsidR="001D7218">
        <w:rPr>
          <w:rFonts w:ascii="Times New Roman" w:hAnsi="Times New Roman" w:cs="Times New Roman"/>
          <w:sz w:val="28"/>
          <w:szCs w:val="28"/>
        </w:rPr>
        <w:t>аутов</w:t>
      </w:r>
    </w:p>
    <w:p w:rsidR="00433B65" w:rsidRDefault="00433B65" w:rsidP="00DF5ABD">
      <w:pPr>
        <w:spacing w:after="0" w:line="240" w:lineRule="auto"/>
        <w:ind w:firstLine="709"/>
        <w:jc w:val="both"/>
        <w:rPr>
          <w:rFonts w:ascii="Times New Roman" w:hAnsi="Times New Roman" w:cs="Times New Roman"/>
          <w:sz w:val="28"/>
          <w:szCs w:val="28"/>
        </w:rPr>
      </w:pPr>
      <w:r w:rsidRPr="008A5C14">
        <w:rPr>
          <w:rFonts w:ascii="Times New Roman" w:hAnsi="Times New Roman" w:cs="Times New Roman"/>
          <w:sz w:val="28"/>
          <w:szCs w:val="28"/>
        </w:rPr>
        <w:t>Передающий TCP-процесс определяет потерю сегмента с данными либо его подтверждения по отсутствию этого подтверждения в течение установленного интервала времени. После наступления тайм аута сегмент с данными передается повторно. Отрицательные подтверждения не предусмотрены вообще. Принимающий TCP процесс подтверждает все принятые сегменты с данными, причем подтверждает всегда. При этом если принята копия (что говорит о потере подтверждения), то она удаляется. Получение сегмента с SN больше ожидаемого говорит о возможной потере сегментов с данными или о разупорядочивании.</w:t>
      </w: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Default="001D7218" w:rsidP="00DF5ABD">
      <w:pPr>
        <w:spacing w:after="0" w:line="240" w:lineRule="auto"/>
        <w:ind w:firstLine="709"/>
        <w:jc w:val="both"/>
        <w:rPr>
          <w:rFonts w:ascii="Times New Roman" w:hAnsi="Times New Roman" w:cs="Times New Roman"/>
          <w:sz w:val="28"/>
          <w:szCs w:val="28"/>
        </w:rPr>
      </w:pPr>
    </w:p>
    <w:p w:rsidR="001D7218" w:rsidRPr="008A5C14" w:rsidRDefault="001D7218" w:rsidP="00DF5ABD">
      <w:pPr>
        <w:spacing w:after="0" w:line="240" w:lineRule="auto"/>
        <w:ind w:firstLine="709"/>
        <w:jc w:val="both"/>
        <w:rPr>
          <w:rFonts w:ascii="Times New Roman" w:hAnsi="Times New Roman" w:cs="Times New Roman"/>
          <w:sz w:val="28"/>
          <w:szCs w:val="28"/>
        </w:rPr>
      </w:pPr>
    </w:p>
    <w:p w:rsidR="00433B65" w:rsidRPr="008A5C14" w:rsidRDefault="00433B65" w:rsidP="00DF5ABD">
      <w:pPr>
        <w:spacing w:after="0" w:line="240" w:lineRule="auto"/>
        <w:ind w:firstLine="709"/>
        <w:jc w:val="both"/>
        <w:rPr>
          <w:rFonts w:ascii="Times New Roman" w:hAnsi="Times New Roman" w:cs="Times New Roman"/>
          <w:sz w:val="28"/>
          <w:szCs w:val="28"/>
        </w:rPr>
      </w:pPr>
    </w:p>
    <w:p w:rsidR="00433B65" w:rsidRPr="008A5C14" w:rsidRDefault="001D7218"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54</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Усовершенствования протокола TCP</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1D7218"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Хорошо известна проблема, вошедшая в историю под обобщенным названием «синдром глупого окна» («silly window syndrome»), в свое время «стопорившая» значительную часть пространства Internet. Синдром может возникать по разным причинам и проявляется в том, что текущее окно передачи не соответствует состоянию приемника, тем самым не</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 xml:space="preserve">позволяя его как следует «нагрузить» либо, наоборот, «разгрузить». </w:t>
      </w:r>
    </w:p>
    <w:p w:rsidR="00BD46B1"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Реш</w:t>
      </w:r>
      <w:r w:rsidR="00BD46B1">
        <w:rPr>
          <w:rFonts w:ascii="Times New Roman" w:hAnsi="Times New Roman" w:cs="Times New Roman"/>
          <w:sz w:val="28"/>
          <w:szCs w:val="28"/>
          <w:lang w:val="be-BY"/>
        </w:rPr>
        <w:t xml:space="preserve">ение Нэгла </w:t>
      </w:r>
      <w:r w:rsidRPr="008A5C14">
        <w:rPr>
          <w:rFonts w:ascii="Times New Roman" w:hAnsi="Times New Roman" w:cs="Times New Roman"/>
          <w:sz w:val="28"/>
          <w:szCs w:val="28"/>
          <w:lang w:val="be-BY"/>
        </w:rPr>
        <w:t>позволяет побороть «синдром глупого окна» когда</w:t>
      </w:r>
      <w:r w:rsidRPr="008A5C14">
        <w:rPr>
          <w:rFonts w:ascii="Times New Roman" w:hAnsi="Times New Roman" w:cs="Times New Roman"/>
          <w:sz w:val="28"/>
          <w:szCs w:val="28"/>
        </w:rPr>
        <w:t xml:space="preserve"> </w:t>
      </w:r>
      <w:r w:rsidRPr="008A5C14">
        <w:rPr>
          <w:rFonts w:ascii="Times New Roman" w:hAnsi="Times New Roman" w:cs="Times New Roman"/>
          <w:sz w:val="28"/>
          <w:szCs w:val="28"/>
          <w:lang w:val="be-BY"/>
        </w:rPr>
        <w:t xml:space="preserve">передающей стороне требуется часто отправлять небольшие сегменты с данными. </w:t>
      </w:r>
    </w:p>
    <w:p w:rsidR="00BD46B1" w:rsidRDefault="00BD46B1" w:rsidP="00DF5A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be-BY"/>
        </w:rPr>
        <w:t xml:space="preserve">Решение Кларка </w:t>
      </w:r>
      <w:r w:rsidR="00433B65" w:rsidRPr="008A5C14">
        <w:rPr>
          <w:rFonts w:ascii="Times New Roman" w:hAnsi="Times New Roman" w:cs="Times New Roman"/>
          <w:sz w:val="28"/>
          <w:szCs w:val="28"/>
          <w:lang w:val="be-BY"/>
        </w:rPr>
        <w:t>позволяет побороть «синдром глупого окна» ког</w:t>
      </w:r>
      <w:r>
        <w:rPr>
          <w:rFonts w:ascii="Times New Roman" w:hAnsi="Times New Roman" w:cs="Times New Roman"/>
          <w:sz w:val="28"/>
          <w:szCs w:val="28"/>
          <w:lang w:val="be-BY"/>
        </w:rPr>
        <w:t>да принимающей стороной часто ано</w:t>
      </w:r>
      <w:r w:rsidR="00433B65" w:rsidRPr="008A5C14">
        <w:rPr>
          <w:rFonts w:ascii="Times New Roman" w:hAnsi="Times New Roman" w:cs="Times New Roman"/>
          <w:sz w:val="28"/>
          <w:szCs w:val="28"/>
          <w:lang w:val="be-BY"/>
        </w:rPr>
        <w:t>нсируется небольшое предлагаемое окно.</w:t>
      </w:r>
      <w:r w:rsidR="00433B65" w:rsidRPr="008A5C14">
        <w:rPr>
          <w:rFonts w:ascii="Times New Roman" w:hAnsi="Times New Roman" w:cs="Times New Roman"/>
          <w:sz w:val="28"/>
          <w:szCs w:val="28"/>
        </w:rPr>
        <w:t xml:space="preserve"> </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 xml:space="preserve">Также стандартизированы четыре дополнения Ван Якобсона, призванные бороться с перегрузками в СПД </w:t>
      </w:r>
    </w:p>
    <w:p w:rsidR="00433B65" w:rsidRPr="00BD46B1" w:rsidRDefault="00BD46B1" w:rsidP="00BD46B1">
      <w:pPr>
        <w:pStyle w:val="a3"/>
        <w:spacing w:after="0" w:line="240" w:lineRule="auto"/>
        <w:ind w:left="0" w:firstLine="709"/>
        <w:jc w:val="both"/>
        <w:rPr>
          <w:rFonts w:ascii="Times New Roman" w:hAnsi="Times New Roman" w:cs="Times New Roman"/>
          <w:sz w:val="28"/>
          <w:szCs w:val="28"/>
          <w:lang w:val="be-BY"/>
        </w:rPr>
      </w:pPr>
      <w:r>
        <w:rPr>
          <w:rFonts w:ascii="Times New Roman" w:hAnsi="Times New Roman" w:cs="Times New Roman"/>
          <w:sz w:val="28"/>
          <w:szCs w:val="28"/>
          <w:lang w:val="be-BY"/>
        </w:rPr>
        <w:t>1) </w:t>
      </w:r>
      <w:r w:rsidR="00433B65" w:rsidRPr="008A5C14">
        <w:rPr>
          <w:rFonts w:ascii="Times New Roman" w:hAnsi="Times New Roman" w:cs="Times New Roman"/>
          <w:sz w:val="28"/>
          <w:szCs w:val="28"/>
          <w:lang w:val="be-BY"/>
        </w:rPr>
        <w:t>Медленный старт (slow start). Идеязаключается в том, что в начале передачи размер текущего окна передачи нужно увеличивать не «скачком», а плавно, пропорционально скорости получения подтверждений (не превышая размер предлагаемого окна)</w:t>
      </w:r>
    </w:p>
    <w:p w:rsidR="00433B65" w:rsidRPr="00BD46B1" w:rsidRDefault="00BD46B1" w:rsidP="00BD46B1">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2) </w:t>
      </w:r>
      <w:r w:rsidR="00433B65" w:rsidRPr="00BD46B1">
        <w:rPr>
          <w:rFonts w:ascii="Times New Roman" w:hAnsi="Times New Roman" w:cs="Times New Roman"/>
          <w:sz w:val="28"/>
          <w:szCs w:val="28"/>
          <w:lang w:val="be-BY"/>
        </w:rPr>
        <w:t>Избегание затора (congestion avoidance). Состоит в сдерживании экспоненциального роста размера текущего окна передачи после преодоления им некоторого порога. Как правило переход к</w:t>
      </w:r>
      <w:r>
        <w:rPr>
          <w:rFonts w:ascii="Times New Roman" w:hAnsi="Times New Roman" w:cs="Times New Roman"/>
          <w:sz w:val="28"/>
          <w:szCs w:val="28"/>
          <w:lang w:val="be-BY"/>
        </w:rPr>
        <w:t xml:space="preserve"> </w:t>
      </w:r>
      <w:r w:rsidR="00433B65" w:rsidRPr="00BD46B1">
        <w:rPr>
          <w:rFonts w:ascii="Times New Roman" w:hAnsi="Times New Roman" w:cs="Times New Roman"/>
          <w:sz w:val="28"/>
          <w:szCs w:val="28"/>
          <w:lang w:val="be-BY"/>
        </w:rPr>
        <w:t>избеганию затора происходит после медленного старта.</w:t>
      </w:r>
    </w:p>
    <w:p w:rsidR="00433B65" w:rsidRPr="00BD46B1" w:rsidRDefault="00BD46B1" w:rsidP="00BD46B1">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3) </w:t>
      </w:r>
      <w:r w:rsidR="00433B65" w:rsidRPr="00BD46B1">
        <w:rPr>
          <w:rFonts w:ascii="Times New Roman" w:hAnsi="Times New Roman" w:cs="Times New Roman"/>
          <w:sz w:val="28"/>
          <w:szCs w:val="28"/>
          <w:lang w:val="be-BY"/>
        </w:rPr>
        <w:t>Быстрая повторная передача (fast retransmit). При получении принимающей стороной разупорядоченного сегмента с данными (возможно из за потери ожидаемого сегмента с данными) незамедлительный повтор подтверждения с AN недостающего сегмента с данными. При получении передающей стороной трех одинаковых подтверждений незамедлительный повтор сегмента с данными согласно AN. Что, в некоторых ситуациях, позволяет успешно переслать потерянный сегмент еще до наступления тайм аута.</w:t>
      </w:r>
    </w:p>
    <w:p w:rsidR="00433B65" w:rsidRPr="008A5C14" w:rsidRDefault="00BD46B1" w:rsidP="00BD46B1">
      <w:pPr>
        <w:pStyle w:val="a3"/>
        <w:spacing w:after="0" w:line="240" w:lineRule="auto"/>
        <w:ind w:left="0" w:firstLine="708"/>
        <w:jc w:val="both"/>
        <w:rPr>
          <w:rFonts w:ascii="Times New Roman" w:hAnsi="Times New Roman" w:cs="Times New Roman"/>
          <w:sz w:val="28"/>
          <w:szCs w:val="28"/>
          <w:lang w:val="be-BY"/>
        </w:rPr>
      </w:pPr>
      <w:r>
        <w:rPr>
          <w:rFonts w:ascii="Times New Roman" w:hAnsi="Times New Roman" w:cs="Times New Roman"/>
          <w:sz w:val="28"/>
          <w:szCs w:val="28"/>
          <w:lang w:val="be-BY"/>
        </w:rPr>
        <w:t>4) </w:t>
      </w:r>
      <w:r w:rsidR="00433B65" w:rsidRPr="008A5C14">
        <w:rPr>
          <w:rFonts w:ascii="Times New Roman" w:hAnsi="Times New Roman" w:cs="Times New Roman"/>
          <w:sz w:val="28"/>
          <w:szCs w:val="28"/>
          <w:lang w:val="be-BY"/>
        </w:rPr>
        <w:t>Быстрое восстановление (fast recovery). После обнаружения затора, переход сразу к избеганию коллизий, минуя стадию медленного старта. Как правило в связке с быстрой повторной передачей.</w:t>
      </w:r>
    </w:p>
    <w:p w:rsidR="00433B65" w:rsidRPr="008A5C14" w:rsidRDefault="00433B65" w:rsidP="00BD46B1">
      <w:pPr>
        <w:spacing w:after="0" w:line="240" w:lineRule="auto"/>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3BF80340" wp14:editId="34A19427">
            <wp:extent cx="5924550" cy="2278380"/>
            <wp:effectExtent l="0" t="0" r="0"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5387" cy="2278702"/>
                    </a:xfrm>
                    <a:prstGeom prst="rect">
                      <a:avLst/>
                    </a:prstGeom>
                  </pic:spPr>
                </pic:pic>
              </a:graphicData>
            </a:graphic>
          </wp:inline>
        </w:drawing>
      </w:r>
    </w:p>
    <w:p w:rsidR="00433B65" w:rsidRPr="008A5C14" w:rsidRDefault="001D7218"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55</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Протокол UDP и заголовок UDP</w:t>
      </w: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Протокол транспортного уровня UDP (User Datagram Protocol) реализует способ пересылки данных без гарантии доставки, часто называемый дейтаграммным (datagram)(хотя user datagram это пакет с контролируемыми пользователем данными, а datagram это любой пакет с данными)</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noProof/>
          <w:sz w:val="28"/>
          <w:szCs w:val="28"/>
          <w:lang w:eastAsia="ja-JP"/>
        </w:rPr>
        <w:drawing>
          <wp:inline distT="0" distB="0" distL="0" distR="0" wp14:anchorId="35BD7735" wp14:editId="4092FA54">
            <wp:extent cx="5940425" cy="1236345"/>
            <wp:effectExtent l="0" t="0" r="3175"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236345"/>
                    </a:xfrm>
                    <a:prstGeom prst="rect">
                      <a:avLst/>
                    </a:prstGeom>
                  </pic:spPr>
                </pic:pic>
              </a:graphicData>
            </a:graphic>
          </wp:inline>
        </w:drawing>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Поля:</w:t>
      </w:r>
    </w:p>
    <w:p w:rsidR="00433B65" w:rsidRPr="008A5C14" w:rsidRDefault="00BD46B1" w:rsidP="00BD46B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1) </w:t>
      </w:r>
      <w:r w:rsidR="00433B65" w:rsidRPr="008A5C14">
        <w:rPr>
          <w:rFonts w:ascii="Times New Roman" w:hAnsi="Times New Roman" w:cs="Times New Roman"/>
          <w:sz w:val="28"/>
          <w:szCs w:val="28"/>
          <w:lang w:val="be-BY"/>
        </w:rPr>
        <w:t>Source Port - программный порт источника</w:t>
      </w:r>
    </w:p>
    <w:p w:rsidR="00433B65" w:rsidRPr="008A5C14" w:rsidRDefault="00BD46B1" w:rsidP="00BD46B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2) </w:t>
      </w:r>
      <w:r w:rsidR="00433B65" w:rsidRPr="008A5C14">
        <w:rPr>
          <w:rFonts w:ascii="Times New Roman" w:hAnsi="Times New Roman" w:cs="Times New Roman"/>
          <w:sz w:val="28"/>
          <w:szCs w:val="28"/>
          <w:lang w:val="be-BY"/>
        </w:rPr>
        <w:t>Destination Port - программный порт назначения</w:t>
      </w:r>
    </w:p>
    <w:p w:rsidR="00433B65" w:rsidRPr="008A5C14" w:rsidRDefault="00BD46B1" w:rsidP="00BD46B1">
      <w:pPr>
        <w:pStyle w:val="a3"/>
        <w:spacing w:after="0" w:line="240" w:lineRule="auto"/>
        <w:ind w:left="709"/>
        <w:jc w:val="both"/>
        <w:rPr>
          <w:rFonts w:ascii="Times New Roman" w:hAnsi="Times New Roman" w:cs="Times New Roman"/>
          <w:sz w:val="28"/>
          <w:szCs w:val="28"/>
          <w:lang w:val="be-BY"/>
        </w:rPr>
      </w:pPr>
      <w:r>
        <w:rPr>
          <w:rFonts w:ascii="Times New Roman" w:hAnsi="Times New Roman" w:cs="Times New Roman"/>
          <w:sz w:val="28"/>
          <w:szCs w:val="28"/>
          <w:lang w:val="be-BY"/>
        </w:rPr>
        <w:t>3) </w:t>
      </w:r>
      <w:r w:rsidR="00433B65" w:rsidRPr="008A5C14">
        <w:rPr>
          <w:rFonts w:ascii="Times New Roman" w:hAnsi="Times New Roman" w:cs="Times New Roman"/>
          <w:sz w:val="28"/>
          <w:szCs w:val="28"/>
          <w:lang w:val="be-BY"/>
        </w:rPr>
        <w:t>Length - длина дейтаграммы включая заголовок (в байтах)</w:t>
      </w:r>
    </w:p>
    <w:p w:rsidR="00433B65" w:rsidRPr="008A5C14" w:rsidRDefault="00BD46B1" w:rsidP="00BD46B1">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4) </w:t>
      </w:r>
      <w:r w:rsidR="00433B65" w:rsidRPr="00BD46B1">
        <w:rPr>
          <w:rFonts w:ascii="Times New Roman" w:hAnsi="Times New Roman" w:cs="Times New Roman"/>
          <w:sz w:val="28"/>
          <w:szCs w:val="28"/>
          <w:lang w:val="be-BY"/>
        </w:rPr>
        <w:t>Checksum - контрольная сумма (подзаголовок, плюс заголовка, плюс</w:t>
      </w:r>
      <w:r w:rsidR="00433B65" w:rsidRPr="008A5C14">
        <w:rPr>
          <w:rFonts w:ascii="Times New Roman" w:hAnsi="Times New Roman" w:cs="Times New Roman"/>
          <w:sz w:val="28"/>
          <w:szCs w:val="28"/>
          <w:lang w:val="be-BY"/>
        </w:rPr>
        <w:t>данных)</w:t>
      </w:r>
    </w:p>
    <w:p w:rsidR="00433B65" w:rsidRPr="008A5C14" w:rsidRDefault="00433B65" w:rsidP="00DF5ABD">
      <w:pPr>
        <w:spacing w:after="0" w:line="240" w:lineRule="auto"/>
        <w:ind w:firstLine="709"/>
        <w:jc w:val="both"/>
        <w:rPr>
          <w:rFonts w:ascii="Times New Roman" w:hAnsi="Times New Roman" w:cs="Times New Roman"/>
          <w:sz w:val="28"/>
          <w:szCs w:val="28"/>
          <w:lang w:val="be-BY"/>
        </w:rPr>
      </w:pPr>
      <w:r w:rsidRPr="008A5C14">
        <w:rPr>
          <w:rFonts w:ascii="Times New Roman" w:hAnsi="Times New Roman" w:cs="Times New Roman"/>
          <w:sz w:val="28"/>
          <w:szCs w:val="28"/>
          <w:lang w:val="be-BY"/>
        </w:rPr>
        <w:t>При вкладывании UDP дейтаграммы в IP пакет (IPv 4 IPv 6 между UDP заголовком и IP заголовком вставляется дополнительный так называемый UDP псевдозаголовок, в котором дублируются некоторые значения из основного IP заголовка.</w:t>
      </w:r>
    </w:p>
    <w:p w:rsidR="00433B65" w:rsidRDefault="00433B65"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Default="00BD46B1" w:rsidP="00DF5ABD">
      <w:pPr>
        <w:spacing w:after="0" w:line="240" w:lineRule="auto"/>
        <w:ind w:firstLine="709"/>
        <w:jc w:val="both"/>
        <w:rPr>
          <w:rFonts w:ascii="Times New Roman" w:hAnsi="Times New Roman" w:cs="Times New Roman"/>
          <w:b/>
          <w:sz w:val="28"/>
          <w:szCs w:val="28"/>
          <w:lang w:val="be-BY"/>
        </w:rPr>
      </w:pPr>
    </w:p>
    <w:p w:rsidR="00BD46B1" w:rsidRPr="008A5C14" w:rsidRDefault="00BD46B1" w:rsidP="00DF5ABD">
      <w:pPr>
        <w:spacing w:after="0" w:line="240" w:lineRule="auto"/>
        <w:ind w:firstLine="709"/>
        <w:jc w:val="both"/>
        <w:rPr>
          <w:rFonts w:ascii="Times New Roman" w:hAnsi="Times New Roman" w:cs="Times New Roman"/>
          <w:b/>
          <w:sz w:val="28"/>
          <w:szCs w:val="28"/>
          <w:lang w:val="be-BY"/>
        </w:rPr>
      </w:pPr>
    </w:p>
    <w:p w:rsidR="00433B65" w:rsidRPr="008A5C14" w:rsidRDefault="001D7218" w:rsidP="00DF5ABD">
      <w:pPr>
        <w:spacing w:after="0" w:line="240" w:lineRule="auto"/>
        <w:ind w:firstLine="709"/>
        <w:jc w:val="both"/>
        <w:rPr>
          <w:rFonts w:ascii="Times New Roman" w:hAnsi="Times New Roman" w:cs="Times New Roman"/>
          <w:b/>
          <w:sz w:val="28"/>
          <w:szCs w:val="28"/>
          <w:lang w:val="be-BY"/>
        </w:rPr>
      </w:pPr>
      <w:r>
        <w:rPr>
          <w:rFonts w:ascii="Times New Roman" w:hAnsi="Times New Roman" w:cs="Times New Roman"/>
          <w:b/>
          <w:sz w:val="28"/>
          <w:szCs w:val="28"/>
          <w:lang w:val="be-BY"/>
        </w:rPr>
        <w:lastRenderedPageBreak/>
        <w:t>56</w:t>
      </w:r>
      <w:r w:rsidR="00433B65" w:rsidRPr="008A5C14">
        <w:rPr>
          <w:rFonts w:ascii="Times New Roman" w:hAnsi="Times New Roman" w:cs="Times New Roman"/>
          <w:b/>
          <w:sz w:val="28"/>
          <w:szCs w:val="28"/>
        </w:rPr>
        <w:t>)</w:t>
      </w:r>
      <w:r w:rsidR="00433B65" w:rsidRPr="008A5C14">
        <w:rPr>
          <w:rFonts w:ascii="Times New Roman" w:hAnsi="Times New Roman" w:cs="Times New Roman"/>
          <w:b/>
          <w:sz w:val="28"/>
          <w:szCs w:val="28"/>
          <w:lang w:val="be-BY"/>
        </w:rPr>
        <w:t xml:space="preserve"> Классификация и характеристики сред передачи данных</w:t>
      </w:r>
    </w:p>
    <w:p w:rsidR="00433B65" w:rsidRPr="00550CB6" w:rsidRDefault="00433B65" w:rsidP="00550CB6">
      <w:pPr>
        <w:spacing w:after="0" w:line="240" w:lineRule="auto"/>
        <w:ind w:firstLine="709"/>
        <w:jc w:val="both"/>
        <w:rPr>
          <w:rFonts w:ascii="Times New Roman" w:hAnsi="Times New Roman" w:cs="Times New Roman"/>
          <w:b/>
          <w:sz w:val="28"/>
          <w:szCs w:val="28"/>
          <w:lang w:val="be-BY"/>
        </w:rPr>
      </w:pP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Все исконно используемые в КС СрПД можно разделить на пять типов:</w:t>
      </w: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1. Коаксиальные кабели (coaxials) с различным волновым сопротивлением.</w:t>
      </w: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2. Экранированные и неэкранированные кабели на основе витых пар (twisted pairs) различных категорий.</w:t>
      </w: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3. Одно- и многорежимные (одно- и многомодовые) оптоволоконные кабели (fiber равно fibre).</w:t>
      </w: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4. Эфир (ether).</w:t>
      </w:r>
    </w:p>
    <w:p w:rsid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5. Телефонные пары (phone pairs).</w:t>
      </w:r>
    </w:p>
    <w:p w:rsidR="00433B65" w:rsidRPr="00550CB6" w:rsidRDefault="00BD46B1" w:rsidP="00550CB6">
      <w:pPr>
        <w:spacing w:after="0" w:line="240" w:lineRule="auto"/>
        <w:ind w:firstLine="709"/>
        <w:jc w:val="both"/>
        <w:rPr>
          <w:rFonts w:ascii="Times New Roman" w:hAnsi="Times New Roman" w:cs="Times New Roman"/>
          <w:color w:val="000000"/>
          <w:sz w:val="28"/>
          <w:szCs w:val="28"/>
        </w:rPr>
      </w:pPr>
      <w:r w:rsidRPr="00550CB6">
        <w:rPr>
          <w:rFonts w:ascii="Times New Roman" w:hAnsi="Times New Roman" w:cs="Times New Roman"/>
          <w:color w:val="000000"/>
          <w:sz w:val="28"/>
          <w:szCs w:val="28"/>
        </w:rPr>
        <w:t>Где: 1, 2, 5 -- «медь» (copper); 3 -- «оптика» (optics); 1, 2, 3, 5 -- проводные (wired) СрПД; 4 -- беспроводные (wireless) СрПД.</w:t>
      </w:r>
    </w:p>
    <w:p w:rsidR="00433B65" w:rsidRPr="00550CB6" w:rsidRDefault="00433B65" w:rsidP="00DF5ABD">
      <w:pPr>
        <w:spacing w:after="0" w:line="240" w:lineRule="auto"/>
        <w:ind w:firstLine="709"/>
        <w:jc w:val="both"/>
        <w:rPr>
          <w:rFonts w:ascii="Times New Roman" w:hAnsi="Times New Roman" w:cs="Times New Roman"/>
          <w:b/>
          <w:sz w:val="28"/>
          <w:szCs w:val="28"/>
        </w:rPr>
      </w:pPr>
    </w:p>
    <w:p w:rsidR="00433B65" w:rsidRPr="008A5C14" w:rsidRDefault="00433B65" w:rsidP="00DF5ABD">
      <w:pPr>
        <w:spacing w:after="0" w:line="240" w:lineRule="auto"/>
        <w:ind w:firstLine="709"/>
        <w:jc w:val="both"/>
        <w:rPr>
          <w:rFonts w:ascii="Times New Roman" w:hAnsi="Times New Roman" w:cs="Times New Roman"/>
          <w:b/>
          <w:sz w:val="28"/>
          <w:szCs w:val="28"/>
          <w:lang w:val="be-BY"/>
        </w:rPr>
      </w:pPr>
    </w:p>
    <w:p w:rsidR="00433B65" w:rsidRDefault="00433B65"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Default="00003AF0" w:rsidP="00DF5ABD">
      <w:pPr>
        <w:spacing w:after="0" w:line="240" w:lineRule="auto"/>
        <w:ind w:firstLine="709"/>
        <w:jc w:val="both"/>
        <w:rPr>
          <w:rFonts w:ascii="Times New Roman" w:hAnsi="Times New Roman" w:cs="Times New Roman"/>
          <w:b/>
          <w:sz w:val="28"/>
          <w:szCs w:val="28"/>
          <w:lang w:val="be-BY"/>
        </w:rPr>
      </w:pPr>
    </w:p>
    <w:p w:rsidR="00003AF0" w:rsidRPr="008A5C14" w:rsidRDefault="00003AF0" w:rsidP="00DF5ABD">
      <w:pPr>
        <w:spacing w:after="0" w:line="240" w:lineRule="auto"/>
        <w:ind w:firstLine="709"/>
        <w:jc w:val="both"/>
        <w:rPr>
          <w:rFonts w:ascii="Times New Roman" w:hAnsi="Times New Roman" w:cs="Times New Roman"/>
          <w:b/>
          <w:sz w:val="28"/>
          <w:szCs w:val="28"/>
          <w:lang w:val="be-BY"/>
        </w:rPr>
      </w:pPr>
    </w:p>
    <w:p w:rsidR="008435CC" w:rsidRDefault="008435CC" w:rsidP="008435CC">
      <w:pPr>
        <w:pStyle w:val="a3"/>
        <w:spacing w:after="0" w:line="240" w:lineRule="auto"/>
        <w:ind w:left="0" w:firstLine="709"/>
        <w:jc w:val="both"/>
        <w:rPr>
          <w:rFonts w:ascii="Times New Roman" w:hAnsi="Times New Roman" w:cs="Times New Roman"/>
          <w:b/>
          <w:sz w:val="28"/>
          <w:szCs w:val="28"/>
        </w:rPr>
      </w:pPr>
      <w:r w:rsidRPr="008435CC">
        <w:rPr>
          <w:rFonts w:ascii="Times New Roman" w:hAnsi="Times New Roman" w:cs="Times New Roman"/>
          <w:b/>
          <w:sz w:val="28"/>
          <w:szCs w:val="28"/>
        </w:rPr>
        <w:lastRenderedPageBreak/>
        <w:t>57)</w:t>
      </w:r>
      <w:r w:rsidRPr="008435CC">
        <w:rPr>
          <w:rFonts w:ascii="Times New Roman" w:hAnsi="Times New Roman" w:cs="Times New Roman"/>
          <w:b/>
          <w:sz w:val="28"/>
          <w:szCs w:val="28"/>
          <w:lang w:val="en-US"/>
        </w:rPr>
        <w:t> </w:t>
      </w:r>
      <w:r w:rsidRPr="008435CC">
        <w:rPr>
          <w:rFonts w:ascii="Times New Roman" w:hAnsi="Times New Roman" w:cs="Times New Roman"/>
          <w:b/>
          <w:sz w:val="28"/>
          <w:szCs w:val="28"/>
        </w:rPr>
        <w:t>Среды передачи данных на основе коаксиальных кабелей</w:t>
      </w:r>
    </w:p>
    <w:p w:rsidR="008435CC" w:rsidRPr="008435CC" w:rsidRDefault="008435CC" w:rsidP="008435CC">
      <w:pPr>
        <w:pStyle w:val="a3"/>
        <w:spacing w:after="0" w:line="240" w:lineRule="auto"/>
        <w:ind w:left="0" w:firstLine="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Широко используется в телевидении. Важное достоинство – передавать в один и тот же момент множество сигналов. Внутри выглядит следующим образом: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5CD487FE" wp14:editId="6071F94F">
            <wp:extent cx="3532899" cy="13030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1367" cy="1365155"/>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Для формирования системы на таком кабеле нужны как минимум </w:t>
      </w:r>
      <w:r w:rsidRPr="008435CC">
        <w:rPr>
          <w:rFonts w:ascii="Times New Roman" w:hAnsi="Times New Roman" w:cs="Times New Roman"/>
          <w:sz w:val="28"/>
          <w:szCs w:val="28"/>
          <w:lang w:val="en-US"/>
        </w:rPr>
        <w:t>BNC</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bayonet</w:t>
      </w:r>
      <w:r w:rsidRPr="008435CC">
        <w:rPr>
          <w:rFonts w:ascii="Times New Roman" w:hAnsi="Times New Roman" w:cs="Times New Roman"/>
          <w:sz w:val="28"/>
          <w:szCs w:val="28"/>
        </w:rPr>
        <w:t>-</w:t>
      </w:r>
      <w:proofErr w:type="spellStart"/>
      <w:r w:rsidRPr="008435CC">
        <w:rPr>
          <w:rFonts w:ascii="Times New Roman" w:hAnsi="Times New Roman" w:cs="Times New Roman"/>
          <w:sz w:val="28"/>
          <w:szCs w:val="28"/>
        </w:rPr>
        <w:t>neill</w:t>
      </w:r>
      <w:proofErr w:type="spellEnd"/>
      <w:r w:rsidRPr="008435CC">
        <w:rPr>
          <w:rFonts w:ascii="Times New Roman" w:hAnsi="Times New Roman" w:cs="Times New Roman"/>
          <w:sz w:val="28"/>
          <w:szCs w:val="28"/>
        </w:rPr>
        <w:t>-</w:t>
      </w:r>
      <w:proofErr w:type="spellStart"/>
      <w:r w:rsidRPr="008435CC">
        <w:rPr>
          <w:rFonts w:ascii="Times New Roman" w:hAnsi="Times New Roman" w:cs="Times New Roman"/>
          <w:sz w:val="28"/>
          <w:szCs w:val="28"/>
          <w:lang w:val="en-US"/>
        </w:rPr>
        <w:t>concelman</w:t>
      </w:r>
      <w:proofErr w:type="spellEnd"/>
      <w:r w:rsidRPr="008435CC">
        <w:rPr>
          <w:rFonts w:ascii="Times New Roman" w:hAnsi="Times New Roman" w:cs="Times New Roman"/>
          <w:sz w:val="28"/>
          <w:szCs w:val="28"/>
        </w:rPr>
        <w:t xml:space="preserve">) коннекторы, </w:t>
      </w:r>
      <w:r w:rsidRPr="008435CC">
        <w:rPr>
          <w:rFonts w:ascii="Times New Roman" w:hAnsi="Times New Roman" w:cs="Times New Roman"/>
          <w:sz w:val="28"/>
          <w:szCs w:val="28"/>
          <w:lang w:val="en-US"/>
        </w:rPr>
        <w:t>T</w:t>
      </w:r>
      <w:r w:rsidRPr="008435CC">
        <w:rPr>
          <w:rFonts w:ascii="Times New Roman" w:hAnsi="Times New Roman" w:cs="Times New Roman"/>
          <w:sz w:val="28"/>
          <w:szCs w:val="28"/>
        </w:rPr>
        <w:t>-соединители и пара терминаторов, один из которых заземляют.</w:t>
      </w: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Коаксиальный кабель, в отличие от витой пары, устойчив к электромагнитным помехам. И способен передавать сигналы на </w:t>
      </w:r>
      <w:proofErr w:type="spellStart"/>
      <w:r w:rsidRPr="008435CC">
        <w:rPr>
          <w:rFonts w:ascii="Times New Roman" w:hAnsi="Times New Roman" w:cs="Times New Roman"/>
          <w:sz w:val="28"/>
          <w:szCs w:val="28"/>
        </w:rPr>
        <w:t>бóльшие</w:t>
      </w:r>
      <w:proofErr w:type="spellEnd"/>
      <w:r w:rsidRPr="008435CC">
        <w:rPr>
          <w:rFonts w:ascii="Times New Roman" w:hAnsi="Times New Roman" w:cs="Times New Roman"/>
          <w:sz w:val="28"/>
          <w:szCs w:val="28"/>
        </w:rPr>
        <w:t xml:space="preserve"> расстояния. </w:t>
      </w:r>
    </w:p>
    <w:p w:rsidR="008435CC" w:rsidRPr="008435CC" w:rsidRDefault="008435CC" w:rsidP="008435CC">
      <w:pPr>
        <w:spacing w:after="0" w:line="240" w:lineRule="auto"/>
        <w:ind w:firstLine="709"/>
        <w:jc w:val="both"/>
        <w:rPr>
          <w:rFonts w:ascii="Times New Roman" w:eastAsia="MS Mincho" w:hAnsi="Times New Roman" w:cs="Times New Roman"/>
          <w:sz w:val="28"/>
          <w:szCs w:val="28"/>
          <w:lang w:eastAsia="ja-JP"/>
        </w:rPr>
      </w:pPr>
      <w:r>
        <w:rPr>
          <w:rFonts w:ascii="Times New Roman" w:hAnsi="Times New Roman" w:cs="Times New Roman"/>
          <w:sz w:val="28"/>
          <w:szCs w:val="28"/>
        </w:rPr>
        <w:t>Коаксиальные кабели производители обычно выпускают черными, реже серыми.</w:t>
      </w: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pStyle w:val="a3"/>
        <w:spacing w:after="0" w:line="240" w:lineRule="auto"/>
        <w:ind w:left="709"/>
        <w:jc w:val="both"/>
        <w:rPr>
          <w:rFonts w:ascii="Times New Roman" w:hAnsi="Times New Roman" w:cs="Times New Roman"/>
          <w:b/>
          <w:sz w:val="28"/>
          <w:szCs w:val="28"/>
        </w:rPr>
      </w:pPr>
      <w:r w:rsidRPr="008435CC">
        <w:rPr>
          <w:rFonts w:ascii="Times New Roman" w:hAnsi="Times New Roman" w:cs="Times New Roman"/>
          <w:b/>
          <w:sz w:val="28"/>
          <w:szCs w:val="28"/>
        </w:rPr>
        <w:lastRenderedPageBreak/>
        <w:t>58)</w:t>
      </w:r>
      <w:r w:rsidRPr="008435CC">
        <w:rPr>
          <w:rFonts w:ascii="Times New Roman" w:hAnsi="Times New Roman" w:cs="Times New Roman"/>
          <w:b/>
          <w:sz w:val="28"/>
          <w:szCs w:val="28"/>
          <w:lang w:val="en-US"/>
        </w:rPr>
        <w:t> </w:t>
      </w:r>
      <w:r w:rsidRPr="008435CC">
        <w:rPr>
          <w:rFonts w:ascii="Times New Roman" w:hAnsi="Times New Roman" w:cs="Times New Roman"/>
          <w:b/>
          <w:sz w:val="28"/>
          <w:szCs w:val="28"/>
        </w:rPr>
        <w:t>Среды передачи данных на основе витых пар</w:t>
      </w:r>
    </w:p>
    <w:p w:rsidR="008435CC" w:rsidRPr="008435CC" w:rsidRDefault="008435CC" w:rsidP="008435CC">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В сегментах КС широко используются четыре вида витых пар:</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5B7E3885" wp14:editId="144B330A">
            <wp:extent cx="3002280" cy="1935480"/>
            <wp:effectExtent l="0" t="0" r="762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9815" cy="1979018"/>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Где:</w:t>
      </w:r>
    </w:p>
    <w:p w:rsidR="008435CC" w:rsidRPr="008435CC" w:rsidRDefault="008435CC" w:rsidP="00ED46BA">
      <w:pPr>
        <w:pStyle w:val="a3"/>
        <w:numPr>
          <w:ilvl w:val="0"/>
          <w:numId w:val="4"/>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TP – twisted pair</w:t>
      </w:r>
    </w:p>
    <w:p w:rsidR="008435CC" w:rsidRPr="008435CC" w:rsidRDefault="008435CC" w:rsidP="00ED46BA">
      <w:pPr>
        <w:pStyle w:val="a3"/>
        <w:numPr>
          <w:ilvl w:val="0"/>
          <w:numId w:val="4"/>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S – shielded</w:t>
      </w:r>
    </w:p>
    <w:p w:rsidR="008435CC" w:rsidRPr="008435CC" w:rsidRDefault="008435CC" w:rsidP="00ED46BA">
      <w:pPr>
        <w:pStyle w:val="a3"/>
        <w:numPr>
          <w:ilvl w:val="0"/>
          <w:numId w:val="4"/>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U – unshielded</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Сама витая пара состоит из 8 кабелей (бело-оранжевый, оранжевый, б-зелёный, синий, б-синий, зелёный, б-коричневый, коричневый), которые разводятся по стандарту 568-</w:t>
      </w:r>
      <w:r w:rsidRPr="008435CC">
        <w:rPr>
          <w:rFonts w:ascii="Times New Roman" w:hAnsi="Times New Roman" w:cs="Times New Roman"/>
          <w:sz w:val="28"/>
          <w:szCs w:val="28"/>
          <w:lang w:val="en-US"/>
        </w:rPr>
        <w:t>B</w:t>
      </w:r>
      <w:r w:rsidRPr="008435CC">
        <w:rPr>
          <w:rFonts w:ascii="Times New Roman" w:hAnsi="Times New Roman" w:cs="Times New Roman"/>
          <w:sz w:val="28"/>
          <w:szCs w:val="28"/>
        </w:rPr>
        <w:t xml:space="preserve"> под </w:t>
      </w:r>
      <w:r w:rsidRPr="008435CC">
        <w:rPr>
          <w:rFonts w:ascii="Times New Roman" w:hAnsi="Times New Roman" w:cs="Times New Roman"/>
          <w:sz w:val="28"/>
          <w:szCs w:val="28"/>
          <w:lang w:val="en-US"/>
        </w:rPr>
        <w:t>RJ</w:t>
      </w:r>
      <w:r w:rsidRPr="008435CC">
        <w:rPr>
          <w:rFonts w:ascii="Times New Roman" w:hAnsi="Times New Roman" w:cs="Times New Roman"/>
          <w:sz w:val="28"/>
          <w:szCs w:val="28"/>
        </w:rPr>
        <w:t xml:space="preserve">-45.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Обычно на витой паре доступны по два асинхронных канала передачи и приёма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В типовых случаях витой парой соединяют </w:t>
      </w:r>
      <w:proofErr w:type="spellStart"/>
      <w:r w:rsidRPr="008435CC">
        <w:rPr>
          <w:rFonts w:ascii="Times New Roman" w:hAnsi="Times New Roman" w:cs="Times New Roman"/>
          <w:sz w:val="28"/>
          <w:szCs w:val="28"/>
        </w:rPr>
        <w:t>разноранговое</w:t>
      </w:r>
      <w:proofErr w:type="spellEnd"/>
      <w:r w:rsidRPr="008435CC">
        <w:rPr>
          <w:rFonts w:ascii="Times New Roman" w:hAnsi="Times New Roman" w:cs="Times New Roman"/>
          <w:sz w:val="28"/>
          <w:szCs w:val="28"/>
        </w:rPr>
        <w:t xml:space="preserve"> сетевое оборудование.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Цвета самих кабелей в витой паре не оговорены. Обычно привязаны к палитре </w:t>
      </w:r>
      <w:r w:rsidRPr="008435CC">
        <w:rPr>
          <w:rFonts w:ascii="Times New Roman" w:hAnsi="Times New Roman" w:cs="Times New Roman"/>
          <w:sz w:val="28"/>
          <w:szCs w:val="28"/>
          <w:lang w:val="en-US"/>
        </w:rPr>
        <w:t>RAL</w:t>
      </w:r>
      <w:r w:rsidRPr="008435CC">
        <w:rPr>
          <w:rFonts w:ascii="Times New Roman" w:hAnsi="Times New Roman" w:cs="Times New Roman"/>
          <w:sz w:val="28"/>
          <w:szCs w:val="28"/>
        </w:rPr>
        <w:t xml:space="preserve"> и имеют серый цвет. Другие цвета говорят о более высоком качестве. </w:t>
      </w: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Default="008435CC" w:rsidP="008435CC">
      <w:pPr>
        <w:pStyle w:val="a3"/>
        <w:spacing w:after="0" w:line="240" w:lineRule="auto"/>
        <w:ind w:left="709"/>
        <w:jc w:val="both"/>
        <w:rPr>
          <w:rFonts w:ascii="Times New Roman" w:hAnsi="Times New Roman" w:cs="Times New Roman"/>
          <w:b/>
          <w:sz w:val="28"/>
          <w:szCs w:val="28"/>
        </w:rPr>
      </w:pPr>
      <w:r w:rsidRPr="008435CC">
        <w:rPr>
          <w:rFonts w:ascii="Times New Roman" w:hAnsi="Times New Roman" w:cs="Times New Roman"/>
          <w:b/>
          <w:sz w:val="28"/>
          <w:szCs w:val="28"/>
        </w:rPr>
        <w:lastRenderedPageBreak/>
        <w:t>59) Среды передачи данных на основе оптоволоконных кабелей</w:t>
      </w:r>
    </w:p>
    <w:p w:rsidR="008435CC" w:rsidRPr="008435CC" w:rsidRDefault="008435CC" w:rsidP="008435CC">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Рабочими компонентами оптоволоконных кабелей являются световоды изготовленные из оптоволокна, т.е. особого кварцевого стекла. Световод – это оптиче</w:t>
      </w:r>
      <w:r w:rsidR="00A27A16">
        <w:rPr>
          <w:rFonts w:ascii="Times New Roman" w:hAnsi="Times New Roman" w:cs="Times New Roman"/>
          <w:sz w:val="28"/>
          <w:szCs w:val="28"/>
        </w:rPr>
        <w:t xml:space="preserve">ский волновод. Рабочим компонентом является оболочка и </w:t>
      </w:r>
      <w:r w:rsidRPr="008435CC">
        <w:rPr>
          <w:rFonts w:ascii="Times New Roman" w:hAnsi="Times New Roman" w:cs="Times New Roman"/>
          <w:sz w:val="28"/>
          <w:szCs w:val="28"/>
        </w:rPr>
        <w:t>сердцевина.</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0CDB0F7B" wp14:editId="4AEDA857">
            <wp:extent cx="2979420" cy="1889478"/>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7355" cy="1938902"/>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Большое количество изоляции обусловлено хрупкостью кабеля.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В стандартах также предусмотрены 8 видов светодиодов: </w:t>
      </w:r>
      <w:r w:rsidRPr="008435CC">
        <w:rPr>
          <w:rFonts w:ascii="Times New Roman" w:hAnsi="Times New Roman" w:cs="Times New Roman"/>
          <w:sz w:val="28"/>
          <w:szCs w:val="28"/>
          <w:lang w:val="en-US"/>
        </w:rPr>
        <w:t>OM</w:t>
      </w:r>
      <w:r w:rsidRPr="008435CC">
        <w:rPr>
          <w:rFonts w:ascii="Times New Roman" w:hAnsi="Times New Roman" w:cs="Times New Roman"/>
          <w:sz w:val="28"/>
          <w:szCs w:val="28"/>
        </w:rPr>
        <w:t xml:space="preserve">1, </w:t>
      </w:r>
      <w:r w:rsidRPr="008435CC">
        <w:rPr>
          <w:rFonts w:ascii="Times New Roman" w:hAnsi="Times New Roman" w:cs="Times New Roman"/>
          <w:sz w:val="28"/>
          <w:szCs w:val="28"/>
          <w:lang w:val="en-US"/>
        </w:rPr>
        <w:t>OM</w:t>
      </w:r>
      <w:r w:rsidRPr="008435CC">
        <w:rPr>
          <w:rFonts w:ascii="Times New Roman" w:hAnsi="Times New Roman" w:cs="Times New Roman"/>
          <w:sz w:val="28"/>
          <w:szCs w:val="28"/>
        </w:rPr>
        <w:t xml:space="preserve">2, </w:t>
      </w:r>
      <w:r w:rsidRPr="008435CC">
        <w:rPr>
          <w:rFonts w:ascii="Times New Roman" w:hAnsi="Times New Roman" w:cs="Times New Roman"/>
          <w:sz w:val="28"/>
          <w:szCs w:val="28"/>
          <w:lang w:val="en-US"/>
        </w:rPr>
        <w:t>OM</w:t>
      </w:r>
      <w:r w:rsidRPr="008435CC">
        <w:rPr>
          <w:rFonts w:ascii="Times New Roman" w:hAnsi="Times New Roman" w:cs="Times New Roman"/>
          <w:sz w:val="28"/>
          <w:szCs w:val="28"/>
        </w:rPr>
        <w:t xml:space="preserve">3, </w:t>
      </w:r>
      <w:r w:rsidRPr="008435CC">
        <w:rPr>
          <w:rFonts w:ascii="Times New Roman" w:hAnsi="Times New Roman" w:cs="Times New Roman"/>
          <w:sz w:val="28"/>
          <w:szCs w:val="28"/>
          <w:lang w:val="en-US"/>
        </w:rPr>
        <w:t>OM</w:t>
      </w:r>
      <w:r w:rsidRPr="008435CC">
        <w:rPr>
          <w:rFonts w:ascii="Times New Roman" w:hAnsi="Times New Roman" w:cs="Times New Roman"/>
          <w:sz w:val="28"/>
          <w:szCs w:val="28"/>
        </w:rPr>
        <w:t xml:space="preserve">4, </w:t>
      </w:r>
      <w:r w:rsidRPr="008435CC">
        <w:rPr>
          <w:rFonts w:ascii="Times New Roman" w:hAnsi="Times New Roman" w:cs="Times New Roman"/>
          <w:sz w:val="28"/>
          <w:szCs w:val="28"/>
          <w:lang w:val="en-US"/>
        </w:rPr>
        <w:t>OM</w:t>
      </w:r>
      <w:r w:rsidRPr="008435CC">
        <w:rPr>
          <w:rFonts w:ascii="Times New Roman" w:hAnsi="Times New Roman" w:cs="Times New Roman"/>
          <w:sz w:val="28"/>
          <w:szCs w:val="28"/>
        </w:rPr>
        <w:t xml:space="preserve">5 – многорежимные, </w:t>
      </w:r>
      <w:r w:rsidRPr="008435CC">
        <w:rPr>
          <w:rFonts w:ascii="Times New Roman" w:hAnsi="Times New Roman" w:cs="Times New Roman"/>
          <w:sz w:val="28"/>
          <w:szCs w:val="28"/>
          <w:lang w:val="en-US"/>
        </w:rPr>
        <w:t>OS</w:t>
      </w:r>
      <w:r w:rsidR="00A27A16">
        <w:rPr>
          <w:rFonts w:ascii="Times New Roman" w:hAnsi="Times New Roman" w:cs="Times New Roman"/>
          <w:sz w:val="28"/>
          <w:szCs w:val="28"/>
        </w:rPr>
        <w:t>1, OS2, OS1</w:t>
      </w:r>
      <w:r w:rsidR="00A27A16">
        <w:rPr>
          <w:rFonts w:ascii="Times New Roman" w:hAnsi="Times New Roman" w:cs="Times New Roman"/>
          <w:sz w:val="28"/>
          <w:szCs w:val="28"/>
          <w:lang w:val="en-US"/>
        </w:rPr>
        <w:t>a</w:t>
      </w:r>
      <w:r w:rsidRPr="008435CC">
        <w:rPr>
          <w:rFonts w:ascii="Times New Roman" w:hAnsi="Times New Roman" w:cs="Times New Roman"/>
          <w:sz w:val="28"/>
          <w:szCs w:val="28"/>
        </w:rPr>
        <w:t xml:space="preserve"> – однорежимные.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Также применяют множество видов оптоволоконных кабелей: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1A5FF676" wp14:editId="6E7ED313">
            <wp:extent cx="4389120" cy="19659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9109" cy="1988351"/>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Также оптоволоконные соединения делят на</w:t>
      </w:r>
      <w:r w:rsidR="00A27A16" w:rsidRPr="00A27A16">
        <w:rPr>
          <w:rFonts w:ascii="Times New Roman" w:hAnsi="Times New Roman" w:cs="Times New Roman"/>
          <w:sz w:val="28"/>
          <w:szCs w:val="28"/>
        </w:rPr>
        <w:t xml:space="preserve"> несъемные</w:t>
      </w:r>
      <w:r w:rsidR="00A27A16">
        <w:rPr>
          <w:rFonts w:ascii="Times New Roman" w:hAnsi="Times New Roman" w:cs="Times New Roman"/>
          <w:sz w:val="28"/>
          <w:szCs w:val="28"/>
        </w:rPr>
        <w:t xml:space="preserve"> </w:t>
      </w:r>
      <w:r w:rsidR="00A27A16" w:rsidRPr="00A27A16">
        <w:rPr>
          <w:rFonts w:ascii="Times New Roman" w:hAnsi="Times New Roman" w:cs="Times New Roman"/>
          <w:sz w:val="28"/>
          <w:szCs w:val="28"/>
        </w:rPr>
        <w:t>(</w:t>
      </w:r>
      <w:r w:rsidRPr="008435CC">
        <w:rPr>
          <w:rFonts w:ascii="Times New Roman" w:hAnsi="Times New Roman" w:cs="Times New Roman"/>
          <w:sz w:val="28"/>
          <w:szCs w:val="28"/>
        </w:rPr>
        <w:t>сп</w:t>
      </w:r>
      <w:r w:rsidR="00A27A16">
        <w:rPr>
          <w:rFonts w:ascii="Times New Roman" w:hAnsi="Times New Roman" w:cs="Times New Roman"/>
          <w:sz w:val="28"/>
          <w:szCs w:val="28"/>
        </w:rPr>
        <w:t>лавные, механические)</w:t>
      </w:r>
      <w:r w:rsidRPr="008435CC">
        <w:rPr>
          <w:rFonts w:ascii="Times New Roman" w:hAnsi="Times New Roman" w:cs="Times New Roman"/>
          <w:sz w:val="28"/>
          <w:szCs w:val="28"/>
        </w:rPr>
        <w:t xml:space="preserve"> и </w:t>
      </w:r>
      <w:r w:rsidR="00A27A16">
        <w:rPr>
          <w:rFonts w:ascii="Times New Roman" w:hAnsi="Times New Roman" w:cs="Times New Roman"/>
          <w:sz w:val="28"/>
          <w:szCs w:val="28"/>
        </w:rPr>
        <w:t>съемные (</w:t>
      </w:r>
      <w:r w:rsidRPr="008435CC">
        <w:rPr>
          <w:rFonts w:ascii="Times New Roman" w:hAnsi="Times New Roman" w:cs="Times New Roman"/>
          <w:sz w:val="28"/>
          <w:szCs w:val="28"/>
        </w:rPr>
        <w:t>контактные и линзовые</w:t>
      </w:r>
      <w:r w:rsidR="00A27A16">
        <w:rPr>
          <w:rFonts w:ascii="Times New Roman" w:hAnsi="Times New Roman" w:cs="Times New Roman"/>
          <w:sz w:val="28"/>
          <w:szCs w:val="28"/>
        </w:rPr>
        <w:t>)</w:t>
      </w:r>
      <w:r w:rsidRPr="008435CC">
        <w:rPr>
          <w:rFonts w:ascii="Times New Roman" w:hAnsi="Times New Roman" w:cs="Times New Roman"/>
          <w:sz w:val="28"/>
          <w:szCs w:val="28"/>
        </w:rPr>
        <w:t xml:space="preserve">. </w:t>
      </w:r>
    </w:p>
    <w:p w:rsidR="008435CC" w:rsidRDefault="008435CC"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Default="00A27A16" w:rsidP="008435CC">
      <w:pPr>
        <w:spacing w:after="0" w:line="240" w:lineRule="auto"/>
        <w:ind w:firstLine="709"/>
        <w:jc w:val="both"/>
        <w:rPr>
          <w:rFonts w:ascii="Times New Roman" w:hAnsi="Times New Roman" w:cs="Times New Roman"/>
          <w:sz w:val="28"/>
          <w:szCs w:val="28"/>
        </w:rPr>
      </w:pPr>
    </w:p>
    <w:p w:rsidR="00A27A16" w:rsidRPr="008435CC" w:rsidRDefault="00A27A16" w:rsidP="008435CC">
      <w:pPr>
        <w:spacing w:after="0" w:line="240" w:lineRule="auto"/>
        <w:ind w:firstLine="709"/>
        <w:jc w:val="both"/>
        <w:rPr>
          <w:rFonts w:ascii="Times New Roman" w:hAnsi="Times New Roman" w:cs="Times New Roman"/>
          <w:sz w:val="28"/>
          <w:szCs w:val="28"/>
        </w:rPr>
      </w:pPr>
    </w:p>
    <w:p w:rsidR="008435CC" w:rsidRDefault="00A27A16" w:rsidP="00A27A16">
      <w:pPr>
        <w:pStyle w:val="a3"/>
        <w:spacing w:after="0" w:line="240" w:lineRule="auto"/>
        <w:ind w:left="709"/>
        <w:jc w:val="both"/>
        <w:rPr>
          <w:rFonts w:ascii="Times New Roman" w:hAnsi="Times New Roman" w:cs="Times New Roman"/>
          <w:b/>
          <w:sz w:val="28"/>
          <w:szCs w:val="28"/>
        </w:rPr>
      </w:pPr>
      <w:r w:rsidRPr="00A27A16">
        <w:rPr>
          <w:rFonts w:ascii="Times New Roman" w:hAnsi="Times New Roman" w:cs="Times New Roman"/>
          <w:b/>
          <w:sz w:val="28"/>
          <w:szCs w:val="28"/>
        </w:rPr>
        <w:lastRenderedPageBreak/>
        <w:t>60) </w:t>
      </w:r>
      <w:r w:rsidR="008435CC" w:rsidRPr="00A27A16">
        <w:rPr>
          <w:rFonts w:ascii="Times New Roman" w:hAnsi="Times New Roman" w:cs="Times New Roman"/>
          <w:b/>
          <w:sz w:val="28"/>
          <w:szCs w:val="28"/>
        </w:rPr>
        <w:t>Физический уровень Ethernet</w:t>
      </w:r>
    </w:p>
    <w:p w:rsidR="00A27A16" w:rsidRPr="00A27A16" w:rsidRDefault="00A27A16" w:rsidP="00A27A16">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 Он дополняется уровнем MAC и уровнем логических каналов.</w:t>
      </w:r>
    </w:p>
    <w:p w:rsidR="008435CC" w:rsidRPr="008435CC" w:rsidRDefault="008435CC" w:rsidP="000D6DB5">
      <w:pPr>
        <w:pStyle w:val="a3"/>
        <w:spacing w:after="0" w:line="240" w:lineRule="auto"/>
        <w:ind w:left="709"/>
        <w:jc w:val="both"/>
        <w:rPr>
          <w:rFonts w:ascii="Times New Roman" w:hAnsi="Times New Roman" w:cs="Times New Roman"/>
          <w:sz w:val="28"/>
          <w:szCs w:val="28"/>
        </w:rPr>
      </w:pPr>
      <w:r w:rsidRPr="008435CC">
        <w:rPr>
          <w:rFonts w:ascii="Times New Roman" w:hAnsi="Times New Roman" w:cs="Times New Roman"/>
          <w:sz w:val="28"/>
          <w:szCs w:val="28"/>
        </w:rPr>
        <w:t>Физический уровень Ethernet включает в себя: </w:t>
      </w:r>
    </w:p>
    <w:p w:rsidR="008435CC" w:rsidRPr="008435CC" w:rsidRDefault="000D6DB5" w:rsidP="000D6DB5">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rPr>
        <w:t>несколько интерфейсов физических сред  </w:t>
      </w:r>
    </w:p>
    <w:p w:rsidR="008435CC" w:rsidRPr="008435CC" w:rsidRDefault="000D6DB5" w:rsidP="000D6DB5">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rPr>
        <w:t>несколько порядков величины </w:t>
      </w:r>
    </w:p>
    <w:p w:rsidR="008435CC" w:rsidRPr="008435CC" w:rsidRDefault="000D6DB5" w:rsidP="000D6DB5">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rPr>
        <w:t>скорости от 1 Мбит / с до 400 Гбит / с </w:t>
      </w:r>
    </w:p>
    <w:p w:rsidR="000D6DB5" w:rsidRDefault="000D6DB5" w:rsidP="008435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0D6DB5">
        <w:rPr>
          <w:rFonts w:ascii="Times New Roman" w:hAnsi="Times New Roman" w:cs="Times New Roman"/>
          <w:sz w:val="28"/>
          <w:szCs w:val="28"/>
        </w:rPr>
        <w:t>лючевые использовавшиеся либо используемые стандарты:</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10BASE5 (1983) -- «толстый» (thick) коаксиальный кабель 50 Ω (до 500 m) плюс внешние приемопередатчики;</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10BASE2 (802.3a, 1985) -- «тонкий» (thin) коаксиальный кабель 50 Ω (до 185 m) плюс интегрированные приемопередатчики;</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10BASE-T (802.3i, 1990) -- две телефонные витые пары (до 100 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10BASE-FL (802.3j, 1993) -- два многорежимных световода (до 500 m) плюс нечетко регламентированные источники излучения (обычно LEDs);</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100BASE-TX</w:t>
      </w:r>
      <w:r w:rsidR="00C63BA9">
        <w:rPr>
          <w:rFonts w:ascii="Times New Roman" w:hAnsi="Times New Roman" w:cs="Times New Roman"/>
          <w:sz w:val="28"/>
          <w:szCs w:val="28"/>
        </w:rPr>
        <w:t> (802.3u, </w:t>
      </w:r>
      <w:r w:rsidRPr="000D6DB5">
        <w:rPr>
          <w:rFonts w:ascii="Times New Roman" w:hAnsi="Times New Roman" w:cs="Times New Roman"/>
          <w:sz w:val="28"/>
          <w:szCs w:val="28"/>
        </w:rPr>
        <w:t>1995) -- две неэкранированные либо экранированные витые пары категории 5 (до 100 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100BASE-FX (802.3u, 1995) -- два многорежимных световода (до 2 km) (реализации поддерживают и однорежимные световоды длиной десятки километров) плюс нечетко регламентированные источники излучения (реализации поддерживают LEDs и лазеры);</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1000BASE-SX (802.3z, 1998) -- два многорежимных световода (до 275 m -- 62,5 um, до 550 m -- 50 um) плюс коротковолновые (short wavelength) лазеры (770 -- 860 nm);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1000BASE-LX (802.3z, 1998) -- два однорежимных (до 5 km) либо многорежимных световода (до 550 m) плюс длинноволновые (long wavelength) лазеры (1270 -- 1355 nm);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1000BASE-T (802.3ab, 1999) -- четыре неэкранированные либо экранированные витые пары категории 5 (до 100 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2.5GBASE-T (802.3bz, 2016) -- четыре неэкранированные либо экранированные витые пары категории 5e (расстояние до 100 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5GBASE-T (802.3bz, 2016) -- четыре неэкранированные либо экранированные витые пары категории 5e (расстояние до 100 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10GBASE-SR (802.3ae, 2002) -- два многорежимных световода (до 33 m -- 62,5 um, до 400 m -- 50 um) плюс коротковолновые лазеры (840 -- 860 nm);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10GBASE-LR (802.3ae, 2002) -- два однорежимных световода (до 10 km) плюс длинноволновые лазеры (1310 nm);</w:t>
      </w:r>
    </w:p>
    <w:p w:rsidR="000D6DB5" w:rsidRDefault="000D6DB5" w:rsidP="008435CC">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10GBASE-ER (802.3ae, 2002) -- два однорежимных световода (до 30 km) плюс экстрадлинноволновые (extra long wavelength) лазеры (1550 nm);</w:t>
      </w:r>
    </w:p>
    <w:p w:rsidR="00A27A16" w:rsidRPr="008435CC" w:rsidRDefault="000D6DB5" w:rsidP="000D6DB5">
      <w:pPr>
        <w:spacing w:after="0" w:line="240" w:lineRule="auto"/>
        <w:ind w:firstLine="709"/>
        <w:jc w:val="both"/>
        <w:rPr>
          <w:rFonts w:ascii="Times New Roman" w:hAnsi="Times New Roman" w:cs="Times New Roman"/>
          <w:sz w:val="28"/>
          <w:szCs w:val="28"/>
        </w:rPr>
      </w:pPr>
      <w:r w:rsidRPr="000D6DB5">
        <w:rPr>
          <w:rFonts w:ascii="Times New Roman" w:hAnsi="Times New Roman" w:cs="Times New Roman"/>
          <w:sz w:val="28"/>
          <w:szCs w:val="28"/>
        </w:rPr>
        <w:t>10GBASE-T (802.3an, 2006) -- четыре неэкранированные (до 55 m) либо экранированные (до 100 m) витые пары категории 6, либо четыре неэкранированные, либо экранированные витые пары категории 6A (до 100 m).</w:t>
      </w:r>
    </w:p>
    <w:p w:rsidR="008435CC" w:rsidRDefault="00A27A16" w:rsidP="00A27A16">
      <w:pPr>
        <w:pStyle w:val="a3"/>
        <w:spacing w:after="0" w:line="240" w:lineRule="auto"/>
        <w:ind w:left="709"/>
        <w:jc w:val="both"/>
        <w:rPr>
          <w:rFonts w:ascii="Times New Roman" w:hAnsi="Times New Roman" w:cs="Times New Roman"/>
          <w:b/>
          <w:sz w:val="28"/>
          <w:szCs w:val="28"/>
        </w:rPr>
      </w:pPr>
      <w:r w:rsidRPr="000D6DB5">
        <w:rPr>
          <w:rFonts w:ascii="Times New Roman" w:hAnsi="Times New Roman" w:cs="Times New Roman"/>
          <w:b/>
          <w:sz w:val="28"/>
          <w:szCs w:val="28"/>
        </w:rPr>
        <w:lastRenderedPageBreak/>
        <w:t>61) </w:t>
      </w:r>
      <w:r w:rsidR="008435CC" w:rsidRPr="000D6DB5">
        <w:rPr>
          <w:rFonts w:ascii="Times New Roman" w:hAnsi="Times New Roman" w:cs="Times New Roman"/>
          <w:b/>
          <w:sz w:val="28"/>
          <w:szCs w:val="28"/>
        </w:rPr>
        <w:t>Структурированные кабельные системы и их модели</w:t>
      </w:r>
    </w:p>
    <w:p w:rsidR="000D6DB5" w:rsidRPr="000D6DB5" w:rsidRDefault="000D6DB5" w:rsidP="00A27A16">
      <w:pPr>
        <w:pStyle w:val="a3"/>
        <w:spacing w:after="0" w:line="240" w:lineRule="auto"/>
        <w:ind w:left="709"/>
        <w:jc w:val="both"/>
        <w:rPr>
          <w:rFonts w:ascii="Times New Roman" w:hAnsi="Times New Roman" w:cs="Times New Roman"/>
          <w:b/>
          <w:sz w:val="28"/>
          <w:szCs w:val="28"/>
        </w:rPr>
      </w:pPr>
    </w:p>
    <w:p w:rsidR="008435CC" w:rsidRPr="008435CC" w:rsidRDefault="008435CC" w:rsidP="00C63BA9">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Структурированная кабельная система – это упорядоченная по тем или иным критериям совокупность телекоммуникационных и силовых кабелей, различного оборудования, а также соответствующих специализированных помещений. Основой для построения СКС служит древовидная топология, узлами которой служит сетевое оборудование определённого типа. Помещения в СКС бывают: </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rPr>
        <w:t>Кроссовые (вспомогательное, активное и пассивное сетевое оборудование)</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rPr>
        <w:t>Аппаратные (кроме кроссового, может быть расположено серверное оборудование)</w:t>
      </w:r>
    </w:p>
    <w:p w:rsidR="008435CC" w:rsidRPr="008435CC" w:rsidRDefault="008435CC" w:rsidP="00C63BA9">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СКС включает в себя три подсистемы:</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rPr>
        <w:t>Подсистема внешних магистралей (</w:t>
      </w:r>
      <w:r w:rsidR="008435CC" w:rsidRPr="008435CC">
        <w:rPr>
          <w:rFonts w:ascii="Times New Roman" w:hAnsi="Times New Roman" w:cs="Times New Roman"/>
          <w:sz w:val="28"/>
          <w:szCs w:val="28"/>
          <w:lang w:val="en-US"/>
        </w:rPr>
        <w:t>main</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campus</w:t>
      </w:r>
      <w:r w:rsidR="008435CC" w:rsidRPr="008435CC">
        <w:rPr>
          <w:rFonts w:ascii="Times New Roman" w:hAnsi="Times New Roman" w:cs="Times New Roman"/>
          <w:sz w:val="28"/>
          <w:szCs w:val="28"/>
        </w:rPr>
        <w:t>) – основа связи между компактно расположенными зданиями</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4) </w:t>
      </w:r>
      <w:r w:rsidR="008435CC" w:rsidRPr="008435CC">
        <w:rPr>
          <w:rFonts w:ascii="Times New Roman" w:hAnsi="Times New Roman" w:cs="Times New Roman"/>
          <w:sz w:val="28"/>
          <w:szCs w:val="28"/>
        </w:rPr>
        <w:t>Подсистема внутренних магистралей (</w:t>
      </w:r>
      <w:r w:rsidR="008435CC" w:rsidRPr="008435CC">
        <w:rPr>
          <w:rFonts w:ascii="Times New Roman" w:hAnsi="Times New Roman" w:cs="Times New Roman"/>
          <w:sz w:val="28"/>
          <w:szCs w:val="28"/>
          <w:lang w:val="en-US"/>
        </w:rPr>
        <w:t>building</w:t>
      </w:r>
      <w:r w:rsidR="008435CC" w:rsidRPr="008435CC">
        <w:rPr>
          <w:rFonts w:ascii="Times New Roman" w:hAnsi="Times New Roman" w:cs="Times New Roman"/>
          <w:sz w:val="28"/>
          <w:szCs w:val="28"/>
        </w:rPr>
        <w:t>) – связывает между собой этажи одного здания</w:t>
      </w:r>
    </w:p>
    <w:p w:rsid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5) </w:t>
      </w:r>
      <w:r w:rsidR="008435CC" w:rsidRPr="008435CC">
        <w:rPr>
          <w:rFonts w:ascii="Times New Roman" w:hAnsi="Times New Roman" w:cs="Times New Roman"/>
          <w:sz w:val="28"/>
          <w:szCs w:val="28"/>
        </w:rPr>
        <w:t>Горизонтальная подсистема (</w:t>
      </w:r>
      <w:r w:rsidR="008435CC" w:rsidRPr="008435CC">
        <w:rPr>
          <w:rFonts w:ascii="Times New Roman" w:hAnsi="Times New Roman" w:cs="Times New Roman"/>
          <w:sz w:val="28"/>
          <w:szCs w:val="28"/>
          <w:lang w:val="en-US"/>
        </w:rPr>
        <w:t>horizontal</w:t>
      </w:r>
      <w:r w:rsidR="008435CC" w:rsidRPr="008435CC">
        <w:rPr>
          <w:rFonts w:ascii="Times New Roman" w:hAnsi="Times New Roman" w:cs="Times New Roman"/>
          <w:sz w:val="28"/>
          <w:szCs w:val="28"/>
        </w:rPr>
        <w:t>) – связывает оборудование в пределах одного этажа</w:t>
      </w:r>
    </w:p>
    <w:p w:rsidR="00C63BA9" w:rsidRPr="008435CC" w:rsidRDefault="00C63BA9" w:rsidP="00C63BA9">
      <w:pPr>
        <w:pStyle w:val="a3"/>
        <w:spacing w:after="0" w:line="240" w:lineRule="auto"/>
        <w:ind w:left="709"/>
        <w:jc w:val="both"/>
        <w:rPr>
          <w:rFonts w:ascii="Times New Roman" w:hAnsi="Times New Roman" w:cs="Times New Roman"/>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65FA1002" wp14:editId="454510CA">
            <wp:extent cx="4213860" cy="332994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0748" cy="3382797"/>
                    </a:xfrm>
                    <a:prstGeom prst="rect">
                      <a:avLst/>
                    </a:prstGeom>
                  </pic:spPr>
                </pic:pic>
              </a:graphicData>
            </a:graphic>
          </wp:inline>
        </w:drawing>
      </w:r>
    </w:p>
    <w:p w:rsidR="00C63BA9" w:rsidRPr="008435CC" w:rsidRDefault="00C63BA9"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Основная модель СКС</w:t>
      </w:r>
    </w:p>
    <w:p w:rsidR="008435CC" w:rsidRPr="008435CC" w:rsidRDefault="008435CC" w:rsidP="00ED46BA">
      <w:pPr>
        <w:pStyle w:val="a3"/>
        <w:numPr>
          <w:ilvl w:val="0"/>
          <w:numId w:val="5"/>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КВМ – кроссовая внешних магистралей</w:t>
      </w:r>
    </w:p>
    <w:p w:rsidR="008435CC" w:rsidRPr="008435CC" w:rsidRDefault="008435CC" w:rsidP="00ED46BA">
      <w:pPr>
        <w:pStyle w:val="a3"/>
        <w:numPr>
          <w:ilvl w:val="0"/>
          <w:numId w:val="5"/>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КЗ – кроссовая здания</w:t>
      </w:r>
    </w:p>
    <w:p w:rsidR="008435CC" w:rsidRPr="008435CC" w:rsidRDefault="008435CC" w:rsidP="00ED46BA">
      <w:pPr>
        <w:pStyle w:val="a3"/>
        <w:numPr>
          <w:ilvl w:val="0"/>
          <w:numId w:val="5"/>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КЭ – кроссовая этажа</w:t>
      </w:r>
    </w:p>
    <w:p w:rsidR="008435CC" w:rsidRPr="008435CC" w:rsidRDefault="008435CC" w:rsidP="00ED46BA">
      <w:pPr>
        <w:pStyle w:val="a3"/>
        <w:numPr>
          <w:ilvl w:val="0"/>
          <w:numId w:val="5"/>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ИР – информационная розетка (для рабочего места)</w:t>
      </w:r>
    </w:p>
    <w:p w:rsidR="008435CC" w:rsidRPr="008435CC" w:rsidRDefault="008435CC" w:rsidP="00ED46BA">
      <w:pPr>
        <w:pStyle w:val="a3"/>
        <w:numPr>
          <w:ilvl w:val="0"/>
          <w:numId w:val="5"/>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ТП (пунктирной линией) – точка перехода</w:t>
      </w: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lastRenderedPageBreak/>
        <w:drawing>
          <wp:inline distT="0" distB="0" distL="0" distR="0" wp14:anchorId="05A1FD16" wp14:editId="3276F774">
            <wp:extent cx="3497580" cy="1935480"/>
            <wp:effectExtent l="0" t="0" r="762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8611" cy="1974787"/>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Горизонтальная модель СКС</w:t>
      </w: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18FFFB67" wp14:editId="2F5C653A">
            <wp:extent cx="2978236" cy="196596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7416" cy="2018228"/>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Функциональная модель СКС здания</w:t>
      </w:r>
    </w:p>
    <w:p w:rsidR="008435CC" w:rsidRPr="008435CC" w:rsidRDefault="008435CC"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br w:type="page"/>
      </w:r>
    </w:p>
    <w:p w:rsidR="008435CC" w:rsidRPr="00C63BA9" w:rsidRDefault="00C63BA9" w:rsidP="00C63BA9">
      <w:pPr>
        <w:pStyle w:val="a3"/>
        <w:spacing w:after="0" w:line="240" w:lineRule="auto"/>
        <w:ind w:left="709"/>
        <w:jc w:val="both"/>
        <w:rPr>
          <w:rFonts w:ascii="Times New Roman" w:hAnsi="Times New Roman" w:cs="Times New Roman"/>
          <w:b/>
          <w:sz w:val="28"/>
          <w:szCs w:val="28"/>
        </w:rPr>
      </w:pPr>
      <w:r w:rsidRPr="00C63BA9">
        <w:rPr>
          <w:rFonts w:ascii="Times New Roman" w:hAnsi="Times New Roman" w:cs="Times New Roman"/>
          <w:b/>
          <w:sz w:val="28"/>
          <w:szCs w:val="28"/>
        </w:rPr>
        <w:lastRenderedPageBreak/>
        <w:t>62) </w:t>
      </w:r>
      <w:r w:rsidR="008435CC" w:rsidRPr="00C63BA9">
        <w:rPr>
          <w:rFonts w:ascii="Times New Roman" w:hAnsi="Times New Roman" w:cs="Times New Roman"/>
          <w:b/>
          <w:sz w:val="28"/>
          <w:szCs w:val="28"/>
        </w:rPr>
        <w:t>Питание и заземление в структурированных кабельных системах</w:t>
      </w:r>
    </w:p>
    <w:p w:rsidR="00C63BA9" w:rsidRDefault="00C63BA9"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В СКС должно быть уделено внимание заземлению и питанию по следующим причинам: </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rPr>
        <w:t>Предотвращение поражения людей электрическим током</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rPr>
        <w:t>Защита кабельных трактов и сетевого оборудования от выхода из строя/помех</w:t>
      </w:r>
    </w:p>
    <w:p w:rsidR="008435CC" w:rsidRPr="008435CC" w:rsidRDefault="00C63BA9" w:rsidP="00C63BA9">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rPr>
        <w:t>Обеспечения возможности прохождения сигналов применительно некоторым видам сетевого оборудования.</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Согласно стандарту </w:t>
      </w:r>
      <w:r w:rsidRPr="008435CC">
        <w:rPr>
          <w:rFonts w:ascii="Times New Roman" w:hAnsi="Times New Roman" w:cs="Times New Roman"/>
          <w:sz w:val="28"/>
          <w:szCs w:val="28"/>
          <w:lang w:val="en-US"/>
        </w:rPr>
        <w:t>TIA</w:t>
      </w:r>
      <w:r w:rsidRPr="008435CC">
        <w:rPr>
          <w:rFonts w:ascii="Times New Roman" w:hAnsi="Times New Roman" w:cs="Times New Roman"/>
          <w:sz w:val="28"/>
          <w:szCs w:val="28"/>
        </w:rPr>
        <w:t>-607, в дополнение к основному контуру заземления здания или сооружения создают дополнительный, телекоммуникационный контур заземления (контур рабочего заземления)</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06A42E80" wp14:editId="6398A277">
            <wp:extent cx="3672840" cy="32308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8721" cy="3288833"/>
                    </a:xfrm>
                    <a:prstGeom prst="rect">
                      <a:avLst/>
                    </a:prstGeom>
                  </pic:spPr>
                </pic:pic>
              </a:graphicData>
            </a:graphic>
          </wp:inline>
        </w:drawing>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Модель заземления</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ГРЩ – главный распределительный щит здания</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ШТЗ – шина телекоммуникационного заземления</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ОШТЗ – основная ШТЗ</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ЩС – щит силовой </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РП – рабочее место</w:t>
      </w:r>
    </w:p>
    <w:p w:rsidR="008435CC" w:rsidRPr="008435CC" w:rsidRDefault="008435CC" w:rsidP="00ED46BA">
      <w:pPr>
        <w:pStyle w:val="a3"/>
        <w:numPr>
          <w:ilvl w:val="0"/>
          <w:numId w:val="6"/>
        </w:numPr>
        <w:spacing w:after="0" w:line="240" w:lineRule="auto"/>
        <w:ind w:left="0" w:firstLine="709"/>
        <w:jc w:val="both"/>
        <w:rPr>
          <w:rFonts w:ascii="Times New Roman" w:hAnsi="Times New Roman" w:cs="Times New Roman"/>
          <w:sz w:val="28"/>
          <w:szCs w:val="28"/>
        </w:rPr>
      </w:pPr>
      <w:r w:rsidRPr="008435CC">
        <w:rPr>
          <w:rFonts w:ascii="Times New Roman" w:hAnsi="Times New Roman" w:cs="Times New Roman"/>
          <w:sz w:val="28"/>
          <w:szCs w:val="28"/>
        </w:rPr>
        <w:t>ТО – телекоммуникационное оборудования</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Для защиты от электрических зарядов в атмосфере применяют специальные устройства – </w:t>
      </w:r>
      <w:proofErr w:type="spellStart"/>
      <w:r w:rsidRPr="008435CC">
        <w:rPr>
          <w:rFonts w:ascii="Times New Roman" w:hAnsi="Times New Roman" w:cs="Times New Roman"/>
          <w:sz w:val="28"/>
          <w:szCs w:val="28"/>
        </w:rPr>
        <w:t>газоразрядники</w:t>
      </w:r>
      <w:proofErr w:type="spellEnd"/>
      <w:r w:rsidRPr="008435CC">
        <w:rPr>
          <w:rFonts w:ascii="Times New Roman" w:hAnsi="Times New Roman" w:cs="Times New Roman"/>
          <w:sz w:val="28"/>
          <w:szCs w:val="28"/>
        </w:rPr>
        <w:t>.</w:t>
      </w:r>
    </w:p>
    <w:p w:rsidR="008435CC" w:rsidRDefault="008435CC" w:rsidP="008435CC">
      <w:pPr>
        <w:spacing w:after="0" w:line="240" w:lineRule="auto"/>
        <w:ind w:firstLine="709"/>
        <w:jc w:val="both"/>
        <w:rPr>
          <w:rFonts w:ascii="Times New Roman" w:hAnsi="Times New Roman" w:cs="Times New Roman"/>
          <w:sz w:val="28"/>
          <w:szCs w:val="28"/>
        </w:rPr>
      </w:pPr>
    </w:p>
    <w:p w:rsidR="00C63BA9" w:rsidRDefault="00C63BA9" w:rsidP="008435CC">
      <w:pPr>
        <w:spacing w:after="0" w:line="240" w:lineRule="auto"/>
        <w:ind w:firstLine="709"/>
        <w:jc w:val="both"/>
        <w:rPr>
          <w:rFonts w:ascii="Times New Roman" w:hAnsi="Times New Roman" w:cs="Times New Roman"/>
          <w:sz w:val="28"/>
          <w:szCs w:val="28"/>
        </w:rPr>
      </w:pPr>
    </w:p>
    <w:p w:rsidR="00C63BA9" w:rsidRDefault="00C63BA9" w:rsidP="008435CC">
      <w:pPr>
        <w:spacing w:after="0" w:line="240" w:lineRule="auto"/>
        <w:ind w:firstLine="709"/>
        <w:jc w:val="both"/>
        <w:rPr>
          <w:rFonts w:ascii="Times New Roman" w:hAnsi="Times New Roman" w:cs="Times New Roman"/>
          <w:sz w:val="28"/>
          <w:szCs w:val="28"/>
        </w:rPr>
      </w:pPr>
    </w:p>
    <w:p w:rsidR="00C63BA9" w:rsidRDefault="00C63BA9" w:rsidP="008435CC">
      <w:pPr>
        <w:spacing w:after="0" w:line="240" w:lineRule="auto"/>
        <w:ind w:firstLine="709"/>
        <w:jc w:val="both"/>
        <w:rPr>
          <w:rFonts w:ascii="Times New Roman" w:hAnsi="Times New Roman" w:cs="Times New Roman"/>
          <w:sz w:val="28"/>
          <w:szCs w:val="28"/>
        </w:rPr>
      </w:pPr>
    </w:p>
    <w:p w:rsidR="00C63BA9" w:rsidRDefault="00C63BA9" w:rsidP="008435CC">
      <w:pPr>
        <w:spacing w:after="0" w:line="240" w:lineRule="auto"/>
        <w:ind w:firstLine="709"/>
        <w:jc w:val="both"/>
        <w:rPr>
          <w:rFonts w:ascii="Times New Roman" w:hAnsi="Times New Roman" w:cs="Times New Roman"/>
          <w:sz w:val="28"/>
          <w:szCs w:val="28"/>
        </w:rPr>
      </w:pPr>
    </w:p>
    <w:p w:rsidR="00C63BA9" w:rsidRDefault="00C63BA9" w:rsidP="008435CC">
      <w:pPr>
        <w:spacing w:after="0" w:line="240" w:lineRule="auto"/>
        <w:ind w:firstLine="709"/>
        <w:jc w:val="both"/>
        <w:rPr>
          <w:rFonts w:ascii="Times New Roman" w:hAnsi="Times New Roman" w:cs="Times New Roman"/>
          <w:sz w:val="28"/>
          <w:szCs w:val="28"/>
        </w:rPr>
      </w:pPr>
    </w:p>
    <w:p w:rsidR="00C63BA9" w:rsidRPr="008435CC" w:rsidRDefault="00C63BA9" w:rsidP="008435CC">
      <w:pPr>
        <w:spacing w:after="0" w:line="240" w:lineRule="auto"/>
        <w:ind w:firstLine="709"/>
        <w:jc w:val="both"/>
        <w:rPr>
          <w:rFonts w:ascii="Times New Roman" w:hAnsi="Times New Roman" w:cs="Times New Roman"/>
          <w:sz w:val="28"/>
          <w:szCs w:val="28"/>
        </w:rPr>
      </w:pPr>
    </w:p>
    <w:p w:rsidR="008435CC" w:rsidRDefault="00C63BA9" w:rsidP="00C63BA9">
      <w:pPr>
        <w:pStyle w:val="a3"/>
        <w:spacing w:after="0" w:line="240" w:lineRule="auto"/>
        <w:ind w:left="709"/>
        <w:jc w:val="both"/>
        <w:rPr>
          <w:rFonts w:ascii="Times New Roman" w:hAnsi="Times New Roman" w:cs="Times New Roman"/>
          <w:b/>
          <w:sz w:val="28"/>
          <w:szCs w:val="28"/>
        </w:rPr>
      </w:pPr>
      <w:r w:rsidRPr="00C63BA9">
        <w:rPr>
          <w:rFonts w:ascii="Times New Roman" w:hAnsi="Times New Roman" w:cs="Times New Roman"/>
          <w:b/>
          <w:sz w:val="28"/>
          <w:szCs w:val="28"/>
        </w:rPr>
        <w:lastRenderedPageBreak/>
        <w:t>63) </w:t>
      </w:r>
      <w:r w:rsidR="008435CC" w:rsidRPr="00C63BA9">
        <w:rPr>
          <w:rFonts w:ascii="Times New Roman" w:hAnsi="Times New Roman" w:cs="Times New Roman"/>
          <w:b/>
          <w:sz w:val="28"/>
          <w:szCs w:val="28"/>
        </w:rPr>
        <w:t>Пожарная безопасность структурированных кабельных систем</w:t>
      </w:r>
    </w:p>
    <w:p w:rsidR="00C63BA9" w:rsidRPr="00C63BA9" w:rsidRDefault="00C63BA9" w:rsidP="00C63BA9">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Т.к. СКС охватывают здание полностью, серьёзное внимание должно быть уделено пожарной безопасности.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Согласно американским стандартам </w:t>
      </w:r>
      <w:r w:rsidRPr="008435CC">
        <w:rPr>
          <w:rFonts w:ascii="Times New Roman" w:hAnsi="Times New Roman" w:cs="Times New Roman"/>
          <w:sz w:val="28"/>
          <w:szCs w:val="28"/>
          <w:lang w:val="en-US"/>
        </w:rPr>
        <w:t>NEC</w:t>
      </w:r>
      <w:r w:rsidRPr="008435CC">
        <w:rPr>
          <w:rFonts w:ascii="Times New Roman" w:hAnsi="Times New Roman" w:cs="Times New Roman"/>
          <w:sz w:val="28"/>
          <w:szCs w:val="28"/>
        </w:rPr>
        <w:t>, предусмотрены 4 уровня пожарной безопасности (от высших к низшим):</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lang w:val="en-US"/>
        </w:rPr>
        <w:t>Plenum</w:t>
      </w:r>
      <w:r w:rsidR="008435CC" w:rsidRPr="008435CC">
        <w:rPr>
          <w:rFonts w:ascii="Times New Roman" w:hAnsi="Times New Roman" w:cs="Times New Roman"/>
          <w:sz w:val="28"/>
          <w:szCs w:val="28"/>
        </w:rPr>
        <w:t xml:space="preserve"> – сюда относят кабели, которые можно располагать как угодно (при притоке воздуха, достаточного для поддержания горения, так называемая </w:t>
      </w:r>
      <w:r w:rsidR="008435CC" w:rsidRPr="008435CC">
        <w:rPr>
          <w:rFonts w:ascii="Times New Roman" w:hAnsi="Times New Roman" w:cs="Times New Roman"/>
          <w:sz w:val="28"/>
          <w:szCs w:val="28"/>
          <w:lang w:val="en-US"/>
        </w:rPr>
        <w:t>plenum</w:t>
      </w:r>
      <w:r w:rsidR="008435CC" w:rsidRPr="008435CC">
        <w:rPr>
          <w:rFonts w:ascii="Times New Roman" w:hAnsi="Times New Roman" w:cs="Times New Roman"/>
          <w:sz w:val="28"/>
          <w:szCs w:val="28"/>
        </w:rPr>
        <w:t>-область)</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lang w:val="en-US"/>
        </w:rPr>
        <w:t>Riser</w:t>
      </w:r>
      <w:r w:rsidR="008435CC" w:rsidRPr="008435CC">
        <w:rPr>
          <w:rFonts w:ascii="Times New Roman" w:hAnsi="Times New Roman" w:cs="Times New Roman"/>
          <w:sz w:val="28"/>
          <w:szCs w:val="28"/>
        </w:rPr>
        <w:t xml:space="preserve"> – кабели, которые можно прокладывать в кабельных шахтах </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lang w:val="en-US"/>
        </w:rPr>
        <w:t>General</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purpose</w:t>
      </w:r>
      <w:r w:rsidR="008435CC" w:rsidRPr="008435CC">
        <w:rPr>
          <w:rFonts w:ascii="Times New Roman" w:hAnsi="Times New Roman" w:cs="Times New Roman"/>
          <w:sz w:val="28"/>
          <w:szCs w:val="28"/>
        </w:rPr>
        <w:t xml:space="preserve"> – кабели, которые можно прокладывать везде, кроме </w:t>
      </w:r>
      <w:r w:rsidR="008435CC" w:rsidRPr="008435CC">
        <w:rPr>
          <w:rFonts w:ascii="Times New Roman" w:hAnsi="Times New Roman" w:cs="Times New Roman"/>
          <w:sz w:val="28"/>
          <w:szCs w:val="28"/>
          <w:lang w:val="en-US"/>
        </w:rPr>
        <w:t>plenum</w:t>
      </w:r>
      <w:r w:rsidR="008435CC" w:rsidRPr="008435CC">
        <w:rPr>
          <w:rFonts w:ascii="Times New Roman" w:hAnsi="Times New Roman" w:cs="Times New Roman"/>
          <w:sz w:val="28"/>
          <w:szCs w:val="28"/>
        </w:rPr>
        <w:t>-областей.</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4) </w:t>
      </w:r>
      <w:r w:rsidR="008435CC" w:rsidRPr="008435CC">
        <w:rPr>
          <w:rFonts w:ascii="Times New Roman" w:hAnsi="Times New Roman" w:cs="Times New Roman"/>
          <w:sz w:val="28"/>
          <w:szCs w:val="28"/>
          <w:lang w:val="en-US"/>
        </w:rPr>
        <w:t>Residential</w:t>
      </w:r>
      <w:r w:rsidR="008435CC" w:rsidRPr="008435CC">
        <w:rPr>
          <w:rFonts w:ascii="Times New Roman" w:hAnsi="Times New Roman" w:cs="Times New Roman"/>
          <w:sz w:val="28"/>
          <w:szCs w:val="28"/>
        </w:rPr>
        <w:t xml:space="preserve"> – кабели, на прокладку которых нанесены определённые ограничения (например, только для жилых помещений)</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В состав маркировки кабелей обычно вводят дополнительные обозначения материала оболочек:</w:t>
      </w:r>
    </w:p>
    <w:p w:rsidR="008435CC" w:rsidRPr="008435CC" w:rsidRDefault="00B07BE8" w:rsidP="00B07BE8">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lang w:val="en-US"/>
        </w:rPr>
        <w:t>PVC</w:t>
      </w:r>
      <w:r w:rsidR="008435CC" w:rsidRPr="008435CC">
        <w:rPr>
          <w:rFonts w:ascii="Times New Roman" w:hAnsi="Times New Roman" w:cs="Times New Roman"/>
          <w:sz w:val="28"/>
          <w:szCs w:val="28"/>
        </w:rPr>
        <w:t xml:space="preserve"> – Поли винил хлорид (ПВХ)</w:t>
      </w:r>
    </w:p>
    <w:p w:rsidR="008435CC" w:rsidRPr="008435CC" w:rsidRDefault="00B07BE8" w:rsidP="00B07BE8">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lang w:val="en-US"/>
        </w:rPr>
        <w:t>PE</w:t>
      </w:r>
      <w:r w:rsidR="008435CC" w:rsidRPr="002E78C8">
        <w:rPr>
          <w:rFonts w:ascii="Times New Roman" w:hAnsi="Times New Roman" w:cs="Times New Roman"/>
          <w:sz w:val="28"/>
          <w:szCs w:val="28"/>
        </w:rPr>
        <w:t xml:space="preserve"> (</w:t>
      </w:r>
      <w:proofErr w:type="spellStart"/>
      <w:r w:rsidR="008435CC" w:rsidRPr="008435CC">
        <w:rPr>
          <w:rFonts w:ascii="Times New Roman" w:hAnsi="Times New Roman" w:cs="Times New Roman"/>
          <w:sz w:val="28"/>
          <w:szCs w:val="28"/>
          <w:lang w:val="en-US"/>
        </w:rPr>
        <w:t>PolyEthylene</w:t>
      </w:r>
      <w:proofErr w:type="spellEnd"/>
      <w:r w:rsidR="008435CC" w:rsidRPr="002E78C8">
        <w:rPr>
          <w:rFonts w:ascii="Times New Roman" w:hAnsi="Times New Roman" w:cs="Times New Roman"/>
          <w:sz w:val="28"/>
          <w:szCs w:val="28"/>
        </w:rPr>
        <w:t xml:space="preserve">) – </w:t>
      </w:r>
      <w:r w:rsidR="008435CC" w:rsidRPr="008435CC">
        <w:rPr>
          <w:rFonts w:ascii="Times New Roman" w:hAnsi="Times New Roman" w:cs="Times New Roman"/>
          <w:sz w:val="28"/>
          <w:szCs w:val="28"/>
        </w:rPr>
        <w:t xml:space="preserve">полиэтилен </w:t>
      </w:r>
    </w:p>
    <w:p w:rsidR="008435CC" w:rsidRPr="008435CC" w:rsidRDefault="00B07BE8" w:rsidP="00B07BE8">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lang w:val="en-US"/>
        </w:rPr>
        <w:t>FR</w:t>
      </w:r>
      <w:r w:rsidR="008435CC" w:rsidRPr="002E78C8">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Flame</w:t>
      </w:r>
      <w:r w:rsidR="008435CC" w:rsidRPr="002E78C8">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retardant</w:t>
      </w:r>
      <w:r w:rsidR="008435CC" w:rsidRPr="002E78C8">
        <w:rPr>
          <w:rFonts w:ascii="Times New Roman" w:hAnsi="Times New Roman" w:cs="Times New Roman"/>
          <w:sz w:val="28"/>
          <w:szCs w:val="28"/>
        </w:rPr>
        <w:t xml:space="preserve">) – </w:t>
      </w:r>
      <w:r w:rsidR="008435CC" w:rsidRPr="008435CC">
        <w:rPr>
          <w:rFonts w:ascii="Times New Roman" w:hAnsi="Times New Roman" w:cs="Times New Roman"/>
          <w:sz w:val="28"/>
          <w:szCs w:val="28"/>
        </w:rPr>
        <w:t xml:space="preserve">огнестойкий </w:t>
      </w:r>
    </w:p>
    <w:p w:rsidR="008435CC" w:rsidRPr="008435CC" w:rsidRDefault="00B07BE8" w:rsidP="00B07BE8">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4) </w:t>
      </w:r>
      <w:r w:rsidR="008435CC" w:rsidRPr="008435CC">
        <w:rPr>
          <w:rFonts w:ascii="Times New Roman" w:hAnsi="Times New Roman" w:cs="Times New Roman"/>
          <w:sz w:val="28"/>
          <w:szCs w:val="28"/>
          <w:lang w:val="en-US"/>
        </w:rPr>
        <w:t>CST</w:t>
      </w:r>
      <w:r w:rsidR="008435CC" w:rsidRPr="00B07BE8">
        <w:rPr>
          <w:rFonts w:ascii="Times New Roman" w:hAnsi="Times New Roman" w:cs="Times New Roman"/>
          <w:sz w:val="28"/>
          <w:szCs w:val="28"/>
        </w:rPr>
        <w:t xml:space="preserve"> – </w:t>
      </w:r>
      <w:r w:rsidR="008435CC" w:rsidRPr="008435CC">
        <w:rPr>
          <w:rFonts w:ascii="Times New Roman" w:hAnsi="Times New Roman" w:cs="Times New Roman"/>
          <w:sz w:val="28"/>
          <w:szCs w:val="28"/>
        </w:rPr>
        <w:t>бронирован гофрированной стальной лентой</w:t>
      </w:r>
    </w:p>
    <w:p w:rsidR="008435CC" w:rsidRDefault="00B07BE8" w:rsidP="00B07BE8">
      <w:pPr>
        <w:pStyle w:val="a3"/>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5) </w:t>
      </w:r>
      <w:r w:rsidR="008435CC" w:rsidRPr="008435CC">
        <w:rPr>
          <w:rFonts w:ascii="Times New Roman" w:hAnsi="Times New Roman" w:cs="Times New Roman"/>
          <w:sz w:val="28"/>
          <w:szCs w:val="28"/>
        </w:rPr>
        <w:t>И т.д.</w:t>
      </w: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Default="00B07BE8" w:rsidP="00B07BE8">
      <w:pPr>
        <w:pStyle w:val="a3"/>
        <w:spacing w:after="0" w:line="240" w:lineRule="auto"/>
        <w:ind w:left="709"/>
        <w:jc w:val="both"/>
        <w:rPr>
          <w:rFonts w:ascii="Times New Roman" w:hAnsi="Times New Roman" w:cs="Times New Roman"/>
          <w:sz w:val="28"/>
          <w:szCs w:val="28"/>
        </w:rPr>
      </w:pPr>
    </w:p>
    <w:p w:rsidR="00B07BE8" w:rsidRPr="008435CC" w:rsidRDefault="00B07BE8" w:rsidP="00B07BE8">
      <w:pPr>
        <w:pStyle w:val="a3"/>
        <w:spacing w:after="0" w:line="240" w:lineRule="auto"/>
        <w:ind w:left="709"/>
        <w:jc w:val="both"/>
        <w:rPr>
          <w:rFonts w:ascii="Times New Roman" w:hAnsi="Times New Roman" w:cs="Times New Roman"/>
          <w:sz w:val="28"/>
          <w:szCs w:val="28"/>
        </w:rPr>
      </w:pPr>
    </w:p>
    <w:p w:rsidR="008435CC" w:rsidRDefault="002E78C8" w:rsidP="00B07BE8">
      <w:pPr>
        <w:pStyle w:val="a3"/>
        <w:spacing w:after="0" w:line="240" w:lineRule="auto"/>
        <w:ind w:left="709"/>
        <w:jc w:val="both"/>
        <w:rPr>
          <w:rFonts w:ascii="Times New Roman" w:hAnsi="Times New Roman" w:cs="Times New Roman"/>
          <w:b/>
          <w:sz w:val="28"/>
          <w:szCs w:val="28"/>
        </w:rPr>
      </w:pPr>
      <w:r>
        <w:rPr>
          <w:rFonts w:ascii="Times New Roman" w:hAnsi="Times New Roman" w:cs="Times New Roman"/>
          <w:b/>
          <w:sz w:val="28"/>
          <w:szCs w:val="28"/>
        </w:rPr>
        <w:lastRenderedPageBreak/>
        <w:t>64</w:t>
      </w:r>
      <w:bookmarkStart w:id="0" w:name="_GoBack"/>
      <w:bookmarkEnd w:id="0"/>
      <w:r w:rsidR="00B07BE8" w:rsidRPr="00B07BE8">
        <w:rPr>
          <w:rFonts w:ascii="Times New Roman" w:hAnsi="Times New Roman" w:cs="Times New Roman"/>
          <w:b/>
          <w:sz w:val="28"/>
          <w:szCs w:val="28"/>
        </w:rPr>
        <w:t>) </w:t>
      </w:r>
      <w:r w:rsidR="008435CC" w:rsidRPr="00B07BE8">
        <w:rPr>
          <w:rFonts w:ascii="Times New Roman" w:hAnsi="Times New Roman" w:cs="Times New Roman"/>
          <w:b/>
          <w:sz w:val="28"/>
          <w:szCs w:val="28"/>
        </w:rPr>
        <w:t>Технология PoE</w:t>
      </w:r>
    </w:p>
    <w:p w:rsidR="00B07BE8" w:rsidRPr="00B07BE8" w:rsidRDefault="00B07BE8" w:rsidP="00B07BE8">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Относительно недавно производители сетевого оборудования стали разрабатывать технологии, позволяющие запитывать относительно маломощные </w:t>
      </w:r>
      <w:r w:rsidRPr="008435CC">
        <w:rPr>
          <w:rFonts w:ascii="Times New Roman" w:hAnsi="Times New Roman" w:cs="Times New Roman"/>
          <w:sz w:val="28"/>
          <w:szCs w:val="28"/>
          <w:lang w:val="en-US"/>
        </w:rPr>
        <w:t>Ethernet</w:t>
      </w:r>
      <w:r w:rsidRPr="008435CC">
        <w:rPr>
          <w:rFonts w:ascii="Times New Roman" w:hAnsi="Times New Roman" w:cs="Times New Roman"/>
          <w:sz w:val="28"/>
          <w:szCs w:val="28"/>
        </w:rPr>
        <w:t xml:space="preserve">-устройства через информационные кабели (например, через витую пару) – технологии под названием </w:t>
      </w:r>
      <w:r w:rsidRPr="008435CC">
        <w:rPr>
          <w:rFonts w:ascii="Times New Roman" w:hAnsi="Times New Roman" w:cs="Times New Roman"/>
          <w:sz w:val="28"/>
          <w:szCs w:val="28"/>
          <w:lang w:val="en-US"/>
        </w:rPr>
        <w:t>PoE</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Power</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over</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Ethernet</w:t>
      </w:r>
      <w:r w:rsidRPr="008435CC">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Постепенно были введены два общепринятых стандарта: 802.3f, 802.3</w:t>
      </w:r>
      <w:r w:rsidRPr="008435CC">
        <w:rPr>
          <w:rFonts w:ascii="Times New Roman" w:hAnsi="Times New Roman" w:cs="Times New Roman"/>
          <w:sz w:val="28"/>
          <w:szCs w:val="28"/>
          <w:lang w:val="en-US"/>
        </w:rPr>
        <w:t>at</w:t>
      </w:r>
      <w:r w:rsidRPr="008435CC">
        <w:rPr>
          <w:rFonts w:ascii="Times New Roman" w:hAnsi="Times New Roman" w:cs="Times New Roman"/>
          <w:sz w:val="28"/>
          <w:szCs w:val="28"/>
        </w:rPr>
        <w:t xml:space="preserve">, но до сих пор производители используют собственные пропреитарные технологии (например, </w:t>
      </w:r>
      <w:r w:rsidRPr="008435CC">
        <w:rPr>
          <w:rFonts w:ascii="Times New Roman" w:hAnsi="Times New Roman" w:cs="Times New Roman"/>
          <w:sz w:val="28"/>
          <w:szCs w:val="28"/>
          <w:lang w:val="en-US"/>
        </w:rPr>
        <w:t>Cisco</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Universal</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Power</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over</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Ethernet</w:t>
      </w:r>
      <w:r w:rsidRPr="008435CC">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В структуру </w:t>
      </w:r>
      <w:r w:rsidRPr="008435CC">
        <w:rPr>
          <w:rFonts w:ascii="Times New Roman" w:hAnsi="Times New Roman" w:cs="Times New Roman"/>
          <w:sz w:val="28"/>
          <w:szCs w:val="28"/>
          <w:lang w:val="en-US"/>
        </w:rPr>
        <w:t>PoE</w:t>
      </w:r>
      <w:r w:rsidRPr="008435CC">
        <w:rPr>
          <w:rFonts w:ascii="Times New Roman" w:hAnsi="Times New Roman" w:cs="Times New Roman"/>
          <w:sz w:val="28"/>
          <w:szCs w:val="28"/>
        </w:rPr>
        <w:t xml:space="preserve"> входят ряд блоков: </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lang w:val="en-US"/>
        </w:rPr>
        <w:t>PSE</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Power</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Sourcing</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Equipment</w:t>
      </w:r>
      <w:r w:rsidR="008435CC" w:rsidRPr="008435CC">
        <w:rPr>
          <w:rFonts w:ascii="Times New Roman" w:hAnsi="Times New Roman" w:cs="Times New Roman"/>
          <w:sz w:val="28"/>
          <w:szCs w:val="28"/>
        </w:rPr>
        <w:t>) – вводит питающее напряжение в кабель</w:t>
      </w:r>
      <w:r>
        <w:rPr>
          <w:rFonts w:ascii="Times New Roman" w:hAnsi="Times New Roman" w:cs="Times New Roman"/>
          <w:sz w:val="28"/>
          <w:szCs w:val="28"/>
        </w:rPr>
        <w:t>.</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lang w:val="en-US"/>
        </w:rPr>
        <w:t>PD</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Powered</w:t>
      </w:r>
      <w:r w:rsidR="008435CC" w:rsidRPr="008435CC">
        <w:rPr>
          <w:rFonts w:ascii="Times New Roman" w:hAnsi="Times New Roman" w:cs="Times New Roman"/>
          <w:sz w:val="28"/>
          <w:szCs w:val="28"/>
        </w:rPr>
        <w:t xml:space="preserve"> </w:t>
      </w:r>
      <w:r w:rsidR="008435CC" w:rsidRPr="008435CC">
        <w:rPr>
          <w:rFonts w:ascii="Times New Roman" w:hAnsi="Times New Roman" w:cs="Times New Roman"/>
          <w:sz w:val="28"/>
          <w:szCs w:val="28"/>
          <w:lang w:val="en-US"/>
        </w:rPr>
        <w:t>Device</w:t>
      </w:r>
      <w:r w:rsidR="008435CC" w:rsidRPr="008435CC">
        <w:rPr>
          <w:rFonts w:ascii="Times New Roman" w:hAnsi="Times New Roman" w:cs="Times New Roman"/>
          <w:sz w:val="28"/>
          <w:szCs w:val="28"/>
        </w:rPr>
        <w:t>) – питается от этого напряжения</w:t>
      </w:r>
      <w:r>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PSE</w:t>
      </w:r>
      <w:r w:rsidRPr="008435CC">
        <w:rPr>
          <w:rFonts w:ascii="Times New Roman" w:hAnsi="Times New Roman" w:cs="Times New Roman"/>
          <w:sz w:val="28"/>
          <w:szCs w:val="28"/>
        </w:rPr>
        <w:t xml:space="preserve"> может располагаться как на одном конце, так и на обоих. Либо может «вклиниваться» в кабель, т.е. быть </w:t>
      </w:r>
      <w:r w:rsidRPr="008435CC">
        <w:rPr>
          <w:rFonts w:ascii="Times New Roman" w:hAnsi="Times New Roman" w:cs="Times New Roman"/>
          <w:sz w:val="28"/>
          <w:szCs w:val="28"/>
          <w:lang w:val="en-US"/>
        </w:rPr>
        <w:t>PoE</w:t>
      </w:r>
      <w:r w:rsidRPr="008435CC">
        <w:rPr>
          <w:rFonts w:ascii="Times New Roman" w:hAnsi="Times New Roman" w:cs="Times New Roman"/>
          <w:sz w:val="28"/>
          <w:szCs w:val="28"/>
        </w:rPr>
        <w:t>-</w:t>
      </w:r>
      <w:r w:rsidRPr="008435CC">
        <w:rPr>
          <w:rFonts w:ascii="Times New Roman" w:hAnsi="Times New Roman" w:cs="Times New Roman"/>
          <w:sz w:val="28"/>
          <w:szCs w:val="28"/>
          <w:lang w:val="en-US"/>
        </w:rPr>
        <w:t>injector</w:t>
      </w:r>
      <w:r w:rsidRPr="008435CC">
        <w:rPr>
          <w:rFonts w:ascii="Times New Roman" w:hAnsi="Times New Roman" w:cs="Times New Roman"/>
          <w:sz w:val="28"/>
          <w:szCs w:val="28"/>
        </w:rPr>
        <w:t>-ом</w:t>
      </w:r>
      <w:r w:rsidR="00B07BE8">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Обычно используется для небольших </w:t>
      </w:r>
      <w:r w:rsidRPr="008435CC">
        <w:rPr>
          <w:rFonts w:ascii="Times New Roman" w:hAnsi="Times New Roman" w:cs="Times New Roman"/>
          <w:sz w:val="28"/>
          <w:szCs w:val="28"/>
          <w:lang w:val="en-US"/>
        </w:rPr>
        <w:t>PD</w:t>
      </w:r>
      <w:r w:rsidRPr="008435CC">
        <w:rPr>
          <w:rFonts w:ascii="Times New Roman" w:hAnsi="Times New Roman" w:cs="Times New Roman"/>
          <w:sz w:val="28"/>
          <w:szCs w:val="28"/>
        </w:rPr>
        <w:t>.</w:t>
      </w:r>
    </w:p>
    <w:p w:rsidR="008435CC" w:rsidRDefault="008435CC"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Default="00B07BE8" w:rsidP="00B07BE8">
      <w:pPr>
        <w:pStyle w:val="a3"/>
        <w:spacing w:after="0" w:line="240" w:lineRule="auto"/>
        <w:ind w:left="709"/>
        <w:jc w:val="both"/>
        <w:rPr>
          <w:rFonts w:ascii="Times New Roman" w:hAnsi="Times New Roman" w:cs="Times New Roman"/>
          <w:b/>
          <w:sz w:val="28"/>
          <w:szCs w:val="28"/>
        </w:rPr>
      </w:pPr>
      <w:r w:rsidRPr="00B07BE8">
        <w:rPr>
          <w:rFonts w:ascii="Times New Roman" w:hAnsi="Times New Roman" w:cs="Times New Roman"/>
          <w:b/>
          <w:sz w:val="28"/>
          <w:szCs w:val="28"/>
        </w:rPr>
        <w:lastRenderedPageBreak/>
        <w:t>66) </w:t>
      </w:r>
      <w:r w:rsidR="008435CC" w:rsidRPr="00B07BE8">
        <w:rPr>
          <w:rFonts w:ascii="Times New Roman" w:hAnsi="Times New Roman" w:cs="Times New Roman"/>
          <w:b/>
          <w:sz w:val="28"/>
          <w:szCs w:val="28"/>
        </w:rPr>
        <w:t>Структура системы FTP</w:t>
      </w:r>
    </w:p>
    <w:p w:rsidR="00B07BE8" w:rsidRPr="00B07BE8" w:rsidRDefault="00B07BE8" w:rsidP="00B07BE8">
      <w:pPr>
        <w:pStyle w:val="a3"/>
        <w:spacing w:after="0" w:line="240" w:lineRule="auto"/>
        <w:ind w:left="709"/>
        <w:jc w:val="both"/>
        <w:rPr>
          <w:rFonts w:ascii="Times New Roman" w:hAnsi="Times New Roman" w:cs="Times New Roman"/>
          <w:b/>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-клиент обслуживает запросы пользователя и работает на локальной, по отношению к нему, станции.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-сервер работает на удалённой станции и обслуживает запросы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-клиента. </w:t>
      </w: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719D9162" wp14:editId="44DF5ADB">
            <wp:extent cx="4831080" cy="2377238"/>
            <wp:effectExtent l="0" t="0" r="762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4343" cy="2413289"/>
                    </a:xfrm>
                    <a:prstGeom prst="rect">
                      <a:avLst/>
                    </a:prstGeom>
                  </pic:spPr>
                </pic:pic>
              </a:graphicData>
            </a:graphic>
          </wp:inline>
        </w:drawing>
      </w: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Структура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-системы</w:t>
      </w: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Как в составе сервера, так и в составе клиента выделяют протокольные интерпретаторы и процессы пересылки данных.</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-сервер представляет собой непрерывно выполняющуюся программу, ожидающую запросы от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-клиентов, выраженную в виде демона </w:t>
      </w:r>
      <w:r w:rsidRPr="008435CC">
        <w:rPr>
          <w:rFonts w:ascii="Times New Roman" w:hAnsi="Times New Roman" w:cs="Times New Roman"/>
          <w:sz w:val="28"/>
          <w:szCs w:val="28"/>
          <w:lang w:val="en-US"/>
        </w:rPr>
        <w:t>UNIX</w:t>
      </w:r>
      <w:r w:rsidRPr="008435CC">
        <w:rPr>
          <w:rFonts w:ascii="Times New Roman" w:hAnsi="Times New Roman" w:cs="Times New Roman"/>
          <w:sz w:val="28"/>
          <w:szCs w:val="28"/>
        </w:rPr>
        <w:t xml:space="preserve"> или сервиса </w:t>
      </w:r>
      <w:r w:rsidRPr="008435CC">
        <w:rPr>
          <w:rFonts w:ascii="Times New Roman" w:hAnsi="Times New Roman" w:cs="Times New Roman"/>
          <w:sz w:val="28"/>
          <w:szCs w:val="28"/>
          <w:lang w:val="en-US"/>
        </w:rPr>
        <w:t>Windows</w:t>
      </w:r>
      <w:r w:rsidRPr="008435CC">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В отличие от многих протоколов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использует не одно, а два соединения, значит для него зарезервированы два программных порта: 20 –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Data</w:t>
      </w:r>
      <w:r w:rsidRPr="008435CC">
        <w:rPr>
          <w:rFonts w:ascii="Times New Roman" w:hAnsi="Times New Roman" w:cs="Times New Roman"/>
          <w:sz w:val="28"/>
          <w:szCs w:val="28"/>
        </w:rPr>
        <w:t xml:space="preserve"> (информационное соединение), 21 –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(управляющее соединение). </w:t>
      </w:r>
    </w:p>
    <w:p w:rsidR="008435CC" w:rsidRDefault="008435CC"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Default="00B07BE8" w:rsidP="00B07BE8">
      <w:pPr>
        <w:pStyle w:val="a3"/>
        <w:spacing w:after="0" w:line="240" w:lineRule="auto"/>
        <w:ind w:left="709"/>
        <w:jc w:val="both"/>
        <w:rPr>
          <w:rFonts w:ascii="Times New Roman" w:hAnsi="Times New Roman" w:cs="Times New Roman"/>
          <w:b/>
          <w:sz w:val="28"/>
          <w:szCs w:val="28"/>
        </w:rPr>
      </w:pPr>
      <w:r w:rsidRPr="00B07BE8">
        <w:rPr>
          <w:rFonts w:ascii="Times New Roman" w:hAnsi="Times New Roman" w:cs="Times New Roman"/>
          <w:b/>
          <w:sz w:val="28"/>
          <w:szCs w:val="28"/>
        </w:rPr>
        <w:lastRenderedPageBreak/>
        <w:t>67) </w:t>
      </w:r>
      <w:r w:rsidR="008435CC" w:rsidRPr="00B07BE8">
        <w:rPr>
          <w:rFonts w:ascii="Times New Roman" w:hAnsi="Times New Roman" w:cs="Times New Roman"/>
          <w:b/>
          <w:sz w:val="28"/>
          <w:szCs w:val="28"/>
        </w:rPr>
        <w:t>Протокол FTP и режимы обмена по протоколу FTP</w:t>
      </w:r>
    </w:p>
    <w:p w:rsidR="00B07BE8" w:rsidRPr="00B07BE8" w:rsidRDefault="00B07BE8" w:rsidP="00B07BE8">
      <w:pPr>
        <w:pStyle w:val="a3"/>
        <w:spacing w:after="0" w:line="240" w:lineRule="auto"/>
        <w:ind w:left="709"/>
        <w:jc w:val="both"/>
        <w:rPr>
          <w:rFonts w:ascii="Times New Roman" w:hAnsi="Times New Roman" w:cs="Times New Roman"/>
          <w:b/>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относят к протоколам прикладного уровня, ориентированным на пользователя. Это значит, что реализация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должна предоставить пользователю функционально полный интерфейс. </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Классический интерфейс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представляет интерпретатор командной строки, активируемый вводом команды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В качестве аргументов принимаются </w:t>
      </w:r>
      <w:r w:rsidRPr="008435CC">
        <w:rPr>
          <w:rFonts w:ascii="Times New Roman" w:hAnsi="Times New Roman" w:cs="Times New Roman"/>
          <w:sz w:val="28"/>
          <w:szCs w:val="28"/>
          <w:lang w:val="en-US"/>
        </w:rPr>
        <w:t>IP</w:t>
      </w:r>
      <w:r w:rsidRPr="008435CC">
        <w:rPr>
          <w:rFonts w:ascii="Times New Roman" w:hAnsi="Times New Roman" w:cs="Times New Roman"/>
          <w:sz w:val="28"/>
          <w:szCs w:val="28"/>
        </w:rPr>
        <w:t xml:space="preserve">-адрес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-серверов, а также номер порта, если отличен от стандартного. В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два программных порта, 20 –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Data</w:t>
      </w:r>
      <w:r w:rsidRPr="008435CC">
        <w:rPr>
          <w:rFonts w:ascii="Times New Roman" w:hAnsi="Times New Roman" w:cs="Times New Roman"/>
          <w:sz w:val="28"/>
          <w:szCs w:val="28"/>
        </w:rPr>
        <w:t xml:space="preserve">, 21 –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(управляющее соединение). Представляет собой непрерывно выполняющуюся команду, ожидающую запросы от </w:t>
      </w: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-клиентов.</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FTP</w:t>
      </w:r>
      <w:r w:rsidRPr="008435CC">
        <w:rPr>
          <w:rFonts w:ascii="Times New Roman" w:hAnsi="Times New Roman" w:cs="Times New Roman"/>
          <w:sz w:val="28"/>
          <w:szCs w:val="28"/>
        </w:rPr>
        <w:t xml:space="preserve"> поддерживает 3 режима пересылки сообщений: </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 </w:t>
      </w:r>
      <w:r w:rsidR="008435CC" w:rsidRPr="008435CC">
        <w:rPr>
          <w:rFonts w:ascii="Times New Roman" w:hAnsi="Times New Roman" w:cs="Times New Roman"/>
          <w:sz w:val="28"/>
          <w:szCs w:val="28"/>
          <w:lang w:val="en-US"/>
        </w:rPr>
        <w:t>Stream</w:t>
      </w:r>
      <w:r w:rsidR="008435CC" w:rsidRPr="008435CC">
        <w:rPr>
          <w:rFonts w:ascii="Times New Roman" w:hAnsi="Times New Roman" w:cs="Times New Roman"/>
          <w:sz w:val="28"/>
          <w:szCs w:val="28"/>
        </w:rPr>
        <w:t xml:space="preserve"> – файл пересылается как непрерывный поток байт. </w:t>
      </w:r>
      <w:r w:rsidR="008435CC" w:rsidRPr="00B07BE8">
        <w:rPr>
          <w:rFonts w:ascii="Times New Roman" w:hAnsi="Times New Roman" w:cs="Times New Roman"/>
          <w:sz w:val="28"/>
          <w:szCs w:val="28"/>
        </w:rPr>
        <w:t>&lt;</w:t>
      </w:r>
      <w:r w:rsidR="008435CC" w:rsidRPr="008435CC">
        <w:rPr>
          <w:rFonts w:ascii="Times New Roman" w:hAnsi="Times New Roman" w:cs="Times New Roman"/>
          <w:sz w:val="28"/>
          <w:szCs w:val="28"/>
          <w:lang w:val="en-US"/>
        </w:rPr>
        <w:t>EOF</w:t>
      </w:r>
      <w:r w:rsidR="008435CC" w:rsidRPr="00B07BE8">
        <w:rPr>
          <w:rFonts w:ascii="Times New Roman" w:hAnsi="Times New Roman" w:cs="Times New Roman"/>
          <w:sz w:val="28"/>
          <w:szCs w:val="28"/>
        </w:rPr>
        <w:t>&gt;</w:t>
      </w:r>
      <w:r w:rsidR="008435CC" w:rsidRPr="008435CC">
        <w:rPr>
          <w:rFonts w:ascii="Times New Roman" w:hAnsi="Times New Roman" w:cs="Times New Roman"/>
          <w:sz w:val="28"/>
          <w:szCs w:val="28"/>
        </w:rPr>
        <w:t xml:space="preserve"> - конец пересылки</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008435CC" w:rsidRPr="008435CC">
        <w:rPr>
          <w:rFonts w:ascii="Times New Roman" w:hAnsi="Times New Roman" w:cs="Times New Roman"/>
          <w:sz w:val="28"/>
          <w:szCs w:val="28"/>
          <w:lang w:val="en-US"/>
        </w:rPr>
        <w:t>Block</w:t>
      </w:r>
      <w:r w:rsidR="008435CC" w:rsidRPr="008435CC">
        <w:rPr>
          <w:rFonts w:ascii="Times New Roman" w:hAnsi="Times New Roman" w:cs="Times New Roman"/>
          <w:sz w:val="28"/>
          <w:szCs w:val="28"/>
        </w:rPr>
        <w:t xml:space="preserve"> – файл пересылается в виде последовательности блоков, каждый из которых имеет заголовок, в котором записывается кол-во байт. Редкий способ</w:t>
      </w:r>
    </w:p>
    <w:p w:rsidR="008435CC" w:rsidRPr="008435CC" w:rsidRDefault="00B07BE8" w:rsidP="00B07BE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3) </w:t>
      </w:r>
      <w:r w:rsidR="008435CC" w:rsidRPr="008435CC">
        <w:rPr>
          <w:rFonts w:ascii="Times New Roman" w:hAnsi="Times New Roman" w:cs="Times New Roman"/>
          <w:sz w:val="28"/>
          <w:szCs w:val="28"/>
          <w:lang w:val="en-US"/>
        </w:rPr>
        <w:t>Compressed</w:t>
      </w:r>
      <w:r w:rsidR="008435CC" w:rsidRPr="008435CC">
        <w:rPr>
          <w:rFonts w:ascii="Times New Roman" w:hAnsi="Times New Roman" w:cs="Times New Roman"/>
          <w:sz w:val="28"/>
          <w:szCs w:val="28"/>
        </w:rPr>
        <w:t xml:space="preserve"> – файл пересылается в сжатом простейшими алгоритмами виде. Редкий способ</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Также есть два режима работы: активный и пассивный.</w:t>
      </w:r>
    </w:p>
    <w:p w:rsidR="008435CC" w:rsidRDefault="008435CC"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Default="00B07BE8" w:rsidP="00B07BE8">
      <w:pPr>
        <w:pStyle w:val="a3"/>
        <w:spacing w:after="0" w:line="240" w:lineRule="auto"/>
        <w:ind w:left="709"/>
        <w:jc w:val="both"/>
        <w:rPr>
          <w:rFonts w:ascii="Times New Roman" w:hAnsi="Times New Roman" w:cs="Times New Roman"/>
          <w:b/>
          <w:sz w:val="28"/>
          <w:szCs w:val="28"/>
        </w:rPr>
      </w:pPr>
      <w:r w:rsidRPr="00B07BE8">
        <w:rPr>
          <w:rFonts w:ascii="Times New Roman" w:hAnsi="Times New Roman" w:cs="Times New Roman"/>
          <w:b/>
          <w:sz w:val="28"/>
          <w:szCs w:val="28"/>
        </w:rPr>
        <w:lastRenderedPageBreak/>
        <w:t>68) </w:t>
      </w:r>
      <w:r w:rsidR="008435CC" w:rsidRPr="00B07BE8">
        <w:rPr>
          <w:rFonts w:ascii="Times New Roman" w:hAnsi="Times New Roman" w:cs="Times New Roman"/>
          <w:b/>
          <w:sz w:val="28"/>
          <w:szCs w:val="28"/>
        </w:rPr>
        <w:t xml:space="preserve">Структура и особенности системы </w:t>
      </w:r>
      <w:proofErr w:type="spellStart"/>
      <w:r w:rsidR="008435CC" w:rsidRPr="00B07BE8">
        <w:rPr>
          <w:rFonts w:ascii="Times New Roman" w:hAnsi="Times New Roman" w:cs="Times New Roman"/>
          <w:b/>
          <w:sz w:val="28"/>
          <w:szCs w:val="28"/>
        </w:rPr>
        <w:t>Telnet</w:t>
      </w:r>
      <w:proofErr w:type="spellEnd"/>
    </w:p>
    <w:p w:rsidR="00B07BE8" w:rsidRPr="00B07BE8" w:rsidRDefault="00B07BE8" w:rsidP="00B07BE8">
      <w:pPr>
        <w:pStyle w:val="a3"/>
        <w:spacing w:after="0" w:line="240" w:lineRule="auto"/>
        <w:ind w:left="709"/>
        <w:jc w:val="both"/>
        <w:rPr>
          <w:rFonts w:ascii="Times New Roman" w:hAnsi="Times New Roman" w:cs="Times New Roman"/>
          <w:b/>
          <w:sz w:val="28"/>
          <w:szCs w:val="28"/>
        </w:rPr>
      </w:pP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lang w:val="en-US"/>
        </w:rPr>
        <w:t>Telnet</w:t>
      </w:r>
      <w:r w:rsidRPr="008435CC">
        <w:rPr>
          <w:rFonts w:ascii="Times New Roman" w:hAnsi="Times New Roman" w:cs="Times New Roman"/>
          <w:sz w:val="28"/>
          <w:szCs w:val="28"/>
        </w:rPr>
        <w:t xml:space="preserve"> базируется на клиент-серверной модели и использует протокол </w:t>
      </w:r>
      <w:r w:rsidRPr="008435CC">
        <w:rPr>
          <w:rFonts w:ascii="Times New Roman" w:hAnsi="Times New Roman" w:cs="Times New Roman"/>
          <w:sz w:val="28"/>
          <w:szCs w:val="28"/>
          <w:lang w:val="en-US"/>
        </w:rPr>
        <w:t>TCP</w:t>
      </w:r>
      <w:r w:rsidRPr="008435CC">
        <w:rPr>
          <w:rFonts w:ascii="Times New Roman" w:hAnsi="Times New Roman" w:cs="Times New Roman"/>
          <w:sz w:val="28"/>
          <w:szCs w:val="28"/>
        </w:rPr>
        <w:t xml:space="preserve">. Задействуется одно соединение. Стандартный номер программного порта </w:t>
      </w:r>
      <w:r w:rsidRPr="008435CC">
        <w:rPr>
          <w:rFonts w:ascii="Times New Roman" w:hAnsi="Times New Roman" w:cs="Times New Roman"/>
          <w:sz w:val="28"/>
          <w:szCs w:val="28"/>
          <w:lang w:val="en-US"/>
        </w:rPr>
        <w:t>Telnet</w:t>
      </w:r>
      <w:r w:rsidRPr="008435CC">
        <w:rPr>
          <w:rFonts w:ascii="Times New Roman" w:hAnsi="Times New Roman" w:cs="Times New Roman"/>
          <w:sz w:val="28"/>
          <w:szCs w:val="28"/>
        </w:rPr>
        <w:t>-сервиса – 23.</w:t>
      </w: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noProof/>
          <w:sz w:val="28"/>
          <w:szCs w:val="28"/>
          <w:lang w:eastAsia="ja-JP"/>
        </w:rPr>
        <w:drawing>
          <wp:inline distT="0" distB="0" distL="0" distR="0" wp14:anchorId="47AD5FF2" wp14:editId="61469F54">
            <wp:extent cx="4488180" cy="1440068"/>
            <wp:effectExtent l="0" t="0" r="762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3720" cy="1566980"/>
                    </a:xfrm>
                    <a:prstGeom prst="rect">
                      <a:avLst/>
                    </a:prstGeom>
                  </pic:spPr>
                </pic:pic>
              </a:graphicData>
            </a:graphic>
          </wp:inline>
        </w:drawing>
      </w:r>
    </w:p>
    <w:p w:rsid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Структура </w:t>
      </w:r>
      <w:r w:rsidRPr="008435CC">
        <w:rPr>
          <w:rFonts w:ascii="Times New Roman" w:hAnsi="Times New Roman" w:cs="Times New Roman"/>
          <w:sz w:val="28"/>
          <w:szCs w:val="28"/>
          <w:lang w:val="en-US"/>
        </w:rPr>
        <w:t>telnet</w:t>
      </w:r>
      <w:r w:rsidRPr="008435CC">
        <w:rPr>
          <w:rFonts w:ascii="Times New Roman" w:hAnsi="Times New Roman" w:cs="Times New Roman"/>
          <w:sz w:val="28"/>
          <w:szCs w:val="28"/>
        </w:rPr>
        <w:t>-системы</w:t>
      </w:r>
    </w:p>
    <w:p w:rsidR="00B07BE8" w:rsidRPr="008435CC" w:rsidRDefault="00B07BE8" w:rsidP="008435CC">
      <w:pPr>
        <w:spacing w:after="0" w:line="240" w:lineRule="auto"/>
        <w:ind w:firstLine="709"/>
        <w:jc w:val="both"/>
        <w:rPr>
          <w:rFonts w:ascii="Times New Roman" w:hAnsi="Times New Roman" w:cs="Times New Roman"/>
          <w:sz w:val="28"/>
          <w:szCs w:val="28"/>
        </w:rPr>
      </w:pP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Основная задача </w:t>
      </w:r>
      <w:r w:rsidRPr="008435CC">
        <w:rPr>
          <w:rFonts w:ascii="Times New Roman" w:hAnsi="Times New Roman" w:cs="Times New Roman"/>
          <w:sz w:val="28"/>
          <w:szCs w:val="28"/>
          <w:lang w:val="en-US"/>
        </w:rPr>
        <w:t>telnet</w:t>
      </w:r>
      <w:r w:rsidRPr="008435CC">
        <w:rPr>
          <w:rFonts w:ascii="Times New Roman" w:hAnsi="Times New Roman" w:cs="Times New Roman"/>
          <w:sz w:val="28"/>
          <w:szCs w:val="28"/>
        </w:rPr>
        <w:t xml:space="preserve"> – обеспечение корректной транспортировки символов потока и ввода-вывода между </w:t>
      </w:r>
      <w:r w:rsidRPr="008435CC">
        <w:rPr>
          <w:rFonts w:ascii="Times New Roman" w:hAnsi="Times New Roman" w:cs="Times New Roman"/>
          <w:sz w:val="28"/>
          <w:szCs w:val="28"/>
          <w:lang w:val="en-US"/>
        </w:rPr>
        <w:t>NVT</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network</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virtual</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terminal</w:t>
      </w:r>
      <w:r w:rsidRPr="008435CC">
        <w:rPr>
          <w:rFonts w:ascii="Times New Roman" w:hAnsi="Times New Roman" w:cs="Times New Roman"/>
          <w:sz w:val="28"/>
          <w:szCs w:val="28"/>
        </w:rPr>
        <w:t xml:space="preserve">) и хостом. Используется буферизация, в том числе для того чтобы не нагружать СПД. По умолчанию набранные символы отсылаются моментально. В режиме </w:t>
      </w:r>
      <w:proofErr w:type="spellStart"/>
      <w:r w:rsidRPr="008435CC">
        <w:rPr>
          <w:rFonts w:ascii="Times New Roman" w:hAnsi="Times New Roman" w:cs="Times New Roman"/>
          <w:sz w:val="28"/>
          <w:szCs w:val="28"/>
          <w:lang w:val="en-US"/>
        </w:rPr>
        <w:t>linemode</w:t>
      </w:r>
      <w:proofErr w:type="spellEnd"/>
      <w:r w:rsidRPr="008435CC">
        <w:rPr>
          <w:rFonts w:ascii="Times New Roman" w:hAnsi="Times New Roman" w:cs="Times New Roman"/>
          <w:sz w:val="28"/>
          <w:szCs w:val="28"/>
        </w:rPr>
        <w:t xml:space="preserve"> – при нажатии </w:t>
      </w:r>
      <w:r w:rsidRPr="008435CC">
        <w:rPr>
          <w:rFonts w:ascii="Times New Roman" w:hAnsi="Times New Roman" w:cs="Times New Roman"/>
          <w:sz w:val="28"/>
          <w:szCs w:val="28"/>
          <w:lang w:val="en-US"/>
        </w:rPr>
        <w:t>Enter</w:t>
      </w:r>
      <w:r w:rsidRPr="008435CC">
        <w:rPr>
          <w:rFonts w:ascii="Times New Roman" w:hAnsi="Times New Roman" w:cs="Times New Roman"/>
          <w:sz w:val="28"/>
          <w:szCs w:val="28"/>
        </w:rPr>
        <w:t>.</w:t>
      </w:r>
    </w:p>
    <w:p w:rsidR="008435CC" w:rsidRPr="008435CC" w:rsidRDefault="008435CC" w:rsidP="008435CC">
      <w:pPr>
        <w:spacing w:after="0" w:line="240" w:lineRule="auto"/>
        <w:ind w:firstLine="709"/>
        <w:jc w:val="both"/>
        <w:rPr>
          <w:rFonts w:ascii="Times New Roman" w:hAnsi="Times New Roman" w:cs="Times New Roman"/>
          <w:sz w:val="28"/>
          <w:szCs w:val="28"/>
        </w:rPr>
      </w:pPr>
      <w:r w:rsidRPr="008435CC">
        <w:rPr>
          <w:rFonts w:ascii="Times New Roman" w:hAnsi="Times New Roman" w:cs="Times New Roman"/>
          <w:sz w:val="28"/>
          <w:szCs w:val="28"/>
        </w:rPr>
        <w:t xml:space="preserve">Главный недостаток – полная незащищённость соединения от несанкционированного доступа. Данные и текст пересылается в виде открытого текста (в том числе пароли, номера телефонов и т.д.). На смену </w:t>
      </w:r>
      <w:r w:rsidRPr="008435CC">
        <w:rPr>
          <w:rFonts w:ascii="Times New Roman" w:hAnsi="Times New Roman" w:cs="Times New Roman"/>
          <w:sz w:val="28"/>
          <w:szCs w:val="28"/>
          <w:lang w:val="en-US"/>
        </w:rPr>
        <w:t>telnet</w:t>
      </w:r>
      <w:r w:rsidRPr="008435CC">
        <w:rPr>
          <w:rFonts w:ascii="Times New Roman" w:hAnsi="Times New Roman" w:cs="Times New Roman"/>
          <w:sz w:val="28"/>
          <w:szCs w:val="28"/>
        </w:rPr>
        <w:t xml:space="preserve"> пришёл SSH (</w:t>
      </w:r>
      <w:r w:rsidRPr="008435CC">
        <w:rPr>
          <w:rFonts w:ascii="Times New Roman" w:hAnsi="Times New Roman" w:cs="Times New Roman"/>
          <w:sz w:val="28"/>
          <w:szCs w:val="28"/>
          <w:lang w:val="en-US"/>
        </w:rPr>
        <w:t>secure</w:t>
      </w:r>
      <w:r w:rsidRPr="008435CC">
        <w:rPr>
          <w:rFonts w:ascii="Times New Roman" w:hAnsi="Times New Roman" w:cs="Times New Roman"/>
          <w:sz w:val="28"/>
          <w:szCs w:val="28"/>
        </w:rPr>
        <w:t xml:space="preserve"> </w:t>
      </w:r>
      <w:r w:rsidRPr="008435CC">
        <w:rPr>
          <w:rFonts w:ascii="Times New Roman" w:hAnsi="Times New Roman" w:cs="Times New Roman"/>
          <w:sz w:val="28"/>
          <w:szCs w:val="28"/>
          <w:lang w:val="en-US"/>
        </w:rPr>
        <w:t>shell</w:t>
      </w:r>
      <w:r w:rsidRPr="008435CC">
        <w:rPr>
          <w:rFonts w:ascii="Times New Roman" w:hAnsi="Times New Roman" w:cs="Times New Roman"/>
          <w:sz w:val="28"/>
          <w:szCs w:val="28"/>
        </w:rPr>
        <w:t xml:space="preserve">). В нём идея абсолютно та же, но соединение защищено. </w:t>
      </w:r>
    </w:p>
    <w:p w:rsidR="008435CC" w:rsidRDefault="008435CC"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Default="00B07BE8" w:rsidP="008435CC">
      <w:pPr>
        <w:spacing w:after="0" w:line="240" w:lineRule="auto"/>
        <w:ind w:firstLine="709"/>
        <w:jc w:val="both"/>
        <w:rPr>
          <w:rFonts w:ascii="Times New Roman" w:hAnsi="Times New Roman" w:cs="Times New Roman"/>
          <w:sz w:val="28"/>
          <w:szCs w:val="28"/>
        </w:rPr>
      </w:pPr>
    </w:p>
    <w:p w:rsidR="00B07BE8" w:rsidRPr="008435CC" w:rsidRDefault="00B07BE8" w:rsidP="00B07BE8">
      <w:pPr>
        <w:spacing w:after="0" w:line="240" w:lineRule="auto"/>
        <w:jc w:val="both"/>
        <w:rPr>
          <w:rFonts w:ascii="Times New Roman" w:hAnsi="Times New Roman" w:cs="Times New Roman"/>
          <w:sz w:val="28"/>
          <w:szCs w:val="28"/>
        </w:rPr>
      </w:pPr>
    </w:p>
    <w:p w:rsidR="008435CC" w:rsidRDefault="00B07BE8" w:rsidP="00B07BE8">
      <w:pPr>
        <w:pStyle w:val="a3"/>
        <w:spacing w:after="0" w:line="240" w:lineRule="auto"/>
        <w:ind w:left="709"/>
        <w:jc w:val="both"/>
        <w:rPr>
          <w:rFonts w:ascii="Times New Roman" w:hAnsi="Times New Roman" w:cs="Times New Roman"/>
          <w:b/>
          <w:sz w:val="28"/>
          <w:szCs w:val="28"/>
        </w:rPr>
      </w:pPr>
      <w:r w:rsidRPr="00B07BE8">
        <w:rPr>
          <w:rFonts w:ascii="Times New Roman" w:hAnsi="Times New Roman" w:cs="Times New Roman"/>
          <w:b/>
          <w:sz w:val="28"/>
          <w:szCs w:val="28"/>
        </w:rPr>
        <w:lastRenderedPageBreak/>
        <w:t>69) </w:t>
      </w:r>
      <w:r w:rsidR="008435CC" w:rsidRPr="00B07BE8">
        <w:rPr>
          <w:rFonts w:ascii="Times New Roman" w:hAnsi="Times New Roman" w:cs="Times New Roman"/>
          <w:b/>
          <w:sz w:val="28"/>
          <w:szCs w:val="28"/>
        </w:rPr>
        <w:t>Электронные письма и почтовые ящики</w:t>
      </w:r>
    </w:p>
    <w:p w:rsidR="00B07BE8" w:rsidRPr="00B07BE8" w:rsidRDefault="00B07BE8" w:rsidP="00B07BE8">
      <w:pPr>
        <w:pStyle w:val="a3"/>
        <w:spacing w:after="0" w:line="240" w:lineRule="auto"/>
        <w:ind w:left="709"/>
        <w:jc w:val="both"/>
        <w:rPr>
          <w:rFonts w:ascii="Times New Roman" w:hAnsi="Times New Roman" w:cs="Times New Roman"/>
          <w:b/>
          <w:sz w:val="28"/>
          <w:szCs w:val="28"/>
        </w:rPr>
      </w:pPr>
    </w:p>
    <w:p w:rsidR="00ED46BA" w:rsidRDefault="00BD66A0" w:rsidP="00BD66A0">
      <w:pPr>
        <w:spacing w:after="0" w:line="240" w:lineRule="auto"/>
        <w:ind w:firstLine="709"/>
        <w:jc w:val="both"/>
        <w:rPr>
          <w:rFonts w:ascii="Times New Roman" w:hAnsi="Times New Roman" w:cs="Times New Roman"/>
          <w:sz w:val="28"/>
          <w:szCs w:val="28"/>
        </w:rPr>
      </w:pPr>
      <w:r w:rsidRPr="00BD66A0">
        <w:rPr>
          <w:rFonts w:ascii="Times New Roman" w:hAnsi="Times New Roman" w:cs="Times New Roman"/>
          <w:sz w:val="28"/>
          <w:szCs w:val="28"/>
        </w:rPr>
        <w:t>Сообщениями протоколов электронной почты являются электронные</w:t>
      </w:r>
      <w:r w:rsidRPr="00BD66A0">
        <w:rPr>
          <w:rFonts w:ascii="Times New Roman" w:hAnsi="Times New Roman" w:cs="Times New Roman"/>
          <w:sz w:val="28"/>
          <w:szCs w:val="28"/>
        </w:rPr>
        <w:br/>
        <w:t>письма (emails).</w:t>
      </w:r>
    </w:p>
    <w:p w:rsidR="00ED46BA" w:rsidRDefault="00BD66A0" w:rsidP="00ED46BA">
      <w:pPr>
        <w:spacing w:after="0" w:line="240" w:lineRule="auto"/>
        <w:ind w:firstLine="709"/>
        <w:jc w:val="both"/>
        <w:rPr>
          <w:rFonts w:ascii="Times New Roman" w:hAnsi="Times New Roman" w:cs="Times New Roman"/>
          <w:sz w:val="28"/>
          <w:szCs w:val="28"/>
        </w:rPr>
      </w:pPr>
      <w:r w:rsidRPr="00BD66A0">
        <w:rPr>
          <w:rFonts w:ascii="Times New Roman" w:hAnsi="Times New Roman" w:cs="Times New Roman"/>
          <w:sz w:val="28"/>
          <w:szCs w:val="28"/>
        </w:rPr>
        <w:t>Электронные письма имеют текстовую природу.</w:t>
      </w:r>
      <w:r w:rsidR="00ED46BA">
        <w:rPr>
          <w:rFonts w:ascii="Times New Roman" w:hAnsi="Times New Roman" w:cs="Times New Roman"/>
          <w:sz w:val="28"/>
          <w:szCs w:val="28"/>
        </w:rPr>
        <w:t xml:space="preserve"> </w:t>
      </w:r>
      <w:r w:rsidRPr="00BD66A0">
        <w:rPr>
          <w:rFonts w:ascii="Times New Roman" w:hAnsi="Times New Roman" w:cs="Times New Roman"/>
          <w:sz w:val="28"/>
          <w:szCs w:val="28"/>
        </w:rPr>
        <w:t>По аналогии с бумажным письмом, электронное письмо так же состоит из</w:t>
      </w:r>
      <w:r w:rsidR="00ED46BA">
        <w:rPr>
          <w:rFonts w:ascii="Times New Roman" w:hAnsi="Times New Roman" w:cs="Times New Roman"/>
          <w:sz w:val="28"/>
          <w:szCs w:val="28"/>
        </w:rPr>
        <w:t xml:space="preserve"> </w:t>
      </w:r>
      <w:r w:rsidRPr="00BD66A0">
        <w:rPr>
          <w:rFonts w:ascii="Times New Roman" w:hAnsi="Times New Roman" w:cs="Times New Roman"/>
          <w:sz w:val="28"/>
          <w:szCs w:val="28"/>
        </w:rPr>
        <w:t>конверта (envelope) и содержимого (content).</w:t>
      </w:r>
      <w:r w:rsidR="00ED46BA">
        <w:rPr>
          <w:rFonts w:ascii="Times New Roman" w:hAnsi="Times New Roman" w:cs="Times New Roman"/>
          <w:sz w:val="28"/>
          <w:szCs w:val="28"/>
        </w:rPr>
        <w:t xml:space="preserve"> </w:t>
      </w:r>
      <w:r w:rsidRPr="00BD66A0">
        <w:rPr>
          <w:rFonts w:ascii="Times New Roman" w:hAnsi="Times New Roman" w:cs="Times New Roman"/>
          <w:sz w:val="28"/>
          <w:szCs w:val="28"/>
        </w:rPr>
        <w:t>Содержимое, в свою очередь, состоит из заголовка (header) и основного</w:t>
      </w:r>
      <w:r w:rsidR="00ED46BA">
        <w:rPr>
          <w:rFonts w:ascii="Times New Roman" w:hAnsi="Times New Roman" w:cs="Times New Roman"/>
          <w:sz w:val="28"/>
          <w:szCs w:val="28"/>
        </w:rPr>
        <w:t xml:space="preserve"> </w:t>
      </w:r>
      <w:r w:rsidRPr="00BD66A0">
        <w:rPr>
          <w:rFonts w:ascii="Times New Roman" w:hAnsi="Times New Roman" w:cs="Times New Roman"/>
          <w:sz w:val="28"/>
          <w:szCs w:val="28"/>
        </w:rPr>
        <w:t>текста (body).</w:t>
      </w:r>
    </w:p>
    <w:p w:rsidR="00ED46BA" w:rsidRDefault="00BD66A0" w:rsidP="00BD66A0">
      <w:pPr>
        <w:spacing w:after="0" w:line="240" w:lineRule="auto"/>
        <w:ind w:firstLine="709"/>
        <w:jc w:val="both"/>
        <w:rPr>
          <w:rFonts w:ascii="Times New Roman" w:hAnsi="Times New Roman" w:cs="Times New Roman"/>
          <w:sz w:val="28"/>
          <w:szCs w:val="28"/>
        </w:rPr>
      </w:pPr>
      <w:r w:rsidRPr="00BD66A0">
        <w:rPr>
          <w:rFonts w:ascii="Times New Roman" w:hAnsi="Times New Roman" w:cs="Times New Roman"/>
          <w:sz w:val="28"/>
          <w:szCs w:val="28"/>
        </w:rPr>
        <w:t>Структура (прежде всего, синтаксис) электронных писем неоднократно</w:t>
      </w:r>
      <w:r w:rsidRPr="00BD66A0">
        <w:rPr>
          <w:rFonts w:ascii="Times New Roman" w:hAnsi="Times New Roman" w:cs="Times New Roman"/>
          <w:sz w:val="28"/>
          <w:szCs w:val="28"/>
        </w:rPr>
        <w:br/>
        <w:t>регламентировалась стандартами (начиная с RFC 822 и более старых,</w:t>
      </w:r>
      <w:r w:rsidRPr="00BD66A0">
        <w:rPr>
          <w:rFonts w:ascii="Times New Roman" w:hAnsi="Times New Roman" w:cs="Times New Roman"/>
          <w:sz w:val="28"/>
          <w:szCs w:val="28"/>
        </w:rPr>
        <w:br/>
        <w:t>заканчивая RFC 5322).</w:t>
      </w:r>
    </w:p>
    <w:p w:rsidR="00BD66A0" w:rsidRDefault="00BD66A0" w:rsidP="00BD66A0">
      <w:pPr>
        <w:spacing w:after="0" w:line="240" w:lineRule="auto"/>
        <w:ind w:firstLine="709"/>
        <w:jc w:val="both"/>
        <w:rPr>
          <w:rFonts w:ascii="Times New Roman" w:hAnsi="Times New Roman" w:cs="Times New Roman"/>
          <w:sz w:val="28"/>
          <w:szCs w:val="28"/>
        </w:rPr>
      </w:pPr>
      <w:r w:rsidRPr="00BD66A0">
        <w:rPr>
          <w:rFonts w:ascii="Times New Roman" w:hAnsi="Times New Roman" w:cs="Times New Roman"/>
          <w:sz w:val="28"/>
          <w:szCs w:val="28"/>
        </w:rPr>
        <w:t>Для обеспечения прав и обязанностей, связанных с электронными</w:t>
      </w:r>
      <w:r w:rsidRPr="00BD66A0">
        <w:rPr>
          <w:rFonts w:ascii="Times New Roman" w:hAnsi="Times New Roman" w:cs="Times New Roman"/>
          <w:sz w:val="28"/>
          <w:szCs w:val="28"/>
        </w:rPr>
        <w:br/>
        <w:t xml:space="preserve">письмами, предусмотрены два механизма: DKIM (DomainKeys Identified </w:t>
      </w:r>
      <w:proofErr w:type="spellStart"/>
      <w:r w:rsidRPr="00BD66A0">
        <w:rPr>
          <w:rFonts w:ascii="Times New Roman" w:hAnsi="Times New Roman" w:cs="Times New Roman"/>
          <w:sz w:val="28"/>
          <w:szCs w:val="28"/>
        </w:rPr>
        <w:t>Mail</w:t>
      </w:r>
      <w:proofErr w:type="spellEnd"/>
      <w:r w:rsidRPr="00BD66A0">
        <w:rPr>
          <w:rFonts w:ascii="Times New Roman" w:hAnsi="Times New Roman" w:cs="Times New Roman"/>
          <w:sz w:val="28"/>
          <w:szCs w:val="28"/>
        </w:rPr>
        <w:t>)</w:t>
      </w:r>
      <w:r w:rsidRPr="00BD66A0">
        <w:rPr>
          <w:rFonts w:ascii="Times New Roman" w:hAnsi="Times New Roman" w:cs="Times New Roman"/>
          <w:sz w:val="28"/>
          <w:szCs w:val="28"/>
        </w:rPr>
        <w:br/>
        <w:t>Signatures (RFC 6376) и SPF (Sender Policy Framework) (RFC 7208).</w:t>
      </w:r>
      <w:r w:rsidRPr="00BD66A0">
        <w:rPr>
          <w:rFonts w:ascii="Times New Roman" w:hAnsi="Times New Roman" w:cs="Times New Roman"/>
          <w:sz w:val="28"/>
          <w:szCs w:val="28"/>
        </w:rPr>
        <w:br/>
        <w:t>Изначально, в отношении всех компонентов электронного письма</w:t>
      </w:r>
      <w:r w:rsidRPr="00BD66A0">
        <w:rPr>
          <w:rFonts w:ascii="Times New Roman" w:hAnsi="Times New Roman" w:cs="Times New Roman"/>
          <w:sz w:val="28"/>
          <w:szCs w:val="28"/>
        </w:rPr>
        <w:br/>
      </w:r>
      <w:r w:rsidR="00ED46BA">
        <w:rPr>
          <w:rFonts w:ascii="Times New Roman" w:hAnsi="Times New Roman" w:cs="Times New Roman"/>
          <w:sz w:val="28"/>
          <w:szCs w:val="28"/>
        </w:rPr>
        <w:t>допускалась только 7-</w:t>
      </w:r>
      <w:r w:rsidRPr="00BD66A0">
        <w:rPr>
          <w:rFonts w:ascii="Times New Roman" w:hAnsi="Times New Roman" w:cs="Times New Roman"/>
          <w:sz w:val="28"/>
          <w:szCs w:val="28"/>
        </w:rPr>
        <w:t>битная кодировка US-ASCII.</w:t>
      </w:r>
    </w:p>
    <w:p w:rsidR="00ED46BA" w:rsidRPr="00ED46BA" w:rsidRDefault="00ED46BA" w:rsidP="00ED46BA">
      <w:pPr>
        <w:spacing w:after="0" w:line="240" w:lineRule="auto"/>
        <w:ind w:firstLine="709"/>
        <w:jc w:val="both"/>
        <w:rPr>
          <w:rFonts w:ascii="Times New Roman" w:hAnsi="Times New Roman" w:cs="Times New Roman"/>
          <w:sz w:val="28"/>
          <w:szCs w:val="28"/>
        </w:rPr>
      </w:pPr>
      <w:r w:rsidRPr="00ED46BA">
        <w:rPr>
          <w:rFonts w:ascii="Times New Roman" w:hAnsi="Times New Roman" w:cs="Times New Roman"/>
          <w:sz w:val="28"/>
          <w:szCs w:val="28"/>
        </w:rPr>
        <w:t>Одним из ключевых понятий системы электронной почты является</w:t>
      </w:r>
      <w:r w:rsidRPr="00ED46BA">
        <w:rPr>
          <w:rFonts w:ascii="Times New Roman" w:hAnsi="Times New Roman" w:cs="Times New Roman"/>
          <w:sz w:val="28"/>
          <w:szCs w:val="28"/>
        </w:rPr>
        <w:br/>
        <w:t>понятие почтового ящика (mailbox, иногда maildrop). Электронный почтовый</w:t>
      </w:r>
      <w:r w:rsidRPr="00ED46BA">
        <w:rPr>
          <w:rFonts w:ascii="Times New Roman" w:hAnsi="Times New Roman" w:cs="Times New Roman"/>
          <w:sz w:val="28"/>
          <w:szCs w:val="28"/>
        </w:rPr>
        <w:br/>
        <w:t>ящик по своей сути ничем не отличается от почтового ящика для бумажных</w:t>
      </w:r>
      <w:r w:rsidRPr="00ED46BA">
        <w:rPr>
          <w:rFonts w:ascii="Times New Roman" w:hAnsi="Times New Roman" w:cs="Times New Roman"/>
          <w:sz w:val="28"/>
          <w:szCs w:val="28"/>
        </w:rPr>
        <w:br/>
        <w:t>писем, но не всегда представляет собой файловое хранилище.</w:t>
      </w:r>
      <w:r w:rsidRPr="00ED46BA">
        <w:rPr>
          <w:rFonts w:ascii="Times New Roman" w:hAnsi="Times New Roman" w:cs="Times New Roman"/>
          <w:sz w:val="28"/>
          <w:szCs w:val="28"/>
        </w:rPr>
        <w:br/>
        <w:t>Почтовые ящики могут быть расположены как на выделенных для этого</w:t>
      </w:r>
      <w:r w:rsidRPr="00ED46BA">
        <w:rPr>
          <w:rFonts w:ascii="Times New Roman" w:hAnsi="Times New Roman" w:cs="Times New Roman"/>
          <w:sz w:val="28"/>
          <w:szCs w:val="28"/>
        </w:rPr>
        <w:br/>
        <w:t>почтовых серверах -- лучше переводить как MXes (</w:t>
      </w:r>
      <w:proofErr w:type="spellStart"/>
      <w:r w:rsidRPr="00ED46BA">
        <w:rPr>
          <w:rFonts w:ascii="Times New Roman" w:hAnsi="Times New Roman" w:cs="Times New Roman"/>
          <w:sz w:val="28"/>
          <w:szCs w:val="28"/>
        </w:rPr>
        <w:t>Mail</w:t>
      </w:r>
      <w:proofErr w:type="spellEnd"/>
      <w:r w:rsidRPr="00ED46BA">
        <w:rPr>
          <w:rFonts w:ascii="Times New Roman" w:hAnsi="Times New Roman" w:cs="Times New Roman"/>
          <w:sz w:val="28"/>
          <w:szCs w:val="28"/>
        </w:rPr>
        <w:t xml:space="preserve"> eXchanges), так и на</w:t>
      </w:r>
      <w:r w:rsidRPr="00ED46BA">
        <w:rPr>
          <w:rFonts w:ascii="Times New Roman" w:hAnsi="Times New Roman" w:cs="Times New Roman"/>
          <w:sz w:val="28"/>
          <w:szCs w:val="28"/>
        </w:rPr>
        <w:br/>
        <w:t>пользовательских станциях.</w:t>
      </w:r>
      <w:r>
        <w:rPr>
          <w:rFonts w:ascii="Times New Roman" w:hAnsi="Times New Roman" w:cs="Times New Roman"/>
          <w:sz w:val="28"/>
          <w:szCs w:val="28"/>
        </w:rPr>
        <w:t xml:space="preserve"> </w:t>
      </w:r>
      <w:r w:rsidRPr="00ED46BA">
        <w:rPr>
          <w:rFonts w:ascii="Times New Roman" w:hAnsi="Times New Roman" w:cs="Times New Roman"/>
          <w:sz w:val="28"/>
          <w:szCs w:val="28"/>
        </w:rPr>
        <w:t>Могут быть как локальными, так и удаленными от пользователя.</w:t>
      </w:r>
    </w:p>
    <w:p w:rsidR="00ED46BA" w:rsidRPr="00BD66A0" w:rsidRDefault="00ED46BA" w:rsidP="00BD66A0">
      <w:pPr>
        <w:spacing w:after="0" w:line="240" w:lineRule="auto"/>
        <w:ind w:firstLine="709"/>
        <w:jc w:val="both"/>
        <w:rPr>
          <w:rFonts w:ascii="Times New Roman" w:hAnsi="Times New Roman" w:cs="Times New Roman"/>
          <w:sz w:val="28"/>
          <w:szCs w:val="28"/>
        </w:rPr>
      </w:pPr>
    </w:p>
    <w:p w:rsidR="008435CC" w:rsidRPr="00B07BE8" w:rsidRDefault="008435CC" w:rsidP="00BD66A0">
      <w:pPr>
        <w:spacing w:after="0" w:line="240" w:lineRule="auto"/>
        <w:ind w:firstLine="709"/>
        <w:jc w:val="both"/>
        <w:rPr>
          <w:rFonts w:ascii="Times New Roman" w:hAnsi="Times New Roman" w:cs="Times New Roman"/>
          <w:sz w:val="28"/>
          <w:szCs w:val="28"/>
        </w:rPr>
      </w:pPr>
    </w:p>
    <w:sectPr w:rsidR="008435CC" w:rsidRPr="00B07B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61249"/>
    <w:multiLevelType w:val="hybridMultilevel"/>
    <w:tmpl w:val="334659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CD2866"/>
    <w:multiLevelType w:val="hybridMultilevel"/>
    <w:tmpl w:val="71E84650"/>
    <w:lvl w:ilvl="0" w:tplc="309C52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9060F0F"/>
    <w:multiLevelType w:val="hybridMultilevel"/>
    <w:tmpl w:val="7F60FF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6575A9"/>
    <w:multiLevelType w:val="hybridMultilevel"/>
    <w:tmpl w:val="61347B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3784DDF"/>
    <w:multiLevelType w:val="hybridMultilevel"/>
    <w:tmpl w:val="58982A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1190CCF"/>
    <w:multiLevelType w:val="hybridMultilevel"/>
    <w:tmpl w:val="32B0FE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CB2"/>
    <w:rsid w:val="000025AB"/>
    <w:rsid w:val="00003AF0"/>
    <w:rsid w:val="000077A6"/>
    <w:rsid w:val="000229B9"/>
    <w:rsid w:val="00040F27"/>
    <w:rsid w:val="000B28EC"/>
    <w:rsid w:val="000D6DB5"/>
    <w:rsid w:val="000E3B34"/>
    <w:rsid w:val="00120201"/>
    <w:rsid w:val="001405FC"/>
    <w:rsid w:val="0014576F"/>
    <w:rsid w:val="001A6AE9"/>
    <w:rsid w:val="001A6F71"/>
    <w:rsid w:val="001C4E7B"/>
    <w:rsid w:val="001C77DF"/>
    <w:rsid w:val="001D7218"/>
    <w:rsid w:val="00297959"/>
    <w:rsid w:val="002E78C8"/>
    <w:rsid w:val="002F2565"/>
    <w:rsid w:val="00325FC4"/>
    <w:rsid w:val="00342B5E"/>
    <w:rsid w:val="003C31A3"/>
    <w:rsid w:val="00421500"/>
    <w:rsid w:val="0042523B"/>
    <w:rsid w:val="00426CB2"/>
    <w:rsid w:val="0043195F"/>
    <w:rsid w:val="00433B65"/>
    <w:rsid w:val="00455115"/>
    <w:rsid w:val="004D2A19"/>
    <w:rsid w:val="00507CA3"/>
    <w:rsid w:val="005157C8"/>
    <w:rsid w:val="00532227"/>
    <w:rsid w:val="00550CB6"/>
    <w:rsid w:val="005D6495"/>
    <w:rsid w:val="005F4B4F"/>
    <w:rsid w:val="0061343F"/>
    <w:rsid w:val="00686159"/>
    <w:rsid w:val="006B268A"/>
    <w:rsid w:val="006D19D8"/>
    <w:rsid w:val="006E391B"/>
    <w:rsid w:val="006F0C79"/>
    <w:rsid w:val="00751F02"/>
    <w:rsid w:val="00763B52"/>
    <w:rsid w:val="007A1A8A"/>
    <w:rsid w:val="007B0B1C"/>
    <w:rsid w:val="007E6B34"/>
    <w:rsid w:val="008319E9"/>
    <w:rsid w:val="008435CC"/>
    <w:rsid w:val="0086477E"/>
    <w:rsid w:val="008A5C14"/>
    <w:rsid w:val="008B653A"/>
    <w:rsid w:val="009014B5"/>
    <w:rsid w:val="00945720"/>
    <w:rsid w:val="009520EE"/>
    <w:rsid w:val="009A631E"/>
    <w:rsid w:val="009E3E5E"/>
    <w:rsid w:val="009E6FDF"/>
    <w:rsid w:val="00A100D8"/>
    <w:rsid w:val="00A27A16"/>
    <w:rsid w:val="00AC2F2F"/>
    <w:rsid w:val="00AE16C4"/>
    <w:rsid w:val="00B07BE8"/>
    <w:rsid w:val="00B42C36"/>
    <w:rsid w:val="00B50C44"/>
    <w:rsid w:val="00B61B46"/>
    <w:rsid w:val="00B92A13"/>
    <w:rsid w:val="00BC1886"/>
    <w:rsid w:val="00BD46B1"/>
    <w:rsid w:val="00BD66A0"/>
    <w:rsid w:val="00BE705E"/>
    <w:rsid w:val="00BF57A0"/>
    <w:rsid w:val="00C02553"/>
    <w:rsid w:val="00C1004B"/>
    <w:rsid w:val="00C31FD0"/>
    <w:rsid w:val="00C63BA9"/>
    <w:rsid w:val="00C70469"/>
    <w:rsid w:val="00C7222D"/>
    <w:rsid w:val="00CF016F"/>
    <w:rsid w:val="00D015CD"/>
    <w:rsid w:val="00D40AD9"/>
    <w:rsid w:val="00DA674A"/>
    <w:rsid w:val="00DA77D9"/>
    <w:rsid w:val="00DF5ABD"/>
    <w:rsid w:val="00E62F16"/>
    <w:rsid w:val="00EC2DE9"/>
    <w:rsid w:val="00ED46BA"/>
    <w:rsid w:val="00EF1EEC"/>
    <w:rsid w:val="00F10BC1"/>
    <w:rsid w:val="00F43D28"/>
    <w:rsid w:val="00F472D0"/>
    <w:rsid w:val="00F73171"/>
    <w:rsid w:val="00F87655"/>
    <w:rsid w:val="00FA3C4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9B27"/>
  <w15:chartTrackingRefBased/>
  <w15:docId w15:val="{2011B3AB-A3C0-400C-929E-0D29A2FB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DE9"/>
    <w:rPr>
      <w:rFonts w:eastAsiaTheme="minorHAns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CB2"/>
    <w:pPr>
      <w:ind w:left="720"/>
      <w:contextualSpacing/>
    </w:pPr>
  </w:style>
  <w:style w:type="paragraph" w:customStyle="1" w:styleId="Default">
    <w:name w:val="Default"/>
    <w:rsid w:val="00426CB2"/>
    <w:pPr>
      <w:autoSpaceDE w:val="0"/>
      <w:autoSpaceDN w:val="0"/>
      <w:adjustRightInd w:val="0"/>
      <w:spacing w:after="0" w:line="240" w:lineRule="auto"/>
    </w:pPr>
    <w:rPr>
      <w:rFonts w:ascii="Arial" w:eastAsiaTheme="minorHAnsi" w:hAnsi="Arial" w:cs="Arial"/>
      <w:color w:val="000000"/>
      <w:sz w:val="24"/>
      <w:szCs w:val="24"/>
      <w:lang w:eastAsia="en-US"/>
    </w:rPr>
  </w:style>
  <w:style w:type="paragraph" w:styleId="a4">
    <w:name w:val="Normal (Web)"/>
    <w:basedOn w:val="a"/>
    <w:uiPriority w:val="99"/>
    <w:unhideWhenUsed/>
    <w:rsid w:val="009520E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a5">
    <w:name w:val="Hyperlink"/>
    <w:basedOn w:val="a0"/>
    <w:uiPriority w:val="99"/>
    <w:unhideWhenUsed/>
    <w:rsid w:val="000077A6"/>
    <w:rPr>
      <w:color w:val="0563C1" w:themeColor="hyperlink"/>
      <w:u w:val="single"/>
    </w:rPr>
  </w:style>
  <w:style w:type="paragraph" w:styleId="a6">
    <w:name w:val="header"/>
    <w:basedOn w:val="a"/>
    <w:link w:val="a7"/>
    <w:uiPriority w:val="99"/>
    <w:unhideWhenUsed/>
    <w:rsid w:val="00433B6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33B65"/>
    <w:rPr>
      <w:rFonts w:eastAsiaTheme="minorHAnsi"/>
      <w:lang w:eastAsia="en-US"/>
    </w:rPr>
  </w:style>
  <w:style w:type="paragraph" w:styleId="a8">
    <w:name w:val="footer"/>
    <w:basedOn w:val="a"/>
    <w:link w:val="a9"/>
    <w:uiPriority w:val="99"/>
    <w:unhideWhenUsed/>
    <w:rsid w:val="00433B6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33B65"/>
    <w:rPr>
      <w:rFonts w:eastAsiaTheme="minorHAnsi"/>
      <w:lang w:eastAsia="en-US"/>
    </w:rPr>
  </w:style>
  <w:style w:type="character" w:styleId="aa">
    <w:name w:val="Emphasis"/>
    <w:basedOn w:val="a0"/>
    <w:uiPriority w:val="20"/>
    <w:qFormat/>
    <w:rsid w:val="00550CB6"/>
    <w:rPr>
      <w:i/>
      <w:iCs/>
    </w:rPr>
  </w:style>
  <w:style w:type="character" w:customStyle="1" w:styleId="fontstyle01">
    <w:name w:val="fontstyle01"/>
    <w:basedOn w:val="a0"/>
    <w:rsid w:val="00BD66A0"/>
    <w:rPr>
      <w:rFonts w:ascii="ArialMT" w:hAnsi="ArialMT" w:hint="default"/>
      <w:b w:val="0"/>
      <w:bCs w:val="0"/>
      <w:i w:val="0"/>
      <w:iCs w:val="0"/>
      <w:color w:val="000000"/>
      <w:sz w:val="40"/>
      <w:szCs w:val="40"/>
    </w:rPr>
  </w:style>
  <w:style w:type="character" w:customStyle="1" w:styleId="fontstyle21">
    <w:name w:val="fontstyle21"/>
    <w:basedOn w:val="a0"/>
    <w:rsid w:val="00BD66A0"/>
    <w:rPr>
      <w:rFonts w:ascii="Arial-ItalicMT" w:hAnsi="Arial-ItalicMT" w:hint="default"/>
      <w:b w:val="0"/>
      <w:bCs w:val="0"/>
      <w:i/>
      <w:iCs/>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7823">
      <w:bodyDiv w:val="1"/>
      <w:marLeft w:val="0"/>
      <w:marRight w:val="0"/>
      <w:marTop w:val="0"/>
      <w:marBottom w:val="0"/>
      <w:divBdr>
        <w:top w:val="none" w:sz="0" w:space="0" w:color="auto"/>
        <w:left w:val="none" w:sz="0" w:space="0" w:color="auto"/>
        <w:bottom w:val="none" w:sz="0" w:space="0" w:color="auto"/>
        <w:right w:val="none" w:sz="0" w:space="0" w:color="auto"/>
      </w:divBdr>
    </w:div>
    <w:div w:id="244607668">
      <w:bodyDiv w:val="1"/>
      <w:marLeft w:val="0"/>
      <w:marRight w:val="0"/>
      <w:marTop w:val="0"/>
      <w:marBottom w:val="0"/>
      <w:divBdr>
        <w:top w:val="none" w:sz="0" w:space="0" w:color="auto"/>
        <w:left w:val="none" w:sz="0" w:space="0" w:color="auto"/>
        <w:bottom w:val="none" w:sz="0" w:space="0" w:color="auto"/>
        <w:right w:val="none" w:sz="0" w:space="0" w:color="auto"/>
      </w:divBdr>
    </w:div>
    <w:div w:id="268314055">
      <w:bodyDiv w:val="1"/>
      <w:marLeft w:val="0"/>
      <w:marRight w:val="0"/>
      <w:marTop w:val="0"/>
      <w:marBottom w:val="0"/>
      <w:divBdr>
        <w:top w:val="none" w:sz="0" w:space="0" w:color="auto"/>
        <w:left w:val="none" w:sz="0" w:space="0" w:color="auto"/>
        <w:bottom w:val="none" w:sz="0" w:space="0" w:color="auto"/>
        <w:right w:val="none" w:sz="0" w:space="0" w:color="auto"/>
      </w:divBdr>
    </w:div>
    <w:div w:id="324672726">
      <w:bodyDiv w:val="1"/>
      <w:marLeft w:val="0"/>
      <w:marRight w:val="0"/>
      <w:marTop w:val="0"/>
      <w:marBottom w:val="0"/>
      <w:divBdr>
        <w:top w:val="none" w:sz="0" w:space="0" w:color="auto"/>
        <w:left w:val="none" w:sz="0" w:space="0" w:color="auto"/>
        <w:bottom w:val="none" w:sz="0" w:space="0" w:color="auto"/>
        <w:right w:val="none" w:sz="0" w:space="0" w:color="auto"/>
      </w:divBdr>
    </w:div>
    <w:div w:id="732043709">
      <w:bodyDiv w:val="1"/>
      <w:marLeft w:val="0"/>
      <w:marRight w:val="0"/>
      <w:marTop w:val="0"/>
      <w:marBottom w:val="0"/>
      <w:divBdr>
        <w:top w:val="none" w:sz="0" w:space="0" w:color="auto"/>
        <w:left w:val="none" w:sz="0" w:space="0" w:color="auto"/>
        <w:bottom w:val="none" w:sz="0" w:space="0" w:color="auto"/>
        <w:right w:val="none" w:sz="0" w:space="0" w:color="auto"/>
      </w:divBdr>
    </w:div>
    <w:div w:id="1274167002">
      <w:bodyDiv w:val="1"/>
      <w:marLeft w:val="0"/>
      <w:marRight w:val="0"/>
      <w:marTop w:val="0"/>
      <w:marBottom w:val="0"/>
      <w:divBdr>
        <w:top w:val="none" w:sz="0" w:space="0" w:color="auto"/>
        <w:left w:val="none" w:sz="0" w:space="0" w:color="auto"/>
        <w:bottom w:val="none" w:sz="0" w:space="0" w:color="auto"/>
        <w:right w:val="none" w:sz="0" w:space="0" w:color="auto"/>
      </w:divBdr>
    </w:div>
    <w:div w:id="1499417399">
      <w:bodyDiv w:val="1"/>
      <w:marLeft w:val="0"/>
      <w:marRight w:val="0"/>
      <w:marTop w:val="0"/>
      <w:marBottom w:val="0"/>
      <w:divBdr>
        <w:top w:val="none" w:sz="0" w:space="0" w:color="auto"/>
        <w:left w:val="none" w:sz="0" w:space="0" w:color="auto"/>
        <w:bottom w:val="none" w:sz="0" w:space="0" w:color="auto"/>
        <w:right w:val="none" w:sz="0" w:space="0" w:color="auto"/>
      </w:divBdr>
    </w:div>
    <w:div w:id="1529946888">
      <w:bodyDiv w:val="1"/>
      <w:marLeft w:val="0"/>
      <w:marRight w:val="0"/>
      <w:marTop w:val="0"/>
      <w:marBottom w:val="0"/>
      <w:divBdr>
        <w:top w:val="none" w:sz="0" w:space="0" w:color="auto"/>
        <w:left w:val="none" w:sz="0" w:space="0" w:color="auto"/>
        <w:bottom w:val="none" w:sz="0" w:space="0" w:color="auto"/>
        <w:right w:val="none" w:sz="0" w:space="0" w:color="auto"/>
      </w:divBdr>
    </w:div>
    <w:div w:id="1693216198">
      <w:bodyDiv w:val="1"/>
      <w:marLeft w:val="0"/>
      <w:marRight w:val="0"/>
      <w:marTop w:val="0"/>
      <w:marBottom w:val="0"/>
      <w:divBdr>
        <w:top w:val="none" w:sz="0" w:space="0" w:color="auto"/>
        <w:left w:val="none" w:sz="0" w:space="0" w:color="auto"/>
        <w:bottom w:val="none" w:sz="0" w:space="0" w:color="auto"/>
        <w:right w:val="none" w:sz="0" w:space="0" w:color="auto"/>
      </w:divBdr>
    </w:div>
    <w:div w:id="1783497103">
      <w:bodyDiv w:val="1"/>
      <w:marLeft w:val="0"/>
      <w:marRight w:val="0"/>
      <w:marTop w:val="0"/>
      <w:marBottom w:val="0"/>
      <w:divBdr>
        <w:top w:val="none" w:sz="0" w:space="0" w:color="auto"/>
        <w:left w:val="none" w:sz="0" w:space="0" w:color="auto"/>
        <w:bottom w:val="none" w:sz="0" w:space="0" w:color="auto"/>
        <w:right w:val="none" w:sz="0" w:space="0" w:color="auto"/>
      </w:divBdr>
    </w:div>
    <w:div w:id="202159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91ECA-2EC8-413B-8C36-BD17D43EB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79</Pages>
  <Words>14521</Words>
  <Characters>82776</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2022-12-24T13:08:00Z</dcterms:created>
  <dcterms:modified xsi:type="dcterms:W3CDTF">2022-12-25T20:56:00Z</dcterms:modified>
</cp:coreProperties>
</file>