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AB2" w:rsidRPr="003D60A4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B09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82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</w:rPr>
        <w:t>Объект: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небольшая обувная компания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Форма здания: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г-образная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2B092E">
        <w:rPr>
          <w:rFonts w:ascii="Times New Roman" w:hAnsi="Times New Roman" w:cs="Times New Roman"/>
          <w:sz w:val="28"/>
          <w:szCs w:val="28"/>
        </w:rPr>
        <w:t>омера этажей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>: 1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B092E">
        <w:rPr>
          <w:rFonts w:ascii="Times New Roman" w:hAnsi="Times New Roman" w:cs="Times New Roman"/>
          <w:sz w:val="28"/>
          <w:szCs w:val="28"/>
        </w:rPr>
        <w:t>уммарная площадь одного этажа в квадратных метрах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B092E">
        <w:rPr>
          <w:rFonts w:ascii="Times New Roman" w:hAnsi="Times New Roman" w:cs="Times New Roman"/>
          <w:sz w:val="28"/>
          <w:szCs w:val="28"/>
        </w:rPr>
        <w:t>330</w:t>
      </w:r>
    </w:p>
    <w:p w:rsidR="00A04AB2" w:rsidRPr="00017399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Количество стационарных пользователей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>: 15</w:t>
      </w:r>
      <w:r w:rsidR="00017399" w:rsidRPr="00017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7399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B092E">
        <w:rPr>
          <w:rFonts w:ascii="Times New Roman" w:hAnsi="Times New Roman" w:cs="Times New Roman"/>
          <w:sz w:val="28"/>
          <w:szCs w:val="28"/>
        </w:rPr>
        <w:t>оличество стационарных подключений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>: 16</w:t>
      </w:r>
      <w:r w:rsidR="00017399">
        <w:rPr>
          <w:rFonts w:ascii="Times New Roman" w:hAnsi="Times New Roman" w:cs="Times New Roman"/>
          <w:sz w:val="28"/>
          <w:szCs w:val="28"/>
          <w:lang w:val="ru-RU"/>
        </w:rPr>
        <w:t xml:space="preserve"> розетки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B092E">
        <w:rPr>
          <w:rFonts w:ascii="Times New Roman" w:hAnsi="Times New Roman" w:cs="Times New Roman"/>
          <w:sz w:val="28"/>
          <w:szCs w:val="28"/>
        </w:rPr>
        <w:t>оличество мобильных подключений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>: 16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</w:rPr>
        <w:t>Сервисы: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web-сервер для внутреннего и внешнего использования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</w:rPr>
        <w:t>Прочие оконечные устройства: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принтеры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B092E">
        <w:rPr>
          <w:rFonts w:ascii="Times New Roman" w:hAnsi="Times New Roman" w:cs="Times New Roman"/>
          <w:sz w:val="28"/>
          <w:szCs w:val="28"/>
        </w:rPr>
        <w:t>цветные принтеры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</w:rPr>
        <w:t>Подключение к интернет: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Multigigabit Ethernet</w:t>
      </w:r>
    </w:p>
    <w:p w:rsidR="00A04AB2" w:rsidRPr="003D60A4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Внешняя адресация IPv4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92E">
        <w:rPr>
          <w:rFonts w:ascii="Times New Roman" w:hAnsi="Times New Roman" w:cs="Times New Roman"/>
          <w:sz w:val="28"/>
          <w:szCs w:val="28"/>
        </w:rPr>
        <w:t xml:space="preserve"> статический внешний IPv4-адрес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B092E">
        <w:rPr>
          <w:rFonts w:ascii="Times New Roman" w:hAnsi="Times New Roman" w:cs="Times New Roman"/>
          <w:sz w:val="28"/>
          <w:szCs w:val="28"/>
        </w:rPr>
        <w:t>нутренняя адресация IPv4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B092E">
        <w:rPr>
          <w:rFonts w:ascii="Times New Roman" w:hAnsi="Times New Roman" w:cs="Times New Roman"/>
          <w:sz w:val="28"/>
          <w:szCs w:val="28"/>
        </w:rPr>
        <w:t>публичная подсеть</w:t>
      </w:r>
    </w:p>
    <w:p w:rsidR="00A04AB2" w:rsidRPr="00017399" w:rsidRDefault="00A04AB2" w:rsidP="003D6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92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092E">
        <w:rPr>
          <w:rFonts w:ascii="Times New Roman" w:hAnsi="Times New Roman" w:cs="Times New Roman"/>
          <w:sz w:val="28"/>
          <w:szCs w:val="28"/>
        </w:rPr>
        <w:t>дресация IPv6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B092E">
        <w:rPr>
          <w:rFonts w:ascii="Times New Roman" w:hAnsi="Times New Roman" w:cs="Times New Roman"/>
          <w:sz w:val="28"/>
          <w:szCs w:val="28"/>
        </w:rPr>
        <w:t>доступ в Internet, использовать подсеть из блока адресов для Беларуси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</w:rPr>
      </w:pPr>
      <w:r w:rsidRPr="002B092E">
        <w:rPr>
          <w:rFonts w:ascii="Times New Roman" w:hAnsi="Times New Roman" w:cs="Times New Roman"/>
          <w:sz w:val="28"/>
          <w:szCs w:val="28"/>
        </w:rPr>
        <w:t>Безопасность: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протоколирование доступа в-из Internet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Надежность: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особых требований нет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Финансы: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полноценная коммерческая сеть</w:t>
      </w:r>
    </w:p>
    <w:p w:rsidR="00A04AB2" w:rsidRPr="002B092E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Производитель сетевого оборудования: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Cisco</w:t>
      </w:r>
    </w:p>
    <w:p w:rsidR="003D60A4" w:rsidRDefault="00A04AB2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092E">
        <w:rPr>
          <w:rFonts w:ascii="Times New Roman" w:hAnsi="Times New Roman" w:cs="Times New Roman"/>
          <w:sz w:val="28"/>
          <w:szCs w:val="28"/>
        </w:rPr>
        <w:t>Дополнительное требование заказчика:</w:t>
      </w:r>
      <w:r w:rsidRPr="002B09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092E">
        <w:rPr>
          <w:rFonts w:ascii="Times New Roman" w:hAnsi="Times New Roman" w:cs="Times New Roman"/>
          <w:sz w:val="28"/>
          <w:szCs w:val="28"/>
        </w:rPr>
        <w:t>нет</w:t>
      </w:r>
    </w:p>
    <w:p w:rsidR="003D60A4" w:rsidRDefault="003D60A4" w:rsidP="003D60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D60A4" w:rsidRDefault="003D60A4" w:rsidP="003D60A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3C72">
        <w:rPr>
          <w:rFonts w:ascii="Times New Roman" w:hAnsi="Times New Roman" w:cs="Times New Roman"/>
          <w:sz w:val="32"/>
          <w:szCs w:val="32"/>
          <w:lang w:val="ru-RU"/>
        </w:rPr>
        <w:lastRenderedPageBreak/>
        <w:t>Введение</w:t>
      </w:r>
    </w:p>
    <w:p w:rsidR="00013CE0" w:rsidRDefault="00013CE0" w:rsidP="003D60A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E0">
        <w:rPr>
          <w:rFonts w:ascii="Times New Roman" w:hAnsi="Times New Roman" w:cs="Times New Roman"/>
          <w:sz w:val="28"/>
          <w:szCs w:val="28"/>
        </w:rPr>
        <w:t>В рамках данного курсового проекта рассматривается разработка и проектирование корпоративной сети для небольшой обувной компании. Объект располагает г-образным одноэтажным зданием общей площадью 330 квадратных метров. На текущий момент, в организации 15 стационарных пользователей и предусмотрено 16 стационарных подключений, а также 16 мобильных подключений. Для обеспечения внутреннего и внешнего взаимодействия с клиентами и партнерами, компания использует web-сервер. Кроме того, в инфраструктуре присутствуют принтеры, включая цветные модели.</w:t>
      </w: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E0">
        <w:rPr>
          <w:rFonts w:ascii="Times New Roman" w:hAnsi="Times New Roman" w:cs="Times New Roman"/>
          <w:sz w:val="28"/>
          <w:szCs w:val="28"/>
        </w:rPr>
        <w:t xml:space="preserve">Основной целью данной работы является создание оптимальной и эффективной сетевой инфраструктуры, обеспечивающей надежное подключение к интернету через Multigigabit Ethernet, используя статический внешний IPv4-адрес и публичную подсеть для внутренней адресации IPv4.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3CE0">
        <w:rPr>
          <w:rFonts w:ascii="Times New Roman" w:hAnsi="Times New Roman" w:cs="Times New Roman"/>
          <w:sz w:val="28"/>
          <w:szCs w:val="28"/>
        </w:rPr>
        <w:t>одключение к сети Internet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CE0">
        <w:rPr>
          <w:rFonts w:ascii="Times New Roman" w:hAnsi="Times New Roman" w:cs="Times New Roman"/>
          <w:sz w:val="28"/>
          <w:szCs w:val="28"/>
        </w:rPr>
        <w:t>предусмотрено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CE0">
        <w:rPr>
          <w:rFonts w:ascii="Times New Roman" w:hAnsi="Times New Roman" w:cs="Times New Roman"/>
          <w:sz w:val="28"/>
          <w:szCs w:val="28"/>
        </w:rPr>
        <w:t>по протоколу IPv6, и для этого будет использован блок адресов, специфичный для Беларуси.</w:t>
      </w: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E0">
        <w:rPr>
          <w:rFonts w:ascii="Times New Roman" w:hAnsi="Times New Roman" w:cs="Times New Roman"/>
          <w:sz w:val="28"/>
          <w:szCs w:val="28"/>
        </w:rPr>
        <w:t>Этот проект предназначен, прежде всего, для руководства и IT-специалистов обувной компании, чтобы они могли обеспечивать бесперебойную и надежную работу всей сети. Проектирование сети будет основано на оборудовании производителя Cisco. Помимо этого, особое внимание будет уделено вопросам безопасности: протоколирование всех сессий доступа из сети Internet и в неё. Несмотря на отсутствие специфических требований к надежности, основной акцент сделан на создании полноценной коммерческой сети.</w:t>
      </w:r>
    </w:p>
    <w:p w:rsidR="00013CE0" w:rsidRPr="00013CE0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3C72" w:rsidRPr="00B83C72" w:rsidRDefault="00013CE0" w:rsidP="00013C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CE0">
        <w:rPr>
          <w:rFonts w:ascii="Times New Roman" w:hAnsi="Times New Roman" w:cs="Times New Roman"/>
          <w:sz w:val="28"/>
          <w:szCs w:val="28"/>
        </w:rPr>
        <w:t>Заключительно, важно подчеркнуть, что результаты данной работы могут служить основой для оптимизации сетевых решений в аналогичных организациях, стремящихся к модернизации своего IT-инфраструктурного окружения.</w:t>
      </w:r>
    </w:p>
    <w:sectPr w:rsidR="00B83C72" w:rsidRPr="00B8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2"/>
    <w:rsid w:val="00013CE0"/>
    <w:rsid w:val="00017399"/>
    <w:rsid w:val="002B092E"/>
    <w:rsid w:val="003D60A4"/>
    <w:rsid w:val="00500517"/>
    <w:rsid w:val="00A04AB2"/>
    <w:rsid w:val="00B5030B"/>
    <w:rsid w:val="00B5713B"/>
    <w:rsid w:val="00B83C72"/>
    <w:rsid w:val="00E6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2369D20-81E1-C740-8307-C93550B1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Filippovich</dc:creator>
  <cp:keywords/>
  <dc:description/>
  <cp:lastModifiedBy>Anton Filippovich</cp:lastModifiedBy>
  <cp:revision>1</cp:revision>
  <dcterms:created xsi:type="dcterms:W3CDTF">2023-09-14T16:43:00Z</dcterms:created>
  <dcterms:modified xsi:type="dcterms:W3CDTF">2023-12-01T11:21:00Z</dcterms:modified>
</cp:coreProperties>
</file>