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52DB" w14:textId="2013A99A" w:rsidR="003049A7" w:rsidRDefault="004237D9" w:rsidP="003049A7">
      <w:pPr>
        <w:jc w:val="center"/>
        <w:rPr>
          <w:b/>
          <w:bCs/>
          <w:sz w:val="24"/>
          <w:szCs w:val="24"/>
        </w:rPr>
      </w:pPr>
      <w:r w:rsidRPr="003049A7">
        <w:rPr>
          <w:b/>
          <w:bCs/>
          <w:sz w:val="24"/>
          <w:szCs w:val="24"/>
        </w:rPr>
        <w:t>PROYECTO “SALUD CONECTADA” POR HEALTH INNOVATORS STUDENTSTEAM (HIST)</w:t>
      </w:r>
    </w:p>
    <w:p w14:paraId="47FB3861" w14:textId="6C8B98E2" w:rsidR="004237D9" w:rsidRPr="004237D9" w:rsidRDefault="004237D9" w:rsidP="003049A7">
      <w:pPr>
        <w:jc w:val="center"/>
        <w:rPr>
          <w:b/>
          <w:bCs/>
          <w:sz w:val="24"/>
          <w:szCs w:val="24"/>
          <w:lang w:val="es-CO"/>
        </w:rPr>
      </w:pPr>
      <w:r w:rsidRPr="004237D9">
        <w:rPr>
          <w:b/>
          <w:bCs/>
          <w:sz w:val="24"/>
          <w:szCs w:val="24"/>
          <w:lang w:val="es-CO"/>
        </w:rPr>
        <w:t>FASE II: PITCH 10 MEJORES D</w:t>
      </w:r>
      <w:r>
        <w:rPr>
          <w:b/>
          <w:bCs/>
          <w:sz w:val="24"/>
          <w:szCs w:val="24"/>
          <w:lang w:val="es-CO"/>
        </w:rPr>
        <w:t>E LA REGIÓN</w:t>
      </w:r>
    </w:p>
    <w:p w14:paraId="43475E2C" w14:textId="77777777" w:rsidR="003049A7" w:rsidRPr="004237D9" w:rsidRDefault="003049A7" w:rsidP="003049A7">
      <w:pPr>
        <w:rPr>
          <w:lang w:val="es-CO"/>
        </w:rPr>
      </w:pPr>
    </w:p>
    <w:p w14:paraId="23F483D2" w14:textId="77777777" w:rsidR="003049A7" w:rsidRDefault="003049A7" w:rsidP="003049A7">
      <w:pPr>
        <w:rPr>
          <w:lang w:val="es-CO"/>
        </w:rPr>
      </w:pPr>
      <w:r>
        <w:rPr>
          <w:lang w:val="es-CO"/>
        </w:rPr>
        <w:t>Elaboró: Yessica Giraldo-</w:t>
      </w:r>
      <w:proofErr w:type="spellStart"/>
      <w:r>
        <w:rPr>
          <w:lang w:val="es-CO"/>
        </w:rPr>
        <w:t>Castrillon</w:t>
      </w:r>
      <w:proofErr w:type="spellEnd"/>
      <w:r>
        <w:rPr>
          <w:lang w:val="es-CO"/>
        </w:rPr>
        <w:t xml:space="preserve">. MD. Instituto </w:t>
      </w:r>
      <w:proofErr w:type="spellStart"/>
      <w:r>
        <w:rPr>
          <w:lang w:val="es-CO"/>
        </w:rPr>
        <w:t>Masira</w:t>
      </w:r>
      <w:proofErr w:type="spellEnd"/>
      <w:r>
        <w:rPr>
          <w:lang w:val="es-CO"/>
        </w:rPr>
        <w:t>-UDES</w:t>
      </w:r>
    </w:p>
    <w:p w14:paraId="7671CDDA" w14:textId="77777777" w:rsidR="003049A7" w:rsidRDefault="003049A7" w:rsidP="003049A7">
      <w:pPr>
        <w:rPr>
          <w:lang w:val="es-CO"/>
        </w:rPr>
      </w:pPr>
    </w:p>
    <w:p w14:paraId="06F317BD" w14:textId="77777777" w:rsidR="003049A7" w:rsidRPr="00C24ADB" w:rsidRDefault="003049A7" w:rsidP="003049A7">
      <w:pPr>
        <w:rPr>
          <w:b/>
          <w:bCs/>
          <w:lang w:val="es-CO"/>
        </w:rPr>
      </w:pPr>
      <w:r w:rsidRPr="00C24ADB">
        <w:rPr>
          <w:b/>
          <w:bCs/>
          <w:lang w:val="es-CO"/>
        </w:rPr>
        <w:t>PARTE I: ESTRUCT</w:t>
      </w:r>
      <w:r>
        <w:rPr>
          <w:b/>
          <w:bCs/>
          <w:lang w:val="es-CO"/>
        </w:rPr>
        <w:t>U</w:t>
      </w:r>
      <w:r w:rsidRPr="00C24ADB">
        <w:rPr>
          <w:b/>
          <w:bCs/>
          <w:lang w:val="es-CO"/>
        </w:rPr>
        <w:t>RACIÓN DE LA SOLUCIÓN Y PITCH</w:t>
      </w:r>
    </w:p>
    <w:p w14:paraId="36E264BC" w14:textId="77777777" w:rsidR="003049A7" w:rsidRDefault="003049A7" w:rsidP="003049A7">
      <w:pPr>
        <w:rPr>
          <w:lang w:val="es-CO"/>
        </w:rPr>
      </w:pPr>
    </w:p>
    <w:p w14:paraId="263F472E" w14:textId="77777777" w:rsidR="003049A7" w:rsidRPr="00A45D4E" w:rsidRDefault="003049A7" w:rsidP="003049A7">
      <w:pPr>
        <w:jc w:val="both"/>
        <w:rPr>
          <w:b/>
          <w:bCs/>
          <w:lang w:val="es-CO"/>
        </w:rPr>
      </w:pPr>
      <w:r w:rsidRPr="00A45D4E">
        <w:rPr>
          <w:b/>
          <w:bCs/>
          <w:lang w:val="es-CO"/>
        </w:rPr>
        <w:t>Introducción</w:t>
      </w:r>
    </w:p>
    <w:p w14:paraId="649A831B" w14:textId="77777777" w:rsidR="003049A7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 xml:space="preserve">Somos </w:t>
      </w:r>
      <w:r w:rsidRPr="00A45D4E">
        <w:rPr>
          <w:b/>
          <w:bCs/>
          <w:lang w:val="es-CO"/>
        </w:rPr>
        <w:t>“</w:t>
      </w:r>
      <w:proofErr w:type="spellStart"/>
      <w:r w:rsidRPr="00A45D4E">
        <w:rPr>
          <w:b/>
          <w:bCs/>
          <w:lang w:val="es-CO"/>
        </w:rPr>
        <w:t>Health</w:t>
      </w:r>
      <w:proofErr w:type="spellEnd"/>
      <w:r w:rsidRPr="00A45D4E">
        <w:rPr>
          <w:b/>
          <w:bCs/>
          <w:lang w:val="es-CO"/>
        </w:rPr>
        <w:t xml:space="preserve"> </w:t>
      </w:r>
      <w:proofErr w:type="spellStart"/>
      <w:r w:rsidRPr="00A45D4E">
        <w:rPr>
          <w:b/>
          <w:bCs/>
          <w:lang w:val="es-CO"/>
        </w:rPr>
        <w:t>Innovators</w:t>
      </w:r>
      <w:proofErr w:type="spellEnd"/>
      <w:r w:rsidRPr="00A45D4E">
        <w:rPr>
          <w:b/>
          <w:bCs/>
          <w:lang w:val="es-CO"/>
        </w:rPr>
        <w:t xml:space="preserve"> </w:t>
      </w:r>
      <w:proofErr w:type="spellStart"/>
      <w:r w:rsidRPr="00A45D4E">
        <w:rPr>
          <w:b/>
          <w:bCs/>
          <w:lang w:val="es-CO"/>
        </w:rPr>
        <w:t>StudentsTeam</w:t>
      </w:r>
      <w:proofErr w:type="spellEnd"/>
      <w:r w:rsidRPr="00A45D4E">
        <w:rPr>
          <w:b/>
          <w:bCs/>
          <w:lang w:val="es-CO"/>
        </w:rPr>
        <w:t>” (HIST),</w:t>
      </w:r>
      <w:r w:rsidRPr="00A45D4E">
        <w:rPr>
          <w:lang w:val="es-CO"/>
        </w:rPr>
        <w:t xml:space="preserve"> un equipo de estudiantes de medicina </w:t>
      </w:r>
      <w:r>
        <w:rPr>
          <w:lang w:val="es-CO"/>
        </w:rPr>
        <w:t xml:space="preserve">del semillero del Instituto </w:t>
      </w:r>
      <w:proofErr w:type="spellStart"/>
      <w:r>
        <w:rPr>
          <w:lang w:val="es-CO"/>
        </w:rPr>
        <w:t>Masira</w:t>
      </w:r>
      <w:proofErr w:type="spellEnd"/>
      <w:r>
        <w:rPr>
          <w:lang w:val="es-CO"/>
        </w:rPr>
        <w:t xml:space="preserve">, </w:t>
      </w:r>
      <w:r w:rsidRPr="00A45D4E">
        <w:rPr>
          <w:lang w:val="es-CO"/>
        </w:rPr>
        <w:t xml:space="preserve">apasionados por la investigación y la innovación en salud. </w:t>
      </w:r>
    </w:p>
    <w:p w14:paraId="16A48305" w14:textId="77777777" w:rsidR="003049A7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 xml:space="preserve">Nuestro </w:t>
      </w:r>
      <w:r>
        <w:rPr>
          <w:lang w:val="es-CO"/>
        </w:rPr>
        <w:t>propósito</w:t>
      </w:r>
      <w:r w:rsidRPr="00A45D4E">
        <w:rPr>
          <w:lang w:val="es-CO"/>
        </w:rPr>
        <w:t xml:space="preserve"> es contribuir a los Objetivos de Desarrollo Sostenible (ODS) de reducir las desigualdades y mejorar la salud y el bienestar. Presentamos “Salud Conectada”, </w:t>
      </w:r>
      <w:r>
        <w:rPr>
          <w:lang w:val="es-CO"/>
        </w:rPr>
        <w:t>un sistema</w:t>
      </w:r>
      <w:r w:rsidRPr="00A45D4E">
        <w:rPr>
          <w:lang w:val="es-CO"/>
        </w:rPr>
        <w:t xml:space="preserve"> diseñad</w:t>
      </w:r>
      <w:r>
        <w:rPr>
          <w:lang w:val="es-CO"/>
        </w:rPr>
        <w:t>o</w:t>
      </w:r>
      <w:r w:rsidRPr="00A45D4E">
        <w:rPr>
          <w:lang w:val="es-CO"/>
        </w:rPr>
        <w:t xml:space="preserve"> para la vigilancia y monitoreo epidemiológico de enfermedades reemergentes como el sarampión en la población migrante en Colombia.</w:t>
      </w:r>
      <w:r>
        <w:rPr>
          <w:lang w:val="es-CO"/>
        </w:rPr>
        <w:t xml:space="preserve"> Podrá anidarse en una plataforma y funcionar por medio de una APP. </w:t>
      </w:r>
    </w:p>
    <w:p w14:paraId="404312FC" w14:textId="77777777" w:rsidR="003049A7" w:rsidRPr="003C67AE" w:rsidRDefault="003049A7" w:rsidP="003049A7">
      <w:pPr>
        <w:jc w:val="both"/>
        <w:rPr>
          <w:b/>
          <w:bCs/>
          <w:lang w:val="es-CO"/>
        </w:rPr>
      </w:pPr>
      <w:r w:rsidRPr="003C67AE">
        <w:rPr>
          <w:b/>
          <w:bCs/>
          <w:lang w:val="es-CO"/>
        </w:rPr>
        <w:t>Desarrollo</w:t>
      </w:r>
    </w:p>
    <w:p w14:paraId="683C21EA" w14:textId="77777777" w:rsidR="003049A7" w:rsidRPr="00A45D4E" w:rsidRDefault="003049A7" w:rsidP="003049A7">
      <w:pPr>
        <w:jc w:val="both"/>
        <w:rPr>
          <w:lang w:val="es-CO"/>
        </w:rPr>
      </w:pPr>
      <w:r>
        <w:rPr>
          <w:lang w:val="es-CO"/>
        </w:rPr>
        <w:t>(</w:t>
      </w:r>
      <w:r w:rsidRPr="00A45D4E">
        <w:rPr>
          <w:lang w:val="es-CO"/>
        </w:rPr>
        <w:t>Fase 1: Empatizar</w:t>
      </w:r>
      <w:r>
        <w:rPr>
          <w:lang w:val="es-CO"/>
        </w:rPr>
        <w:t>)</w:t>
      </w:r>
    </w:p>
    <w:p w14:paraId="65EDFC13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Contexto y Desafíos</w:t>
      </w:r>
    </w:p>
    <w:p w14:paraId="75EC5E95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Personajes: María, una madre venezolana migrante, y su hijo Juan, de 3 años.</w:t>
      </w:r>
    </w:p>
    <w:p w14:paraId="07F579BC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Situación: María y Juan han cruzado la frontera hacia Colombia en busca de mejores oportunidades. Sin embargo, Juan no ha recibido todas sus vacunas debido a la crisis en Venezuela.</w:t>
      </w:r>
    </w:p>
    <w:p w14:paraId="6F4BE1A8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Desafío: La falta de acceso a servicios de salud y la alta movilidad de la población migrante aumentan el riesgo de brotes de sarampión.</w:t>
      </w:r>
    </w:p>
    <w:p w14:paraId="4D1CEB5B" w14:textId="77777777" w:rsidR="003049A7" w:rsidRPr="00A45D4E" w:rsidRDefault="003049A7" w:rsidP="003049A7">
      <w:pPr>
        <w:jc w:val="both"/>
        <w:rPr>
          <w:lang w:val="es-CO"/>
        </w:rPr>
      </w:pPr>
      <w:r>
        <w:rPr>
          <w:lang w:val="es-CO"/>
        </w:rPr>
        <w:t>(</w:t>
      </w:r>
      <w:r w:rsidRPr="00A45D4E">
        <w:rPr>
          <w:lang w:val="es-CO"/>
        </w:rPr>
        <w:t>Fase 2: Definir</w:t>
      </w:r>
      <w:r>
        <w:rPr>
          <w:lang w:val="es-CO"/>
        </w:rPr>
        <w:t>)</w:t>
      </w:r>
    </w:p>
    <w:p w14:paraId="697DEFAD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Problema Central</w:t>
      </w:r>
    </w:p>
    <w:p w14:paraId="1F60B616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Problema: La reemergencia del sarampión en la población migrante debido a la baja cobertura de vacunación y la falta de seguimiento en el sistema de salud.</w:t>
      </w:r>
    </w:p>
    <w:p w14:paraId="5C363598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Objetivo: Desarrollar una solución que utilice datos abiertos para identificar, monitorear y vacunar a la población migrante, reduciendo así la incidencia del sarampión.</w:t>
      </w:r>
    </w:p>
    <w:p w14:paraId="26B2ECA0" w14:textId="77777777" w:rsidR="003049A7" w:rsidRPr="00A45D4E" w:rsidRDefault="003049A7" w:rsidP="003049A7">
      <w:pPr>
        <w:jc w:val="both"/>
        <w:rPr>
          <w:lang w:val="es-CO"/>
        </w:rPr>
      </w:pPr>
      <w:r>
        <w:rPr>
          <w:lang w:val="es-CO"/>
        </w:rPr>
        <w:t>(</w:t>
      </w:r>
      <w:r w:rsidRPr="00A45D4E">
        <w:rPr>
          <w:lang w:val="es-CO"/>
        </w:rPr>
        <w:t>Fase 3: Idear</w:t>
      </w:r>
      <w:r>
        <w:rPr>
          <w:lang w:val="es-CO"/>
        </w:rPr>
        <w:t>)</w:t>
      </w:r>
    </w:p>
    <w:p w14:paraId="392C78E3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Solución Innovadora: “Salud Conectada”</w:t>
      </w:r>
    </w:p>
    <w:p w14:paraId="7A26703B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Descripción: “Salud Conectada” es una plataforma digital que integra datos abiertos nacionales e internacionales para monitorear la salud de la población migrante y coordinar esfuerzos de vacunación.</w:t>
      </w:r>
    </w:p>
    <w:p w14:paraId="2FAC8A7C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lastRenderedPageBreak/>
        <w:t>Componentes Clave:</w:t>
      </w:r>
    </w:p>
    <w:p w14:paraId="0949850D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Base de Datos Integrada: Utiliza datos del Ministerio de Salud de Colombia, la Organización Panamericana de la Salud (OPS) y otras fuentes internacionales.</w:t>
      </w:r>
    </w:p>
    <w:p w14:paraId="6481FA91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Aplicación Móvil: Permite a los migrantes registrar su estado de salud y recibir notificaciones sobre campañas de vacunación.</w:t>
      </w:r>
    </w:p>
    <w:p w14:paraId="69768B61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Análisis Predictivo: Utiliza algoritmos de inteligencia artificial para identificar áreas de alto riesgo y predecir posibles brotes.</w:t>
      </w:r>
    </w:p>
    <w:p w14:paraId="03CDE800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Colaboración Comunitaria: Capacita a líderes comunitarios para que actúen como enlaces de salud, promoviendo la vacunación y el seguimiento médico.</w:t>
      </w:r>
    </w:p>
    <w:p w14:paraId="0D4A00B9" w14:textId="77777777" w:rsidR="003049A7" w:rsidRPr="00A45D4E" w:rsidRDefault="003049A7" w:rsidP="003049A7">
      <w:pPr>
        <w:jc w:val="both"/>
        <w:rPr>
          <w:lang w:val="es-CO"/>
        </w:rPr>
      </w:pPr>
      <w:r>
        <w:rPr>
          <w:lang w:val="es-CO"/>
        </w:rPr>
        <w:t>(</w:t>
      </w:r>
      <w:r w:rsidRPr="00A45D4E">
        <w:rPr>
          <w:lang w:val="es-CO"/>
        </w:rPr>
        <w:t>Fase 4: Prototipar</w:t>
      </w:r>
      <w:r>
        <w:rPr>
          <w:lang w:val="es-CO"/>
        </w:rPr>
        <w:t>)</w:t>
      </w:r>
    </w:p>
    <w:p w14:paraId="6B0A7FF0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Desarrollo del Prototipo</w:t>
      </w:r>
    </w:p>
    <w:p w14:paraId="0CDB0603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Interfaz de Usuario: Diseñar una aplicación móvil amigable que permita a los usuarios registrar su información de salud y recibir alertas.</w:t>
      </w:r>
    </w:p>
    <w:p w14:paraId="49826340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Integración de Datos: Conectar la plataforma con bases de datos abiertas para obtener información en tiempo real sobre la cobertura de vacunación y los brotes de sarampión.</w:t>
      </w:r>
    </w:p>
    <w:p w14:paraId="2A267700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Capacitación: Entrenar a líderes comunitarios y personal de salud en el uso de la plataforma y la importancia de la vacunación.</w:t>
      </w:r>
    </w:p>
    <w:p w14:paraId="20B0124B" w14:textId="77777777" w:rsidR="003049A7" w:rsidRPr="00A45D4E" w:rsidRDefault="003049A7" w:rsidP="003049A7">
      <w:pPr>
        <w:jc w:val="both"/>
        <w:rPr>
          <w:lang w:val="es-CO"/>
        </w:rPr>
      </w:pPr>
      <w:r>
        <w:rPr>
          <w:lang w:val="es-CO"/>
        </w:rPr>
        <w:t>(</w:t>
      </w:r>
      <w:r w:rsidRPr="00A45D4E">
        <w:rPr>
          <w:lang w:val="es-CO"/>
        </w:rPr>
        <w:t>Fase 5: Evaluar</w:t>
      </w:r>
      <w:r>
        <w:rPr>
          <w:lang w:val="es-CO"/>
        </w:rPr>
        <w:t>)</w:t>
      </w:r>
    </w:p>
    <w:p w14:paraId="1DBA922D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Implementación y Evaluación</w:t>
      </w:r>
    </w:p>
    <w:p w14:paraId="19869467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Piloto en Bucaramanga: Implementar el proyecto en 6 comunas de Bucaramanga, donde se ensambla</w:t>
      </w:r>
      <w:r>
        <w:rPr>
          <w:lang w:val="es-CO"/>
        </w:rPr>
        <w:t>rá</w:t>
      </w:r>
      <w:r w:rsidRPr="00A45D4E">
        <w:rPr>
          <w:lang w:val="es-CO"/>
        </w:rPr>
        <w:t xml:space="preserve"> una cohorte de </w:t>
      </w:r>
      <w:r>
        <w:rPr>
          <w:lang w:val="es-CO"/>
        </w:rPr>
        <w:t>500</w:t>
      </w:r>
      <w:r w:rsidRPr="00A45D4E">
        <w:rPr>
          <w:lang w:val="es-CO"/>
        </w:rPr>
        <w:t xml:space="preserve"> adultos migrantes.</w:t>
      </w:r>
    </w:p>
    <w:p w14:paraId="5AF7F4E7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Monitoreo y Evaluación: Utilizar la plataforma para monitorear la cobertura de vacunación y la incidencia de sarampión, ajustando las estrategias según sea necesario.</w:t>
      </w:r>
    </w:p>
    <w:p w14:paraId="757B38AD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Resultados Esperados:</w:t>
      </w:r>
    </w:p>
    <w:p w14:paraId="133A413B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Aumento de la Cobertura de Vacunación: Incrementar la tasa de vacunación en la población migrante.</w:t>
      </w:r>
    </w:p>
    <w:p w14:paraId="3CE53BFE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Reducción de Brotes: Disminuir la incidencia de sarampión mediante la identificación temprana y la intervención rápida.</w:t>
      </w:r>
    </w:p>
    <w:p w14:paraId="413B44A8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Fortalecimiento del Sistema de Salud: Mejorar la capacidad de respuesta ante futuras pandemias y brotes de enfermedades.</w:t>
      </w:r>
    </w:p>
    <w:p w14:paraId="19C5C284" w14:textId="77777777" w:rsidR="003049A7" w:rsidRPr="003C67AE" w:rsidRDefault="003049A7" w:rsidP="003049A7">
      <w:pPr>
        <w:jc w:val="both"/>
        <w:rPr>
          <w:b/>
          <w:bCs/>
          <w:lang w:val="es-CO"/>
        </w:rPr>
      </w:pPr>
      <w:r w:rsidRPr="003C67AE">
        <w:rPr>
          <w:b/>
          <w:bCs/>
          <w:lang w:val="es-CO"/>
        </w:rPr>
        <w:t>Bases de Datos Abiertas para el Proyecto</w:t>
      </w:r>
    </w:p>
    <w:p w14:paraId="52C4017E" w14:textId="77777777" w:rsidR="003049A7" w:rsidRPr="003C67AE" w:rsidRDefault="003049A7" w:rsidP="003049A7">
      <w:pPr>
        <w:jc w:val="both"/>
        <w:rPr>
          <w:b/>
          <w:bCs/>
          <w:lang w:val="es-CO"/>
        </w:rPr>
      </w:pPr>
      <w:r w:rsidRPr="003C67AE">
        <w:rPr>
          <w:b/>
          <w:bCs/>
          <w:lang w:val="es-CO"/>
        </w:rPr>
        <w:t>Nacionales</w:t>
      </w:r>
    </w:p>
    <w:p w14:paraId="447A19D0" w14:textId="77777777" w:rsidR="003049A7" w:rsidRPr="00A45D4E" w:rsidRDefault="003049A7" w:rsidP="003049A7">
      <w:pPr>
        <w:jc w:val="both"/>
        <w:rPr>
          <w:lang w:val="es-CO"/>
        </w:rPr>
      </w:pPr>
      <w:r>
        <w:rPr>
          <w:lang w:val="es-CO"/>
        </w:rPr>
        <w:t xml:space="preserve">SIVIGILA del </w:t>
      </w:r>
      <w:r w:rsidRPr="00A45D4E">
        <w:rPr>
          <w:lang w:val="es-CO"/>
        </w:rPr>
        <w:t>Ministerio de Salud de Colombia: Datos sobre cobertura de vacunación, incidencia de enfermedades, y recursos de salud.</w:t>
      </w:r>
    </w:p>
    <w:p w14:paraId="1B3D0EA4" w14:textId="77777777" w:rsidR="003049A7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lastRenderedPageBreak/>
        <w:t>DANE (Departamento Administrativo Nacional de Estadística): Datos demográficos y socioeconómicos.</w:t>
      </w:r>
    </w:p>
    <w:p w14:paraId="10676766" w14:textId="77777777" w:rsidR="003049A7" w:rsidRDefault="003049A7" w:rsidP="003049A7">
      <w:pPr>
        <w:jc w:val="both"/>
        <w:rPr>
          <w:lang w:val="es-CO"/>
        </w:rPr>
      </w:pPr>
      <w:proofErr w:type="spellStart"/>
      <w:r>
        <w:rPr>
          <w:lang w:val="es-CO"/>
        </w:rPr>
        <w:t>Terridata</w:t>
      </w:r>
      <w:proofErr w:type="spellEnd"/>
      <w:r>
        <w:rPr>
          <w:lang w:val="es-CO"/>
        </w:rPr>
        <w:t>. Creada por el DNP</w:t>
      </w:r>
    </w:p>
    <w:p w14:paraId="69F661E9" w14:textId="77777777" w:rsidR="003049A7" w:rsidRPr="003C67AE" w:rsidRDefault="003049A7" w:rsidP="003049A7">
      <w:pPr>
        <w:jc w:val="both"/>
        <w:rPr>
          <w:u w:val="single"/>
          <w:lang w:val="es-CO"/>
        </w:rPr>
      </w:pPr>
      <w:r w:rsidRPr="003C67AE">
        <w:rPr>
          <w:u w:val="single"/>
          <w:lang w:val="es-CO"/>
        </w:rPr>
        <w:t>Coberturas administrativas de vacunación por departamento de datos abiertos (página de MINTIC)</w:t>
      </w:r>
    </w:p>
    <w:p w14:paraId="2C1707C7" w14:textId="77777777" w:rsidR="003049A7" w:rsidRPr="003C67AE" w:rsidRDefault="003049A7" w:rsidP="003049A7">
      <w:pPr>
        <w:jc w:val="both"/>
        <w:rPr>
          <w:b/>
          <w:bCs/>
          <w:lang w:val="es-CO"/>
        </w:rPr>
      </w:pPr>
      <w:r w:rsidRPr="003C67AE">
        <w:rPr>
          <w:b/>
          <w:bCs/>
          <w:lang w:val="es-CO"/>
        </w:rPr>
        <w:t>Internacionales</w:t>
      </w:r>
    </w:p>
    <w:p w14:paraId="0A9238DC" w14:textId="77777777" w:rsidR="003049A7" w:rsidRPr="00A45D4E" w:rsidRDefault="003049A7" w:rsidP="003049A7">
      <w:pPr>
        <w:jc w:val="both"/>
        <w:rPr>
          <w:lang w:val="es-CO"/>
        </w:rPr>
      </w:pPr>
      <w:proofErr w:type="spellStart"/>
      <w:r w:rsidRPr="00A45D4E">
        <w:rPr>
          <w:lang w:val="es-CO"/>
        </w:rPr>
        <w:t>Epidemic</w:t>
      </w:r>
      <w:proofErr w:type="spellEnd"/>
      <w:r w:rsidRPr="00A45D4E">
        <w:rPr>
          <w:lang w:val="es-CO"/>
        </w:rPr>
        <w:t xml:space="preserve"> </w:t>
      </w:r>
      <w:proofErr w:type="spellStart"/>
      <w:r w:rsidRPr="00A45D4E">
        <w:rPr>
          <w:lang w:val="es-CO"/>
        </w:rPr>
        <w:t>Intelligence</w:t>
      </w:r>
      <w:proofErr w:type="spellEnd"/>
      <w:r w:rsidRPr="00A45D4E">
        <w:rPr>
          <w:lang w:val="es-CO"/>
        </w:rPr>
        <w:t xml:space="preserve"> </w:t>
      </w:r>
      <w:proofErr w:type="spellStart"/>
      <w:r w:rsidRPr="00A45D4E">
        <w:rPr>
          <w:lang w:val="es-CO"/>
        </w:rPr>
        <w:t>from</w:t>
      </w:r>
      <w:proofErr w:type="spellEnd"/>
      <w:r w:rsidRPr="00A45D4E">
        <w:rPr>
          <w:lang w:val="es-CO"/>
        </w:rPr>
        <w:t xml:space="preserve"> Open </w:t>
      </w:r>
      <w:proofErr w:type="spellStart"/>
      <w:r w:rsidRPr="00A45D4E">
        <w:rPr>
          <w:lang w:val="es-CO"/>
        </w:rPr>
        <w:t>Sources</w:t>
      </w:r>
      <w:proofErr w:type="spellEnd"/>
      <w:r w:rsidRPr="00A45D4E">
        <w:rPr>
          <w:lang w:val="es-CO"/>
        </w:rPr>
        <w:t xml:space="preserve"> (EIOS): Sistema de la OMS para la detección y evaluación de amenazas de salud pública.</w:t>
      </w:r>
    </w:p>
    <w:p w14:paraId="269C020D" w14:textId="77777777" w:rsidR="003049A7" w:rsidRPr="00A45D4E" w:rsidRDefault="003049A7" w:rsidP="003049A7">
      <w:pPr>
        <w:jc w:val="both"/>
        <w:rPr>
          <w:lang w:val="es-CO"/>
        </w:rPr>
      </w:pPr>
      <w:proofErr w:type="spellStart"/>
      <w:r w:rsidRPr="00A45D4E">
        <w:rPr>
          <w:lang w:val="es-CO"/>
        </w:rPr>
        <w:t>HealthMap</w:t>
      </w:r>
      <w:proofErr w:type="spellEnd"/>
      <w:r w:rsidRPr="00A45D4E">
        <w:rPr>
          <w:lang w:val="es-CO"/>
        </w:rPr>
        <w:t>: Agregador de noticias para la vigilancia de brotes en tiempo real.</w:t>
      </w:r>
    </w:p>
    <w:p w14:paraId="4A07740E" w14:textId="77777777" w:rsidR="003049A7" w:rsidRPr="00A45D4E" w:rsidRDefault="003049A7" w:rsidP="003049A7">
      <w:pPr>
        <w:jc w:val="both"/>
        <w:rPr>
          <w:lang w:val="es-CO"/>
        </w:rPr>
      </w:pPr>
      <w:proofErr w:type="spellStart"/>
      <w:r w:rsidRPr="00A45D4E">
        <w:rPr>
          <w:lang w:val="es-CO"/>
        </w:rPr>
        <w:t>ProMED</w:t>
      </w:r>
      <w:proofErr w:type="spellEnd"/>
      <w:r w:rsidRPr="00A45D4E">
        <w:rPr>
          <w:lang w:val="es-CO"/>
        </w:rPr>
        <w:t>: Programa para el monitoreo de enfermedades emergentes.</w:t>
      </w:r>
    </w:p>
    <w:p w14:paraId="1AFC13EE" w14:textId="77777777" w:rsidR="003049A7" w:rsidRPr="00A45D4E" w:rsidRDefault="003049A7" w:rsidP="003049A7">
      <w:pPr>
        <w:jc w:val="both"/>
        <w:rPr>
          <w:lang w:val="es-CO"/>
        </w:rPr>
      </w:pPr>
      <w:proofErr w:type="spellStart"/>
      <w:r w:rsidRPr="00A45D4E">
        <w:rPr>
          <w:lang w:val="es-CO"/>
        </w:rPr>
        <w:t>GeoSentinel</w:t>
      </w:r>
      <w:proofErr w:type="spellEnd"/>
      <w:r w:rsidRPr="00A45D4E">
        <w:rPr>
          <w:lang w:val="es-CO"/>
        </w:rPr>
        <w:t>/</w:t>
      </w:r>
      <w:proofErr w:type="spellStart"/>
      <w:r w:rsidRPr="00A45D4E">
        <w:rPr>
          <w:lang w:val="es-CO"/>
        </w:rPr>
        <w:t>EuroTravNet</w:t>
      </w:r>
      <w:proofErr w:type="spellEnd"/>
      <w:r w:rsidRPr="00A45D4E">
        <w:rPr>
          <w:lang w:val="es-CO"/>
        </w:rPr>
        <w:t>: Red de comunicación y recopilación de datos para la vigilancia de morbilidad relacionada con viajes.</w:t>
      </w:r>
    </w:p>
    <w:p w14:paraId="539558F1" w14:textId="77777777" w:rsidR="003049A7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 xml:space="preserve">IOM (International </w:t>
      </w:r>
      <w:proofErr w:type="spellStart"/>
      <w:r w:rsidRPr="00A45D4E">
        <w:rPr>
          <w:lang w:val="es-CO"/>
        </w:rPr>
        <w:t>Organization</w:t>
      </w:r>
      <w:proofErr w:type="spellEnd"/>
      <w:r w:rsidRPr="00A45D4E">
        <w:rPr>
          <w:lang w:val="es-CO"/>
        </w:rPr>
        <w:t xml:space="preserve"> </w:t>
      </w:r>
      <w:proofErr w:type="spellStart"/>
      <w:r w:rsidRPr="00A45D4E">
        <w:rPr>
          <w:lang w:val="es-CO"/>
        </w:rPr>
        <w:t>for</w:t>
      </w:r>
      <w:proofErr w:type="spellEnd"/>
      <w:r w:rsidRPr="00A45D4E">
        <w:rPr>
          <w:lang w:val="es-CO"/>
        </w:rPr>
        <w:t xml:space="preserve"> </w:t>
      </w:r>
      <w:proofErr w:type="spellStart"/>
      <w:r w:rsidRPr="00A45D4E">
        <w:rPr>
          <w:lang w:val="es-CO"/>
        </w:rPr>
        <w:t>Migration</w:t>
      </w:r>
      <w:proofErr w:type="spellEnd"/>
      <w:r w:rsidRPr="00A45D4E">
        <w:rPr>
          <w:lang w:val="es-CO"/>
        </w:rPr>
        <w:t>): Datos sobre movimientos migratorios.</w:t>
      </w:r>
    </w:p>
    <w:p w14:paraId="2381FA55" w14:textId="77777777" w:rsidR="003049A7" w:rsidRPr="003C67AE" w:rsidRDefault="003049A7" w:rsidP="003049A7">
      <w:pPr>
        <w:jc w:val="both"/>
        <w:rPr>
          <w:b/>
          <w:bCs/>
          <w:lang w:val="es-CO"/>
        </w:rPr>
      </w:pPr>
      <w:r w:rsidRPr="003C67AE">
        <w:rPr>
          <w:b/>
          <w:bCs/>
          <w:lang w:val="es-CO"/>
        </w:rPr>
        <w:t>Metodología</w:t>
      </w:r>
    </w:p>
    <w:p w14:paraId="4C6D4E1E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 xml:space="preserve">Uso de Modelos Predictivos y Machine </w:t>
      </w:r>
      <w:proofErr w:type="spellStart"/>
      <w:r w:rsidRPr="00A45D4E">
        <w:rPr>
          <w:lang w:val="es-CO"/>
        </w:rPr>
        <w:t>Learning</w:t>
      </w:r>
      <w:proofErr w:type="spellEnd"/>
    </w:p>
    <w:p w14:paraId="185ABA6E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Integración de Modelos Predictivos</w:t>
      </w:r>
    </w:p>
    <w:p w14:paraId="6BAEC628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 xml:space="preserve">Algoritmos de Machine </w:t>
      </w:r>
      <w:proofErr w:type="spellStart"/>
      <w:r w:rsidRPr="00A45D4E">
        <w:rPr>
          <w:lang w:val="es-CO"/>
        </w:rPr>
        <w:t>Learning</w:t>
      </w:r>
      <w:proofErr w:type="spellEnd"/>
      <w:r w:rsidRPr="00A45D4E">
        <w:rPr>
          <w:lang w:val="es-CO"/>
        </w:rPr>
        <w:t xml:space="preserve">: Utilizar algoritmos como </w:t>
      </w:r>
      <w:proofErr w:type="spellStart"/>
      <w:r w:rsidRPr="00A45D4E">
        <w:rPr>
          <w:lang w:val="es-CO"/>
        </w:rPr>
        <w:t>Random</w:t>
      </w:r>
      <w:proofErr w:type="spellEnd"/>
      <w:r w:rsidRPr="00A45D4E">
        <w:rPr>
          <w:lang w:val="es-CO"/>
        </w:rPr>
        <w:t xml:space="preserve"> Forest, </w:t>
      </w:r>
      <w:proofErr w:type="spellStart"/>
      <w:r w:rsidRPr="00A45D4E">
        <w:rPr>
          <w:lang w:val="es-CO"/>
        </w:rPr>
        <w:t>Support</w:t>
      </w:r>
      <w:proofErr w:type="spellEnd"/>
      <w:r w:rsidRPr="00A45D4E">
        <w:rPr>
          <w:lang w:val="es-CO"/>
        </w:rPr>
        <w:t xml:space="preserve"> Vector Machines (SVM), y Redes Neuronales para analizar patrones en los datos y predecir brotes de enfermedades.</w:t>
      </w:r>
    </w:p>
    <w:p w14:paraId="2AF4CF37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Análisis de Datos: Utilizar técnicas de minería de datos para identificar factores de riesgo asociados con brotes de sarampión en la población migrante.</w:t>
      </w:r>
    </w:p>
    <w:p w14:paraId="0CBE2D00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Modelos Predictivos: Desarrollar modelos que utilicen datos climáticos, geográficos, demográficos, sociales y culturales para predecir áreas de alto riesgo.</w:t>
      </w:r>
    </w:p>
    <w:p w14:paraId="76D11F6E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Diseño del Algoritmo de Tamización</w:t>
      </w:r>
    </w:p>
    <w:p w14:paraId="4FAFB546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Variables Clave: Datos de vacunación, incidencia de enfermedades, movimientos migratorios, condiciones de hacinamiento, factores climáticos.</w:t>
      </w:r>
    </w:p>
    <w:p w14:paraId="22CA1114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Proceso de Tamización: El algoritmo analizará los datos en tiempo real para identificar individuos y áreas en riesgo, generando alertas para intervenciones rápidas.</w:t>
      </w:r>
    </w:p>
    <w:p w14:paraId="3CFDED27" w14:textId="77777777" w:rsidR="003049A7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Incorporación en la Plataforma: El algoritmo se integrará en la plataforma “Salud Conectada” y la aplicación móvil, permitiendo la detección temprana y la intervención oportuna.</w:t>
      </w:r>
    </w:p>
    <w:p w14:paraId="747FD68B" w14:textId="77777777" w:rsidR="003049A7" w:rsidRPr="00A45D4E" w:rsidRDefault="003049A7" w:rsidP="003049A7">
      <w:pPr>
        <w:jc w:val="both"/>
        <w:rPr>
          <w:lang w:val="es-CO"/>
        </w:rPr>
      </w:pPr>
    </w:p>
    <w:p w14:paraId="6756897B" w14:textId="77777777" w:rsidR="003049A7" w:rsidRPr="003C67AE" w:rsidRDefault="003049A7" w:rsidP="003049A7">
      <w:pPr>
        <w:jc w:val="both"/>
        <w:rPr>
          <w:b/>
          <w:bCs/>
          <w:lang w:val="es-CO"/>
        </w:rPr>
      </w:pPr>
      <w:proofErr w:type="spellStart"/>
      <w:r w:rsidRPr="003C67AE">
        <w:rPr>
          <w:b/>
          <w:bCs/>
          <w:lang w:val="es-CO"/>
        </w:rPr>
        <w:t>Storytelling</w:t>
      </w:r>
      <w:proofErr w:type="spellEnd"/>
      <w:r w:rsidRPr="003C67AE">
        <w:rPr>
          <w:b/>
          <w:bCs/>
          <w:lang w:val="es-CO"/>
        </w:rPr>
        <w:t>: La Historia de María y Juan</w:t>
      </w:r>
    </w:p>
    <w:p w14:paraId="7DE51E9A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Inicio</w:t>
      </w:r>
    </w:p>
    <w:p w14:paraId="59D401DD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María y Juan llegan a Bucaramanga, enfrentando desafíos para acceder a servicios de salud.</w:t>
      </w:r>
    </w:p>
    <w:p w14:paraId="3558684F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María se entera de la aplicación “Salud Conectada” a través de un líder comunitario.</w:t>
      </w:r>
    </w:p>
    <w:p w14:paraId="1BA65D31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lastRenderedPageBreak/>
        <w:t>Desarrollo</w:t>
      </w:r>
    </w:p>
    <w:p w14:paraId="5851E702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María registra a Juan en la aplicación y recibe notificaciones sobre una campaña de vacunación cercana.</w:t>
      </w:r>
    </w:p>
    <w:p w14:paraId="59181922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Juan recibe su vacuna contra el sarampión, y María recibe información sobre la importancia de la vacunación y hábitos saludables.</w:t>
      </w:r>
    </w:p>
    <w:p w14:paraId="0C890C4A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Clímax</w:t>
      </w:r>
    </w:p>
    <w:p w14:paraId="00A92BAF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Un brote de sarampión amenaza la comunidad, pero gracias a los datos de “Salud Conectada”, las autoridades de salud pueden intervenir rápidamente.</w:t>
      </w:r>
    </w:p>
    <w:p w14:paraId="74FD7FE9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La comunidad se moviliza, y los líderes comunitarios ayudan a garantizar que todos los niños sean vacunados.</w:t>
      </w:r>
    </w:p>
    <w:p w14:paraId="3C20F559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Desenlace</w:t>
      </w:r>
    </w:p>
    <w:p w14:paraId="57712555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El brote es controlado, y la salud de Juan y otros niños está protegida.</w:t>
      </w:r>
    </w:p>
    <w:p w14:paraId="2AB20B17" w14:textId="77777777" w:rsidR="003049A7" w:rsidRPr="00A45D4E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>María se convierte en una defensora de la salud en su comunidad, ayudando a otros migrantes a utilizar la plataforma.</w:t>
      </w:r>
    </w:p>
    <w:p w14:paraId="0B6049B3" w14:textId="77777777" w:rsidR="003049A7" w:rsidRPr="003049A7" w:rsidRDefault="003049A7" w:rsidP="003049A7">
      <w:pPr>
        <w:jc w:val="both"/>
        <w:rPr>
          <w:b/>
          <w:bCs/>
          <w:lang w:val="es-CO"/>
        </w:rPr>
      </w:pPr>
      <w:r w:rsidRPr="003049A7">
        <w:rPr>
          <w:b/>
          <w:bCs/>
          <w:lang w:val="es-CO"/>
        </w:rPr>
        <w:t>Impacto</w:t>
      </w:r>
    </w:p>
    <w:p w14:paraId="07F8116D" w14:textId="77777777" w:rsidR="003049A7" w:rsidRDefault="003049A7" w:rsidP="003049A7">
      <w:pPr>
        <w:jc w:val="both"/>
        <w:rPr>
          <w:lang w:val="es-CO"/>
        </w:rPr>
      </w:pPr>
      <w:r w:rsidRPr="00A45D4E">
        <w:rPr>
          <w:lang w:val="es-CO"/>
        </w:rPr>
        <w:t xml:space="preserve">El proyecto “Salud Conectada” por </w:t>
      </w:r>
      <w:proofErr w:type="spellStart"/>
      <w:r w:rsidRPr="00A45D4E">
        <w:rPr>
          <w:lang w:val="es-CO"/>
        </w:rPr>
        <w:t>Health</w:t>
      </w:r>
      <w:proofErr w:type="spellEnd"/>
      <w:r w:rsidRPr="00A45D4E">
        <w:rPr>
          <w:lang w:val="es-CO"/>
        </w:rPr>
        <w:t xml:space="preserve"> </w:t>
      </w:r>
      <w:proofErr w:type="spellStart"/>
      <w:r w:rsidRPr="00A45D4E">
        <w:rPr>
          <w:lang w:val="es-CO"/>
        </w:rPr>
        <w:t>Innovators</w:t>
      </w:r>
      <w:proofErr w:type="spellEnd"/>
      <w:r w:rsidRPr="00A45D4E">
        <w:rPr>
          <w:lang w:val="es-CO"/>
        </w:rPr>
        <w:t xml:space="preserve"> </w:t>
      </w:r>
      <w:proofErr w:type="spellStart"/>
      <w:r w:rsidRPr="00A45D4E">
        <w:rPr>
          <w:lang w:val="es-CO"/>
        </w:rPr>
        <w:t>StudentsTeam</w:t>
      </w:r>
      <w:proofErr w:type="spellEnd"/>
      <w:r w:rsidRPr="00A45D4E">
        <w:rPr>
          <w:lang w:val="es-CO"/>
        </w:rPr>
        <w:t xml:space="preserve"> (HIST) demuestra cómo el uso innovador de datos abiertos puede transformar la salud de la población migrante en Colombia. Al integrar tecnología, colaboración comunitaria y análisis de datos, podemos crear un sistema de salud más resiliente y preparado para enfrentar futuras pandemias y brotes de enfermedades.</w:t>
      </w:r>
    </w:p>
    <w:p w14:paraId="52C13B51" w14:textId="77777777" w:rsidR="003049A7" w:rsidRDefault="003049A7" w:rsidP="003049A7">
      <w:pPr>
        <w:spacing w:after="0"/>
        <w:jc w:val="both"/>
        <w:rPr>
          <w:lang w:val="es-CO"/>
        </w:rPr>
      </w:pPr>
    </w:p>
    <w:p w14:paraId="52E1FD23" w14:textId="7907423D" w:rsidR="003049A7" w:rsidRPr="005272DA" w:rsidRDefault="003049A7" w:rsidP="003049A7">
      <w:pPr>
        <w:jc w:val="both"/>
        <w:rPr>
          <w:b/>
          <w:bCs/>
          <w:sz w:val="24"/>
          <w:szCs w:val="24"/>
          <w:lang w:val="es-CO"/>
        </w:rPr>
      </w:pPr>
      <w:r w:rsidRPr="000F2CB3">
        <w:rPr>
          <w:b/>
          <w:bCs/>
          <w:sz w:val="24"/>
          <w:szCs w:val="24"/>
          <w:lang w:val="es-CO"/>
        </w:rPr>
        <w:t>PARTE II. DESARROLLO DE LA SOLUCIÓN</w:t>
      </w:r>
    </w:p>
    <w:p w14:paraId="42B9102A" w14:textId="77777777" w:rsidR="003049A7" w:rsidRPr="00246235" w:rsidRDefault="003049A7" w:rsidP="003049A7">
      <w:pPr>
        <w:jc w:val="both"/>
        <w:rPr>
          <w:b/>
          <w:bCs/>
          <w:lang w:val="es-CO"/>
        </w:rPr>
      </w:pPr>
      <w:r w:rsidRPr="00246235">
        <w:rPr>
          <w:b/>
          <w:bCs/>
          <w:lang w:val="es-CO"/>
        </w:rPr>
        <w:t>Introducción</w:t>
      </w:r>
    </w:p>
    <w:p w14:paraId="50ADFD0A" w14:textId="77777777" w:rsidR="003049A7" w:rsidRPr="00252A95" w:rsidRDefault="003049A7" w:rsidP="003049A7">
      <w:pPr>
        <w:jc w:val="both"/>
        <w:rPr>
          <w:lang w:val="es-CO"/>
        </w:rPr>
      </w:pPr>
      <w:r w:rsidRPr="00246235">
        <w:rPr>
          <w:lang w:val="es-CO"/>
        </w:rPr>
        <w:t>“Salud Conectada” es una plataforma y aplicación móvil diseñada para mejorar la vigilancia y monitoreo de enfermedades reemergentes como el sarampión en la población migrante en Colombia. Utiliza datos abiertos y algoritmos de inteligencia artificial para identificar, monitorear y vacunar a la población en riesgo.</w:t>
      </w:r>
    </w:p>
    <w:p w14:paraId="3DD1440C" w14:textId="77777777" w:rsidR="003049A7" w:rsidRPr="00252A95" w:rsidRDefault="003049A7" w:rsidP="003049A7">
      <w:pPr>
        <w:jc w:val="both"/>
        <w:rPr>
          <w:lang w:val="es-CO"/>
        </w:rPr>
      </w:pPr>
      <w:r w:rsidRPr="00252A95">
        <w:rPr>
          <w:b/>
          <w:bCs/>
          <w:lang w:val="es-CO"/>
        </w:rPr>
        <w:t xml:space="preserve">Objetivo: </w:t>
      </w:r>
      <w:r w:rsidRPr="00252A95">
        <w:rPr>
          <w:lang w:val="es-CO"/>
        </w:rPr>
        <w:t>Desarrollar un algoritmo que utilice datos abiertos y algoritmos de inteligencia artificial para identificar, monitorear y vacunar a la población migrante en riesgo de sarampión en Colombia.</w:t>
      </w:r>
    </w:p>
    <w:p w14:paraId="202C4AEA" w14:textId="77777777" w:rsidR="003049A7" w:rsidRDefault="003049A7" w:rsidP="003049A7">
      <w:pPr>
        <w:jc w:val="both"/>
        <w:rPr>
          <w:b/>
          <w:bCs/>
          <w:lang w:val="es-CO"/>
        </w:rPr>
      </w:pPr>
    </w:p>
    <w:p w14:paraId="5E42C295" w14:textId="77777777" w:rsidR="003049A7" w:rsidRDefault="003049A7" w:rsidP="003049A7">
      <w:pPr>
        <w:jc w:val="both"/>
        <w:rPr>
          <w:b/>
          <w:bCs/>
          <w:lang w:val="es-CO"/>
        </w:rPr>
      </w:pPr>
      <w:r w:rsidRPr="00246235">
        <w:rPr>
          <w:b/>
          <w:bCs/>
          <w:lang w:val="es-CO"/>
        </w:rPr>
        <w:t>Prototipo 1.</w:t>
      </w:r>
    </w:p>
    <w:p w14:paraId="422FA439" w14:textId="77777777" w:rsidR="003049A7" w:rsidRPr="00246235" w:rsidRDefault="003049A7" w:rsidP="003049A7">
      <w:pPr>
        <w:jc w:val="both"/>
        <w:rPr>
          <w:b/>
          <w:bCs/>
          <w:lang w:val="es-CO"/>
        </w:rPr>
      </w:pPr>
      <w:r w:rsidRPr="00246235">
        <w:rPr>
          <w:b/>
          <w:bCs/>
          <w:lang w:val="es-CO"/>
        </w:rPr>
        <w:t>Modelo Tradicional de Vigilancia Epidemiológica</w:t>
      </w:r>
    </w:p>
    <w:p w14:paraId="38BBED3C" w14:textId="77777777" w:rsidR="003049A7" w:rsidRPr="00246235" w:rsidRDefault="003049A7" w:rsidP="003049A7">
      <w:pPr>
        <w:jc w:val="both"/>
        <w:rPr>
          <w:b/>
          <w:bCs/>
          <w:lang w:val="es-CO"/>
        </w:rPr>
      </w:pPr>
      <w:r w:rsidRPr="00246235">
        <w:rPr>
          <w:b/>
          <w:bCs/>
          <w:lang w:val="es-CO"/>
        </w:rPr>
        <w:t>Definiciones</w:t>
      </w:r>
    </w:p>
    <w:p w14:paraId="1C88D810" w14:textId="77777777" w:rsidR="003049A7" w:rsidRPr="00246235" w:rsidRDefault="003049A7" w:rsidP="003049A7">
      <w:pPr>
        <w:numPr>
          <w:ilvl w:val="0"/>
          <w:numId w:val="6"/>
        </w:numPr>
        <w:jc w:val="both"/>
        <w:rPr>
          <w:lang w:val="es-CO"/>
        </w:rPr>
      </w:pPr>
      <w:r w:rsidRPr="00246235">
        <w:rPr>
          <w:b/>
          <w:bCs/>
          <w:lang w:val="es-CO"/>
        </w:rPr>
        <w:t xml:space="preserve">Caso Sospechoso: </w:t>
      </w:r>
      <w:r w:rsidRPr="00246235">
        <w:rPr>
          <w:lang w:val="es-CO"/>
        </w:rPr>
        <w:t>Persona que presenta síntomas compatibles con sarampión (fiebre, erupción cutánea, tos, conjuntivitis) y tiene antecedentes de contacto con un caso confirmado o ha estado en una zona con brote de sarampión.</w:t>
      </w:r>
    </w:p>
    <w:p w14:paraId="48D5994E" w14:textId="77777777" w:rsidR="003049A7" w:rsidRPr="00246235" w:rsidRDefault="003049A7" w:rsidP="003049A7">
      <w:pPr>
        <w:numPr>
          <w:ilvl w:val="0"/>
          <w:numId w:val="6"/>
        </w:numPr>
        <w:jc w:val="both"/>
        <w:rPr>
          <w:lang w:val="es-CO"/>
        </w:rPr>
      </w:pPr>
      <w:r w:rsidRPr="00246235">
        <w:rPr>
          <w:b/>
          <w:bCs/>
          <w:lang w:val="es-CO"/>
        </w:rPr>
        <w:lastRenderedPageBreak/>
        <w:t xml:space="preserve">Caso Confirmado: </w:t>
      </w:r>
      <w:r w:rsidRPr="00246235">
        <w:rPr>
          <w:lang w:val="es-CO"/>
        </w:rPr>
        <w:t>Persona que cumple con los criterios de un caso sospechoso y tiene confirmación de laboratorio (prueba positiva de IgM para sarampión o aislamiento del virus).</w:t>
      </w:r>
    </w:p>
    <w:p w14:paraId="456727B7" w14:textId="77777777" w:rsidR="003049A7" w:rsidRPr="00246235" w:rsidRDefault="003049A7" w:rsidP="003049A7">
      <w:pPr>
        <w:jc w:val="both"/>
        <w:rPr>
          <w:b/>
          <w:bCs/>
        </w:rPr>
      </w:pPr>
      <w:proofErr w:type="spellStart"/>
      <w:r w:rsidRPr="00246235">
        <w:rPr>
          <w:b/>
          <w:bCs/>
        </w:rPr>
        <w:t>Criterios</w:t>
      </w:r>
      <w:proofErr w:type="spellEnd"/>
      <w:r w:rsidRPr="00246235">
        <w:rPr>
          <w:b/>
          <w:bCs/>
        </w:rPr>
        <w:t xml:space="preserve"> de </w:t>
      </w:r>
      <w:proofErr w:type="spellStart"/>
      <w:r w:rsidRPr="00246235">
        <w:rPr>
          <w:b/>
          <w:bCs/>
        </w:rPr>
        <w:t>Valoración</w:t>
      </w:r>
      <w:proofErr w:type="spellEnd"/>
    </w:p>
    <w:p w14:paraId="216B8447" w14:textId="77777777" w:rsidR="003049A7" w:rsidRPr="00246235" w:rsidRDefault="003049A7" w:rsidP="003049A7">
      <w:pPr>
        <w:numPr>
          <w:ilvl w:val="0"/>
          <w:numId w:val="7"/>
        </w:numPr>
        <w:spacing w:after="0"/>
        <w:jc w:val="both"/>
        <w:rPr>
          <w:lang w:val="es-CO"/>
        </w:rPr>
      </w:pPr>
      <w:r w:rsidRPr="00246235">
        <w:rPr>
          <w:lang w:val="es-CO"/>
        </w:rPr>
        <w:t>Síntomas Clínicos: Fiebre, erupción cutánea, tos, conjuntivitis.</w:t>
      </w:r>
    </w:p>
    <w:p w14:paraId="34BE67BE" w14:textId="77777777" w:rsidR="003049A7" w:rsidRPr="00246235" w:rsidRDefault="003049A7" w:rsidP="003049A7">
      <w:pPr>
        <w:numPr>
          <w:ilvl w:val="0"/>
          <w:numId w:val="7"/>
        </w:numPr>
        <w:spacing w:after="0"/>
        <w:jc w:val="both"/>
        <w:rPr>
          <w:lang w:val="es-CO"/>
        </w:rPr>
      </w:pPr>
      <w:r w:rsidRPr="00246235">
        <w:rPr>
          <w:lang w:val="es-CO"/>
        </w:rPr>
        <w:t>Antecedentes Epidemiológicos: Contacto con casos confirmados, viaje a zonas con brote.</w:t>
      </w:r>
    </w:p>
    <w:p w14:paraId="079EB699" w14:textId="77777777" w:rsidR="003049A7" w:rsidRDefault="003049A7" w:rsidP="003049A7">
      <w:pPr>
        <w:numPr>
          <w:ilvl w:val="0"/>
          <w:numId w:val="7"/>
        </w:numPr>
        <w:spacing w:after="0"/>
        <w:jc w:val="both"/>
        <w:rPr>
          <w:lang w:val="es-CO"/>
        </w:rPr>
      </w:pPr>
      <w:r w:rsidRPr="00246235">
        <w:rPr>
          <w:lang w:val="es-CO"/>
        </w:rPr>
        <w:t>Resultados de Laboratorio: Pruebas serológicas y virológicas.</w:t>
      </w:r>
    </w:p>
    <w:p w14:paraId="6ECFC580" w14:textId="77777777" w:rsidR="003049A7" w:rsidRPr="00246235" w:rsidRDefault="003049A7" w:rsidP="003049A7">
      <w:pPr>
        <w:spacing w:after="0"/>
        <w:ind w:left="720"/>
        <w:jc w:val="both"/>
        <w:rPr>
          <w:lang w:val="es-CO"/>
        </w:rPr>
      </w:pPr>
    </w:p>
    <w:p w14:paraId="33D8A900" w14:textId="77777777" w:rsidR="003049A7" w:rsidRPr="00246235" w:rsidRDefault="003049A7" w:rsidP="003049A7">
      <w:pPr>
        <w:jc w:val="both"/>
        <w:rPr>
          <w:b/>
          <w:bCs/>
        </w:rPr>
      </w:pPr>
      <w:proofErr w:type="spellStart"/>
      <w:r w:rsidRPr="00246235">
        <w:rPr>
          <w:b/>
          <w:bCs/>
        </w:rPr>
        <w:t>Datos</w:t>
      </w:r>
      <w:proofErr w:type="spellEnd"/>
      <w:r w:rsidRPr="00246235">
        <w:rPr>
          <w:b/>
          <w:bCs/>
        </w:rPr>
        <w:t xml:space="preserve"> </w:t>
      </w:r>
      <w:proofErr w:type="spellStart"/>
      <w:r w:rsidRPr="00246235">
        <w:rPr>
          <w:b/>
          <w:bCs/>
        </w:rPr>
        <w:t>Usados</w:t>
      </w:r>
      <w:proofErr w:type="spellEnd"/>
    </w:p>
    <w:p w14:paraId="19D83540" w14:textId="77777777" w:rsidR="003049A7" w:rsidRPr="00246235" w:rsidRDefault="003049A7" w:rsidP="003049A7">
      <w:pPr>
        <w:numPr>
          <w:ilvl w:val="0"/>
          <w:numId w:val="8"/>
        </w:numPr>
        <w:jc w:val="both"/>
        <w:rPr>
          <w:b/>
          <w:bCs/>
        </w:rPr>
      </w:pPr>
      <w:proofErr w:type="spellStart"/>
      <w:r w:rsidRPr="00246235">
        <w:rPr>
          <w:b/>
          <w:bCs/>
        </w:rPr>
        <w:t>Terridata</w:t>
      </w:r>
      <w:proofErr w:type="spellEnd"/>
      <w:r w:rsidRPr="00246235">
        <w:rPr>
          <w:b/>
          <w:bCs/>
        </w:rPr>
        <w:t xml:space="preserve"> del DNP:</w:t>
      </w:r>
    </w:p>
    <w:p w14:paraId="167FA055" w14:textId="77777777" w:rsidR="003049A7" w:rsidRPr="00246235" w:rsidRDefault="003049A7" w:rsidP="003049A7">
      <w:pPr>
        <w:numPr>
          <w:ilvl w:val="1"/>
          <w:numId w:val="8"/>
        </w:numPr>
        <w:jc w:val="both"/>
        <w:rPr>
          <w:lang w:val="es-CO"/>
        </w:rPr>
      </w:pPr>
      <w:r w:rsidRPr="00246235">
        <w:rPr>
          <w:lang w:val="es-CO"/>
        </w:rPr>
        <w:t>Datos Demográficos: Porcentaje de población migrante de origen venezolano en cada municipio.</w:t>
      </w:r>
    </w:p>
    <w:p w14:paraId="3936ACAE" w14:textId="77777777" w:rsidR="003049A7" w:rsidRPr="00246235" w:rsidRDefault="003049A7" w:rsidP="003049A7">
      <w:pPr>
        <w:numPr>
          <w:ilvl w:val="1"/>
          <w:numId w:val="8"/>
        </w:numPr>
        <w:jc w:val="both"/>
        <w:rPr>
          <w:lang w:val="es-CO"/>
        </w:rPr>
      </w:pPr>
      <w:r w:rsidRPr="00246235">
        <w:rPr>
          <w:lang w:val="es-CO"/>
        </w:rPr>
        <w:t>Datos Socioeconómicos: Nivel de pobreza, acceso a servicios de salud.</w:t>
      </w:r>
    </w:p>
    <w:p w14:paraId="018B53D9" w14:textId="77777777" w:rsidR="003049A7" w:rsidRPr="00246235" w:rsidRDefault="003049A7" w:rsidP="003049A7">
      <w:pPr>
        <w:numPr>
          <w:ilvl w:val="0"/>
          <w:numId w:val="8"/>
        </w:numPr>
        <w:jc w:val="both"/>
        <w:rPr>
          <w:b/>
          <w:bCs/>
        </w:rPr>
      </w:pPr>
      <w:proofErr w:type="spellStart"/>
      <w:r w:rsidRPr="00246235">
        <w:rPr>
          <w:b/>
          <w:bCs/>
        </w:rPr>
        <w:t>Sivigila</w:t>
      </w:r>
      <w:proofErr w:type="spellEnd"/>
      <w:r w:rsidRPr="00246235">
        <w:rPr>
          <w:b/>
          <w:bCs/>
        </w:rPr>
        <w:t>:</w:t>
      </w:r>
    </w:p>
    <w:p w14:paraId="591C6DFE" w14:textId="77777777" w:rsidR="003049A7" w:rsidRPr="00246235" w:rsidRDefault="003049A7" w:rsidP="003049A7">
      <w:pPr>
        <w:numPr>
          <w:ilvl w:val="1"/>
          <w:numId w:val="8"/>
        </w:numPr>
        <w:jc w:val="both"/>
        <w:rPr>
          <w:lang w:val="es-CO"/>
        </w:rPr>
      </w:pPr>
      <w:r w:rsidRPr="00246235">
        <w:rPr>
          <w:lang w:val="es-CO"/>
        </w:rPr>
        <w:t>Datos Epidemiológicos: Casos reportados de sarampión.</w:t>
      </w:r>
    </w:p>
    <w:p w14:paraId="32B49207" w14:textId="77777777" w:rsidR="003049A7" w:rsidRPr="00246235" w:rsidRDefault="003049A7" w:rsidP="003049A7">
      <w:pPr>
        <w:jc w:val="both"/>
        <w:rPr>
          <w:b/>
          <w:bCs/>
          <w:lang w:val="es-CO"/>
        </w:rPr>
      </w:pPr>
      <w:r w:rsidRPr="00246235">
        <w:rPr>
          <w:b/>
          <w:bCs/>
          <w:lang w:val="es-CO"/>
        </w:rPr>
        <w:t>Métodos para Usar los Datos Combinadamente</w:t>
      </w:r>
    </w:p>
    <w:p w14:paraId="5452D2EF" w14:textId="77777777" w:rsidR="003049A7" w:rsidRPr="00246235" w:rsidRDefault="003049A7" w:rsidP="003049A7">
      <w:pPr>
        <w:numPr>
          <w:ilvl w:val="0"/>
          <w:numId w:val="9"/>
        </w:numPr>
        <w:jc w:val="both"/>
        <w:rPr>
          <w:lang w:val="es-CO"/>
        </w:rPr>
      </w:pPr>
      <w:r w:rsidRPr="00246235">
        <w:rPr>
          <w:lang w:val="es-CO"/>
        </w:rPr>
        <w:t xml:space="preserve">Recopilación de Datos: Se recopilan datos de </w:t>
      </w:r>
      <w:proofErr w:type="spellStart"/>
      <w:r w:rsidRPr="00246235">
        <w:rPr>
          <w:lang w:val="es-CO"/>
        </w:rPr>
        <w:t>Terridata</w:t>
      </w:r>
      <w:proofErr w:type="spellEnd"/>
      <w:r w:rsidRPr="00246235">
        <w:rPr>
          <w:lang w:val="es-CO"/>
        </w:rPr>
        <w:t xml:space="preserve"> y </w:t>
      </w:r>
      <w:proofErr w:type="spellStart"/>
      <w:r w:rsidRPr="00246235">
        <w:rPr>
          <w:lang w:val="es-CO"/>
        </w:rPr>
        <w:t>Sivigila</w:t>
      </w:r>
      <w:proofErr w:type="spellEnd"/>
      <w:r w:rsidRPr="00246235">
        <w:rPr>
          <w:lang w:val="es-CO"/>
        </w:rPr>
        <w:t>.</w:t>
      </w:r>
    </w:p>
    <w:p w14:paraId="0873041A" w14:textId="77777777" w:rsidR="003049A7" w:rsidRPr="00246235" w:rsidRDefault="003049A7" w:rsidP="003049A7">
      <w:pPr>
        <w:numPr>
          <w:ilvl w:val="0"/>
          <w:numId w:val="9"/>
        </w:numPr>
        <w:jc w:val="both"/>
        <w:rPr>
          <w:lang w:val="es-CO"/>
        </w:rPr>
      </w:pPr>
      <w:r w:rsidRPr="00246235">
        <w:rPr>
          <w:lang w:val="es-CO"/>
        </w:rPr>
        <w:t>Combinación de Datos: Los datos se combinan en un solo conjunto de datos basado en el municipio.</w:t>
      </w:r>
    </w:p>
    <w:p w14:paraId="3F7114CA" w14:textId="77777777" w:rsidR="003049A7" w:rsidRPr="00246235" w:rsidRDefault="003049A7" w:rsidP="003049A7">
      <w:pPr>
        <w:numPr>
          <w:ilvl w:val="0"/>
          <w:numId w:val="9"/>
        </w:numPr>
        <w:jc w:val="both"/>
        <w:rPr>
          <w:lang w:val="es-CO"/>
        </w:rPr>
      </w:pPr>
      <w:r w:rsidRPr="00246235">
        <w:rPr>
          <w:lang w:val="es-CO"/>
        </w:rPr>
        <w:t xml:space="preserve">Análisis Predictivo: Utilizar algoritmos de machine </w:t>
      </w:r>
      <w:proofErr w:type="spellStart"/>
      <w:r w:rsidRPr="00246235">
        <w:rPr>
          <w:lang w:val="es-CO"/>
        </w:rPr>
        <w:t>learning</w:t>
      </w:r>
      <w:proofErr w:type="spellEnd"/>
      <w:r w:rsidRPr="00246235">
        <w:rPr>
          <w:lang w:val="es-CO"/>
        </w:rPr>
        <w:t xml:space="preserve"> para analizar patrones en los datos y predecir brotes de enfermedades.</w:t>
      </w:r>
    </w:p>
    <w:p w14:paraId="70375DD3" w14:textId="77777777" w:rsidR="003049A7" w:rsidRPr="00246235" w:rsidRDefault="003049A7" w:rsidP="003049A7">
      <w:pPr>
        <w:jc w:val="both"/>
        <w:rPr>
          <w:b/>
          <w:bCs/>
          <w:lang w:val="es-CO"/>
        </w:rPr>
      </w:pPr>
      <w:r w:rsidRPr="00246235">
        <w:rPr>
          <w:b/>
          <w:bCs/>
          <w:lang w:val="es-CO"/>
        </w:rPr>
        <w:t>Aplicación del Algoritmo a los Datos Individuales</w:t>
      </w:r>
    </w:p>
    <w:p w14:paraId="17175CB1" w14:textId="77777777" w:rsidR="003049A7" w:rsidRPr="00246235" w:rsidRDefault="003049A7" w:rsidP="003049A7">
      <w:pPr>
        <w:numPr>
          <w:ilvl w:val="0"/>
          <w:numId w:val="10"/>
        </w:numPr>
        <w:jc w:val="both"/>
        <w:rPr>
          <w:lang w:val="es-CO"/>
        </w:rPr>
      </w:pPr>
      <w:r w:rsidRPr="00246235">
        <w:rPr>
          <w:lang w:val="es-CO"/>
        </w:rPr>
        <w:t>Registro de Información: Los usuarios registran su información de salud en la aplicación móvil.</w:t>
      </w:r>
    </w:p>
    <w:p w14:paraId="764BC1A6" w14:textId="77777777" w:rsidR="003049A7" w:rsidRPr="00246235" w:rsidRDefault="003049A7" w:rsidP="003049A7">
      <w:pPr>
        <w:numPr>
          <w:ilvl w:val="0"/>
          <w:numId w:val="10"/>
        </w:numPr>
        <w:jc w:val="both"/>
        <w:rPr>
          <w:lang w:val="es-CO"/>
        </w:rPr>
      </w:pPr>
      <w:r w:rsidRPr="00246235">
        <w:rPr>
          <w:lang w:val="es-CO"/>
        </w:rPr>
        <w:t>Análisis de Datos: El algoritmo analiza los datos individuales y los combina con los datos demográficos y epidemiológicos.</w:t>
      </w:r>
    </w:p>
    <w:p w14:paraId="5350E4DB" w14:textId="77777777" w:rsidR="003049A7" w:rsidRPr="00246235" w:rsidRDefault="003049A7" w:rsidP="003049A7">
      <w:pPr>
        <w:numPr>
          <w:ilvl w:val="0"/>
          <w:numId w:val="10"/>
        </w:numPr>
        <w:jc w:val="both"/>
        <w:rPr>
          <w:lang w:val="es-CO"/>
        </w:rPr>
      </w:pPr>
      <w:r w:rsidRPr="00246235">
        <w:rPr>
          <w:lang w:val="es-CO"/>
        </w:rPr>
        <w:t>Generación de Alertas: El algoritmo genera alertas para individuos y áreas en riesgo, recomendando intervenciones rápidas.</w:t>
      </w:r>
    </w:p>
    <w:p w14:paraId="61688098" w14:textId="77777777" w:rsidR="003049A7" w:rsidRPr="00246235" w:rsidRDefault="003049A7" w:rsidP="003049A7">
      <w:pPr>
        <w:jc w:val="both"/>
        <w:rPr>
          <w:b/>
          <w:bCs/>
          <w:lang w:val="es-CO"/>
        </w:rPr>
      </w:pPr>
      <w:r w:rsidRPr="00246235">
        <w:rPr>
          <w:b/>
          <w:bCs/>
          <w:lang w:val="es-CO"/>
        </w:rPr>
        <w:t>Proceso de Tamización y Detección Temprana</w:t>
      </w:r>
    </w:p>
    <w:p w14:paraId="011A3BA9" w14:textId="77777777" w:rsidR="003049A7" w:rsidRPr="00246235" w:rsidRDefault="003049A7" w:rsidP="003049A7">
      <w:pPr>
        <w:numPr>
          <w:ilvl w:val="0"/>
          <w:numId w:val="11"/>
        </w:numPr>
        <w:jc w:val="both"/>
        <w:rPr>
          <w:lang w:val="es-CO"/>
        </w:rPr>
      </w:pPr>
      <w:r w:rsidRPr="00246235">
        <w:rPr>
          <w:lang w:val="es-CO"/>
        </w:rPr>
        <w:t>Identificación de Riesgo: El algoritmo calcula una puntuación de riesgo basada en la población migrante y el nivel de pobreza.</w:t>
      </w:r>
    </w:p>
    <w:p w14:paraId="666F8035" w14:textId="77777777" w:rsidR="003049A7" w:rsidRPr="00246235" w:rsidRDefault="003049A7" w:rsidP="003049A7">
      <w:pPr>
        <w:numPr>
          <w:ilvl w:val="0"/>
          <w:numId w:val="11"/>
        </w:numPr>
        <w:jc w:val="both"/>
        <w:rPr>
          <w:lang w:val="es-CO"/>
        </w:rPr>
      </w:pPr>
      <w:r w:rsidRPr="00246235">
        <w:rPr>
          <w:lang w:val="es-CO"/>
        </w:rPr>
        <w:t>Predicción de Casos: Utilizando modelos predictivos, el algoritmo estima el número de casos de sarampión en cada municipio.</w:t>
      </w:r>
    </w:p>
    <w:p w14:paraId="5E966BD6" w14:textId="77777777" w:rsidR="003049A7" w:rsidRPr="00246235" w:rsidRDefault="003049A7" w:rsidP="003049A7">
      <w:pPr>
        <w:numPr>
          <w:ilvl w:val="0"/>
          <w:numId w:val="11"/>
        </w:numPr>
        <w:jc w:val="both"/>
        <w:rPr>
          <w:lang w:val="es-CO"/>
        </w:rPr>
      </w:pPr>
      <w:r w:rsidRPr="00246235">
        <w:rPr>
          <w:lang w:val="es-CO"/>
        </w:rPr>
        <w:t>Intervención Rápida: Las autoridades de salud reciben alertas y pueden intervenir rápidamente para vacunar y tratar a la población en riesgo.</w:t>
      </w:r>
    </w:p>
    <w:p w14:paraId="4BB3DC57" w14:textId="77777777" w:rsidR="003049A7" w:rsidRPr="00031166" w:rsidRDefault="003049A7" w:rsidP="003049A7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lastRenderedPageBreak/>
        <w:t>Prototipo del Modelo de Tamización y Detección Temprana</w:t>
      </w:r>
    </w:p>
    <w:p w14:paraId="4E18C926" w14:textId="77777777" w:rsidR="003049A7" w:rsidRPr="00031166" w:rsidRDefault="003049A7" w:rsidP="003049A7">
      <w:pPr>
        <w:shd w:val="clear" w:color="auto" w:fill="FFFFFF"/>
        <w:spacing w:before="180" w:after="0" w:line="240" w:lineRule="auto"/>
        <w:outlineLvl w:val="3"/>
        <w:rPr>
          <w:rFonts w:eastAsia="Times New Roman" w:cstheme="minorHAnsi"/>
          <w:b/>
          <w:bCs/>
          <w:color w:val="111111"/>
          <w:kern w:val="0"/>
          <w14:ligatures w14:val="none"/>
        </w:rPr>
      </w:pP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Datos</w:t>
      </w:r>
      <w:proofErr w:type="spellEnd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Utilizados</w:t>
      </w:r>
      <w:proofErr w:type="spellEnd"/>
    </w:p>
    <w:p w14:paraId="27E9A4F3" w14:textId="77777777" w:rsidR="003049A7" w:rsidRPr="00031166" w:rsidRDefault="003049A7" w:rsidP="003049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Terridata</w:t>
      </w:r>
      <w:proofErr w:type="spellEnd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del DNP</w:t>
      </w:r>
      <w:r w:rsidRPr="00031166">
        <w:rPr>
          <w:rFonts w:eastAsia="Times New Roman" w:cstheme="minorHAnsi"/>
          <w:color w:val="111111"/>
          <w:kern w:val="0"/>
          <w14:ligatures w14:val="none"/>
        </w:rPr>
        <w:t>:</w:t>
      </w:r>
    </w:p>
    <w:p w14:paraId="4969D891" w14:textId="77777777" w:rsidR="003049A7" w:rsidRPr="00031166" w:rsidRDefault="003049A7" w:rsidP="003049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Datos Demográficos</w:t>
      </w: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: Porcentaje de población migrante de origen venezolano en cada municipio.</w:t>
      </w:r>
    </w:p>
    <w:p w14:paraId="7CA607CA" w14:textId="77777777" w:rsidR="003049A7" w:rsidRPr="00031166" w:rsidRDefault="003049A7" w:rsidP="003049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Datos Socioeconómicos</w:t>
      </w: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: Nivel de pobreza, acceso a servicios de salud.</w:t>
      </w:r>
    </w:p>
    <w:p w14:paraId="0885DDC7" w14:textId="77777777" w:rsidR="003049A7" w:rsidRPr="00031166" w:rsidRDefault="003049A7" w:rsidP="003049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Sivigila</w:t>
      </w:r>
      <w:proofErr w:type="spellEnd"/>
      <w:r w:rsidRPr="00031166">
        <w:rPr>
          <w:rFonts w:eastAsia="Times New Roman" w:cstheme="minorHAnsi"/>
          <w:color w:val="111111"/>
          <w:kern w:val="0"/>
          <w14:ligatures w14:val="none"/>
        </w:rPr>
        <w:t>:</w:t>
      </w:r>
    </w:p>
    <w:p w14:paraId="1299C57B" w14:textId="77777777" w:rsidR="003049A7" w:rsidRPr="00031166" w:rsidRDefault="003049A7" w:rsidP="003049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Datos Epidemiológicos</w:t>
      </w: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: Casos reportados de sarampión.</w:t>
      </w:r>
    </w:p>
    <w:p w14:paraId="3039BD47" w14:textId="77777777" w:rsidR="003049A7" w:rsidRPr="00031166" w:rsidRDefault="003049A7" w:rsidP="003049A7">
      <w:pPr>
        <w:shd w:val="clear" w:color="auto" w:fill="FFFFFF"/>
        <w:spacing w:before="180" w:after="0" w:line="240" w:lineRule="auto"/>
        <w:outlineLvl w:val="3"/>
        <w:rPr>
          <w:rFonts w:eastAsia="Times New Roman" w:cstheme="minorHAnsi"/>
          <w:b/>
          <w:bCs/>
          <w:color w:val="111111"/>
          <w:kern w:val="0"/>
          <w14:ligatures w14:val="none"/>
        </w:rPr>
      </w:pP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Proceso</w:t>
      </w:r>
      <w:proofErr w:type="spellEnd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de </w:t>
      </w: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Integración</w:t>
      </w:r>
      <w:proofErr w:type="spellEnd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de </w:t>
      </w: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Datos</w:t>
      </w:r>
      <w:proofErr w:type="spellEnd"/>
    </w:p>
    <w:p w14:paraId="321F0C1C" w14:textId="77777777" w:rsidR="003049A7" w:rsidRPr="00031166" w:rsidRDefault="003049A7" w:rsidP="00304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Recopilación de Datos</w:t>
      </w: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: Se recopilan datos de </w:t>
      </w:r>
      <w:proofErr w:type="spellStart"/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Terridata</w:t>
      </w:r>
      <w:proofErr w:type="spellEnd"/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 y </w:t>
      </w:r>
      <w:proofErr w:type="spellStart"/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Sivigila</w:t>
      </w:r>
      <w:proofErr w:type="spellEnd"/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.</w:t>
      </w:r>
    </w:p>
    <w:p w14:paraId="6C20544D" w14:textId="77777777" w:rsidR="003049A7" w:rsidRPr="00031166" w:rsidRDefault="003049A7" w:rsidP="00304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Combinación de Datos</w:t>
      </w: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: Los datos se combinan en un solo conjunto de datos basado en el municipio.</w:t>
      </w:r>
    </w:p>
    <w:p w14:paraId="2F4F0EC7" w14:textId="77777777" w:rsidR="003049A7" w:rsidRDefault="003049A7" w:rsidP="003049A7">
      <w:pPr>
        <w:shd w:val="clear" w:color="auto" w:fill="FFFFFF"/>
        <w:spacing w:before="180" w:after="0" w:line="240" w:lineRule="auto"/>
        <w:outlineLvl w:val="3"/>
        <w:rPr>
          <w:rFonts w:eastAsia="Times New Roman" w:cstheme="minorHAnsi"/>
          <w:b/>
          <w:bCs/>
          <w:color w:val="111111"/>
          <w:kern w:val="0"/>
          <w14:ligatures w14:val="none"/>
        </w:rPr>
      </w:pP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Algoritmo</w:t>
      </w:r>
      <w:proofErr w:type="spellEnd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de </w:t>
      </w: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Tamización</w:t>
      </w:r>
      <w:proofErr w:type="spellEnd"/>
    </w:p>
    <w:p w14:paraId="06F6A510" w14:textId="77777777" w:rsidR="003049A7" w:rsidRPr="00031166" w:rsidRDefault="003049A7" w:rsidP="003049A7">
      <w:pPr>
        <w:shd w:val="clear" w:color="auto" w:fill="FFFFFF"/>
        <w:spacing w:before="180" w:after="0" w:line="240" w:lineRule="auto"/>
        <w:outlineLvl w:val="3"/>
        <w:rPr>
          <w:rFonts w:eastAsia="Times New Roman" w:cstheme="minorHAnsi"/>
          <w:b/>
          <w:bCs/>
          <w:color w:val="111111"/>
          <w:kern w:val="0"/>
          <w14:ligatures w14:val="none"/>
        </w:rPr>
      </w:pPr>
    </w:p>
    <w:p w14:paraId="3F271634" w14:textId="77777777" w:rsidR="003049A7" w:rsidRPr="00031166" w:rsidRDefault="003049A7" w:rsidP="003049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Variables Clave</w:t>
      </w:r>
      <w:r w:rsidRPr="00031166">
        <w:rPr>
          <w:rFonts w:eastAsia="Times New Roman" w:cstheme="minorHAnsi"/>
          <w:color w:val="111111"/>
          <w:kern w:val="0"/>
          <w14:ligatures w14:val="none"/>
        </w:rPr>
        <w:t>:</w:t>
      </w:r>
    </w:p>
    <w:p w14:paraId="598B95FE" w14:textId="77777777" w:rsidR="003049A7" w:rsidRPr="00031166" w:rsidRDefault="003049A7" w:rsidP="003049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31166">
        <w:rPr>
          <w:rFonts w:eastAsia="Times New Roman" w:cstheme="minorHAnsi"/>
          <w:color w:val="111111"/>
          <w:kern w:val="0"/>
          <w14:ligatures w14:val="none"/>
        </w:rPr>
        <w:t>Población total.</w:t>
      </w:r>
    </w:p>
    <w:p w14:paraId="5B060797" w14:textId="77777777" w:rsidR="003049A7" w:rsidRPr="00031166" w:rsidRDefault="003049A7" w:rsidP="003049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31166">
        <w:rPr>
          <w:rFonts w:eastAsia="Times New Roman" w:cstheme="minorHAnsi"/>
          <w:color w:val="111111"/>
          <w:kern w:val="0"/>
          <w14:ligatures w14:val="none"/>
        </w:rPr>
        <w:t xml:space="preserve">Población </w:t>
      </w:r>
      <w:proofErr w:type="spellStart"/>
      <w:r w:rsidRPr="00031166">
        <w:rPr>
          <w:rFonts w:eastAsia="Times New Roman" w:cstheme="minorHAnsi"/>
          <w:color w:val="111111"/>
          <w:kern w:val="0"/>
          <w14:ligatures w14:val="none"/>
        </w:rPr>
        <w:t>migrante</w:t>
      </w:r>
      <w:proofErr w:type="spellEnd"/>
      <w:r w:rsidRPr="00031166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115E0F4A" w14:textId="77777777" w:rsidR="003049A7" w:rsidRPr="00031166" w:rsidRDefault="003049A7" w:rsidP="003049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31166">
        <w:rPr>
          <w:rFonts w:eastAsia="Times New Roman" w:cstheme="minorHAnsi"/>
          <w:color w:val="111111"/>
          <w:kern w:val="0"/>
          <w14:ligatures w14:val="none"/>
        </w:rPr>
        <w:t xml:space="preserve">Nivel de </w:t>
      </w:r>
      <w:proofErr w:type="spellStart"/>
      <w:r w:rsidRPr="00031166">
        <w:rPr>
          <w:rFonts w:eastAsia="Times New Roman" w:cstheme="minorHAnsi"/>
          <w:color w:val="111111"/>
          <w:kern w:val="0"/>
          <w14:ligatures w14:val="none"/>
        </w:rPr>
        <w:t>pobreza</w:t>
      </w:r>
      <w:proofErr w:type="spellEnd"/>
      <w:r w:rsidRPr="00031166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607D3EC8" w14:textId="77777777" w:rsidR="003049A7" w:rsidRPr="00031166" w:rsidRDefault="003049A7" w:rsidP="003049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Acceso a servicios de salud.</w:t>
      </w:r>
    </w:p>
    <w:p w14:paraId="3FDE61A3" w14:textId="77777777" w:rsidR="003049A7" w:rsidRPr="008719BB" w:rsidRDefault="003049A7" w:rsidP="003049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31166">
        <w:rPr>
          <w:rFonts w:eastAsia="Times New Roman" w:cstheme="minorHAnsi"/>
          <w:color w:val="111111"/>
          <w:kern w:val="0"/>
          <w14:ligatures w14:val="none"/>
        </w:rPr>
        <w:t xml:space="preserve">Casos </w:t>
      </w:r>
      <w:proofErr w:type="spellStart"/>
      <w:r w:rsidRPr="00031166">
        <w:rPr>
          <w:rFonts w:eastAsia="Times New Roman" w:cstheme="minorHAnsi"/>
          <w:color w:val="111111"/>
          <w:kern w:val="0"/>
          <w14:ligatures w14:val="none"/>
        </w:rPr>
        <w:t>reportados</w:t>
      </w:r>
      <w:proofErr w:type="spellEnd"/>
      <w:r w:rsidRPr="00031166">
        <w:rPr>
          <w:rFonts w:eastAsia="Times New Roman" w:cstheme="minorHAnsi"/>
          <w:color w:val="111111"/>
          <w:kern w:val="0"/>
          <w14:ligatures w14:val="none"/>
        </w:rPr>
        <w:t xml:space="preserve"> de </w:t>
      </w:r>
      <w:proofErr w:type="spellStart"/>
      <w:r w:rsidRPr="00031166">
        <w:rPr>
          <w:rFonts w:eastAsia="Times New Roman" w:cstheme="minorHAnsi"/>
          <w:color w:val="111111"/>
          <w:kern w:val="0"/>
          <w14:ligatures w14:val="none"/>
        </w:rPr>
        <w:t>sarampión</w:t>
      </w:r>
      <w:proofErr w:type="spellEnd"/>
      <w:r w:rsidRPr="00031166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51548208" w14:textId="77777777" w:rsidR="003049A7" w:rsidRPr="008719BB" w:rsidRDefault="003049A7" w:rsidP="003049A7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Diseño del Algoritmo</w:t>
      </w:r>
    </w:p>
    <w:p w14:paraId="320D4240" w14:textId="77777777" w:rsidR="003049A7" w:rsidRPr="008719BB" w:rsidRDefault="003049A7" w:rsidP="003049A7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Paso 1: Recopilación y Preprocesamiento de Datos</w:t>
      </w:r>
    </w:p>
    <w:p w14:paraId="41B366D1" w14:textId="77777777" w:rsidR="003049A7" w:rsidRPr="008719BB" w:rsidRDefault="003049A7" w:rsidP="003049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Datos Demográficos y Socioeconómicos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: Extraer datos de </w:t>
      </w:r>
      <w:proofErr w:type="spellStart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Terridata</w:t>
      </w:r>
      <w:proofErr w:type="spellEnd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.</w:t>
      </w:r>
    </w:p>
    <w:p w14:paraId="1A7C4A67" w14:textId="77777777" w:rsidR="003049A7" w:rsidRPr="008719BB" w:rsidRDefault="003049A7" w:rsidP="003049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Datos Epidemiológicos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: Extraer datos de </w:t>
      </w:r>
      <w:proofErr w:type="spellStart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Sivigila</w:t>
      </w:r>
      <w:proofErr w:type="spellEnd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.</w:t>
      </w:r>
    </w:p>
    <w:p w14:paraId="2D3F092B" w14:textId="77777777" w:rsidR="003049A7" w:rsidRPr="008719BB" w:rsidRDefault="003049A7" w:rsidP="003049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Preprocesamiento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Limpiar y normalizar los datos para su análisis.</w:t>
      </w:r>
    </w:p>
    <w:p w14:paraId="664F6F7D" w14:textId="77777777" w:rsidR="003049A7" w:rsidRPr="008719BB" w:rsidRDefault="003049A7" w:rsidP="003049A7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Paso 2: Análisis Exploratorio de Datos (EDA)</w:t>
      </w:r>
    </w:p>
    <w:p w14:paraId="10750972" w14:textId="77777777" w:rsidR="003049A7" w:rsidRPr="008719BB" w:rsidRDefault="003049A7" w:rsidP="003049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Visualización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Utilizar herramientas como R o Python para visualizar la distribución de los datos.</w:t>
      </w:r>
    </w:p>
    <w:p w14:paraId="74F817A1" w14:textId="77777777" w:rsidR="003049A7" w:rsidRPr="008719BB" w:rsidRDefault="003049A7" w:rsidP="003049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Estadísticas Descriptivas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Calcular estadísticas descriptivas para entender mejor los datos.</w:t>
      </w:r>
    </w:p>
    <w:p w14:paraId="6CAF64AF" w14:textId="77777777" w:rsidR="003049A7" w:rsidRPr="008719BB" w:rsidRDefault="003049A7" w:rsidP="003049A7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Paso 3: Desarrollo del </w:t>
      </w:r>
      <w:proofErr w:type="spellStart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>Modelo</w:t>
      </w:r>
      <w:proofErr w:type="spellEnd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proofErr w:type="spellStart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>Predictivo</w:t>
      </w:r>
      <w:proofErr w:type="spellEnd"/>
    </w:p>
    <w:p w14:paraId="1FB68EAE" w14:textId="77777777" w:rsidR="003049A7" w:rsidRPr="008719BB" w:rsidRDefault="003049A7" w:rsidP="003049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Selección de Algoritmos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: Considerar algoritmos como </w:t>
      </w:r>
      <w:proofErr w:type="spellStart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Random</w:t>
      </w:r>
      <w:proofErr w:type="spellEnd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 Forest, </w:t>
      </w:r>
      <w:proofErr w:type="spellStart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Gradient</w:t>
      </w:r>
      <w:proofErr w:type="spellEnd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 </w:t>
      </w:r>
      <w:proofErr w:type="spellStart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Boosting</w:t>
      </w:r>
      <w:proofErr w:type="spellEnd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, o Redes Neuronales.</w:t>
      </w:r>
    </w:p>
    <w:p w14:paraId="398C5B7D" w14:textId="77777777" w:rsidR="003049A7" w:rsidRPr="008719BB" w:rsidRDefault="003049A7" w:rsidP="003049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Entrenamiento del Modelo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Dividir los datos en conjuntos de entrenamiento y prueba, y entrenar el modelo.</w:t>
      </w:r>
    </w:p>
    <w:p w14:paraId="589E9FAD" w14:textId="77777777" w:rsidR="003049A7" w:rsidRPr="008719BB" w:rsidRDefault="003049A7" w:rsidP="003049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Validación del Modelo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: Evaluar el rendimiento del modelo utilizando métricas como precisión, </w:t>
      </w:r>
      <w:proofErr w:type="spellStart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recall</w:t>
      </w:r>
      <w:proofErr w:type="spellEnd"/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 y F1-score.</w:t>
      </w:r>
    </w:p>
    <w:p w14:paraId="5860A4CF" w14:textId="77777777" w:rsidR="003049A7" w:rsidRPr="008719BB" w:rsidRDefault="003049A7" w:rsidP="003049A7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Paso 4: Implementación del Algoritmo en la Aplicación Móvil</w:t>
      </w:r>
    </w:p>
    <w:p w14:paraId="0E9F87CC" w14:textId="77777777" w:rsidR="003049A7" w:rsidRPr="008719BB" w:rsidRDefault="003049A7" w:rsidP="003049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lastRenderedPageBreak/>
        <w:t>Integración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Integrar el modelo predictivo en la aplicación móvil.</w:t>
      </w:r>
    </w:p>
    <w:p w14:paraId="1929547C" w14:textId="77777777" w:rsidR="003049A7" w:rsidRPr="008719BB" w:rsidRDefault="003049A7" w:rsidP="003049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Interfaz de Usuario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Diseñar una interfaz intuitiva para que los usuarios registren su información de salud.</w:t>
      </w:r>
    </w:p>
    <w:p w14:paraId="619AD570" w14:textId="77777777" w:rsidR="003049A7" w:rsidRPr="008719BB" w:rsidRDefault="003049A7" w:rsidP="003049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Generación de Alertas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Configurar el sistema para que genere alertas basadas en los resultados del modelo.</w:t>
      </w:r>
    </w:p>
    <w:p w14:paraId="0BFB12F7" w14:textId="77777777" w:rsidR="003049A7" w:rsidRPr="008719BB" w:rsidRDefault="003049A7" w:rsidP="003049A7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Paso 5: </w:t>
      </w:r>
      <w:proofErr w:type="spellStart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>Monitoreo</w:t>
      </w:r>
      <w:proofErr w:type="spellEnd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y </w:t>
      </w:r>
      <w:proofErr w:type="spellStart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>Mejora</w:t>
      </w:r>
      <w:proofErr w:type="spellEnd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Continua</w:t>
      </w:r>
    </w:p>
    <w:p w14:paraId="3A134913" w14:textId="77777777" w:rsidR="003049A7" w:rsidRPr="008719BB" w:rsidRDefault="003049A7" w:rsidP="003049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Monitoreo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Supervisar el rendimiento del algoritmo y ajustar según sea necesario.</w:t>
      </w:r>
    </w:p>
    <w:p w14:paraId="10E7325A" w14:textId="77777777" w:rsidR="003049A7" w:rsidRPr="008719BB" w:rsidRDefault="003049A7" w:rsidP="003049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Actualización de Datos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Actualizar regularmente los datos demográficos y epidemiológicos para mantener la precisión del modelo.</w:t>
      </w:r>
    </w:p>
    <w:p w14:paraId="10834F03" w14:textId="77777777" w:rsidR="003049A7" w:rsidRPr="008719BB" w:rsidRDefault="003049A7" w:rsidP="003049A7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8. Conclusión</w:t>
      </w:r>
    </w:p>
    <w:p w14:paraId="187ACEEE" w14:textId="77777777" w:rsidR="003049A7" w:rsidRDefault="003049A7" w:rsidP="003049A7">
      <w:pPr>
        <w:shd w:val="clear" w:color="auto" w:fill="FFFFFF"/>
        <w:spacing w:before="180" w:after="0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Este algoritmo permitirá una vigilancia epidemiológica más efectiva del sarampión en la población migrante en Colombia, facilitando intervenciones rápidas y mejorando la salud pública.</w:t>
      </w:r>
    </w:p>
    <w:p w14:paraId="3A6133B6" w14:textId="77777777" w:rsidR="003049A7" w:rsidRDefault="003049A7" w:rsidP="003049A7">
      <w:pPr>
        <w:shd w:val="clear" w:color="auto" w:fill="FFFFFF"/>
        <w:spacing w:before="180" w:after="0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</w:p>
    <w:p w14:paraId="3E09B03F" w14:textId="77777777" w:rsidR="003049A7" w:rsidRPr="008719BB" w:rsidRDefault="003049A7" w:rsidP="003049A7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outlineLvl w:val="3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 xml:space="preserve">Ejemplo de Implementación: 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para este primer ejercicio se hace un caso de simulación para fines de empezar a probar el prototipado de nuestro algoritmo. Se desarrolla el script en el software libre Python.</w:t>
      </w:r>
    </w:p>
    <w:p w14:paraId="14BB46A4" w14:textId="77777777" w:rsidR="003049A7" w:rsidRPr="00246235" w:rsidRDefault="003049A7" w:rsidP="003049A7">
      <w:pPr>
        <w:shd w:val="clear" w:color="auto" w:fill="FFFFFF"/>
        <w:spacing w:before="180" w:after="0" w:line="240" w:lineRule="auto"/>
        <w:jc w:val="both"/>
        <w:outlineLvl w:val="3"/>
        <w:rPr>
          <w:rFonts w:eastAsia="Times New Roman" w:cstheme="minorHAnsi"/>
          <w:color w:val="111111"/>
          <w:kern w:val="0"/>
          <w:lang w:val="es-CO"/>
          <w14:ligatures w14:val="none"/>
        </w:rPr>
      </w:pPr>
      <w:r>
        <w:rPr>
          <w:rFonts w:eastAsia="Times New Roman" w:cstheme="minorHAnsi"/>
          <w:color w:val="111111"/>
          <w:kern w:val="0"/>
          <w:lang w:val="es-CO"/>
          <w14:ligatures w14:val="none"/>
        </w:rPr>
        <w:t>Se usa una población hipotética de Bucaramanga y su área metropolitana.</w:t>
      </w:r>
    </w:p>
    <w:p w14:paraId="6F91CEAD" w14:textId="77777777" w:rsidR="003049A7" w:rsidRDefault="003049A7" w:rsidP="003049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s-CO"/>
          <w14:ligatures w14:val="none"/>
        </w:rPr>
      </w:pPr>
    </w:p>
    <w:p w14:paraId="47B2BF87" w14:textId="77777777" w:rsidR="003049A7" w:rsidRDefault="003049A7" w:rsidP="003049A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Modelo</w:t>
      </w:r>
      <w:proofErr w:type="spellEnd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Predictivo</w:t>
      </w:r>
      <w:proofErr w:type="spellEnd"/>
      <w:r w:rsidRPr="00031166">
        <w:rPr>
          <w:rFonts w:eastAsia="Times New Roman" w:cstheme="minorHAnsi"/>
          <w:color w:val="111111"/>
          <w:kern w:val="0"/>
          <w14:ligatures w14:val="none"/>
        </w:rPr>
        <w:t>:</w:t>
      </w:r>
    </w:p>
    <w:p w14:paraId="2F6A8179" w14:textId="77777777" w:rsidR="003049A7" w:rsidRDefault="003049A7" w:rsidP="003049A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</w:p>
    <w:p w14:paraId="23F5DA39" w14:textId="77777777" w:rsidR="003049A7" w:rsidRPr="008719BB" w:rsidRDefault="003049A7" w:rsidP="003049A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proofErr w:type="spellStart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>Algoritmo</w:t>
      </w:r>
      <w:proofErr w:type="spellEnd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proofErr w:type="spellStart"/>
      <w:r w:rsidRPr="008719BB">
        <w:rPr>
          <w:rFonts w:eastAsia="Times New Roman" w:cstheme="minorHAnsi"/>
          <w:b/>
          <w:bCs/>
          <w:color w:val="111111"/>
          <w:kern w:val="0"/>
          <w14:ligatures w14:val="none"/>
        </w:rPr>
        <w:t>Utilizado</w:t>
      </w:r>
      <w:proofErr w:type="spellEnd"/>
      <w:r w:rsidRPr="008719BB">
        <w:rPr>
          <w:rFonts w:eastAsia="Times New Roman" w:cstheme="minorHAnsi"/>
          <w:color w:val="111111"/>
          <w:kern w:val="0"/>
          <w14:ligatures w14:val="none"/>
        </w:rPr>
        <w:t>: Random Forest.</w:t>
      </w:r>
    </w:p>
    <w:p w14:paraId="29C17953" w14:textId="77777777" w:rsidR="003049A7" w:rsidRPr="008719BB" w:rsidRDefault="003049A7" w:rsidP="003049A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8719BB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Entrenamiento del Modelo</w:t>
      </w:r>
      <w:r w:rsidRPr="008719BB">
        <w:rPr>
          <w:rFonts w:eastAsia="Times New Roman" w:cstheme="minorHAnsi"/>
          <w:color w:val="111111"/>
          <w:kern w:val="0"/>
          <w:lang w:val="es-CO"/>
          <w14:ligatures w14:val="none"/>
        </w:rPr>
        <w:t>: El modelo se entrena con los datos históricos para predecir el riesgo de casos de sarampión.</w:t>
      </w:r>
    </w:p>
    <w:p w14:paraId="7E583CF7" w14:textId="77777777" w:rsidR="003049A7" w:rsidRPr="003049A7" w:rsidRDefault="003049A7" w:rsidP="003049A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Script </w:t>
      </w:r>
      <w:proofErr w:type="spellStart"/>
      <w:r w:rsidRPr="0030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</w:t>
      </w:r>
      <w:proofErr w:type="spellEnd"/>
      <w:r w:rsidRPr="0030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311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304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1A27CB71" w14:textId="77777777" w:rsidR="003049A7" w:rsidRPr="00031166" w:rsidRDefault="003049A7" w:rsidP="00304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B45D56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pandas as </w:t>
      </w: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</w:t>
      </w:r>
      <w:proofErr w:type="gramEnd"/>
    </w:p>
    <w:p w14:paraId="396D50F5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proofErr w:type="gramEnd"/>
    </w:p>
    <w:p w14:paraId="31C7A0FE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</w:p>
    <w:p w14:paraId="52780FE2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6306223F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accuracy_score</w:t>
      </w:r>
      <w:proofErr w:type="spellEnd"/>
    </w:p>
    <w:p w14:paraId="7D5CC039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4735C7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># Datos simulados para fines de prototipo</w:t>
      </w:r>
    </w:p>
    <w:p w14:paraId="48E702DC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data_terridata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{</w:t>
      </w:r>
    </w:p>
    <w:p w14:paraId="61659D84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'municipio': ['Bucaramanga', 'Floridablanca', 'Girón', 'Piedecuesta'],</w:t>
      </w:r>
    </w:p>
    <w:p w14:paraId="1258CADD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poblacion_total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': [581130, 267849, 206932, 163622],</w:t>
      </w:r>
    </w:p>
    <w:p w14:paraId="736B4810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poblacion_migrante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': [50000, 20000, 15000, 10000],</w:t>
      </w:r>
    </w:p>
    <w:p w14:paraId="75B88E76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nivel_pobreza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': [0.25, 0.20, 0.30, 0.22],</w:t>
      </w:r>
    </w:p>
    <w:p w14:paraId="443E406D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acceso_salud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': [0.80, 0.85, 0.75, 0.78]</w:t>
      </w:r>
    </w:p>
    <w:p w14:paraId="233A5D4E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}</w:t>
      </w:r>
    </w:p>
    <w:p w14:paraId="111A4CA9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38FBA246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lastRenderedPageBreak/>
        <w:t>data_sivigila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{</w:t>
      </w:r>
    </w:p>
    <w:p w14:paraId="288D17B8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'municipio': ['Bucaramanga', 'Floridablanca', 'Girón', 'Piedecuesta'],</w:t>
      </w:r>
    </w:p>
    <w:p w14:paraId="47D3C1D7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casos_sarampion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': [10, 5, 8, 3],</w:t>
      </w:r>
    </w:p>
    <w:p w14:paraId="21C02056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fecha_reporte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': ['2023-01-01', '2023-01-02', '2023-01-03', '2023-01-04']</w:t>
      </w:r>
    </w:p>
    <w:p w14:paraId="62A544CD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}</w:t>
      </w:r>
    </w:p>
    <w:p w14:paraId="794D6A33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29F01ECA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 xml:space="preserve"># Convertir a </w:t>
      </w:r>
      <w:proofErr w:type="spellStart"/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>DataFrame</w:t>
      </w:r>
      <w:proofErr w:type="spellEnd"/>
    </w:p>
    <w:p w14:paraId="7BD9F363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df_terridata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pd.DataFrame</w:t>
      </w:r>
      <w:proofErr w:type="spellEnd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data_terridata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)</w:t>
      </w:r>
    </w:p>
    <w:p w14:paraId="735B0C28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df_sivigila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pd.DataFrame</w:t>
      </w:r>
      <w:proofErr w:type="spellEnd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data_sivigila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)</w:t>
      </w:r>
    </w:p>
    <w:p w14:paraId="06EE49A7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7E8C4D87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># Combinar conjuntos de datos</w:t>
      </w:r>
    </w:p>
    <w:p w14:paraId="67872748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df_combined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pd.merge</w:t>
      </w:r>
      <w:proofErr w:type="spellEnd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df_terridata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df_sivigila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on='municipio')</w:t>
      </w:r>
    </w:p>
    <w:p w14:paraId="46FADD15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045FF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s-CO"/>
          <w14:ligatures w14:val="none"/>
        </w:rPr>
        <w:t># Crear una puntuación de riesgo basada en población migrante y nivel de pobreza</w:t>
      </w:r>
    </w:p>
    <w:p w14:paraId="228A1989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df_combined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risk_score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df_combined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poblacion_migrante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*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df_combined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nivel_pobreza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270264B4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0F41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># Definir características y variable objetivo</w:t>
      </w:r>
    </w:p>
    <w:p w14:paraId="5EFBFD7D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X =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df_</w:t>
      </w: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combined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[</w:t>
      </w:r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['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poblacion_total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',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poblacion_migrante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',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nivel_pobreza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',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acceso_salud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', 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risk_score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']]</w:t>
      </w:r>
    </w:p>
    <w:p w14:paraId="04388C31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y =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df_combined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['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casos_sarampion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']</w:t>
      </w:r>
    </w:p>
    <w:p w14:paraId="0866D6DF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6C4DDCC9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s-CO"/>
          <w14:ligatures w14:val="none"/>
        </w:rPr>
        <w:t># Dividir datos en conjuntos de entrenamiento y prueba</w:t>
      </w:r>
    </w:p>
    <w:p w14:paraId="021BF892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061B9BBC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323298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</w:t>
      </w:r>
      <w:proofErr w:type="spellStart"/>
      <w:r w:rsidRPr="00031166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Entrenar</w:t>
      </w:r>
      <w:proofErr w:type="spellEnd"/>
      <w:r w:rsidRPr="00031166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un </w:t>
      </w:r>
      <w:proofErr w:type="spellStart"/>
      <w:r w:rsidRPr="00031166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modelo</w:t>
      </w:r>
      <w:proofErr w:type="spellEnd"/>
      <w:r w:rsidRPr="00031166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Random Forest</w:t>
      </w:r>
    </w:p>
    <w:p w14:paraId="5CCBE400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=100,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14F6A932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C5AACB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362077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 xml:space="preserve"># </w:t>
      </w:r>
      <w:proofErr w:type="spellStart"/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Hacer</w:t>
      </w:r>
      <w:proofErr w:type="spellEnd"/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 xml:space="preserve"> </w:t>
      </w:r>
      <w:proofErr w:type="spellStart"/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predicciones</w:t>
      </w:r>
      <w:proofErr w:type="spellEnd"/>
    </w:p>
    <w:p w14:paraId="06882C3B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159359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C294DA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># Evaluar el modelo</w:t>
      </w:r>
    </w:p>
    <w:p w14:paraId="7AD528A9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accuracy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accuracy_</w:t>
      </w: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score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spellStart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y_test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y_pred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)</w:t>
      </w:r>
    </w:p>
    <w:p w14:paraId="5E85E7CF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f"Model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Accuracy: {accuracy}")</w:t>
      </w:r>
    </w:p>
    <w:p w14:paraId="521AD953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1018EB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># Función para predecir el riesgo de casos de sarampión en un nuevo municipio</w:t>
      </w:r>
    </w:p>
    <w:p w14:paraId="6398F26B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def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predict_</w:t>
      </w: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risk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spellStart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poblacion_total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poblacion_migrante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nivel_pobreza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acceso_salud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):</w:t>
      </w:r>
    </w:p>
    <w:p w14:paraId="7D98E73B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risk_score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poblacion_migrante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*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nivel_pobreza</w:t>
      </w:r>
      <w:proofErr w:type="spellEnd"/>
    </w:p>
    <w:p w14:paraId="6DEBC601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features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np.array</w:t>
      </w:r>
      <w:proofErr w:type="spellEnd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([[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poblacion_total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poblacion_migrante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nivel_pobreza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acceso_salud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risk_score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]])</w:t>
      </w:r>
    </w:p>
    <w:p w14:paraId="09181312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 = </w:t>
      </w:r>
      <w:proofErr w:type="spellStart"/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(features)</w:t>
      </w:r>
    </w:p>
    <w:p w14:paraId="7BA05301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prediction[</w:t>
      </w:r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</w:p>
    <w:p w14:paraId="509D59C7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8A106B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</w:pPr>
      <w:r w:rsidRPr="0003116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># Ejemplo de predicción para un nuevo municipio</w:t>
      </w:r>
    </w:p>
    <w:p w14:paraId="2EA4ACA4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new_municipio_prediction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predict_</w:t>
      </w: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200000, 30000, 0.28, 0.80)</w:t>
      </w:r>
    </w:p>
    <w:p w14:paraId="7E7FEC43" w14:textId="77777777" w:rsidR="003049A7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f"Predicted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cases of 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sarampión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new_municipio_prediction</w:t>
      </w:r>
      <w:proofErr w:type="spellEnd"/>
      <w:r w:rsidRPr="000311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0C97BAA2" w14:textId="77777777" w:rsidR="003049A7" w:rsidRPr="00031166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DF88BB" w14:textId="77777777" w:rsidR="003049A7" w:rsidRPr="00031166" w:rsidRDefault="003049A7" w:rsidP="003049A7">
      <w:pPr>
        <w:shd w:val="clear" w:color="auto" w:fill="FFFFFF"/>
        <w:spacing w:before="180" w:after="0" w:line="240" w:lineRule="auto"/>
        <w:jc w:val="both"/>
        <w:outlineLvl w:val="2"/>
        <w:rPr>
          <w:rFonts w:eastAsia="Times New Roman" w:cstheme="minorHAnsi"/>
          <w:b/>
          <w:bCs/>
          <w:color w:val="111111"/>
          <w:kern w:val="0"/>
          <w14:ligatures w14:val="none"/>
        </w:rPr>
      </w:pP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Resultados</w:t>
      </w:r>
      <w:proofErr w:type="spellEnd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del </w:t>
      </w:r>
      <w:proofErr w:type="spellStart"/>
      <w:r w:rsidRPr="00031166">
        <w:rPr>
          <w:rFonts w:eastAsia="Times New Roman" w:cstheme="minorHAnsi"/>
          <w:b/>
          <w:bCs/>
          <w:color w:val="111111"/>
          <w:kern w:val="0"/>
          <w14:ligatures w14:val="none"/>
        </w:rPr>
        <w:t>Prototipo</w:t>
      </w:r>
      <w:proofErr w:type="spellEnd"/>
    </w:p>
    <w:p w14:paraId="218D4A66" w14:textId="77777777" w:rsidR="003049A7" w:rsidRPr="00031166" w:rsidRDefault="003049A7" w:rsidP="00304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Precisión del Modelo</w:t>
      </w: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: La precisión del modelo es baja en este prototipo debido a la simplicidad y la cantidad limitada de datos simulados. Con datos reales y más extensos, la precisión mejorará significativamente.</w:t>
      </w:r>
    </w:p>
    <w:p w14:paraId="446BE413" w14:textId="77777777" w:rsidR="003049A7" w:rsidRPr="00031166" w:rsidRDefault="003049A7" w:rsidP="00304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Predicción de Casos</w:t>
      </w: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: El modelo puede predecir el número de casos de sarampión en un nuevo municipio basado en las características demográficas y socioeconómicas.</w:t>
      </w:r>
    </w:p>
    <w:p w14:paraId="7A198F81" w14:textId="77777777" w:rsidR="003049A7" w:rsidRPr="00031166" w:rsidRDefault="003049A7" w:rsidP="003049A7">
      <w:pPr>
        <w:shd w:val="clear" w:color="auto" w:fill="FFFFFF"/>
        <w:spacing w:before="180" w:after="0" w:line="240" w:lineRule="auto"/>
        <w:jc w:val="both"/>
        <w:outlineLvl w:val="2"/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Integración en la Plataforma “Salud Conectada”</w:t>
      </w:r>
    </w:p>
    <w:p w14:paraId="41A34990" w14:textId="77777777" w:rsidR="003049A7" w:rsidRPr="00031166" w:rsidRDefault="003049A7" w:rsidP="003049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Aplicación Móvil</w:t>
      </w: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: Los usuarios pueden registrar su información de salud y recibir alertas sobre campañas de vacunación.</w:t>
      </w:r>
    </w:p>
    <w:p w14:paraId="304A0356" w14:textId="77777777" w:rsidR="003049A7" w:rsidRPr="00031166" w:rsidRDefault="003049A7" w:rsidP="003049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Análisis Predictivo</w:t>
      </w: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: El algoritmo de tamización se integrará en la plataforma para analizar los datos en tiempo real y generar alertas para intervenciones rápidas.</w:t>
      </w:r>
    </w:p>
    <w:p w14:paraId="226ED4E8" w14:textId="77777777" w:rsidR="003049A7" w:rsidRPr="00031166" w:rsidRDefault="003049A7" w:rsidP="003049A7">
      <w:pPr>
        <w:shd w:val="clear" w:color="auto" w:fill="FFFFFF"/>
        <w:spacing w:before="180" w:after="0" w:line="240" w:lineRule="auto"/>
        <w:jc w:val="both"/>
        <w:outlineLvl w:val="2"/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Conclusión</w:t>
      </w:r>
    </w:p>
    <w:p w14:paraId="10EA99E2" w14:textId="77777777" w:rsidR="003049A7" w:rsidRDefault="003049A7" w:rsidP="003049A7">
      <w:pPr>
        <w:shd w:val="clear" w:color="auto" w:fill="FFFFFF"/>
        <w:spacing w:before="180" w:after="0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El prototipo del modelo de tamización y detección temprana demuestra cómo podemos utilizar datos abiertos y algoritmos de machine </w:t>
      </w:r>
      <w:proofErr w:type="spellStart"/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>learning</w:t>
      </w:r>
      <w:proofErr w:type="spellEnd"/>
      <w:r w:rsidRPr="00031166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 para mejorar la vigilancia epidemiológica y la respuesta a brotes de enfermedades en la población migrante. Con datos reales y más extensos, este modelo puede ser una herramienta poderosa para proteger la salud pública.</w:t>
      </w:r>
    </w:p>
    <w:p w14:paraId="131E1F2A" w14:textId="77777777" w:rsidR="003049A7" w:rsidRDefault="003049A7" w:rsidP="003049A7">
      <w:pPr>
        <w:shd w:val="clear" w:color="auto" w:fill="FFFFFF"/>
        <w:spacing w:before="180" w:after="0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</w:p>
    <w:p w14:paraId="059E3A3F" w14:textId="77777777" w:rsidR="003049A7" w:rsidRPr="007A17FC" w:rsidRDefault="003049A7" w:rsidP="003049A7">
      <w:pPr>
        <w:shd w:val="clear" w:color="auto" w:fill="FFFFFF"/>
        <w:spacing w:before="180" w:after="0" w:line="240" w:lineRule="auto"/>
        <w:jc w:val="both"/>
        <w:rPr>
          <w:rFonts w:eastAsia="Times New Roman" w:cstheme="minorHAnsi"/>
          <w:b/>
          <w:bCs/>
          <w:color w:val="111111"/>
          <w:kern w:val="0"/>
          <w:sz w:val="24"/>
          <w:szCs w:val="24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sz w:val="24"/>
          <w:szCs w:val="24"/>
          <w:lang w:val="es-CO"/>
          <w14:ligatures w14:val="none"/>
        </w:rPr>
        <w:t>Prototipo # 2:</w:t>
      </w:r>
    </w:p>
    <w:p w14:paraId="222D27E7" w14:textId="77777777" w:rsidR="003049A7" w:rsidRDefault="003049A7" w:rsidP="003049A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</w:p>
    <w:p w14:paraId="3960986B" w14:textId="77777777" w:rsidR="003049A7" w:rsidRPr="007A17FC" w:rsidRDefault="003049A7" w:rsidP="003049A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>
        <w:rPr>
          <w:rFonts w:eastAsia="Times New Roman" w:cstheme="minorHAnsi"/>
          <w:color w:val="111111"/>
          <w:kern w:val="0"/>
          <w:lang w:val="es-CO"/>
          <w14:ligatures w14:val="none"/>
        </w:rPr>
        <w:t>Ahora avanzaremos y d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iseñaremos un algoritmo moderno e innovador de vigilancia epidemiológica para el sarampión en la población migrante en Colombia, basado en inteligencia epidemiológica de campo, datos, epidemiología molecular y TIC. Luego, proporcionaré un prototipo de código que se pueda integrar en la plataforma interactiva de “Salud Conectada” y en la aplicación móvil.</w:t>
      </w:r>
    </w:p>
    <w:p w14:paraId="49C40FFF" w14:textId="77777777" w:rsidR="003049A7" w:rsidRPr="007A17FC" w:rsidRDefault="003049A7" w:rsidP="003049A7">
      <w:pPr>
        <w:shd w:val="clear" w:color="auto" w:fill="FFFFFF"/>
        <w:spacing w:before="180" w:after="0" w:line="240" w:lineRule="auto"/>
        <w:jc w:val="both"/>
        <w:outlineLvl w:val="2"/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1. Diseño del Algoritmo Moderno de Vigilancia Epidemiológica</w:t>
      </w:r>
    </w:p>
    <w:p w14:paraId="01A67C49" w14:textId="77777777" w:rsidR="003049A7" w:rsidRDefault="003049A7" w:rsidP="003049A7">
      <w:pPr>
        <w:shd w:val="clear" w:color="auto" w:fill="FFFFFF"/>
        <w:spacing w:before="180" w:after="0" w:line="240" w:lineRule="auto"/>
        <w:jc w:val="both"/>
        <w:outlineLvl w:val="3"/>
        <w:rPr>
          <w:rFonts w:eastAsia="Times New Roman" w:cstheme="minorHAnsi"/>
          <w:b/>
          <w:bCs/>
          <w:color w:val="111111"/>
          <w:kern w:val="0"/>
          <w14:ligatures w14:val="none"/>
        </w:rPr>
      </w:pPr>
      <w:proofErr w:type="spellStart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>Componentes</w:t>
      </w:r>
      <w:proofErr w:type="spellEnd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del </w:t>
      </w:r>
      <w:proofErr w:type="spellStart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>Algoritmo</w:t>
      </w:r>
      <w:proofErr w:type="spellEnd"/>
    </w:p>
    <w:p w14:paraId="6AFABD68" w14:textId="77777777" w:rsidR="003049A7" w:rsidRPr="007A17FC" w:rsidRDefault="003049A7" w:rsidP="003049A7">
      <w:pPr>
        <w:shd w:val="clear" w:color="auto" w:fill="FFFFFF"/>
        <w:spacing w:before="180" w:after="0" w:line="240" w:lineRule="auto"/>
        <w:jc w:val="both"/>
        <w:outlineLvl w:val="3"/>
        <w:rPr>
          <w:rFonts w:eastAsia="Times New Roman" w:cstheme="minorHAnsi"/>
          <w:b/>
          <w:bCs/>
          <w:color w:val="111111"/>
          <w:kern w:val="0"/>
          <w14:ligatures w14:val="none"/>
        </w:rPr>
      </w:pPr>
    </w:p>
    <w:p w14:paraId="30412429" w14:textId="77777777" w:rsidR="003049A7" w:rsidRPr="007A17FC" w:rsidRDefault="003049A7" w:rsidP="003049A7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Recopilación de Datos en Tiempo Real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</w:t>
      </w:r>
    </w:p>
    <w:p w14:paraId="4E151521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Fuentes de Datos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 Datos demográficos y socioeconómicos (</w:t>
      </w:r>
      <w:proofErr w:type="spellStart"/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Terridata</w:t>
      </w:r>
      <w:proofErr w:type="spellEnd"/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), datos epidemiológicos (</w:t>
      </w:r>
      <w:proofErr w:type="spellStart"/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Sivigila</w:t>
      </w:r>
      <w:proofErr w:type="spellEnd"/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), datos de salud individual (aplicación móvil).</w:t>
      </w:r>
    </w:p>
    <w:p w14:paraId="19D883D5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 xml:space="preserve">Sensores y Dispositivos </w:t>
      </w:r>
      <w:proofErr w:type="spellStart"/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IoT</w:t>
      </w:r>
      <w:proofErr w:type="spellEnd"/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: Integración de dispositivos </w:t>
      </w:r>
      <w:proofErr w:type="spellStart"/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IoT</w:t>
      </w:r>
      <w:proofErr w:type="spellEnd"/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 para monitoreo de salud en tiempo real.</w:t>
      </w:r>
    </w:p>
    <w:p w14:paraId="22464AFD" w14:textId="77777777" w:rsidR="003049A7" w:rsidRPr="007A17FC" w:rsidRDefault="003049A7" w:rsidP="003049A7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11111"/>
          <w:kern w:val="0"/>
          <w14:ligatures w14:val="none"/>
        </w:rPr>
      </w:pPr>
      <w:proofErr w:type="spellStart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>Epidemiología</w:t>
      </w:r>
      <w:proofErr w:type="spellEnd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Molecular</w:t>
      </w:r>
      <w:r w:rsidRPr="007A17FC">
        <w:rPr>
          <w:rFonts w:eastAsia="Times New Roman" w:cstheme="minorHAnsi"/>
          <w:color w:val="111111"/>
          <w:kern w:val="0"/>
          <w14:ligatures w14:val="none"/>
        </w:rPr>
        <w:t>:</w:t>
      </w:r>
    </w:p>
    <w:p w14:paraId="7DB77FC2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Secuenciación Genómica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 Análisis de muestras para identificar variantes del virus del sarampión.</w:t>
      </w:r>
    </w:p>
    <w:p w14:paraId="03AD29FE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lastRenderedPageBreak/>
        <w:t>Integración de Datos Moleculares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 Uso de datos genómicos para mejorar la precisión del modelo predictivo.</w:t>
      </w:r>
    </w:p>
    <w:p w14:paraId="2530BA22" w14:textId="77777777" w:rsidR="003049A7" w:rsidRPr="007A17FC" w:rsidRDefault="003049A7" w:rsidP="003049A7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11111"/>
          <w:kern w:val="0"/>
          <w14:ligatures w14:val="none"/>
        </w:rPr>
      </w:pPr>
      <w:proofErr w:type="spellStart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>Análisis</w:t>
      </w:r>
      <w:proofErr w:type="spellEnd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proofErr w:type="spellStart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>Predictivo</w:t>
      </w:r>
      <w:proofErr w:type="spellEnd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y Machine Learning</w:t>
      </w:r>
      <w:r w:rsidRPr="007A17FC">
        <w:rPr>
          <w:rFonts w:eastAsia="Times New Roman" w:cstheme="minorHAnsi"/>
          <w:color w:val="111111"/>
          <w:kern w:val="0"/>
          <w14:ligatures w14:val="none"/>
        </w:rPr>
        <w:t>:</w:t>
      </w:r>
    </w:p>
    <w:p w14:paraId="5961816B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14:ligatures w14:val="none"/>
        </w:rPr>
      </w:pPr>
      <w:proofErr w:type="spellStart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>Modelos</w:t>
      </w:r>
      <w:proofErr w:type="spellEnd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proofErr w:type="spellStart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>Predictivos</w:t>
      </w:r>
      <w:proofErr w:type="spellEnd"/>
      <w:r w:rsidRPr="007A17FC">
        <w:rPr>
          <w:rFonts w:eastAsia="Times New Roman" w:cstheme="minorHAnsi"/>
          <w:color w:val="111111"/>
          <w:kern w:val="0"/>
          <w14:ligatures w14:val="none"/>
        </w:rPr>
        <w:t xml:space="preserve">: </w:t>
      </w:r>
      <w:proofErr w:type="spellStart"/>
      <w:r w:rsidRPr="007A17FC">
        <w:rPr>
          <w:rFonts w:eastAsia="Times New Roman" w:cstheme="minorHAnsi"/>
          <w:color w:val="111111"/>
          <w:kern w:val="0"/>
          <w14:ligatures w14:val="none"/>
        </w:rPr>
        <w:t>Algoritmos</w:t>
      </w:r>
      <w:proofErr w:type="spellEnd"/>
      <w:r w:rsidRPr="007A17FC">
        <w:rPr>
          <w:rFonts w:eastAsia="Times New Roman" w:cstheme="minorHAnsi"/>
          <w:color w:val="111111"/>
          <w:kern w:val="0"/>
          <w14:ligatures w14:val="none"/>
        </w:rPr>
        <w:t xml:space="preserve"> de machine learning (Random Forest, Gradient Boosting, Redes </w:t>
      </w:r>
      <w:proofErr w:type="spellStart"/>
      <w:r w:rsidRPr="007A17FC">
        <w:rPr>
          <w:rFonts w:eastAsia="Times New Roman" w:cstheme="minorHAnsi"/>
          <w:color w:val="111111"/>
          <w:kern w:val="0"/>
          <w14:ligatures w14:val="none"/>
        </w:rPr>
        <w:t>Neuronales</w:t>
      </w:r>
      <w:proofErr w:type="spellEnd"/>
      <w:r w:rsidRPr="007A17FC">
        <w:rPr>
          <w:rFonts w:eastAsia="Times New Roman" w:cstheme="minorHAnsi"/>
          <w:color w:val="111111"/>
          <w:kern w:val="0"/>
          <w14:ligatures w14:val="none"/>
        </w:rPr>
        <w:t xml:space="preserve">) para </w:t>
      </w:r>
      <w:proofErr w:type="spellStart"/>
      <w:r w:rsidRPr="007A17FC">
        <w:rPr>
          <w:rFonts w:eastAsia="Times New Roman" w:cstheme="minorHAnsi"/>
          <w:color w:val="111111"/>
          <w:kern w:val="0"/>
          <w14:ligatures w14:val="none"/>
        </w:rPr>
        <w:t>predecir</w:t>
      </w:r>
      <w:proofErr w:type="spellEnd"/>
      <w:r w:rsidRPr="007A17FC">
        <w:rPr>
          <w:rFonts w:eastAsia="Times New Roman" w:cstheme="minorHAnsi"/>
          <w:color w:val="111111"/>
          <w:kern w:val="0"/>
          <w14:ligatures w14:val="none"/>
        </w:rPr>
        <w:t xml:space="preserve"> </w:t>
      </w:r>
      <w:proofErr w:type="spellStart"/>
      <w:r w:rsidRPr="007A17FC">
        <w:rPr>
          <w:rFonts w:eastAsia="Times New Roman" w:cstheme="minorHAnsi"/>
          <w:color w:val="111111"/>
          <w:kern w:val="0"/>
          <w14:ligatures w14:val="none"/>
        </w:rPr>
        <w:t>brotes</w:t>
      </w:r>
      <w:proofErr w:type="spellEnd"/>
      <w:r w:rsidRPr="007A17FC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0CAEC243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 xml:space="preserve">Análisis </w:t>
      </w:r>
      <w:proofErr w:type="gramStart"/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Espacio-Temporal</w:t>
      </w:r>
      <w:proofErr w:type="gramEnd"/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 Modelos para analizar la propagación del sarampión en diferentes regiones y tiempos.</w:t>
      </w:r>
    </w:p>
    <w:p w14:paraId="275F3665" w14:textId="77777777" w:rsidR="003049A7" w:rsidRPr="007A17FC" w:rsidRDefault="003049A7" w:rsidP="003049A7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Generación de Alertas y Recomendaciones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</w:t>
      </w:r>
    </w:p>
    <w:p w14:paraId="0AB6810F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Alertas en Tiempo Real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 Notificaciones a las autoridades de salud y a los usuarios sobre posibles brotes.</w:t>
      </w:r>
    </w:p>
    <w:p w14:paraId="1681D10D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Recomendaciones de Intervención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 Sugerencias de acciones preventivas y de vacunación.</w:t>
      </w:r>
    </w:p>
    <w:p w14:paraId="0D3DA6D5" w14:textId="77777777" w:rsidR="003049A7" w:rsidRPr="007A17FC" w:rsidRDefault="003049A7" w:rsidP="003049A7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11111"/>
          <w:kern w:val="0"/>
          <w14:ligatures w14:val="none"/>
        </w:rPr>
      </w:pPr>
      <w:proofErr w:type="spellStart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>Integración</w:t>
      </w:r>
      <w:proofErr w:type="spellEnd"/>
      <w:r w:rsidRPr="007A17FC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con TIC</w:t>
      </w:r>
      <w:r w:rsidRPr="007A17FC">
        <w:rPr>
          <w:rFonts w:eastAsia="Times New Roman" w:cstheme="minorHAnsi"/>
          <w:color w:val="111111"/>
          <w:kern w:val="0"/>
          <w14:ligatures w14:val="none"/>
        </w:rPr>
        <w:t>:</w:t>
      </w:r>
    </w:p>
    <w:p w14:paraId="1135FB52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Plataforma Interactiva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 Integración con la plataforma “Salud Conectada” para visualización y gestión de datos.</w:t>
      </w:r>
    </w:p>
    <w:p w14:paraId="5EF72645" w14:textId="77777777" w:rsidR="003049A7" w:rsidRPr="007A17FC" w:rsidRDefault="003049A7" w:rsidP="003049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Aplicación Móvil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>: Registro de información de salud y recepción de alertas por parte de los usuarios.</w:t>
      </w:r>
    </w:p>
    <w:p w14:paraId="4A8408B9" w14:textId="77777777" w:rsidR="003049A7" w:rsidRPr="007A17FC" w:rsidRDefault="003049A7" w:rsidP="003049A7">
      <w:pPr>
        <w:shd w:val="clear" w:color="auto" w:fill="FFFFFF"/>
        <w:spacing w:before="180" w:after="0" w:line="240" w:lineRule="auto"/>
        <w:jc w:val="both"/>
        <w:outlineLvl w:val="2"/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b/>
          <w:bCs/>
          <w:color w:val="111111"/>
          <w:kern w:val="0"/>
          <w:lang w:val="es-CO"/>
          <w14:ligatures w14:val="none"/>
        </w:rPr>
        <w:t>2. Prototipo de Código para el Algoritmo</w:t>
      </w:r>
    </w:p>
    <w:p w14:paraId="464F6B03" w14:textId="77777777" w:rsidR="003049A7" w:rsidRDefault="003049A7" w:rsidP="003049A7">
      <w:pPr>
        <w:shd w:val="clear" w:color="auto" w:fill="FFFFFF"/>
        <w:spacing w:before="180" w:after="0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A continuación, </w:t>
      </w:r>
      <w:r>
        <w:rPr>
          <w:rFonts w:eastAsia="Times New Roman" w:cstheme="minorHAnsi"/>
          <w:color w:val="111111"/>
          <w:kern w:val="0"/>
          <w:lang w:val="es-CO"/>
          <w14:ligatures w14:val="none"/>
        </w:rPr>
        <w:t>presentamos</w:t>
      </w:r>
      <w:r w:rsidRPr="007A17FC">
        <w:rPr>
          <w:rFonts w:eastAsia="Times New Roman" w:cstheme="minorHAnsi"/>
          <w:color w:val="111111"/>
          <w:kern w:val="0"/>
          <w:lang w:val="es-CO"/>
          <w14:ligatures w14:val="none"/>
        </w:rPr>
        <w:t xml:space="preserve"> un prototipo de código en Python que ilustra cómo se podría implementar este algoritmo. Este código es un punto de partida y puede ser ampliado y adaptado según las necesidades específicas del proyecto.</w:t>
      </w:r>
    </w:p>
    <w:p w14:paraId="6FC928B4" w14:textId="77777777" w:rsidR="003049A7" w:rsidRPr="007A17FC" w:rsidRDefault="003049A7" w:rsidP="003049A7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lang w:val="es-CO"/>
          <w14:ligatures w14:val="none"/>
        </w:rPr>
      </w:pPr>
    </w:p>
    <w:p w14:paraId="132B80B2" w14:textId="77777777" w:rsidR="003049A7" w:rsidRDefault="003049A7" w:rsidP="003049A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Script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A17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06F4F785" w14:textId="77777777" w:rsidR="003049A7" w:rsidRPr="007A17FC" w:rsidRDefault="003049A7" w:rsidP="00304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C86E66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pandas as 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</w:t>
      </w:r>
      <w:proofErr w:type="gramEnd"/>
    </w:p>
    <w:p w14:paraId="6A402B06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</w:t>
      </w:r>
      <w:proofErr w:type="gramEnd"/>
    </w:p>
    <w:p w14:paraId="3ABF7BA4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</w:p>
    <w:p w14:paraId="5EF72316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4A09DB08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accuracy_score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</w:p>
    <w:p w14:paraId="7724AC27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import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requests</w:t>
      </w:r>
      <w:proofErr w:type="spellEnd"/>
    </w:p>
    <w:p w14:paraId="54ED43BC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2D4C6EF8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# Paso 1: Recopilación de Datos</w:t>
      </w:r>
    </w:p>
    <w:p w14:paraId="6849FA9B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def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fetch_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):</w:t>
      </w:r>
    </w:p>
    <w:p w14:paraId="791FF654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# Ejemplo de cómo obtener datos de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Terridata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y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Sivigila</w:t>
      </w:r>
      <w:proofErr w:type="spellEnd"/>
    </w:p>
    <w:p w14:paraId="5A39F58A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terridata_url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"URL_DE_TERRIDATA"</w:t>
      </w:r>
    </w:p>
    <w:p w14:paraId="7C8DA73D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sivigila_url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"URL_DE_SIVIGILA"</w:t>
      </w:r>
    </w:p>
    <w:p w14:paraId="6155D5E1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</w:p>
    <w:p w14:paraId="34FB095B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terridata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pd.read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_csv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terridata_url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)</w:t>
      </w:r>
    </w:p>
    <w:p w14:paraId="1DA2C220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sivigila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pd.read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_csv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sivigila_url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)</w:t>
      </w:r>
    </w:p>
    <w:p w14:paraId="07FE05D8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</w:p>
    <w:p w14:paraId="3732D622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return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terridata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sivigila</w:t>
      </w:r>
      <w:proofErr w:type="spellEnd"/>
    </w:p>
    <w:p w14:paraId="344DA5B4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21DAAB95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# Paso 2: Combinación de Datos</w:t>
      </w:r>
    </w:p>
    <w:p w14:paraId="5CF527A7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combine_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terridata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sivigila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3FF182C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pd.merge</w:t>
      </w:r>
      <w:proofErr w:type="spellEnd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terridata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sivigila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on='municipio')</w:t>
      </w:r>
    </w:p>
    <w:p w14:paraId="2C4F160B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combined_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proofErr w:type="gramEnd"/>
    </w:p>
    <w:p w14:paraId="710D7777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ACF769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# Paso 3: Preprocesamiento de Datos</w:t>
      </w:r>
    </w:p>
    <w:p w14:paraId="029C2F45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def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preprocess_data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(data):</w:t>
      </w:r>
    </w:p>
    <w:p w14:paraId="3CCE1F6A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# Ejemplo de preprocesamiento</w:t>
      </w:r>
    </w:p>
    <w:p w14:paraId="4A980BF0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data.fillna</w:t>
      </w:r>
      <w:proofErr w:type="spellEnd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(0,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inplace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=True)</w:t>
      </w:r>
    </w:p>
    <w:p w14:paraId="460ECC48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return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data</w:t>
      </w:r>
    </w:p>
    <w:p w14:paraId="40BFB4AE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15835ED7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# Paso 4: Entrenamiento del Modelo Predictivo</w:t>
      </w:r>
    </w:p>
    <w:p w14:paraId="6BDA1999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def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train_model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(data):</w:t>
      </w:r>
    </w:p>
    <w:p w14:paraId="2914E4F7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X =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data.drop</w:t>
      </w:r>
      <w:proofErr w:type="spellEnd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columns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=['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caso_confirmado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'])</w:t>
      </w:r>
    </w:p>
    <w:p w14:paraId="21A09E3D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y = data['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caso_confirmado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']</w:t>
      </w:r>
    </w:p>
    <w:p w14:paraId="29E36114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</w:p>
    <w:p w14:paraId="13100AB8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6977EF23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1DF7B1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 =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=100,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4DB4234E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2BB57A8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1E8639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100969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"Accuracy:",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accuracy_score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045A64F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B0A0222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00BF99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return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model</w:t>
      </w:r>
      <w:proofErr w:type="spellEnd"/>
    </w:p>
    <w:p w14:paraId="19C32421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6E4DCDC4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# Paso 5: Generación de Alertas</w:t>
      </w:r>
    </w:p>
    <w:p w14:paraId="39DBD8DB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21B1EC1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predictions =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7799BF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alerts =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predictions == 1]</w:t>
      </w:r>
    </w:p>
    <w:p w14:paraId="785200BC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</w:t>
      </w:r>
      <w:proofErr w:type="gramEnd"/>
    </w:p>
    <w:p w14:paraId="7CF33004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6163F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# Integración con la Plataforma Interactiva y la Aplicación Móvil</w:t>
      </w:r>
    </w:p>
    <w:p w14:paraId="6B102E0D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integrate_with_platform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(alerts):</w:t>
      </w:r>
    </w:p>
    <w:p w14:paraId="66C38748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# Ejemplo de integración con la plataforma "Salud Conectada"</w:t>
      </w:r>
    </w:p>
    <w:p w14:paraId="7629B7FC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</w:t>
      </w: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index, alert in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alerts.iterrows</w:t>
      </w:r>
      <w:proofErr w:type="spellEnd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9842ECA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# Enviar alerta a la plataforma</w:t>
      </w:r>
    </w:p>
    <w:p w14:paraId="1F03D91F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   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requests.post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"URL_DE_LA_PLATAFORMA", data=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alert.to_dict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())</w:t>
      </w:r>
    </w:p>
    <w:p w14:paraId="71AD36A7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1D168DF2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# Ejecución del Algoritmo</w:t>
      </w:r>
    </w:p>
    <w:p w14:paraId="05503856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terridata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sivigila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fetch_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)</w:t>
      </w:r>
    </w:p>
    <w:p w14:paraId="718DF04A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combine_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terridata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sivigila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D4837CC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preprocessed_data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918320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train_model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preprocessed_data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601966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B2F6D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lastRenderedPageBreak/>
        <w:t># Simulación de nuevos datos para generar alertas</w:t>
      </w:r>
    </w:p>
    <w:p w14:paraId="14174C7B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new_data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pd.DataFrame</w:t>
      </w:r>
      <w:proofErr w:type="spellEnd"/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({</w:t>
      </w:r>
    </w:p>
    <w:p w14:paraId="5CDDC307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'municipio': ['Municipio1', 'Municipio2'],</w:t>
      </w:r>
    </w:p>
    <w:p w14:paraId="428FD429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porcentaje_migrante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': [30, 45],</w:t>
      </w:r>
    </w:p>
    <w:p w14:paraId="22CB02F6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nivel_pobreza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': [20, 35],</w:t>
      </w:r>
    </w:p>
    <w:p w14:paraId="613D5794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casos_reportados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  <w:t>': [5, 10]</w:t>
      </w:r>
    </w:p>
    <w:p w14:paraId="0955BC29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392019E2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8DB44B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alerts =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model, </w:t>
      </w: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new_data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A4A55C6" w14:textId="77777777" w:rsidR="003049A7" w:rsidRPr="003049A7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integrate_with_platform</w:t>
      </w:r>
      <w:proofErr w:type="spellEnd"/>
      <w:r w:rsidRPr="007A17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(alerts)</w:t>
      </w:r>
    </w:p>
    <w:p w14:paraId="30C94D12" w14:textId="77777777" w:rsidR="003049A7" w:rsidRPr="003049A7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E7199" w14:textId="77777777" w:rsidR="003049A7" w:rsidRPr="003049A7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A78CE0E" w14:textId="77777777" w:rsidR="003049A7" w:rsidRPr="003049A7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proofErr w:type="spellStart"/>
      <w:r w:rsidRPr="003049A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Prototipo</w:t>
      </w:r>
      <w:proofErr w:type="spellEnd"/>
      <w:r w:rsidRPr="003049A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# 3</w:t>
      </w:r>
    </w:p>
    <w:p w14:paraId="2785AFE7" w14:textId="77777777" w:rsidR="003049A7" w:rsidRPr="003049A7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4EB9E8F7" w14:textId="77777777" w:rsidR="003049A7" w:rsidRPr="00D15FCD" w:rsidRDefault="003049A7" w:rsidP="003049A7">
      <w:pPr>
        <w:spacing w:before="180" w:after="0" w:line="240" w:lineRule="auto"/>
        <w:outlineLvl w:val="2"/>
        <w:rPr>
          <w:rFonts w:eastAsia="Times New Roman" w:cstheme="minorHAnsi"/>
          <w:b/>
          <w:bCs/>
          <w:kern w:val="0"/>
          <w:lang w:val="es-CO"/>
          <w14:ligatures w14:val="none"/>
        </w:rPr>
      </w:pPr>
      <w:r w:rsidRPr="00D15FCD">
        <w:rPr>
          <w:rFonts w:eastAsia="Times New Roman" w:cstheme="minorHAnsi"/>
          <w:b/>
          <w:bCs/>
          <w:kern w:val="0"/>
          <w:lang w:val="es-CO"/>
          <w14:ligatures w14:val="none"/>
        </w:rPr>
        <w:t>Prototipo de Código para el Algoritmo</w:t>
      </w:r>
      <w:r>
        <w:rPr>
          <w:rFonts w:eastAsia="Times New Roman" w:cstheme="minorHAnsi"/>
          <w:b/>
          <w:bCs/>
          <w:kern w:val="0"/>
          <w:lang w:val="es-CO"/>
          <w14:ligatures w14:val="none"/>
        </w:rPr>
        <w:t xml:space="preserve"> de tamización adicionando la base de datos abiertos</w:t>
      </w:r>
    </w:p>
    <w:p w14:paraId="4D2B2079" w14:textId="77777777" w:rsidR="003049A7" w:rsidRDefault="003049A7" w:rsidP="003049A7">
      <w:pPr>
        <w:spacing w:before="180" w:after="0" w:line="240" w:lineRule="auto"/>
        <w:rPr>
          <w:rFonts w:eastAsia="Times New Roman" w:cstheme="minorHAnsi"/>
          <w:kern w:val="0"/>
          <w:lang w:val="es-CO"/>
          <w14:ligatures w14:val="none"/>
        </w:rPr>
      </w:pPr>
      <w:r w:rsidRPr="00D15FCD">
        <w:rPr>
          <w:rFonts w:eastAsia="Times New Roman" w:cstheme="minorHAnsi"/>
          <w:kern w:val="0"/>
          <w:lang w:val="es-CO"/>
          <w14:ligatures w14:val="none"/>
        </w:rPr>
        <w:t xml:space="preserve">A continuación, </w:t>
      </w:r>
      <w:r>
        <w:rPr>
          <w:rFonts w:eastAsia="Times New Roman" w:cstheme="minorHAnsi"/>
          <w:kern w:val="0"/>
          <w:lang w:val="es-CO"/>
          <w14:ligatures w14:val="none"/>
        </w:rPr>
        <w:t>presentamos</w:t>
      </w:r>
      <w:r w:rsidRPr="00D15FCD">
        <w:rPr>
          <w:rFonts w:eastAsia="Times New Roman" w:cstheme="minorHAnsi"/>
          <w:kern w:val="0"/>
          <w:lang w:val="es-CO"/>
          <w14:ligatures w14:val="none"/>
        </w:rPr>
        <w:t xml:space="preserve"> un prototipo de código en Python que incorpora los datos de coberturas administrativas de vacunación.</w:t>
      </w:r>
    </w:p>
    <w:p w14:paraId="0A89AC82" w14:textId="77777777" w:rsidR="003049A7" w:rsidRPr="00D15FCD" w:rsidRDefault="003049A7" w:rsidP="003049A7">
      <w:pPr>
        <w:spacing w:before="180" w:after="0" w:line="240" w:lineRule="auto"/>
        <w:rPr>
          <w:rFonts w:eastAsia="Times New Roman" w:cstheme="minorHAnsi"/>
          <w:kern w:val="0"/>
          <w:lang w:val="es-CO"/>
          <w14:ligatures w14:val="none"/>
        </w:rPr>
      </w:pPr>
    </w:p>
    <w:p w14:paraId="5EABB5F1" w14:textId="7A6B9052" w:rsidR="003049A7" w:rsidRPr="00E53D61" w:rsidRDefault="003049A7" w:rsidP="003049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</w:pPr>
      <w:r w:rsidRPr="00E53D61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 xml:space="preserve">Script </w:t>
      </w:r>
      <w:proofErr w:type="spellStart"/>
      <w:r w:rsidRPr="00E53D61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en</w:t>
      </w:r>
      <w:proofErr w:type="spellEnd"/>
      <w:r w:rsidRPr="00E53D61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 xml:space="preserve"> </w:t>
      </w:r>
      <w:r w:rsidRPr="00D15FCD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Python</w:t>
      </w:r>
    </w:p>
    <w:p w14:paraId="7C6FB9A9" w14:textId="77777777" w:rsidR="003049A7" w:rsidRPr="00D15FCD" w:rsidRDefault="003049A7" w:rsidP="003049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653283CD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import pandas as 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pd</w:t>
      </w:r>
      <w:proofErr w:type="gramEnd"/>
    </w:p>
    <w:p w14:paraId="5DF72F9B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import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numpy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as 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np</w:t>
      </w:r>
      <w:proofErr w:type="gramEnd"/>
    </w:p>
    <w:p w14:paraId="6EEA28DE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RandomForestClassifier</w:t>
      </w:r>
      <w:proofErr w:type="spellEnd"/>
    </w:p>
    <w:p w14:paraId="282ECB81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sklearn.model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_selection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train_test_split</w:t>
      </w:r>
      <w:proofErr w:type="spellEnd"/>
    </w:p>
    <w:p w14:paraId="2641DB46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accuracy_score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classification_report</w:t>
      </w:r>
      <w:proofErr w:type="spellEnd"/>
    </w:p>
    <w:p w14:paraId="4785C3E0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import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requests</w:t>
      </w:r>
      <w:proofErr w:type="spellEnd"/>
    </w:p>
    <w:p w14:paraId="71B85219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</w:p>
    <w:p w14:paraId="47326E3C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# Paso 1: Recopilación de Datos</w:t>
      </w:r>
    </w:p>
    <w:p w14:paraId="74BBD606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def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fetch_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):</w:t>
      </w:r>
    </w:p>
    <w:p w14:paraId="650EA966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# Ejemplo de cómo obtener datos de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Terridata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y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Sivigila</w:t>
      </w:r>
      <w:proofErr w:type="spellEnd"/>
    </w:p>
    <w:p w14:paraId="7E85ACC1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terridata_url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= "URL_DE_TERRIDATA"</w:t>
      </w:r>
    </w:p>
    <w:p w14:paraId="69416E3C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sivigila_url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= "URL_DE_SIVIGILA"</w:t>
      </w:r>
    </w:p>
    <w:p w14:paraId="0E2ED309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vacunacion_url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= "https://www.datos.gov.co/resource/6i25-2hdt.csv"</w:t>
      </w:r>
    </w:p>
    <w:p w14:paraId="3562AE94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</w:p>
    <w:p w14:paraId="25D020FC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terridata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pd.read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_csv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terridata_url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)</w:t>
      </w:r>
    </w:p>
    <w:p w14:paraId="3C8E2662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sivigila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pd.read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_csv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sivigila_url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)</w:t>
      </w:r>
    </w:p>
    <w:p w14:paraId="34635857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vacunacion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pd.read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_csv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vacunacion_url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)</w:t>
      </w:r>
    </w:p>
    <w:p w14:paraId="6240DA2B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</w:p>
    <w:p w14:paraId="6CFE9848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return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terridata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sivigila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vacunacion</w:t>
      </w:r>
      <w:proofErr w:type="spellEnd"/>
    </w:p>
    <w:p w14:paraId="7E24FB3D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</w:p>
    <w:p w14:paraId="6BC74161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# Paso 2: Combinación de Datos</w:t>
      </w:r>
    </w:p>
    <w:p w14:paraId="56240792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def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combine_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</w:t>
      </w:r>
      <w:proofErr w:type="spellStart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terridata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sivigila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vacunacion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):</w:t>
      </w:r>
    </w:p>
    <w:p w14:paraId="3F434415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combined_data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pd.merge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terridata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sivigila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, on='municipio')</w:t>
      </w:r>
    </w:p>
    <w:p w14:paraId="12979D84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combined_data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pd.merge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combined_data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vacunacion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, on='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departamento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')</w:t>
      </w:r>
    </w:p>
    <w:p w14:paraId="5D829A28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return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combined_data</w:t>
      </w:r>
      <w:proofErr w:type="spellEnd"/>
    </w:p>
    <w:p w14:paraId="7660DC20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</w:p>
    <w:p w14:paraId="7CE9B188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# Paso 3: Preprocesamiento de Datos</w:t>
      </w:r>
    </w:p>
    <w:p w14:paraId="2C4C9CA1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def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preprocess_data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(data):</w:t>
      </w:r>
    </w:p>
    <w:p w14:paraId="12218776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# Ejemplo de preprocesamiento</w:t>
      </w:r>
    </w:p>
    <w:p w14:paraId="2B566B79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data.fillna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(0,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inplace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=True)</w:t>
      </w:r>
    </w:p>
    <w:p w14:paraId="2D65BDE0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data</w:t>
      </w:r>
      <w:proofErr w:type="gramEnd"/>
    </w:p>
    <w:p w14:paraId="333207B4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215E4940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# Paso 4: Entrenamiento del Modelo Predictivo</w:t>
      </w:r>
    </w:p>
    <w:p w14:paraId="392CF351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def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train_model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(data):</w:t>
      </w:r>
    </w:p>
    <w:p w14:paraId="0C7F46D1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X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data.drop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columns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=['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caso_confirmado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'])</w:t>
      </w:r>
    </w:p>
    <w:p w14:paraId="09CC71FB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 = data['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caso_confirmado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']</w:t>
      </w:r>
    </w:p>
    <w:p w14:paraId="033D6A8D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</w:p>
    <w:p w14:paraId="662D57D2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X_train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X_test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y_train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y_test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=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train_test_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split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X, y,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test_size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=0.2,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random_state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=42)</w:t>
      </w:r>
    </w:p>
    <w:p w14:paraId="748F00C2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</w:p>
    <w:p w14:paraId="2D1D11C8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model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RandomForestClassifier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n_estimators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=100,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random_state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=42)</w:t>
      </w:r>
    </w:p>
    <w:p w14:paraId="4F3FF082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model.fit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X_train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y_train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</w:p>
    <w:p w14:paraId="62FA96AC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</w:p>
    <w:p w14:paraId="42733075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y_pred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X_test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</w:p>
    <w:p w14:paraId="5816C887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print(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"Accuracy:",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accuracy_score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y_test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y_pred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))</w:t>
      </w:r>
    </w:p>
    <w:p w14:paraId="7D17BC94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classification_report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y_test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y_pred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))</w:t>
      </w:r>
    </w:p>
    <w:p w14:paraId="12AA7C4B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</w:p>
    <w:p w14:paraId="316F0CE8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return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model</w:t>
      </w:r>
      <w:proofErr w:type="spellEnd"/>
    </w:p>
    <w:p w14:paraId="0C4EFAF3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</w:p>
    <w:p w14:paraId="4CFDE783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# Paso 5: Generación de Alertas</w:t>
      </w:r>
    </w:p>
    <w:p w14:paraId="43A75F03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def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generate_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alerts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model,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new_data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):</w:t>
      </w:r>
    </w:p>
    <w:p w14:paraId="06F4C871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predictions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new_data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</w:p>
    <w:p w14:paraId="77BA3C10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alerts =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new_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[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predictions == 1]</w:t>
      </w:r>
    </w:p>
    <w:p w14:paraId="3E9F27AD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alerts</w:t>
      </w:r>
      <w:proofErr w:type="gramEnd"/>
    </w:p>
    <w:p w14:paraId="7AC1E70B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7BC990F8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# Integración con la Plataforma Interactiva y la Aplicación Móvil</w:t>
      </w:r>
    </w:p>
    <w:p w14:paraId="7ECB8395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def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integrate_with_platform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(alerts):</w:t>
      </w:r>
    </w:p>
    <w:p w14:paraId="6083F751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# Ejemplo de integración con la plataforma "Salud Conectada"</w:t>
      </w:r>
    </w:p>
    <w:p w14:paraId="41B3D8EF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for index, alert in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alerts.iterrows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():</w:t>
      </w:r>
    </w:p>
    <w:p w14:paraId="2B9621FE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 </w:t>
      </w: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# Enviar alerta a la plataforma</w:t>
      </w:r>
    </w:p>
    <w:p w14:paraId="39A2C698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   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requests.post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"URL_DE_LA_PLATAFORMA", data=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alert.to_dict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())</w:t>
      </w:r>
    </w:p>
    <w:p w14:paraId="34A98D56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</w:p>
    <w:p w14:paraId="679FE718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# Ejecución del Algoritmo</w:t>
      </w:r>
    </w:p>
    <w:p w14:paraId="7C716F2A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terridata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sivigila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vacunacion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fetch_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)</w:t>
      </w:r>
    </w:p>
    <w:p w14:paraId="26C28A3B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combined_data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=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combine_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terridata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sivigila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vacunacion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</w:p>
    <w:p w14:paraId="103DC989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preprocessed_data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=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preprocess_data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combined_data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</w:p>
    <w:p w14:paraId="2D6946EA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model =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train_model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preprocessed_data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</w:p>
    <w:p w14:paraId="3AD2570D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3262519C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lastRenderedPageBreak/>
        <w:t># Simulación de nuevos datos para generar alertas</w:t>
      </w:r>
    </w:p>
    <w:p w14:paraId="00E196E2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new_data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= </w:t>
      </w:r>
      <w:proofErr w:type="spellStart"/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pd.DataFrame</w:t>
      </w:r>
      <w:proofErr w:type="spellEnd"/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({</w:t>
      </w:r>
    </w:p>
    <w:p w14:paraId="6965FAF8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'municipio': ['Municipio1', 'Municipio2'],</w:t>
      </w:r>
    </w:p>
    <w:p w14:paraId="0859F602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porcentaje_migrante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': [30, 45],</w:t>
      </w:r>
    </w:p>
    <w:p w14:paraId="7E3F579B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nivel_pobreza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': [20, 35],</w:t>
      </w:r>
    </w:p>
    <w:p w14:paraId="5F10CDF1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'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casos_reportados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': [5, 10],</w:t>
      </w:r>
    </w:p>
    <w:p w14:paraId="22B9817A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  </w:t>
      </w:r>
      <w:r w:rsidRPr="00D15FCD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:lang w:val="es-CO"/>
          <w14:ligatures w14:val="none"/>
        </w:rPr>
        <w:t>'</w:t>
      </w:r>
      <w:proofErr w:type="spellStart"/>
      <w:r w:rsidRPr="00D15FCD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:lang w:val="es-CO"/>
          <w14:ligatures w14:val="none"/>
        </w:rPr>
        <w:t>cobertura_vacunacion</w:t>
      </w:r>
      <w:proofErr w:type="spellEnd"/>
      <w:r w:rsidRPr="00D15FCD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:lang w:val="es-CO"/>
          <w14:ligatures w14:val="none"/>
        </w:rPr>
        <w:t>': [80, 90</w:t>
      </w:r>
      <w:proofErr w:type="gramStart"/>
      <w:r w:rsidRPr="00D15FCD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:lang w:val="es-CO"/>
          <w14:ligatures w14:val="none"/>
        </w:rPr>
        <w:t>]</w:t>
      </w: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 xml:space="preserve">  </w:t>
      </w:r>
      <w:r w:rsidRPr="00D15FC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>#</w:t>
      </w:r>
      <w:proofErr w:type="gramEnd"/>
      <w:r w:rsidRPr="00D15FC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val="es-CO"/>
          <w14:ligatures w14:val="none"/>
        </w:rPr>
        <w:t xml:space="preserve"> Ejemplo de datos de cobertura de vacunación</w:t>
      </w:r>
    </w:p>
    <w:p w14:paraId="41A8E084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})</w:t>
      </w:r>
    </w:p>
    <w:p w14:paraId="06B9EE77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25FDFBC9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alerts =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generate_</w:t>
      </w:r>
      <w:proofErr w:type="gram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alerts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gram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model, 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new_data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</w:p>
    <w:p w14:paraId="1BB11C79" w14:textId="77777777" w:rsidR="003049A7" w:rsidRPr="00D15FCD" w:rsidRDefault="003049A7" w:rsidP="00304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</w:pP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integrate_with_platform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(</w:t>
      </w:r>
      <w:proofErr w:type="spellStart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alerts</w:t>
      </w:r>
      <w:proofErr w:type="spellEnd"/>
      <w:r w:rsidRPr="00D15FC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s-CO"/>
          <w14:ligatures w14:val="none"/>
        </w:rPr>
        <w:t>)</w:t>
      </w:r>
    </w:p>
    <w:p w14:paraId="749E0840" w14:textId="77777777" w:rsidR="003049A7" w:rsidRPr="007A17FC" w:rsidRDefault="003049A7" w:rsidP="0030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O"/>
          <w14:ligatures w14:val="none"/>
        </w:rPr>
      </w:pPr>
    </w:p>
    <w:p w14:paraId="6DAF653A" w14:textId="77777777" w:rsidR="003049A7" w:rsidRPr="00031166" w:rsidRDefault="003049A7" w:rsidP="003049A7">
      <w:pPr>
        <w:shd w:val="clear" w:color="auto" w:fill="FFFFFF"/>
        <w:spacing w:before="180" w:after="0" w:line="240" w:lineRule="auto"/>
        <w:jc w:val="both"/>
        <w:rPr>
          <w:rFonts w:eastAsia="Times New Roman" w:cstheme="minorHAnsi"/>
          <w:color w:val="111111"/>
          <w:kern w:val="0"/>
          <w:lang w:val="es-CO"/>
          <w14:ligatures w14:val="none"/>
        </w:rPr>
      </w:pPr>
    </w:p>
    <w:p w14:paraId="7CCB4426" w14:textId="77777777" w:rsidR="003049A7" w:rsidRPr="003C4066" w:rsidRDefault="003049A7" w:rsidP="003049A7">
      <w:pPr>
        <w:jc w:val="both"/>
        <w:rPr>
          <w:b/>
          <w:bCs/>
          <w:lang w:val="es-CO"/>
        </w:rPr>
      </w:pPr>
      <w:r w:rsidRPr="003C4066">
        <w:rPr>
          <w:b/>
          <w:bCs/>
          <w:lang w:val="es-CO"/>
        </w:rPr>
        <w:t>Conclusi</w:t>
      </w:r>
      <w:r>
        <w:rPr>
          <w:b/>
          <w:bCs/>
          <w:lang w:val="es-CO"/>
        </w:rPr>
        <w:t>ones</w:t>
      </w:r>
    </w:p>
    <w:p w14:paraId="1D025D2B" w14:textId="77777777" w:rsidR="003049A7" w:rsidRDefault="003049A7" w:rsidP="003049A7">
      <w:pPr>
        <w:jc w:val="both"/>
        <w:rPr>
          <w:lang w:val="es-CO"/>
        </w:rPr>
      </w:pPr>
      <w:r w:rsidRPr="003C4066">
        <w:rPr>
          <w:lang w:val="es-CO"/>
        </w:rPr>
        <w:t>Este algoritmo moderno de vigilancia epidemiológica utiliza datos en tiempo real, epidemiología molecular y TIC para mejorar la detección y respuesta a brotes de sarampión en la población migrante en Colombia. El prototipo de código proporciona una base para la implementación y puede ser adaptado y ampliado según las necesidades específicas del proyecto.</w:t>
      </w:r>
    </w:p>
    <w:p w14:paraId="7EBCFBBB" w14:textId="77777777" w:rsidR="003049A7" w:rsidRDefault="003049A7" w:rsidP="003049A7">
      <w:pPr>
        <w:jc w:val="both"/>
        <w:rPr>
          <w:lang w:val="es-CO"/>
        </w:rPr>
      </w:pPr>
      <w:r>
        <w:rPr>
          <w:lang w:val="es-CO"/>
        </w:rPr>
        <w:t xml:space="preserve">Del prototipo 1 al dos, intentamos mejorar primero, el modelo teórico y el algoritmo de tamización para la vigilancia, pasando de un modelo tradicional (el actualmente usado en Colombia) de vigilancia a uno moderno, basado en la gestión desde los datos en tiempo real y usando herramientas de epidemiología de campo moderna, la cual involucra la epidemiología molecular y otras tecnologías. De esta manera, se pudo elaborar un script mejorado para mejorar a su vez el prototipo. Puede que aun haya errores, pero se observa laguna mejora en el rendimiento. El # 3 permitió mejorar cuando se incorporaron los datos abiertos disponibles. Así, podremos ir mejorando las pruebas, con las diferentes bases de datos disponibles. </w:t>
      </w:r>
    </w:p>
    <w:p w14:paraId="33122F38" w14:textId="77777777" w:rsidR="003049A7" w:rsidRPr="004C0D34" w:rsidRDefault="003049A7" w:rsidP="003049A7">
      <w:pPr>
        <w:jc w:val="both"/>
        <w:rPr>
          <w:b/>
          <w:bCs/>
          <w:lang w:val="es-CO"/>
        </w:rPr>
      </w:pPr>
      <w:r>
        <w:rPr>
          <w:lang w:val="es-CO"/>
        </w:rPr>
        <w:t xml:space="preserve">Sin el mejoramiento del sistema de información, es muy difícil hacer un uso eficiente y óptimo de los datos abiertos. Por ello, </w:t>
      </w:r>
      <w:r w:rsidRPr="004C0D34">
        <w:rPr>
          <w:b/>
          <w:bCs/>
          <w:lang w:val="es-CO"/>
        </w:rPr>
        <w:t xml:space="preserve">nuestra propuesta de valor es hacer una sinergia entre las potencialidades de la epidemiología moderna con la ciencia de datos y los datos abiertos, para contribuir a mejorar el sistema de información, la vigilancia epidemiológica en salud pública y favorecer la capacidad de respuesta, no solo a enfermedades reemergentes como el sarampión, sino principalmente a futuras pandemias, peores que la de la </w:t>
      </w:r>
      <w:proofErr w:type="spellStart"/>
      <w:r w:rsidRPr="004C0D34">
        <w:rPr>
          <w:b/>
          <w:bCs/>
          <w:lang w:val="es-CO"/>
        </w:rPr>
        <w:t>covid</w:t>
      </w:r>
      <w:proofErr w:type="spellEnd"/>
      <w:r w:rsidRPr="004C0D34">
        <w:rPr>
          <w:b/>
          <w:bCs/>
          <w:lang w:val="es-CO"/>
        </w:rPr>
        <w:t xml:space="preserve"> 19. </w:t>
      </w:r>
    </w:p>
    <w:p w14:paraId="5BAA3B9A" w14:textId="77777777" w:rsidR="003049A7" w:rsidRDefault="003049A7" w:rsidP="003049A7">
      <w:pPr>
        <w:jc w:val="both"/>
        <w:rPr>
          <w:lang w:val="es-CO"/>
        </w:rPr>
      </w:pPr>
    </w:p>
    <w:p w14:paraId="2CBD6EFE" w14:textId="77777777" w:rsidR="003049A7" w:rsidRDefault="003049A7" w:rsidP="003049A7">
      <w:pPr>
        <w:jc w:val="both"/>
        <w:rPr>
          <w:lang w:val="es-CO"/>
        </w:rPr>
      </w:pPr>
    </w:p>
    <w:p w14:paraId="7A57DD43" w14:textId="77777777" w:rsidR="003049A7" w:rsidRPr="003C4066" w:rsidRDefault="003049A7" w:rsidP="003049A7">
      <w:pPr>
        <w:jc w:val="both"/>
        <w:rPr>
          <w:lang w:val="es-CO"/>
        </w:rPr>
      </w:pPr>
    </w:p>
    <w:p w14:paraId="146C8D0A" w14:textId="77777777" w:rsidR="00992717" w:rsidRPr="003049A7" w:rsidRDefault="00992717">
      <w:pPr>
        <w:rPr>
          <w:lang w:val="es-CO"/>
        </w:rPr>
      </w:pPr>
    </w:p>
    <w:sectPr w:rsidR="00992717" w:rsidRPr="003049A7" w:rsidSect="0030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6CF"/>
    <w:multiLevelType w:val="hybridMultilevel"/>
    <w:tmpl w:val="CC349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41F1"/>
    <w:multiLevelType w:val="multilevel"/>
    <w:tmpl w:val="ECC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33421"/>
    <w:multiLevelType w:val="multilevel"/>
    <w:tmpl w:val="0E7C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26CDE"/>
    <w:multiLevelType w:val="multilevel"/>
    <w:tmpl w:val="A1F4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422A6"/>
    <w:multiLevelType w:val="multilevel"/>
    <w:tmpl w:val="D6D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94EF7"/>
    <w:multiLevelType w:val="multilevel"/>
    <w:tmpl w:val="5BB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71F0"/>
    <w:multiLevelType w:val="multilevel"/>
    <w:tmpl w:val="930A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27B7E"/>
    <w:multiLevelType w:val="multilevel"/>
    <w:tmpl w:val="CEA2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B0E33"/>
    <w:multiLevelType w:val="multilevel"/>
    <w:tmpl w:val="D33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90A34"/>
    <w:multiLevelType w:val="multilevel"/>
    <w:tmpl w:val="5E8C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71CA"/>
    <w:multiLevelType w:val="multilevel"/>
    <w:tmpl w:val="4B8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10CE8"/>
    <w:multiLevelType w:val="multilevel"/>
    <w:tmpl w:val="C9D0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97D30"/>
    <w:multiLevelType w:val="multilevel"/>
    <w:tmpl w:val="E8E6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00586"/>
    <w:multiLevelType w:val="multilevel"/>
    <w:tmpl w:val="48A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31504"/>
    <w:multiLevelType w:val="multilevel"/>
    <w:tmpl w:val="E0D8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E400C"/>
    <w:multiLevelType w:val="multilevel"/>
    <w:tmpl w:val="B908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01249"/>
    <w:multiLevelType w:val="multilevel"/>
    <w:tmpl w:val="78C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F1495"/>
    <w:multiLevelType w:val="multilevel"/>
    <w:tmpl w:val="AFF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908885">
    <w:abstractNumId w:val="3"/>
  </w:num>
  <w:num w:numId="2" w16cid:durableId="653875750">
    <w:abstractNumId w:val="9"/>
  </w:num>
  <w:num w:numId="3" w16cid:durableId="1789469700">
    <w:abstractNumId w:val="2"/>
  </w:num>
  <w:num w:numId="4" w16cid:durableId="237522459">
    <w:abstractNumId w:val="6"/>
  </w:num>
  <w:num w:numId="5" w16cid:durableId="738478841">
    <w:abstractNumId w:val="4"/>
  </w:num>
  <w:num w:numId="6" w16cid:durableId="358092605">
    <w:abstractNumId w:val="5"/>
  </w:num>
  <w:num w:numId="7" w16cid:durableId="1517965672">
    <w:abstractNumId w:val="10"/>
  </w:num>
  <w:num w:numId="8" w16cid:durableId="149947796">
    <w:abstractNumId w:val="15"/>
  </w:num>
  <w:num w:numId="9" w16cid:durableId="77408049">
    <w:abstractNumId w:val="7"/>
  </w:num>
  <w:num w:numId="10" w16cid:durableId="1595282404">
    <w:abstractNumId w:val="12"/>
  </w:num>
  <w:num w:numId="11" w16cid:durableId="1035159499">
    <w:abstractNumId w:val="11"/>
  </w:num>
  <w:num w:numId="12" w16cid:durableId="805242022">
    <w:abstractNumId w:val="16"/>
  </w:num>
  <w:num w:numId="13" w16cid:durableId="1214003565">
    <w:abstractNumId w:val="1"/>
  </w:num>
  <w:num w:numId="14" w16cid:durableId="229997255">
    <w:abstractNumId w:val="13"/>
  </w:num>
  <w:num w:numId="15" w16cid:durableId="237639732">
    <w:abstractNumId w:val="17"/>
  </w:num>
  <w:num w:numId="16" w16cid:durableId="587229652">
    <w:abstractNumId w:val="8"/>
  </w:num>
  <w:num w:numId="17" w16cid:durableId="1868593273">
    <w:abstractNumId w:val="0"/>
  </w:num>
  <w:num w:numId="18" w16cid:durableId="18662087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A7"/>
    <w:rsid w:val="003049A7"/>
    <w:rsid w:val="004237D9"/>
    <w:rsid w:val="004C0D34"/>
    <w:rsid w:val="005272DA"/>
    <w:rsid w:val="006D0A28"/>
    <w:rsid w:val="00992717"/>
    <w:rsid w:val="00C864B7"/>
    <w:rsid w:val="00E53D61"/>
    <w:rsid w:val="00F4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C3476"/>
  <w15:chartTrackingRefBased/>
  <w15:docId w15:val="{9747F32D-BF5B-4415-AB8F-749BF89B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3712</Words>
  <Characters>21165</Characters>
  <Application>Microsoft Office Word</Application>
  <DocSecurity>0</DocSecurity>
  <Lines>176</Lines>
  <Paragraphs>49</Paragraphs>
  <ScaleCrop>false</ScaleCrop>
  <Company/>
  <LinksUpToDate>false</LinksUpToDate>
  <CharactersWithSpaces>24828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María Giraldo Castrillón</dc:creator>
  <cp:keywords/>
  <dc:description/>
  <cp:lastModifiedBy>Yessica María Giraldo Castrillón</cp:lastModifiedBy>
  <cp:revision>5</cp:revision>
  <dcterms:created xsi:type="dcterms:W3CDTF">2024-11-11T23:17:00Z</dcterms:created>
  <dcterms:modified xsi:type="dcterms:W3CDTF">2024-11-11T23:24:00Z</dcterms:modified>
</cp:coreProperties>
</file>