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346C7379" w:rsidR="003E2A3C" w:rsidRDefault="008D70BC" w:rsidP="0057138C">
      <w:pPr>
        <w:pStyle w:val="Heading1"/>
        <w:jc w:val="center"/>
      </w:pPr>
      <w:r>
        <w:t xml:space="preserve">Exercise: </w:t>
      </w:r>
      <w:r w:rsidR="00D91399">
        <w:t xml:space="preserve">Working with MS SQL </w:t>
      </w:r>
      <w:r w:rsidR="009B422A">
        <w:t xml:space="preserve">Server </w:t>
      </w:r>
      <w:r w:rsidR="00D91399">
        <w:rPr>
          <w:noProof/>
        </w:rPr>
        <w:t>LocalDB</w:t>
      </w:r>
    </w:p>
    <w:p w14:paraId="206AE36A" w14:textId="290BEC25" w:rsidR="00C034E3" w:rsidRDefault="008D70BC" w:rsidP="00C034E3">
      <w:r>
        <w:t xml:space="preserve">This document is a walkthrough through the process of </w:t>
      </w:r>
      <w:r w:rsidR="00BE0B58">
        <w:rPr>
          <w:b/>
        </w:rPr>
        <w:t>installing</w:t>
      </w:r>
      <w:r w:rsidR="002A395A">
        <w:rPr>
          <w:b/>
        </w:rPr>
        <w:t xml:space="preserve"> and </w:t>
      </w:r>
      <w:r w:rsidR="00BE0B58">
        <w:rPr>
          <w:b/>
        </w:rPr>
        <w:t xml:space="preserve">configuring MS SQL Server 2016 </w:t>
      </w:r>
      <w:r w:rsidR="009F4ED4">
        <w:rPr>
          <w:b/>
          <w:noProof/>
        </w:rPr>
        <w:t>LocalDB</w:t>
      </w:r>
      <w:r w:rsidR="00F27081">
        <w:rPr>
          <w:b/>
        </w:rPr>
        <w:t xml:space="preserve"> </w:t>
      </w:r>
      <w:r w:rsidR="00886B09">
        <w:rPr>
          <w:b/>
        </w:rPr>
        <w:t xml:space="preserve">(MSSQL </w:t>
      </w:r>
      <w:r w:rsidR="00886B09">
        <w:rPr>
          <w:b/>
          <w:noProof/>
        </w:rPr>
        <w:t>LocalDB</w:t>
      </w:r>
      <w:r w:rsidR="00886B09">
        <w:rPr>
          <w:b/>
        </w:rPr>
        <w:t>)</w:t>
      </w:r>
      <w:r>
        <w:t>. After f</w:t>
      </w:r>
      <w:r w:rsidR="002A395A">
        <w:t xml:space="preserve">ollowing all steps you will have </w:t>
      </w:r>
      <w:r w:rsidR="00BE0B58">
        <w:t>fully inst</w:t>
      </w:r>
      <w:r w:rsidR="00EA547F">
        <w:t xml:space="preserve">alled and configured MSSQL </w:t>
      </w:r>
      <w:r w:rsidR="00886B09">
        <w:rPr>
          <w:noProof/>
        </w:rPr>
        <w:t>LocalDB</w:t>
      </w:r>
      <w:r w:rsidR="00886B09">
        <w:t xml:space="preserve"> </w:t>
      </w:r>
      <w:r w:rsidR="00EA547F">
        <w:t xml:space="preserve">and </w:t>
      </w:r>
      <w:r w:rsidR="00BE0B58">
        <w:t>SSMS</w:t>
      </w:r>
      <w:r>
        <w:t>.</w:t>
      </w:r>
      <w:r w:rsidR="00C034E3" w:rsidRPr="00C034E3">
        <w:t xml:space="preserve"> </w:t>
      </w:r>
    </w:p>
    <w:tbl>
      <w:tblPr>
        <w:tblStyle w:val="TableGrid"/>
        <w:tblW w:w="0" w:type="auto"/>
        <w:tblInd w:w="108" w:type="dxa"/>
        <w:tblLook w:val="04A0" w:firstRow="1" w:lastRow="0" w:firstColumn="1" w:lastColumn="0" w:noHBand="0" w:noVBand="1"/>
      </w:tblPr>
      <w:tblGrid>
        <w:gridCol w:w="10543"/>
      </w:tblGrid>
      <w:tr w:rsidR="00C034E3" w:rsidRPr="00C034E3" w14:paraId="71BF3CF8" w14:textId="77777777" w:rsidTr="00C10924">
        <w:tc>
          <w:tcPr>
            <w:tcW w:w="10543" w:type="dxa"/>
          </w:tcPr>
          <w:p w14:paraId="3FA32B41" w14:textId="67845E05" w:rsidR="00C034E3" w:rsidRPr="00C034E3" w:rsidRDefault="00C034E3" w:rsidP="00C034E3">
            <w:pPr>
              <w:rPr>
                <w:rFonts w:ascii="Consolas" w:hAnsi="Consolas"/>
                <w:b/>
                <w:noProof/>
                <w:sz w:val="36"/>
                <w:szCs w:val="36"/>
              </w:rPr>
            </w:pPr>
            <w:r w:rsidRPr="00C034E3">
              <w:rPr>
                <w:sz w:val="36"/>
                <w:szCs w:val="36"/>
              </w:rPr>
              <w:t xml:space="preserve">If you use </w:t>
            </w:r>
            <w:r w:rsidRPr="00C034E3">
              <w:rPr>
                <w:b/>
                <w:sz w:val="36"/>
                <w:szCs w:val="36"/>
              </w:rPr>
              <w:t>old Windows</w:t>
            </w:r>
            <w:r>
              <w:rPr>
                <w:sz w:val="36"/>
                <w:szCs w:val="36"/>
              </w:rPr>
              <w:t xml:space="preserve"> (e.g. Windows 7 or</w:t>
            </w:r>
            <w:r w:rsidRPr="00C034E3">
              <w:rPr>
                <w:sz w:val="36"/>
                <w:szCs w:val="36"/>
              </w:rPr>
              <w:t xml:space="preserve"> Windows XP), use </w:t>
            </w:r>
            <w:r w:rsidRPr="00C034E3">
              <w:rPr>
                <w:b/>
                <w:sz w:val="36"/>
                <w:szCs w:val="36"/>
              </w:rPr>
              <w:t>the other lab</w:t>
            </w:r>
            <w:r w:rsidRPr="00C034E3">
              <w:rPr>
                <w:sz w:val="36"/>
                <w:szCs w:val="36"/>
              </w:rPr>
              <w:t>, designed for Windows</w:t>
            </w:r>
            <w:r>
              <w:rPr>
                <w:sz w:val="36"/>
                <w:szCs w:val="36"/>
              </w:rPr>
              <w:t xml:space="preserve"> 7 and SQL Server 2014</w:t>
            </w:r>
            <w:r w:rsidRPr="00C034E3">
              <w:rPr>
                <w:sz w:val="36"/>
                <w:szCs w:val="36"/>
              </w:rPr>
              <w:t>!</w:t>
            </w:r>
          </w:p>
        </w:tc>
      </w:tr>
    </w:tbl>
    <w:p w14:paraId="0B711E8B" w14:textId="262DE797" w:rsidR="0057138C" w:rsidRDefault="00167EF0" w:rsidP="00ED1D99">
      <w:pPr>
        <w:spacing w:before="120"/>
      </w:pPr>
      <w:r>
        <w:t xml:space="preserve">This lab is part of the </w:t>
      </w:r>
      <w:hyperlink r:id="rId8" w:history="1">
        <w:r>
          <w:rPr>
            <w:rStyle w:val="Hyperlink"/>
            <w:noProof/>
          </w:rPr>
          <w:t>“Software Technologies” course @ SoftUni</w:t>
        </w:r>
      </w:hyperlink>
      <w:r>
        <w:rPr>
          <w:noProof/>
        </w:rPr>
        <w:t>.</w:t>
      </w:r>
    </w:p>
    <w:p w14:paraId="28C119A2" w14:textId="0FA9799E" w:rsidR="00D91399" w:rsidRDefault="00D91399" w:rsidP="00D91399">
      <w:pPr>
        <w:pStyle w:val="Heading1"/>
      </w:pPr>
      <w:r>
        <w:t>Part I: SQL Server Installation</w:t>
      </w:r>
    </w:p>
    <w:p w14:paraId="5B765347" w14:textId="77777777" w:rsidR="00886B09" w:rsidRDefault="00886B09" w:rsidP="00886B09">
      <w:pPr>
        <w:pStyle w:val="Heading2"/>
      </w:pPr>
      <w:r>
        <w:t xml:space="preserve">Check If You Have </w:t>
      </w:r>
      <w:r>
        <w:rPr>
          <w:noProof/>
        </w:rPr>
        <w:t>LocalDB</w:t>
      </w:r>
      <w:r>
        <w:t xml:space="preserve"> </w:t>
      </w:r>
      <w:r w:rsidRPr="00A87A79">
        <w:t>Already</w:t>
      </w:r>
      <w:r>
        <w:rPr>
          <w:lang w:val="bg-BG"/>
        </w:rPr>
        <w:t xml:space="preserve"> </w:t>
      </w:r>
      <w:r>
        <w:t>Installed</w:t>
      </w:r>
    </w:p>
    <w:p w14:paraId="6565C167" w14:textId="77777777" w:rsidR="00886B09" w:rsidRDefault="00886B09" w:rsidP="00886B09">
      <w:r>
        <w:t>Open the command prompt (</w:t>
      </w:r>
      <w:r w:rsidRPr="00AE6EB0">
        <w:rPr>
          <w:rStyle w:val="CodeChar"/>
        </w:rPr>
        <w:t>cmd.exe</w:t>
      </w:r>
      <w:r>
        <w:t>) and run the following command from the console:</w:t>
      </w:r>
    </w:p>
    <w:tbl>
      <w:tblPr>
        <w:tblStyle w:val="TableGrid"/>
        <w:tblW w:w="0" w:type="auto"/>
        <w:tblInd w:w="108" w:type="dxa"/>
        <w:tblLook w:val="04A0" w:firstRow="1" w:lastRow="0" w:firstColumn="1" w:lastColumn="0" w:noHBand="0" w:noVBand="1"/>
      </w:tblPr>
      <w:tblGrid>
        <w:gridCol w:w="10543"/>
      </w:tblGrid>
      <w:tr w:rsidR="00886B09" w:rsidRPr="00A87A79" w14:paraId="65AB4015" w14:textId="77777777" w:rsidTr="00C10924">
        <w:tc>
          <w:tcPr>
            <w:tcW w:w="10543" w:type="dxa"/>
          </w:tcPr>
          <w:p w14:paraId="0BB97ADE" w14:textId="77777777" w:rsidR="00886B09" w:rsidRPr="00A87A79" w:rsidRDefault="00886B09" w:rsidP="00C10924">
            <w:pPr>
              <w:rPr>
                <w:rFonts w:ascii="Consolas" w:hAnsi="Consolas"/>
                <w:b/>
                <w:noProof/>
                <w:sz w:val="24"/>
                <w:szCs w:val="24"/>
              </w:rPr>
            </w:pPr>
            <w:r w:rsidRPr="00A87A79">
              <w:rPr>
                <w:rFonts w:ascii="Consolas" w:hAnsi="Consolas"/>
                <w:b/>
                <w:noProof/>
                <w:sz w:val="24"/>
                <w:szCs w:val="24"/>
              </w:rPr>
              <w:t>sqllocaldb versions</w:t>
            </w:r>
          </w:p>
        </w:tc>
      </w:tr>
    </w:tbl>
    <w:p w14:paraId="75C650A0" w14:textId="77777777" w:rsidR="00886B09" w:rsidRDefault="00886B09" w:rsidP="00886B09">
      <w:pPr>
        <w:spacing w:before="120"/>
        <w:rPr>
          <w:noProof/>
        </w:rPr>
      </w:pPr>
      <w:r>
        <w:t xml:space="preserve">This command will show you the versions of </w:t>
      </w:r>
      <w:r w:rsidRPr="00A87A79">
        <w:rPr>
          <w:b/>
          <w:noProof/>
        </w:rPr>
        <w:t>LocalDB</w:t>
      </w:r>
      <w:r>
        <w:t xml:space="preserve"> that you have already installed:</w:t>
      </w:r>
    </w:p>
    <w:p w14:paraId="540FF2A6" w14:textId="77777777" w:rsidR="00886B09" w:rsidRDefault="00886B09" w:rsidP="00886B09">
      <w:pPr>
        <w:spacing w:before="120"/>
        <w:rPr>
          <w:noProof/>
        </w:rPr>
      </w:pPr>
      <w:r w:rsidRPr="0055742E">
        <w:rPr>
          <w:noProof/>
          <w:lang w:val="en-GB" w:eastAsia="en-GB"/>
        </w:rPr>
        <w:drawing>
          <wp:inline distT="0" distB="0" distL="0" distR="0" wp14:anchorId="2DFC1EB8" wp14:editId="3C3334F0">
            <wp:extent cx="4023360" cy="1209681"/>
            <wp:effectExtent l="0" t="0" r="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043752" cy="1215812"/>
                    </a:xfrm>
                    <a:prstGeom prst="rect">
                      <a:avLst/>
                    </a:prstGeom>
                  </pic:spPr>
                </pic:pic>
              </a:graphicData>
            </a:graphic>
          </wp:inline>
        </w:drawing>
      </w:r>
    </w:p>
    <w:p w14:paraId="02DCB322" w14:textId="706760AC" w:rsidR="00886B09" w:rsidRDefault="00886B09" w:rsidP="00886B09">
      <w:pPr>
        <w:spacing w:before="120"/>
        <w:rPr>
          <w:noProof/>
        </w:rPr>
      </w:pPr>
      <w:r>
        <w:rPr>
          <w:noProof/>
        </w:rPr>
        <w:t>In most cases when you install Visual Studio, it silently installs SQL Server LocalDB as well. The LocalDB version depends on the Visual Studio version. You might have or not have SQL LocalDB.</w:t>
      </w:r>
    </w:p>
    <w:p w14:paraId="67D0D73F" w14:textId="77777777" w:rsidR="00886B09" w:rsidRDefault="00886B09" w:rsidP="00886B09">
      <w:pPr>
        <w:spacing w:before="120"/>
        <w:rPr>
          <w:noProof/>
        </w:rPr>
      </w:pPr>
      <w:r>
        <w:rPr>
          <w:noProof/>
        </w:rPr>
        <w:t xml:space="preserve">If you </w:t>
      </w:r>
      <w:r w:rsidRPr="00A84D25">
        <w:rPr>
          <w:b/>
          <w:noProof/>
        </w:rPr>
        <w:t>do not have LocalDB installed</w:t>
      </w:r>
      <w:r>
        <w:rPr>
          <w:noProof/>
        </w:rPr>
        <w:t xml:space="preserve">, an </w:t>
      </w:r>
      <w:r w:rsidRPr="00A84D25">
        <w:rPr>
          <w:b/>
          <w:noProof/>
        </w:rPr>
        <w:t>error</w:t>
      </w:r>
      <w:r>
        <w:rPr>
          <w:noProof/>
        </w:rPr>
        <w:t xml:space="preserve"> like this will be shown:</w:t>
      </w:r>
    </w:p>
    <w:p w14:paraId="51DE790F" w14:textId="77777777" w:rsidR="00886B09" w:rsidRDefault="00886B09" w:rsidP="00886B09">
      <w:pPr>
        <w:spacing w:before="120"/>
        <w:rPr>
          <w:noProof/>
        </w:rPr>
      </w:pPr>
      <w:r>
        <w:rPr>
          <w:noProof/>
          <w:lang w:val="en-GB" w:eastAsia="en-GB"/>
        </w:rPr>
        <w:drawing>
          <wp:inline distT="0" distB="0" distL="0" distR="0" wp14:anchorId="1382A897" wp14:editId="363D15E1">
            <wp:extent cx="5867400" cy="146249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7715" cy="1465063"/>
                    </a:xfrm>
                    <a:prstGeom prst="rect">
                      <a:avLst/>
                    </a:prstGeom>
                  </pic:spPr>
                </pic:pic>
              </a:graphicData>
            </a:graphic>
          </wp:inline>
        </w:drawing>
      </w:r>
    </w:p>
    <w:p w14:paraId="5ED717E1" w14:textId="77777777" w:rsidR="00886B09" w:rsidRDefault="00886B09" w:rsidP="00886B09">
      <w:r>
        <w:rPr>
          <w:noProof/>
        </w:rPr>
        <w:t xml:space="preserve">Now you can list the available </w:t>
      </w:r>
      <w:r w:rsidRPr="00A87A79">
        <w:rPr>
          <w:b/>
          <w:noProof/>
        </w:rPr>
        <w:t>LocalDB instances</w:t>
      </w:r>
      <w:r>
        <w:rPr>
          <w:noProof/>
        </w:rPr>
        <w:t xml:space="preserve"> with this command:</w:t>
      </w:r>
      <w:r w:rsidRPr="00A87A79">
        <w:t xml:space="preserve"> </w:t>
      </w:r>
    </w:p>
    <w:tbl>
      <w:tblPr>
        <w:tblStyle w:val="TableGrid"/>
        <w:tblW w:w="0" w:type="auto"/>
        <w:tblInd w:w="108" w:type="dxa"/>
        <w:tblLook w:val="04A0" w:firstRow="1" w:lastRow="0" w:firstColumn="1" w:lastColumn="0" w:noHBand="0" w:noVBand="1"/>
      </w:tblPr>
      <w:tblGrid>
        <w:gridCol w:w="10543"/>
      </w:tblGrid>
      <w:tr w:rsidR="00886B09" w:rsidRPr="00A87A79" w14:paraId="50A658FB" w14:textId="77777777" w:rsidTr="00C10924">
        <w:tc>
          <w:tcPr>
            <w:tcW w:w="10543" w:type="dxa"/>
          </w:tcPr>
          <w:p w14:paraId="7CBBEDFF" w14:textId="77777777" w:rsidR="00886B09" w:rsidRPr="00A87A79" w:rsidRDefault="00886B09" w:rsidP="00C10924">
            <w:pPr>
              <w:rPr>
                <w:rFonts w:ascii="Consolas" w:hAnsi="Consolas"/>
                <w:b/>
                <w:noProof/>
                <w:sz w:val="24"/>
                <w:szCs w:val="24"/>
              </w:rPr>
            </w:pPr>
            <w:r w:rsidRPr="00A87A79">
              <w:rPr>
                <w:rFonts w:ascii="Consolas" w:hAnsi="Consolas"/>
                <w:b/>
                <w:noProof/>
                <w:sz w:val="24"/>
                <w:szCs w:val="24"/>
              </w:rPr>
              <w:t xml:space="preserve">sqllocaldb </w:t>
            </w:r>
            <w:r>
              <w:rPr>
                <w:rFonts w:ascii="Consolas" w:hAnsi="Consolas"/>
                <w:b/>
                <w:noProof/>
                <w:sz w:val="24"/>
                <w:szCs w:val="24"/>
              </w:rPr>
              <w:t>info</w:t>
            </w:r>
          </w:p>
        </w:tc>
      </w:tr>
    </w:tbl>
    <w:p w14:paraId="18B06D14" w14:textId="77777777" w:rsidR="00886B09" w:rsidRDefault="00886B09" w:rsidP="00886B09">
      <w:r>
        <w:rPr>
          <w:noProof/>
        </w:rPr>
        <w:t xml:space="preserve">The </w:t>
      </w:r>
      <w:r w:rsidRPr="00A84D25">
        <w:rPr>
          <w:b/>
          <w:noProof/>
        </w:rPr>
        <w:t>result</w:t>
      </w:r>
      <w:r>
        <w:rPr>
          <w:noProof/>
        </w:rPr>
        <w:t xml:space="preserve"> should be like at the example below. The list of LocalDB instances could vary depending on your installed software and instances created during the time:</w:t>
      </w:r>
    </w:p>
    <w:p w14:paraId="43554E37" w14:textId="77777777" w:rsidR="00886B09" w:rsidRDefault="00886B09" w:rsidP="00886B09">
      <w:r w:rsidRPr="0055742E">
        <w:rPr>
          <w:noProof/>
          <w:lang w:val="en-GB" w:eastAsia="en-GB"/>
        </w:rPr>
        <w:lastRenderedPageBreak/>
        <w:drawing>
          <wp:inline distT="0" distB="0" distL="0" distR="0" wp14:anchorId="58AB3085" wp14:editId="4523C959">
            <wp:extent cx="2494280" cy="1222685"/>
            <wp:effectExtent l="0" t="0" r="127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2512418" cy="1231576"/>
                    </a:xfrm>
                    <a:prstGeom prst="rect">
                      <a:avLst/>
                    </a:prstGeom>
                  </pic:spPr>
                </pic:pic>
              </a:graphicData>
            </a:graphic>
          </wp:inline>
        </w:drawing>
      </w:r>
    </w:p>
    <w:p w14:paraId="3AA6656E" w14:textId="77777777" w:rsidR="00886B09" w:rsidRDefault="00886B09" w:rsidP="00886B09">
      <w:r>
        <w:t xml:space="preserve">Finally, you can </w:t>
      </w:r>
      <w:r w:rsidRPr="00AE6EB0">
        <w:rPr>
          <w:b/>
        </w:rPr>
        <w:t>check the version</w:t>
      </w:r>
      <w:r>
        <w:t xml:space="preserve"> and other info for certain instance:</w:t>
      </w:r>
      <w:r w:rsidRPr="00A84D25">
        <w:t xml:space="preserve"> </w:t>
      </w:r>
    </w:p>
    <w:tbl>
      <w:tblPr>
        <w:tblStyle w:val="TableGrid"/>
        <w:tblW w:w="0" w:type="auto"/>
        <w:tblInd w:w="108" w:type="dxa"/>
        <w:tblLook w:val="04A0" w:firstRow="1" w:lastRow="0" w:firstColumn="1" w:lastColumn="0" w:noHBand="0" w:noVBand="1"/>
      </w:tblPr>
      <w:tblGrid>
        <w:gridCol w:w="10543"/>
      </w:tblGrid>
      <w:tr w:rsidR="00886B09" w:rsidRPr="00A87A79" w14:paraId="0C747D01" w14:textId="77777777" w:rsidTr="00C10924">
        <w:tc>
          <w:tcPr>
            <w:tcW w:w="10543" w:type="dxa"/>
          </w:tcPr>
          <w:p w14:paraId="1C8DF173" w14:textId="77777777" w:rsidR="00886B09" w:rsidRPr="00A87A79" w:rsidRDefault="00886B09" w:rsidP="00C10924">
            <w:pPr>
              <w:rPr>
                <w:rFonts w:ascii="Consolas" w:hAnsi="Consolas"/>
                <w:b/>
                <w:noProof/>
                <w:sz w:val="24"/>
                <w:szCs w:val="24"/>
              </w:rPr>
            </w:pPr>
            <w:r w:rsidRPr="00A87A79">
              <w:rPr>
                <w:rFonts w:ascii="Consolas" w:hAnsi="Consolas"/>
                <w:b/>
                <w:noProof/>
                <w:sz w:val="24"/>
                <w:szCs w:val="24"/>
              </w:rPr>
              <w:t xml:space="preserve">sqllocaldb </w:t>
            </w:r>
            <w:r>
              <w:rPr>
                <w:rFonts w:ascii="Consolas" w:hAnsi="Consolas"/>
                <w:b/>
                <w:noProof/>
                <w:sz w:val="24"/>
                <w:szCs w:val="24"/>
              </w:rPr>
              <w:t>info</w:t>
            </w:r>
            <w:r w:rsidRPr="0055742E">
              <w:rPr>
                <w:rFonts w:ascii="Consolas" w:hAnsi="Consolas"/>
                <w:b/>
                <w:bCs/>
                <w:noProof/>
                <w:lang w:val="it-IT"/>
              </w:rPr>
              <w:t xml:space="preserve"> MSSQLLocalDB</w:t>
            </w:r>
          </w:p>
        </w:tc>
      </w:tr>
    </w:tbl>
    <w:p w14:paraId="6BEC59FD" w14:textId="77777777" w:rsidR="00886B09" w:rsidRDefault="00886B09" w:rsidP="00886B09">
      <w:pPr>
        <w:rPr>
          <w:rFonts w:ascii="Consolas" w:hAnsi="Consolas"/>
          <w:b/>
          <w:noProof/>
        </w:rPr>
      </w:pPr>
      <w:r w:rsidRPr="0055742E">
        <w:rPr>
          <w:rFonts w:ascii="Consolas" w:hAnsi="Consolas"/>
          <w:b/>
          <w:noProof/>
          <w:lang w:val="en-GB" w:eastAsia="en-GB"/>
        </w:rPr>
        <w:drawing>
          <wp:inline distT="0" distB="0" distL="0" distR="0" wp14:anchorId="24F44329" wp14:editId="49C14E04">
            <wp:extent cx="3703320" cy="1861355"/>
            <wp:effectExtent l="0" t="0" r="0" b="571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3714275" cy="1866861"/>
                    </a:xfrm>
                    <a:prstGeom prst="rect">
                      <a:avLst/>
                    </a:prstGeom>
                  </pic:spPr>
                </pic:pic>
              </a:graphicData>
            </a:graphic>
          </wp:inline>
        </w:drawing>
      </w:r>
    </w:p>
    <w:p w14:paraId="65453BD0" w14:textId="77777777" w:rsidR="00886B09" w:rsidRDefault="00886B09" w:rsidP="00886B09">
      <w:pPr>
        <w:rPr>
          <w:noProof/>
        </w:rPr>
      </w:pPr>
      <w:r>
        <w:rPr>
          <w:noProof/>
        </w:rPr>
        <w:t xml:space="preserve">If you have LocalDB installed, skip to SQL Server installation steps. You </w:t>
      </w:r>
      <w:r w:rsidRPr="0055742E">
        <w:rPr>
          <w:b/>
          <w:noProof/>
        </w:rPr>
        <w:t>don’t need</w:t>
      </w:r>
      <w:r>
        <w:rPr>
          <w:noProof/>
        </w:rPr>
        <w:t xml:space="preserve"> to install MS SQL Server.</w:t>
      </w:r>
    </w:p>
    <w:p w14:paraId="2C1492F9" w14:textId="77777777" w:rsidR="00886B09" w:rsidRDefault="00886B09" w:rsidP="00886B09">
      <w:pPr>
        <w:rPr>
          <w:noProof/>
        </w:rPr>
      </w:pPr>
      <w:r>
        <w:rPr>
          <w:noProof/>
        </w:rPr>
        <w:t xml:space="preserve">Note that you might have different </w:t>
      </w:r>
      <w:r w:rsidRPr="008D1101">
        <w:rPr>
          <w:b/>
          <w:noProof/>
        </w:rPr>
        <w:t>versions</w:t>
      </w:r>
      <w:r>
        <w:rPr>
          <w:noProof/>
        </w:rPr>
        <w:t xml:space="preserve"> of LocalDB in the same time:</w:t>
      </w:r>
    </w:p>
    <w:p w14:paraId="2C573054" w14:textId="77777777" w:rsidR="00886B09" w:rsidRDefault="00886B09" w:rsidP="00886B09">
      <w:pPr>
        <w:pStyle w:val="ListParagraph"/>
        <w:numPr>
          <w:ilvl w:val="0"/>
          <w:numId w:val="42"/>
        </w:numPr>
        <w:rPr>
          <w:noProof/>
        </w:rPr>
      </w:pPr>
      <w:r>
        <w:rPr>
          <w:noProof/>
        </w:rPr>
        <w:t>13.0 means SQL Server 2016</w:t>
      </w:r>
    </w:p>
    <w:p w14:paraId="27E5C023" w14:textId="77777777" w:rsidR="00886B09" w:rsidRDefault="00886B09" w:rsidP="00886B09">
      <w:pPr>
        <w:pStyle w:val="ListParagraph"/>
        <w:numPr>
          <w:ilvl w:val="0"/>
          <w:numId w:val="42"/>
        </w:numPr>
        <w:rPr>
          <w:noProof/>
        </w:rPr>
      </w:pPr>
      <w:r>
        <w:rPr>
          <w:noProof/>
        </w:rPr>
        <w:t>12.0 means SQL Server 2014</w:t>
      </w:r>
    </w:p>
    <w:p w14:paraId="3408CC57" w14:textId="77777777" w:rsidR="00886B09" w:rsidRDefault="00886B09" w:rsidP="00886B09">
      <w:pPr>
        <w:pStyle w:val="ListParagraph"/>
        <w:numPr>
          <w:ilvl w:val="0"/>
          <w:numId w:val="42"/>
        </w:numPr>
        <w:rPr>
          <w:noProof/>
        </w:rPr>
      </w:pPr>
      <w:r>
        <w:rPr>
          <w:noProof/>
        </w:rPr>
        <w:t>11.0 means SQL Server 2012</w:t>
      </w:r>
    </w:p>
    <w:p w14:paraId="50940656" w14:textId="77777777" w:rsidR="00886B09" w:rsidRDefault="00886B09" w:rsidP="00886B09">
      <w:pPr>
        <w:rPr>
          <w:noProof/>
        </w:rPr>
      </w:pPr>
      <w:r>
        <w:rPr>
          <w:noProof/>
        </w:rPr>
        <w:t>Any of the above versions will work correctly for the SQL Server exercises.</w:t>
      </w:r>
    </w:p>
    <w:p w14:paraId="59C3FE30" w14:textId="77777777" w:rsidR="00886B09" w:rsidRDefault="00886B09" w:rsidP="00886B09">
      <w:pPr>
        <w:pStyle w:val="Heading3"/>
      </w:pPr>
      <w:r>
        <w:t xml:space="preserve">Important Note </w:t>
      </w:r>
    </w:p>
    <w:tbl>
      <w:tblPr>
        <w:tblStyle w:val="TableGrid"/>
        <w:tblW w:w="0" w:type="auto"/>
        <w:tblInd w:w="108" w:type="dxa"/>
        <w:tblLook w:val="04A0" w:firstRow="1" w:lastRow="0" w:firstColumn="1" w:lastColumn="0" w:noHBand="0" w:noVBand="1"/>
      </w:tblPr>
      <w:tblGrid>
        <w:gridCol w:w="10543"/>
      </w:tblGrid>
      <w:tr w:rsidR="00886B09" w:rsidRPr="00AE6EB0" w14:paraId="1B051B7C" w14:textId="77777777" w:rsidTr="00C10924">
        <w:tc>
          <w:tcPr>
            <w:tcW w:w="10543" w:type="dxa"/>
          </w:tcPr>
          <w:p w14:paraId="4EFB5552" w14:textId="0E8A26AA" w:rsidR="00886B09" w:rsidRPr="00AE6EB0" w:rsidRDefault="00886B09" w:rsidP="00C10924">
            <w:pPr>
              <w:rPr>
                <w:b/>
                <w:noProof/>
                <w:sz w:val="36"/>
                <w:szCs w:val="36"/>
              </w:rPr>
            </w:pPr>
            <w:r w:rsidRPr="00AE6EB0">
              <w:rPr>
                <w:noProof/>
                <w:sz w:val="36"/>
                <w:szCs w:val="36"/>
              </w:rPr>
              <w:t xml:space="preserve">If you </w:t>
            </w:r>
            <w:r w:rsidRPr="00AE6EB0">
              <w:rPr>
                <w:b/>
                <w:noProof/>
                <w:sz w:val="36"/>
                <w:szCs w:val="36"/>
              </w:rPr>
              <w:t>have already installed SQL Server LocalDB</w:t>
            </w:r>
            <w:r w:rsidRPr="00AE6EB0">
              <w:rPr>
                <w:noProof/>
                <w:sz w:val="36"/>
                <w:szCs w:val="36"/>
              </w:rPr>
              <w:t xml:space="preserve"> (some version), </w:t>
            </w:r>
            <w:r w:rsidR="00162EC3" w:rsidRPr="00162EC3">
              <w:rPr>
                <w:b/>
                <w:noProof/>
                <w:sz w:val="36"/>
                <w:szCs w:val="36"/>
              </w:rPr>
              <w:t>you may</w:t>
            </w:r>
            <w:r w:rsidR="00162EC3">
              <w:rPr>
                <w:noProof/>
                <w:sz w:val="36"/>
                <w:szCs w:val="36"/>
              </w:rPr>
              <w:t xml:space="preserve"> </w:t>
            </w:r>
            <w:r w:rsidRPr="00AE6EB0">
              <w:rPr>
                <w:b/>
                <w:noProof/>
                <w:sz w:val="36"/>
                <w:szCs w:val="36"/>
              </w:rPr>
              <w:t>skip the download and install steps</w:t>
            </w:r>
            <w:r w:rsidRPr="00AE6EB0">
              <w:rPr>
                <w:noProof/>
                <w:sz w:val="36"/>
                <w:szCs w:val="36"/>
              </w:rPr>
              <w:t xml:space="preserve"> for SQL Server LocalDB.</w:t>
            </w:r>
          </w:p>
        </w:tc>
      </w:tr>
    </w:tbl>
    <w:p w14:paraId="2C9DF519" w14:textId="2741B8CC" w:rsidR="00BE0B58" w:rsidRDefault="00BE0B58" w:rsidP="00BE0B58">
      <w:pPr>
        <w:pStyle w:val="Heading2"/>
      </w:pPr>
      <w:r>
        <w:t>Download MS</w:t>
      </w:r>
      <w:r w:rsidR="009F4ED4">
        <w:t xml:space="preserve"> </w:t>
      </w:r>
      <w:r>
        <w:t>SQL</w:t>
      </w:r>
      <w:r w:rsidR="009F4ED4">
        <w:t xml:space="preserve"> Server</w:t>
      </w:r>
      <w:r w:rsidR="00162EC3">
        <w:t xml:space="preserve"> 2016 Express</w:t>
      </w:r>
    </w:p>
    <w:p w14:paraId="3A7C7D0D" w14:textId="7F6631D6" w:rsidR="00BE0B58" w:rsidRDefault="00BE0B58" w:rsidP="00BE0B58">
      <w:r>
        <w:t xml:space="preserve">Download </w:t>
      </w:r>
      <w:r w:rsidRPr="009F4ED4">
        <w:rPr>
          <w:b/>
        </w:rPr>
        <w:t>Microsoft SQL Server 2016 Express</w:t>
      </w:r>
      <w:r>
        <w:t xml:space="preserve"> from: </w:t>
      </w:r>
      <w:hyperlink r:id="rId13" w:history="1">
        <w:r w:rsidRPr="00BE0B58">
          <w:rPr>
            <w:rStyle w:val="Hyperlink"/>
          </w:rPr>
          <w:t>https://www.microsoft.com/en-us/download/details.aspx?id=52679</w:t>
        </w:r>
      </w:hyperlink>
      <w:r w:rsidR="00162EC3">
        <w:t>.</w:t>
      </w:r>
    </w:p>
    <w:p w14:paraId="4C290B6A" w14:textId="0F09F440" w:rsidR="00BE0B58" w:rsidRPr="00BE0B58" w:rsidRDefault="00BE0B58" w:rsidP="00AE452A">
      <w:pPr>
        <w:jc w:val="center"/>
      </w:pPr>
      <w:r w:rsidRPr="00BE0B58">
        <w:rPr>
          <w:noProof/>
          <w:lang w:val="en-GB" w:eastAsia="en-GB"/>
        </w:rPr>
        <w:drawing>
          <wp:inline distT="0" distB="0" distL="0" distR="0" wp14:anchorId="11607AF1" wp14:editId="03B56FD7">
            <wp:extent cx="6626225" cy="1515890"/>
            <wp:effectExtent l="19050" t="19050" r="22225" b="27305"/>
            <wp:docPr id="153" name="Picture 153" descr="C:\Users\s_she_000\Desktop\SQL Server Lab\download m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_she_000\Desktop\SQL Server Lab\download mssq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6225" cy="1515890"/>
                    </a:xfrm>
                    <a:prstGeom prst="rect">
                      <a:avLst/>
                    </a:prstGeom>
                    <a:noFill/>
                    <a:ln>
                      <a:solidFill>
                        <a:schemeClr val="accent1">
                          <a:lumMod val="40000"/>
                          <a:lumOff val="60000"/>
                        </a:schemeClr>
                      </a:solidFill>
                    </a:ln>
                  </pic:spPr>
                </pic:pic>
              </a:graphicData>
            </a:graphic>
          </wp:inline>
        </w:drawing>
      </w:r>
    </w:p>
    <w:p w14:paraId="0793B2DE" w14:textId="793D08A4" w:rsidR="009F4ED4" w:rsidRDefault="008C1E6D" w:rsidP="00BE0B58">
      <w:pPr>
        <w:pStyle w:val="Heading2"/>
        <w:rPr>
          <w:noProof/>
        </w:rPr>
      </w:pPr>
      <w:r>
        <w:lastRenderedPageBreak/>
        <w:t>Install</w:t>
      </w:r>
      <w:r w:rsidR="00BE0B58">
        <w:t xml:space="preserve"> </w:t>
      </w:r>
      <w:r w:rsidR="00BE0B58">
        <w:rPr>
          <w:noProof/>
        </w:rPr>
        <w:t>MS</w:t>
      </w:r>
      <w:r w:rsidR="009F4ED4">
        <w:rPr>
          <w:noProof/>
        </w:rPr>
        <w:t xml:space="preserve"> </w:t>
      </w:r>
      <w:r w:rsidR="00BE0B58">
        <w:rPr>
          <w:noProof/>
        </w:rPr>
        <w:t>SQL</w:t>
      </w:r>
      <w:r w:rsidR="009F4ED4">
        <w:rPr>
          <w:noProof/>
        </w:rPr>
        <w:t xml:space="preserve"> Server </w:t>
      </w:r>
      <w:r>
        <w:rPr>
          <w:noProof/>
        </w:rPr>
        <w:t xml:space="preserve">2016 </w:t>
      </w:r>
      <w:r w:rsidR="009F4ED4">
        <w:rPr>
          <w:noProof/>
        </w:rPr>
        <w:t>LocalDB</w:t>
      </w:r>
    </w:p>
    <w:p w14:paraId="714DDB6C" w14:textId="1D8A63FC" w:rsidR="00BE0B58" w:rsidRPr="00BE0B58" w:rsidRDefault="009F4ED4" w:rsidP="009F4ED4">
      <w:r>
        <w:rPr>
          <w:noProof/>
        </w:rPr>
        <w:t>In this course</w:t>
      </w:r>
      <w:r w:rsidR="008C1E6D">
        <w:rPr>
          <w:noProof/>
        </w:rPr>
        <w:t xml:space="preserve"> we shall use </w:t>
      </w:r>
      <w:hyperlink r:id="rId15" w:history="1">
        <w:r w:rsidR="008C1E6D" w:rsidRPr="008C1E6D">
          <w:rPr>
            <w:rStyle w:val="Hyperlink"/>
            <w:noProof/>
          </w:rPr>
          <w:t>SQL Server 2016 Express LocalDB</w:t>
        </w:r>
      </w:hyperlink>
      <w:r w:rsidR="008C1E6D">
        <w:rPr>
          <w:noProof/>
        </w:rPr>
        <w:t>. This</w:t>
      </w:r>
      <w:r w:rsidR="008C1E6D">
        <w:t xml:space="preserve"> is a lightweight </w:t>
      </w:r>
      <w:r w:rsidR="008C1E6D" w:rsidRPr="00EA547F">
        <w:rPr>
          <w:b/>
        </w:rPr>
        <w:t>free</w:t>
      </w:r>
      <w:r w:rsidR="008C1E6D">
        <w:t xml:space="preserve"> version of SQL Server.</w:t>
      </w:r>
    </w:p>
    <w:p w14:paraId="73DED150" w14:textId="621878E7" w:rsidR="00BE0B58" w:rsidRDefault="00BE0B58" w:rsidP="00AE452A">
      <w:pPr>
        <w:jc w:val="center"/>
      </w:pPr>
      <w:r w:rsidRPr="00BE0B58">
        <w:rPr>
          <w:noProof/>
          <w:lang w:val="en-GB" w:eastAsia="en-GB"/>
        </w:rPr>
        <w:drawing>
          <wp:inline distT="0" distB="0" distL="0" distR="0" wp14:anchorId="3F2475AA" wp14:editId="314E33B9">
            <wp:extent cx="6625134" cy="5298832"/>
            <wp:effectExtent l="0" t="0" r="444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_she_000\Desktop\SQL Server Lab\instal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37768" cy="5308937"/>
                    </a:xfrm>
                    <a:prstGeom prst="rect">
                      <a:avLst/>
                    </a:prstGeom>
                    <a:noFill/>
                    <a:ln>
                      <a:noFill/>
                    </a:ln>
                  </pic:spPr>
                </pic:pic>
              </a:graphicData>
            </a:graphic>
          </wp:inline>
        </w:drawing>
      </w:r>
    </w:p>
    <w:p w14:paraId="7EA27EAB" w14:textId="52076268" w:rsidR="00ED3A4B" w:rsidRDefault="00BE0B58" w:rsidP="005D567C">
      <w:pPr>
        <w:rPr>
          <w:noProof/>
        </w:rPr>
      </w:pPr>
      <w:r>
        <w:t xml:space="preserve">After choosing </w:t>
      </w:r>
      <w:r w:rsidRPr="00BE0B58">
        <w:rPr>
          <w:b/>
        </w:rPr>
        <w:t>Custom</w:t>
      </w:r>
      <w:r>
        <w:t xml:space="preserve"> the installer will </w:t>
      </w:r>
      <w:r w:rsidR="008C1E6D">
        <w:t xml:space="preserve">start the </w:t>
      </w:r>
      <w:r>
        <w:t>SQL</w:t>
      </w:r>
      <w:r w:rsidR="008C1E6D">
        <w:t xml:space="preserve"> </w:t>
      </w:r>
      <w:r w:rsidR="008C1E6D">
        <w:rPr>
          <w:noProof/>
        </w:rPr>
        <w:t>Server</w:t>
      </w:r>
      <w:r>
        <w:rPr>
          <w:noProof/>
        </w:rPr>
        <w:t xml:space="preserve"> Installation Center</w:t>
      </w:r>
      <w:r w:rsidR="00ED3A4B">
        <w:rPr>
          <w:noProof/>
        </w:rPr>
        <w:t>, that looks like this:</w:t>
      </w:r>
      <w:r w:rsidR="00ED3A4B" w:rsidRPr="00ED3A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C752FD" w14:textId="7EDAC430" w:rsidR="00ED3A4B" w:rsidRDefault="00ED3A4B" w:rsidP="00AE452A">
      <w:pPr>
        <w:jc w:val="center"/>
      </w:pPr>
      <w:r w:rsidRPr="00ED3A4B">
        <w:rPr>
          <w:noProof/>
          <w:lang w:val="en-GB" w:eastAsia="en-GB"/>
        </w:rPr>
        <w:drawing>
          <wp:inline distT="0" distB="0" distL="0" distR="0" wp14:anchorId="55193465" wp14:editId="62F52A9F">
            <wp:extent cx="6597741" cy="2974487"/>
            <wp:effectExtent l="19050" t="19050" r="12700" b="16510"/>
            <wp:docPr id="155" name="Picture 155" descr="C:\Users\s_she_000\Desktop\SQL Server Lab\install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_she_000\Desktop\SQL Server Lab\install cente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0961"/>
                    <a:stretch/>
                  </pic:blipFill>
                  <pic:spPr bwMode="auto">
                    <a:xfrm>
                      <a:off x="0" y="0"/>
                      <a:ext cx="6668043" cy="3006182"/>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7FD2AE14" w14:textId="64CA08FF" w:rsidR="00AE452A" w:rsidRDefault="00ED3A4B" w:rsidP="005D567C">
      <w:r>
        <w:lastRenderedPageBreak/>
        <w:t>Click on the first option. A new installer will com</w:t>
      </w:r>
      <w:r w:rsidR="00AE452A">
        <w:t>e up. It should look like this:</w:t>
      </w:r>
    </w:p>
    <w:p w14:paraId="29A55E73" w14:textId="0C18D305" w:rsidR="00ED3A4B" w:rsidRDefault="00AE452A" w:rsidP="00AE452A">
      <w:pPr>
        <w:jc w:val="center"/>
      </w:pPr>
      <w:r w:rsidRPr="00ED3A4B">
        <w:rPr>
          <w:noProof/>
          <w:lang w:val="en-GB" w:eastAsia="en-GB"/>
        </w:rPr>
        <w:drawing>
          <wp:inline distT="0" distB="0" distL="0" distR="0" wp14:anchorId="0788E2B4" wp14:editId="269E1F75">
            <wp:extent cx="5144400" cy="3873600"/>
            <wp:effectExtent l="19050" t="19050" r="18415" b="1270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_she_000\Desktop\SQL Server Lab\1 install rule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44400" cy="3873600"/>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0D44812A" w14:textId="00DF46A3" w:rsidR="00AE452A" w:rsidRDefault="00AE452A" w:rsidP="005D567C">
      <w:r>
        <w:t xml:space="preserve">Click </w:t>
      </w:r>
      <w:r w:rsidR="00ED1D99">
        <w:t>[</w:t>
      </w:r>
      <w:r w:rsidRPr="00AE452A">
        <w:rPr>
          <w:b/>
        </w:rPr>
        <w:t>Next</w:t>
      </w:r>
      <w:r w:rsidR="00ED1D99">
        <w:t>].</w:t>
      </w:r>
    </w:p>
    <w:p w14:paraId="4B15A663" w14:textId="39ED05B0" w:rsidR="00AE452A" w:rsidRDefault="00AE452A" w:rsidP="00AE452A">
      <w:pPr>
        <w:jc w:val="center"/>
      </w:pPr>
      <w:r w:rsidRPr="00ED3A4B">
        <w:rPr>
          <w:noProof/>
          <w:lang w:val="en-GB" w:eastAsia="en-GB"/>
        </w:rPr>
        <w:drawing>
          <wp:inline distT="0" distB="0" distL="0" distR="0" wp14:anchorId="7D2A286A" wp14:editId="4187B9EF">
            <wp:extent cx="5212800" cy="2138400"/>
            <wp:effectExtent l="19050" t="19050" r="26035" b="146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_she_000\Desktop\SQL Server Lab\1 install rule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5421"/>
                    <a:stretch/>
                  </pic:blipFill>
                  <pic:spPr bwMode="auto">
                    <a:xfrm>
                      <a:off x="0" y="0"/>
                      <a:ext cx="5212800" cy="2138400"/>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7F9C3506" w14:textId="31BED40A" w:rsidR="00AE452A" w:rsidRPr="00AE452A" w:rsidRDefault="00ED1D99" w:rsidP="005D567C">
      <w:pPr>
        <w:rPr>
          <w:b/>
        </w:rPr>
      </w:pPr>
      <w:r>
        <w:t>Click [</w:t>
      </w:r>
      <w:r w:rsidRPr="00AE452A">
        <w:rPr>
          <w:b/>
        </w:rPr>
        <w:t>Next</w:t>
      </w:r>
      <w:r>
        <w:t>] again.</w:t>
      </w:r>
    </w:p>
    <w:p w14:paraId="636402D3" w14:textId="7206B635" w:rsidR="00AE452A" w:rsidRDefault="00AE452A" w:rsidP="00AE452A">
      <w:pPr>
        <w:jc w:val="center"/>
      </w:pPr>
      <w:r w:rsidRPr="00ED3A4B">
        <w:rPr>
          <w:noProof/>
          <w:lang w:val="en-GB" w:eastAsia="en-GB"/>
        </w:rPr>
        <w:drawing>
          <wp:inline distT="0" distB="0" distL="0" distR="0" wp14:anchorId="51C6C4A5" wp14:editId="6F8A2D73">
            <wp:extent cx="5212800" cy="2037600"/>
            <wp:effectExtent l="19050" t="19050" r="26035" b="203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_she_000\Desktop\SQL Server Lab\1 install rule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8055"/>
                    <a:stretch/>
                  </pic:blipFill>
                  <pic:spPr bwMode="auto">
                    <a:xfrm>
                      <a:off x="0" y="0"/>
                      <a:ext cx="5212800" cy="2037600"/>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1E660316" w14:textId="08EF6497" w:rsidR="00AE452A" w:rsidRDefault="00AE452A" w:rsidP="00AE452A">
      <w:pPr>
        <w:jc w:val="center"/>
      </w:pPr>
      <w:r w:rsidRPr="00ED3A4B">
        <w:rPr>
          <w:noProof/>
          <w:lang w:val="en-GB" w:eastAsia="en-GB"/>
        </w:rPr>
        <w:lastRenderedPageBreak/>
        <w:drawing>
          <wp:inline distT="0" distB="0" distL="0" distR="0" wp14:anchorId="59ECF0D7" wp14:editId="50E736D8">
            <wp:extent cx="4511040" cy="1788111"/>
            <wp:effectExtent l="19050" t="19050" r="22860" b="222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_she_000\Desktop\SQL Server Lab\1 install rule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7656"/>
                    <a:stretch/>
                  </pic:blipFill>
                  <pic:spPr bwMode="auto">
                    <a:xfrm>
                      <a:off x="0" y="0"/>
                      <a:ext cx="4522893" cy="1792810"/>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62F2AC00" w14:textId="7CD1A955" w:rsidR="00AE452A" w:rsidRDefault="00AE452A" w:rsidP="00AE452A">
      <w:pPr>
        <w:jc w:val="center"/>
      </w:pPr>
      <w:r w:rsidRPr="00ED3A4B">
        <w:rPr>
          <w:noProof/>
          <w:lang w:val="en-GB" w:eastAsia="en-GB"/>
        </w:rPr>
        <w:drawing>
          <wp:inline distT="0" distB="0" distL="0" distR="0" wp14:anchorId="31A998F6" wp14:editId="35F29040">
            <wp:extent cx="4511040" cy="2345870"/>
            <wp:effectExtent l="19050" t="19050" r="22860" b="16510"/>
            <wp:docPr id="156" name="Picture 156" descr="C:\Users\s_she_000\Desktop\SQL Server Lab\1 install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_she_000\Desktop\SQL Server Lab\1 install rul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31373"/>
                    <a:stretch/>
                  </pic:blipFill>
                  <pic:spPr bwMode="auto">
                    <a:xfrm>
                      <a:off x="0" y="0"/>
                      <a:ext cx="4520163" cy="2350614"/>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125A12B9" w14:textId="581979C3" w:rsidR="008C1E6D" w:rsidRDefault="008C1E6D" w:rsidP="008C1E6D">
      <w:r>
        <w:t xml:space="preserve">Check the </w:t>
      </w:r>
      <w:r w:rsidRPr="008C1E6D">
        <w:rPr>
          <w:b/>
          <w:noProof/>
        </w:rPr>
        <w:t>LocalDB</w:t>
      </w:r>
      <w:r>
        <w:t>. It is the only required component for our training course.</w:t>
      </w:r>
    </w:p>
    <w:p w14:paraId="74F11F2F" w14:textId="31271DBA" w:rsidR="00AE452A" w:rsidRDefault="00AE452A" w:rsidP="00AE452A">
      <w:pPr>
        <w:jc w:val="center"/>
      </w:pPr>
      <w:r w:rsidRPr="00ED3A4B">
        <w:rPr>
          <w:noProof/>
          <w:lang w:val="en-GB" w:eastAsia="en-GB"/>
        </w:rPr>
        <w:drawing>
          <wp:inline distT="0" distB="0" distL="0" distR="0" wp14:anchorId="1189DBE5" wp14:editId="19F79C52">
            <wp:extent cx="6588185" cy="4158343"/>
            <wp:effectExtent l="19050" t="19050" r="22225" b="139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_she_000\Desktop\SQL Server Lab\1 install rules.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618482" cy="4177466"/>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44AC25C9" w14:textId="586F06D0" w:rsidR="006E7090" w:rsidRDefault="006E7090" w:rsidP="006E7090">
      <w:r>
        <w:t xml:space="preserve">The next few screens will come when you install the full SQL Server Express version (not only the </w:t>
      </w:r>
      <w:r>
        <w:rPr>
          <w:noProof/>
        </w:rPr>
        <w:t>LocalDB</w:t>
      </w:r>
      <w:r>
        <w:t>):</w:t>
      </w:r>
    </w:p>
    <w:p w14:paraId="455567E0" w14:textId="7AD42868" w:rsidR="0053448C" w:rsidRDefault="00AE452A" w:rsidP="0053448C">
      <w:pPr>
        <w:jc w:val="center"/>
      </w:pPr>
      <w:r w:rsidRPr="00ED3A4B">
        <w:rPr>
          <w:noProof/>
          <w:lang w:val="en-GB" w:eastAsia="en-GB"/>
        </w:rPr>
        <w:lastRenderedPageBreak/>
        <w:drawing>
          <wp:inline distT="0" distB="0" distL="0" distR="0" wp14:anchorId="1DA5AD90" wp14:editId="39316154">
            <wp:extent cx="4572000" cy="1617305"/>
            <wp:effectExtent l="19050" t="19050" r="19050" b="215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_she_000\Desktop\SQL Server Lab\1 install rule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4050"/>
                    <a:stretch/>
                  </pic:blipFill>
                  <pic:spPr bwMode="auto">
                    <a:xfrm>
                      <a:off x="0" y="0"/>
                      <a:ext cx="4598266" cy="1626596"/>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381F15E4" w14:textId="29CFBFF5" w:rsidR="008C1E6D" w:rsidRDefault="008C1E6D" w:rsidP="008C1E6D">
      <w:r>
        <w:t xml:space="preserve">To save memory and Windows startup time, choose </w:t>
      </w:r>
      <w:r w:rsidRPr="008C1E6D">
        <w:rPr>
          <w:b/>
        </w:rPr>
        <w:t>[Manual] Startup Type</w:t>
      </w:r>
      <w:r>
        <w:t xml:space="preserve"> for all components.</w:t>
      </w:r>
    </w:p>
    <w:p w14:paraId="71A7B909" w14:textId="6ACB3A1E" w:rsidR="0053448C" w:rsidRDefault="00BC48E9" w:rsidP="00AE452A">
      <w:pPr>
        <w:jc w:val="center"/>
      </w:pPr>
      <w:r w:rsidRPr="00BC48E9">
        <w:rPr>
          <w:noProof/>
          <w:lang w:val="en-GB" w:eastAsia="en-GB"/>
        </w:rPr>
        <w:drawing>
          <wp:inline distT="0" distB="0" distL="0" distR="0" wp14:anchorId="11818F28" wp14:editId="4179FFBE">
            <wp:extent cx="4894592" cy="3091543"/>
            <wp:effectExtent l="19050" t="19050" r="2032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739" cy="3121322"/>
                    </a:xfrm>
                    <a:prstGeom prst="rect">
                      <a:avLst/>
                    </a:prstGeom>
                    <a:ln>
                      <a:solidFill>
                        <a:schemeClr val="accent1">
                          <a:lumMod val="40000"/>
                          <a:lumOff val="60000"/>
                        </a:schemeClr>
                      </a:solidFill>
                    </a:ln>
                  </pic:spPr>
                </pic:pic>
              </a:graphicData>
            </a:graphic>
          </wp:inline>
        </w:drawing>
      </w:r>
    </w:p>
    <w:p w14:paraId="3562E0C1" w14:textId="6A75CB07" w:rsidR="0053448C" w:rsidRDefault="0053448C" w:rsidP="00AE452A">
      <w:pPr>
        <w:jc w:val="center"/>
      </w:pPr>
      <w:r w:rsidRPr="00ED3A4B">
        <w:rPr>
          <w:noProof/>
          <w:lang w:val="en-GB" w:eastAsia="en-GB"/>
        </w:rPr>
        <w:drawing>
          <wp:inline distT="0" distB="0" distL="0" distR="0" wp14:anchorId="2A63A7B2" wp14:editId="750E129E">
            <wp:extent cx="4893960" cy="1892844"/>
            <wp:effectExtent l="19050" t="19050" r="20955" b="1270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_she_000\Desktop\SQL Server Lab\1 install rule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8825"/>
                    <a:stretch/>
                  </pic:blipFill>
                  <pic:spPr bwMode="auto">
                    <a:xfrm>
                      <a:off x="0" y="0"/>
                      <a:ext cx="4975929" cy="1924547"/>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43FAC1DB" w14:textId="035EC283" w:rsidR="0053448C" w:rsidRDefault="0053448C" w:rsidP="00AE452A">
      <w:pPr>
        <w:jc w:val="center"/>
      </w:pPr>
      <w:r w:rsidRPr="00ED3A4B">
        <w:rPr>
          <w:noProof/>
          <w:lang w:val="en-GB" w:eastAsia="en-GB"/>
        </w:rPr>
        <w:drawing>
          <wp:inline distT="0" distB="0" distL="0" distR="0" wp14:anchorId="572A827A" wp14:editId="1EF83174">
            <wp:extent cx="4898571" cy="1694801"/>
            <wp:effectExtent l="19050" t="19050" r="16510" b="203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_she_000\Desktop\SQL Server Lab\1 install rule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5710"/>
                    <a:stretch/>
                  </pic:blipFill>
                  <pic:spPr bwMode="auto">
                    <a:xfrm>
                      <a:off x="0" y="0"/>
                      <a:ext cx="4970882" cy="1719819"/>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14:paraId="6558D668" w14:textId="77777777" w:rsidR="0053448C" w:rsidRDefault="0053448C" w:rsidP="0053448C"/>
    <w:p w14:paraId="7604B295" w14:textId="2AECB0DD" w:rsidR="0053448C" w:rsidRDefault="0053448C" w:rsidP="00AE452A">
      <w:pPr>
        <w:jc w:val="center"/>
      </w:pPr>
      <w:r w:rsidRPr="0053448C">
        <w:rPr>
          <w:noProof/>
          <w:lang w:val="en-GB" w:eastAsia="en-GB"/>
        </w:rPr>
        <w:lastRenderedPageBreak/>
        <w:drawing>
          <wp:inline distT="0" distB="0" distL="0" distR="0" wp14:anchorId="3424CDD4" wp14:editId="75546487">
            <wp:extent cx="6626225" cy="4181165"/>
            <wp:effectExtent l="19050" t="19050" r="22225" b="10160"/>
            <wp:docPr id="172" name="Picture 172" descr="C:\Users\s_she_000\Desktop\SQL Server Lab\11 consent to install 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_she_000\Desktop\SQL Server Lab\11 consent to install m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6225" cy="4181165"/>
                    </a:xfrm>
                    <a:prstGeom prst="rect">
                      <a:avLst/>
                    </a:prstGeom>
                    <a:noFill/>
                    <a:ln>
                      <a:solidFill>
                        <a:schemeClr val="accent1">
                          <a:lumMod val="40000"/>
                          <a:lumOff val="60000"/>
                        </a:schemeClr>
                      </a:solidFill>
                    </a:ln>
                  </pic:spPr>
                </pic:pic>
              </a:graphicData>
            </a:graphic>
          </wp:inline>
        </w:drawing>
      </w:r>
    </w:p>
    <w:p w14:paraId="5549DBFC" w14:textId="04853209" w:rsidR="0053448C" w:rsidRDefault="0053448C" w:rsidP="0053448C">
      <w:r>
        <w:t xml:space="preserve">After clicking on </w:t>
      </w:r>
      <w:r w:rsidRPr="0053448C">
        <w:rPr>
          <w:b/>
        </w:rPr>
        <w:t>Next</w:t>
      </w:r>
      <w:r>
        <w:t xml:space="preserve"> the installation will start. </w:t>
      </w:r>
    </w:p>
    <w:p w14:paraId="04DD33C1" w14:textId="7C2B1EFB" w:rsidR="0053448C" w:rsidRDefault="0053448C" w:rsidP="0053448C">
      <w:r w:rsidRPr="0053448C">
        <w:rPr>
          <w:b/>
        </w:rPr>
        <w:t>Note</w:t>
      </w:r>
      <w:r>
        <w:t>: During the installation, you may receive error, which you can simply ignore. It will result in installation fail for the reporting services, but don’t worry, we don’t need them.</w:t>
      </w:r>
    </w:p>
    <w:p w14:paraId="1D50838A" w14:textId="396A1C4B" w:rsidR="0053448C" w:rsidRDefault="0053448C" w:rsidP="0053448C">
      <w:r>
        <w:t xml:space="preserve">That is all, now you have </w:t>
      </w:r>
      <w:r w:rsidRPr="009934CD">
        <w:rPr>
          <w:b/>
        </w:rPr>
        <w:t>installed MS SQL Server 2016</w:t>
      </w:r>
      <w:r>
        <w:t>.</w:t>
      </w:r>
      <w:bookmarkStart w:id="0" w:name="_GoBack"/>
      <w:bookmarkEnd w:id="0"/>
    </w:p>
    <w:sectPr w:rsidR="0053448C" w:rsidSect="009254B7">
      <w:headerReference w:type="default" r:id="rId29"/>
      <w:footerReference w:type="default" r:id="rId3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AFAD3C" w14:textId="77777777" w:rsidR="00376DDD" w:rsidRDefault="00376DDD" w:rsidP="008068A2">
      <w:pPr>
        <w:spacing w:after="0" w:line="240" w:lineRule="auto"/>
      </w:pPr>
      <w:r>
        <w:separator/>
      </w:r>
    </w:p>
  </w:endnote>
  <w:endnote w:type="continuationSeparator" w:id="0">
    <w:p w14:paraId="1C19D7C2" w14:textId="77777777" w:rsidR="00376DDD" w:rsidRDefault="00376DD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2F73FF" w:rsidRPr="00AC77AD" w:rsidRDefault="002F73FF"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2F73FF" w:rsidRDefault="002F73FF" w:rsidP="008C5930">
                          <w:pPr>
                            <w:spacing w:before="0" w:after="0" w:line="240" w:lineRule="auto"/>
                          </w:pPr>
                          <w:r>
                            <w:rPr>
                              <w:noProof/>
                              <w:sz w:val="20"/>
                              <w:szCs w:val="20"/>
                              <w:lang w:val="en-GB" w:eastAsia="en-GB"/>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2F73FF" w:rsidRDefault="002F73FF" w:rsidP="008C5930">
                    <w:pPr>
                      <w:spacing w:before="0" w:after="0" w:line="240" w:lineRule="auto"/>
                    </w:pPr>
                    <w:r>
                      <w:rPr>
                        <w:noProof/>
                        <w:sz w:val="20"/>
                        <w:szCs w:val="20"/>
                        <w:lang w:val="en-GB" w:eastAsia="en-GB"/>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EC0E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2186FC8C" w:rsidR="002F73FF" w:rsidRPr="008C2B83" w:rsidRDefault="002F73F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806AF">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806AF">
                            <w:rPr>
                              <w:noProof/>
                              <w:sz w:val="18"/>
                              <w:szCs w:val="18"/>
                            </w:rPr>
                            <w:t>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2186FC8C" w:rsidR="002F73FF" w:rsidRPr="008C2B83" w:rsidRDefault="002F73F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806AF">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806AF">
                      <w:rPr>
                        <w:noProof/>
                        <w:sz w:val="18"/>
                        <w:szCs w:val="18"/>
                      </w:rPr>
                      <w:t>7</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2F73FF" w:rsidRDefault="002F73FF"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2F73FF" w:rsidRDefault="002F73FF" w:rsidP="00AC77AD">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2F73FF" w:rsidRDefault="002F73FF"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2F73FF" w:rsidRDefault="002F73FF" w:rsidP="00AC77AD">
                          <w:pPr>
                            <w:spacing w:after="0" w:line="240" w:lineRule="auto"/>
                            <w:ind w:left="567" w:firstLine="340"/>
                            <w:rPr>
                              <w:sz w:val="19"/>
                              <w:szCs w:val="19"/>
                            </w:rPr>
                          </w:pPr>
                          <w:r>
                            <w:rPr>
                              <w:noProof/>
                              <w:sz w:val="20"/>
                              <w:szCs w:val="20"/>
                              <w:lang w:val="en-GB" w:eastAsia="en-GB"/>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2F73FF" w:rsidRDefault="002F73FF"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2F73FF" w:rsidRDefault="002F73FF" w:rsidP="00AC77AD">
                    <w:pPr>
                      <w:spacing w:after="0" w:line="240" w:lineRule="auto"/>
                      <w:ind w:left="567" w:firstLine="340"/>
                      <w:rPr>
                        <w:sz w:val="19"/>
                        <w:szCs w:val="19"/>
                      </w:rPr>
                    </w:pPr>
                    <w:r>
                      <w:rPr>
                        <w:noProof/>
                        <w:sz w:val="20"/>
                        <w:szCs w:val="20"/>
                        <w:lang w:val="en-GB" w:eastAsia="en-GB"/>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3F17F3" w14:textId="77777777" w:rsidR="00376DDD" w:rsidRDefault="00376DDD" w:rsidP="008068A2">
      <w:pPr>
        <w:spacing w:after="0" w:line="240" w:lineRule="auto"/>
      </w:pPr>
      <w:r>
        <w:separator/>
      </w:r>
    </w:p>
  </w:footnote>
  <w:footnote w:type="continuationSeparator" w:id="0">
    <w:p w14:paraId="5A23241F" w14:textId="77777777" w:rsidR="00376DDD" w:rsidRDefault="00376DD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2F73FF" w:rsidRDefault="002F73FF"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E3C0A"/>
    <w:multiLevelType w:val="hybridMultilevel"/>
    <w:tmpl w:val="21AE84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0"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007686"/>
    <w:multiLevelType w:val="hybridMultilevel"/>
    <w:tmpl w:val="7C68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EF018D"/>
    <w:multiLevelType w:val="hybridMultilevel"/>
    <w:tmpl w:val="4F32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1"/>
  </w:num>
  <w:num w:numId="3">
    <w:abstractNumId w:val="8"/>
  </w:num>
  <w:num w:numId="4">
    <w:abstractNumId w:val="25"/>
  </w:num>
  <w:num w:numId="5">
    <w:abstractNumId w:val="26"/>
  </w:num>
  <w:num w:numId="6">
    <w:abstractNumId w:val="30"/>
  </w:num>
  <w:num w:numId="7">
    <w:abstractNumId w:val="3"/>
  </w:num>
  <w:num w:numId="8">
    <w:abstractNumId w:val="7"/>
  </w:num>
  <w:num w:numId="9">
    <w:abstractNumId w:val="2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9"/>
  </w:num>
  <w:num w:numId="15">
    <w:abstractNumId w:val="9"/>
  </w:num>
  <w:num w:numId="16">
    <w:abstractNumId w:val="34"/>
  </w:num>
  <w:num w:numId="17">
    <w:abstractNumId w:val="24"/>
  </w:num>
  <w:num w:numId="18">
    <w:abstractNumId w:val="40"/>
  </w:num>
  <w:num w:numId="19">
    <w:abstractNumId w:val="31"/>
  </w:num>
  <w:num w:numId="20">
    <w:abstractNumId w:val="17"/>
  </w:num>
  <w:num w:numId="21">
    <w:abstractNumId w:val="28"/>
  </w:num>
  <w:num w:numId="22">
    <w:abstractNumId w:val="11"/>
  </w:num>
  <w:num w:numId="23">
    <w:abstractNumId w:val="14"/>
  </w:num>
  <w:num w:numId="24">
    <w:abstractNumId w:val="2"/>
  </w:num>
  <w:num w:numId="25">
    <w:abstractNumId w:val="6"/>
  </w:num>
  <w:num w:numId="26">
    <w:abstractNumId w:val="15"/>
  </w:num>
  <w:num w:numId="27">
    <w:abstractNumId w:val="33"/>
  </w:num>
  <w:num w:numId="28">
    <w:abstractNumId w:val="16"/>
  </w:num>
  <w:num w:numId="29">
    <w:abstractNumId w:val="38"/>
  </w:num>
  <w:num w:numId="30">
    <w:abstractNumId w:val="20"/>
  </w:num>
  <w:num w:numId="31">
    <w:abstractNumId w:val="10"/>
  </w:num>
  <w:num w:numId="32">
    <w:abstractNumId w:val="32"/>
  </w:num>
  <w:num w:numId="33">
    <w:abstractNumId w:val="35"/>
  </w:num>
  <w:num w:numId="34">
    <w:abstractNumId w:val="22"/>
  </w:num>
  <w:num w:numId="35">
    <w:abstractNumId w:val="37"/>
  </w:num>
  <w:num w:numId="36">
    <w:abstractNumId w:val="5"/>
  </w:num>
  <w:num w:numId="37">
    <w:abstractNumId w:val="21"/>
  </w:num>
  <w:num w:numId="38">
    <w:abstractNumId w:val="13"/>
  </w:num>
  <w:num w:numId="39">
    <w:abstractNumId w:val="27"/>
  </w:num>
  <w:num w:numId="40">
    <w:abstractNumId w:val="36"/>
  </w:num>
  <w:num w:numId="41">
    <w:abstractNumId w:val="19"/>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30613"/>
    <w:rsid w:val="00032E1E"/>
    <w:rsid w:val="00033B02"/>
    <w:rsid w:val="00054B89"/>
    <w:rsid w:val="000551A3"/>
    <w:rsid w:val="000632AF"/>
    <w:rsid w:val="00064D15"/>
    <w:rsid w:val="00074E6A"/>
    <w:rsid w:val="000846C0"/>
    <w:rsid w:val="00086727"/>
    <w:rsid w:val="00096098"/>
    <w:rsid w:val="000972F8"/>
    <w:rsid w:val="000A4A95"/>
    <w:rsid w:val="000A4D05"/>
    <w:rsid w:val="000A6794"/>
    <w:rsid w:val="000B0199"/>
    <w:rsid w:val="000B39E6"/>
    <w:rsid w:val="000B56F0"/>
    <w:rsid w:val="000C1316"/>
    <w:rsid w:val="000C47D2"/>
    <w:rsid w:val="000C57F5"/>
    <w:rsid w:val="000D0A99"/>
    <w:rsid w:val="000D3980"/>
    <w:rsid w:val="000D44B2"/>
    <w:rsid w:val="000E14BE"/>
    <w:rsid w:val="000E1B02"/>
    <w:rsid w:val="000F1776"/>
    <w:rsid w:val="000F5F39"/>
    <w:rsid w:val="000F6DC7"/>
    <w:rsid w:val="00101BE4"/>
    <w:rsid w:val="00103906"/>
    <w:rsid w:val="00104276"/>
    <w:rsid w:val="00105A94"/>
    <w:rsid w:val="00117137"/>
    <w:rsid w:val="00120C7F"/>
    <w:rsid w:val="001247E1"/>
    <w:rsid w:val="0012502B"/>
    <w:rsid w:val="001250FE"/>
    <w:rsid w:val="001275B9"/>
    <w:rsid w:val="0013093E"/>
    <w:rsid w:val="001349DC"/>
    <w:rsid w:val="00142C75"/>
    <w:rsid w:val="00147923"/>
    <w:rsid w:val="00153D83"/>
    <w:rsid w:val="001619DF"/>
    <w:rsid w:val="00162EC3"/>
    <w:rsid w:val="00164CDC"/>
    <w:rsid w:val="00167CF1"/>
    <w:rsid w:val="00167EF0"/>
    <w:rsid w:val="00171021"/>
    <w:rsid w:val="00175093"/>
    <w:rsid w:val="00182209"/>
    <w:rsid w:val="001837BD"/>
    <w:rsid w:val="001838C9"/>
    <w:rsid w:val="00183A2C"/>
    <w:rsid w:val="0018586B"/>
    <w:rsid w:val="001876FA"/>
    <w:rsid w:val="001910C6"/>
    <w:rsid w:val="00193AA4"/>
    <w:rsid w:val="001A1877"/>
    <w:rsid w:val="001A6728"/>
    <w:rsid w:val="001A6E0F"/>
    <w:rsid w:val="001B66D6"/>
    <w:rsid w:val="001B7060"/>
    <w:rsid w:val="001C1FCD"/>
    <w:rsid w:val="001D1B43"/>
    <w:rsid w:val="001D2464"/>
    <w:rsid w:val="001D4A34"/>
    <w:rsid w:val="001E1161"/>
    <w:rsid w:val="001E3FEF"/>
    <w:rsid w:val="001E5A20"/>
    <w:rsid w:val="001F4883"/>
    <w:rsid w:val="001F6C65"/>
    <w:rsid w:val="00200C94"/>
    <w:rsid w:val="00202683"/>
    <w:rsid w:val="002106D1"/>
    <w:rsid w:val="00215FCE"/>
    <w:rsid w:val="00223E9A"/>
    <w:rsid w:val="002243C0"/>
    <w:rsid w:val="002326A7"/>
    <w:rsid w:val="00235883"/>
    <w:rsid w:val="0025491B"/>
    <w:rsid w:val="00255A2A"/>
    <w:rsid w:val="00260097"/>
    <w:rsid w:val="002606E8"/>
    <w:rsid w:val="00264287"/>
    <w:rsid w:val="0026589D"/>
    <w:rsid w:val="002664E1"/>
    <w:rsid w:val="002674C4"/>
    <w:rsid w:val="0027064C"/>
    <w:rsid w:val="002819B5"/>
    <w:rsid w:val="0029286B"/>
    <w:rsid w:val="00296080"/>
    <w:rsid w:val="002A2D2D"/>
    <w:rsid w:val="002A395A"/>
    <w:rsid w:val="002A4B26"/>
    <w:rsid w:val="002A5313"/>
    <w:rsid w:val="002A5D95"/>
    <w:rsid w:val="002A6A27"/>
    <w:rsid w:val="002B72B2"/>
    <w:rsid w:val="002C7136"/>
    <w:rsid w:val="002C71C6"/>
    <w:rsid w:val="002D46D3"/>
    <w:rsid w:val="002F5E0A"/>
    <w:rsid w:val="002F73FF"/>
    <w:rsid w:val="002F7FDA"/>
    <w:rsid w:val="00305122"/>
    <w:rsid w:val="00306227"/>
    <w:rsid w:val="00313B9E"/>
    <w:rsid w:val="003230CF"/>
    <w:rsid w:val="0033212E"/>
    <w:rsid w:val="0033490F"/>
    <w:rsid w:val="00343C85"/>
    <w:rsid w:val="00345235"/>
    <w:rsid w:val="00347CCB"/>
    <w:rsid w:val="00351431"/>
    <w:rsid w:val="00352530"/>
    <w:rsid w:val="00360111"/>
    <w:rsid w:val="0037237E"/>
    <w:rsid w:val="003747A2"/>
    <w:rsid w:val="00376967"/>
    <w:rsid w:val="00376DDD"/>
    <w:rsid w:val="003806AF"/>
    <w:rsid w:val="00380A57"/>
    <w:rsid w:val="003817EF"/>
    <w:rsid w:val="00382A45"/>
    <w:rsid w:val="00386303"/>
    <w:rsid w:val="00386C69"/>
    <w:rsid w:val="00391B24"/>
    <w:rsid w:val="00391ECA"/>
    <w:rsid w:val="003A1601"/>
    <w:rsid w:val="003A5602"/>
    <w:rsid w:val="003B0278"/>
    <w:rsid w:val="003B1846"/>
    <w:rsid w:val="003B2C60"/>
    <w:rsid w:val="003B39D6"/>
    <w:rsid w:val="003B6A53"/>
    <w:rsid w:val="003B77BD"/>
    <w:rsid w:val="003C3358"/>
    <w:rsid w:val="003C3F77"/>
    <w:rsid w:val="003D05A1"/>
    <w:rsid w:val="003D4FFA"/>
    <w:rsid w:val="003E1013"/>
    <w:rsid w:val="003E167F"/>
    <w:rsid w:val="003E2A3C"/>
    <w:rsid w:val="003E2F33"/>
    <w:rsid w:val="003E5F11"/>
    <w:rsid w:val="003E6BFB"/>
    <w:rsid w:val="003F1864"/>
    <w:rsid w:val="003F6A84"/>
    <w:rsid w:val="003F7935"/>
    <w:rsid w:val="00400E26"/>
    <w:rsid w:val="00401262"/>
    <w:rsid w:val="0041081C"/>
    <w:rsid w:val="00411ECC"/>
    <w:rsid w:val="00417CED"/>
    <w:rsid w:val="00427791"/>
    <w:rsid w:val="004311CA"/>
    <w:rsid w:val="00434DE1"/>
    <w:rsid w:val="00451047"/>
    <w:rsid w:val="004517DC"/>
    <w:rsid w:val="00451DF3"/>
    <w:rsid w:val="00455CC7"/>
    <w:rsid w:val="00461328"/>
    <w:rsid w:val="0047331A"/>
    <w:rsid w:val="004734A9"/>
    <w:rsid w:val="00474FEB"/>
    <w:rsid w:val="0047508A"/>
    <w:rsid w:val="0047640B"/>
    <w:rsid w:val="0047644B"/>
    <w:rsid w:val="00476D4B"/>
    <w:rsid w:val="00480324"/>
    <w:rsid w:val="0048208A"/>
    <w:rsid w:val="0048531A"/>
    <w:rsid w:val="00487A1B"/>
    <w:rsid w:val="00491748"/>
    <w:rsid w:val="00491F4B"/>
    <w:rsid w:val="0049603E"/>
    <w:rsid w:val="004A7E77"/>
    <w:rsid w:val="004C0A80"/>
    <w:rsid w:val="004D03E1"/>
    <w:rsid w:val="004D1097"/>
    <w:rsid w:val="004D29A9"/>
    <w:rsid w:val="004E0D4F"/>
    <w:rsid w:val="004E1AAB"/>
    <w:rsid w:val="004E5AF5"/>
    <w:rsid w:val="0050017E"/>
    <w:rsid w:val="00503820"/>
    <w:rsid w:val="005054C7"/>
    <w:rsid w:val="00507F81"/>
    <w:rsid w:val="00512584"/>
    <w:rsid w:val="005172E9"/>
    <w:rsid w:val="00517B12"/>
    <w:rsid w:val="00520E26"/>
    <w:rsid w:val="00523643"/>
    <w:rsid w:val="00524789"/>
    <w:rsid w:val="00525A5A"/>
    <w:rsid w:val="0053448C"/>
    <w:rsid w:val="00540D66"/>
    <w:rsid w:val="00542691"/>
    <w:rsid w:val="005439C9"/>
    <w:rsid w:val="00553CCB"/>
    <w:rsid w:val="00556032"/>
    <w:rsid w:val="00563DC7"/>
    <w:rsid w:val="00564029"/>
    <w:rsid w:val="00564D7B"/>
    <w:rsid w:val="0056527D"/>
    <w:rsid w:val="0056786B"/>
    <w:rsid w:val="0057138C"/>
    <w:rsid w:val="0057280B"/>
    <w:rsid w:val="005803E5"/>
    <w:rsid w:val="00584E59"/>
    <w:rsid w:val="00584EDB"/>
    <w:rsid w:val="0058723E"/>
    <w:rsid w:val="00594821"/>
    <w:rsid w:val="00596357"/>
    <w:rsid w:val="005A3598"/>
    <w:rsid w:val="005A3C1A"/>
    <w:rsid w:val="005B0164"/>
    <w:rsid w:val="005B1FCC"/>
    <w:rsid w:val="005C131C"/>
    <w:rsid w:val="005C6A24"/>
    <w:rsid w:val="005D2C72"/>
    <w:rsid w:val="005D567C"/>
    <w:rsid w:val="005E04CE"/>
    <w:rsid w:val="005E6CC9"/>
    <w:rsid w:val="005F73D3"/>
    <w:rsid w:val="00600083"/>
    <w:rsid w:val="00604363"/>
    <w:rsid w:val="00620699"/>
    <w:rsid w:val="00622AF9"/>
    <w:rsid w:val="00624212"/>
    <w:rsid w:val="006242A9"/>
    <w:rsid w:val="00624DCF"/>
    <w:rsid w:val="0063342B"/>
    <w:rsid w:val="0063465D"/>
    <w:rsid w:val="00640AAB"/>
    <w:rsid w:val="00644D27"/>
    <w:rsid w:val="006574A3"/>
    <w:rsid w:val="00661F99"/>
    <w:rsid w:val="006640AE"/>
    <w:rsid w:val="00667078"/>
    <w:rsid w:val="00667781"/>
    <w:rsid w:val="00670041"/>
    <w:rsid w:val="00671FE2"/>
    <w:rsid w:val="006732CB"/>
    <w:rsid w:val="00674924"/>
    <w:rsid w:val="00677BCE"/>
    <w:rsid w:val="0068115D"/>
    <w:rsid w:val="006818A0"/>
    <w:rsid w:val="006835FF"/>
    <w:rsid w:val="00685B85"/>
    <w:rsid w:val="0069274F"/>
    <w:rsid w:val="00695634"/>
    <w:rsid w:val="006A2B04"/>
    <w:rsid w:val="006A41F2"/>
    <w:rsid w:val="006B563F"/>
    <w:rsid w:val="006D04D6"/>
    <w:rsid w:val="006D239A"/>
    <w:rsid w:val="006D27D6"/>
    <w:rsid w:val="006D65F5"/>
    <w:rsid w:val="006D660F"/>
    <w:rsid w:val="006E2245"/>
    <w:rsid w:val="006E55B4"/>
    <w:rsid w:val="006E7090"/>
    <w:rsid w:val="006E7E50"/>
    <w:rsid w:val="006F1FE9"/>
    <w:rsid w:val="00704432"/>
    <w:rsid w:val="007051DF"/>
    <w:rsid w:val="00711635"/>
    <w:rsid w:val="00724DA4"/>
    <w:rsid w:val="007319EB"/>
    <w:rsid w:val="0073414E"/>
    <w:rsid w:val="00734FDA"/>
    <w:rsid w:val="007509C8"/>
    <w:rsid w:val="007523F5"/>
    <w:rsid w:val="00763912"/>
    <w:rsid w:val="00765874"/>
    <w:rsid w:val="00774E44"/>
    <w:rsid w:val="00785258"/>
    <w:rsid w:val="0079171C"/>
    <w:rsid w:val="00791F02"/>
    <w:rsid w:val="0079324A"/>
    <w:rsid w:val="00794EEE"/>
    <w:rsid w:val="00795FE3"/>
    <w:rsid w:val="007A635E"/>
    <w:rsid w:val="007B084E"/>
    <w:rsid w:val="007B3CDA"/>
    <w:rsid w:val="007C293F"/>
    <w:rsid w:val="007C2C37"/>
    <w:rsid w:val="007C3E81"/>
    <w:rsid w:val="007C42AC"/>
    <w:rsid w:val="007C4B5B"/>
    <w:rsid w:val="007C784D"/>
    <w:rsid w:val="007D59C0"/>
    <w:rsid w:val="007D742F"/>
    <w:rsid w:val="007E0960"/>
    <w:rsid w:val="007E4E4F"/>
    <w:rsid w:val="007F04BF"/>
    <w:rsid w:val="007F177C"/>
    <w:rsid w:val="007F387B"/>
    <w:rsid w:val="007F5F65"/>
    <w:rsid w:val="00801502"/>
    <w:rsid w:val="00804B93"/>
    <w:rsid w:val="008063E1"/>
    <w:rsid w:val="008068A2"/>
    <w:rsid w:val="008105A0"/>
    <w:rsid w:val="0081680A"/>
    <w:rsid w:val="00817E44"/>
    <w:rsid w:val="00836CA4"/>
    <w:rsid w:val="0085184F"/>
    <w:rsid w:val="0085277E"/>
    <w:rsid w:val="00861625"/>
    <w:rsid w:val="008617B5"/>
    <w:rsid w:val="00865036"/>
    <w:rsid w:val="00870828"/>
    <w:rsid w:val="00875AFE"/>
    <w:rsid w:val="0088080B"/>
    <w:rsid w:val="008825AA"/>
    <w:rsid w:val="00884CB5"/>
    <w:rsid w:val="00884D5B"/>
    <w:rsid w:val="00885916"/>
    <w:rsid w:val="00886B09"/>
    <w:rsid w:val="0089315E"/>
    <w:rsid w:val="00895282"/>
    <w:rsid w:val="00897083"/>
    <w:rsid w:val="008A0EBF"/>
    <w:rsid w:val="008B07D7"/>
    <w:rsid w:val="008B557F"/>
    <w:rsid w:val="008C0829"/>
    <w:rsid w:val="008C1E6D"/>
    <w:rsid w:val="008C2344"/>
    <w:rsid w:val="008C2B83"/>
    <w:rsid w:val="008C5930"/>
    <w:rsid w:val="008D1188"/>
    <w:rsid w:val="008D6BC2"/>
    <w:rsid w:val="008D70BC"/>
    <w:rsid w:val="008E133C"/>
    <w:rsid w:val="008E6CF3"/>
    <w:rsid w:val="008F202C"/>
    <w:rsid w:val="008F5B43"/>
    <w:rsid w:val="008F5FDB"/>
    <w:rsid w:val="00900EDD"/>
    <w:rsid w:val="00902653"/>
    <w:rsid w:val="00902E68"/>
    <w:rsid w:val="00911C8D"/>
    <w:rsid w:val="00912BC6"/>
    <w:rsid w:val="0091482A"/>
    <w:rsid w:val="009254B7"/>
    <w:rsid w:val="00930CEE"/>
    <w:rsid w:val="0093164E"/>
    <w:rsid w:val="00941FFF"/>
    <w:rsid w:val="00943DC6"/>
    <w:rsid w:val="009549FF"/>
    <w:rsid w:val="00955691"/>
    <w:rsid w:val="00957DB5"/>
    <w:rsid w:val="00961157"/>
    <w:rsid w:val="00965C5B"/>
    <w:rsid w:val="0096684B"/>
    <w:rsid w:val="009670C8"/>
    <w:rsid w:val="00970B78"/>
    <w:rsid w:val="00974022"/>
    <w:rsid w:val="00976E46"/>
    <w:rsid w:val="00980FE2"/>
    <w:rsid w:val="00983FD5"/>
    <w:rsid w:val="0098533E"/>
    <w:rsid w:val="009934CD"/>
    <w:rsid w:val="00993BAF"/>
    <w:rsid w:val="009A61D1"/>
    <w:rsid w:val="009B422A"/>
    <w:rsid w:val="009B4FB4"/>
    <w:rsid w:val="009B6322"/>
    <w:rsid w:val="009C0C39"/>
    <w:rsid w:val="009C6142"/>
    <w:rsid w:val="009C721E"/>
    <w:rsid w:val="009C7BAB"/>
    <w:rsid w:val="009D1805"/>
    <w:rsid w:val="009D3F74"/>
    <w:rsid w:val="009D4CCE"/>
    <w:rsid w:val="009E1A09"/>
    <w:rsid w:val="009E599F"/>
    <w:rsid w:val="009F2F9D"/>
    <w:rsid w:val="009F4939"/>
    <w:rsid w:val="009F4ED4"/>
    <w:rsid w:val="009F5C37"/>
    <w:rsid w:val="00A02545"/>
    <w:rsid w:val="00A025E6"/>
    <w:rsid w:val="00A05555"/>
    <w:rsid w:val="00A06D89"/>
    <w:rsid w:val="00A22017"/>
    <w:rsid w:val="00A2226E"/>
    <w:rsid w:val="00A256B0"/>
    <w:rsid w:val="00A346BE"/>
    <w:rsid w:val="00A35790"/>
    <w:rsid w:val="00A44452"/>
    <w:rsid w:val="00A45A89"/>
    <w:rsid w:val="00A47F12"/>
    <w:rsid w:val="00A63F8B"/>
    <w:rsid w:val="00A66DE2"/>
    <w:rsid w:val="00A70227"/>
    <w:rsid w:val="00A76ADC"/>
    <w:rsid w:val="00A90333"/>
    <w:rsid w:val="00A92464"/>
    <w:rsid w:val="00AA17C6"/>
    <w:rsid w:val="00AA3772"/>
    <w:rsid w:val="00AA66E6"/>
    <w:rsid w:val="00AB106E"/>
    <w:rsid w:val="00AB1613"/>
    <w:rsid w:val="00AB2224"/>
    <w:rsid w:val="00AB3A71"/>
    <w:rsid w:val="00AB698F"/>
    <w:rsid w:val="00AB6A89"/>
    <w:rsid w:val="00AC2B9B"/>
    <w:rsid w:val="00AC36D6"/>
    <w:rsid w:val="00AC5D0B"/>
    <w:rsid w:val="00AC60FE"/>
    <w:rsid w:val="00AC693E"/>
    <w:rsid w:val="00AC77AD"/>
    <w:rsid w:val="00AD3214"/>
    <w:rsid w:val="00AE05D3"/>
    <w:rsid w:val="00AE0658"/>
    <w:rsid w:val="00AE142F"/>
    <w:rsid w:val="00AE355A"/>
    <w:rsid w:val="00AE3D09"/>
    <w:rsid w:val="00AE452A"/>
    <w:rsid w:val="00AF22B0"/>
    <w:rsid w:val="00AF3B9B"/>
    <w:rsid w:val="00AF45DF"/>
    <w:rsid w:val="00AF771F"/>
    <w:rsid w:val="00AF7AF7"/>
    <w:rsid w:val="00B1062E"/>
    <w:rsid w:val="00B10B4D"/>
    <w:rsid w:val="00B136F2"/>
    <w:rsid w:val="00B148DD"/>
    <w:rsid w:val="00B1603A"/>
    <w:rsid w:val="00B17244"/>
    <w:rsid w:val="00B17D3B"/>
    <w:rsid w:val="00B2472A"/>
    <w:rsid w:val="00B2509C"/>
    <w:rsid w:val="00B3157D"/>
    <w:rsid w:val="00B463B1"/>
    <w:rsid w:val="00B5290C"/>
    <w:rsid w:val="00B52A1B"/>
    <w:rsid w:val="00B55026"/>
    <w:rsid w:val="00B567F6"/>
    <w:rsid w:val="00B56DF3"/>
    <w:rsid w:val="00B57A5C"/>
    <w:rsid w:val="00B6185B"/>
    <w:rsid w:val="00B638EB"/>
    <w:rsid w:val="00B63DED"/>
    <w:rsid w:val="00B660ED"/>
    <w:rsid w:val="00B66DC4"/>
    <w:rsid w:val="00B716D7"/>
    <w:rsid w:val="00B753E7"/>
    <w:rsid w:val="00B762F1"/>
    <w:rsid w:val="00B8332B"/>
    <w:rsid w:val="00B85CED"/>
    <w:rsid w:val="00B86AF3"/>
    <w:rsid w:val="00B9309B"/>
    <w:rsid w:val="00B958DD"/>
    <w:rsid w:val="00BA1F40"/>
    <w:rsid w:val="00BA4820"/>
    <w:rsid w:val="00BB05FA"/>
    <w:rsid w:val="00BB29BD"/>
    <w:rsid w:val="00BB5B10"/>
    <w:rsid w:val="00BB6934"/>
    <w:rsid w:val="00BC48E9"/>
    <w:rsid w:val="00BC56D6"/>
    <w:rsid w:val="00BC7AF5"/>
    <w:rsid w:val="00BD3D60"/>
    <w:rsid w:val="00BE0B58"/>
    <w:rsid w:val="00BF15F9"/>
    <w:rsid w:val="00BF1775"/>
    <w:rsid w:val="00BF201D"/>
    <w:rsid w:val="00BF2B9C"/>
    <w:rsid w:val="00BF7449"/>
    <w:rsid w:val="00C03034"/>
    <w:rsid w:val="00C034E3"/>
    <w:rsid w:val="00C0490B"/>
    <w:rsid w:val="00C0574C"/>
    <w:rsid w:val="00C06321"/>
    <w:rsid w:val="00C073A3"/>
    <w:rsid w:val="00C07904"/>
    <w:rsid w:val="00C10768"/>
    <w:rsid w:val="00C121AF"/>
    <w:rsid w:val="00C14C80"/>
    <w:rsid w:val="00C164A1"/>
    <w:rsid w:val="00C3232C"/>
    <w:rsid w:val="00C32795"/>
    <w:rsid w:val="00C355A5"/>
    <w:rsid w:val="00C43B64"/>
    <w:rsid w:val="00C51378"/>
    <w:rsid w:val="00C53F37"/>
    <w:rsid w:val="00C5499A"/>
    <w:rsid w:val="00C55086"/>
    <w:rsid w:val="00C62A0F"/>
    <w:rsid w:val="00C7504C"/>
    <w:rsid w:val="00C82374"/>
    <w:rsid w:val="00C82862"/>
    <w:rsid w:val="00C82D06"/>
    <w:rsid w:val="00C84E4D"/>
    <w:rsid w:val="00C87C98"/>
    <w:rsid w:val="00C92826"/>
    <w:rsid w:val="00C92FDC"/>
    <w:rsid w:val="00C97844"/>
    <w:rsid w:val="00CA2FD0"/>
    <w:rsid w:val="00CB23B4"/>
    <w:rsid w:val="00CB31F6"/>
    <w:rsid w:val="00CB626D"/>
    <w:rsid w:val="00CD5181"/>
    <w:rsid w:val="00CD7485"/>
    <w:rsid w:val="00CE2360"/>
    <w:rsid w:val="00CE236C"/>
    <w:rsid w:val="00CE51BB"/>
    <w:rsid w:val="00CF0047"/>
    <w:rsid w:val="00CF0AD6"/>
    <w:rsid w:val="00CF0DE1"/>
    <w:rsid w:val="00CF180F"/>
    <w:rsid w:val="00CF1D22"/>
    <w:rsid w:val="00D002F8"/>
    <w:rsid w:val="00D04685"/>
    <w:rsid w:val="00D203D3"/>
    <w:rsid w:val="00D2251F"/>
    <w:rsid w:val="00D22895"/>
    <w:rsid w:val="00D31C97"/>
    <w:rsid w:val="00D3404A"/>
    <w:rsid w:val="00D351BB"/>
    <w:rsid w:val="00D36305"/>
    <w:rsid w:val="00D36B48"/>
    <w:rsid w:val="00D4354E"/>
    <w:rsid w:val="00D43F69"/>
    <w:rsid w:val="00D47650"/>
    <w:rsid w:val="00D50F79"/>
    <w:rsid w:val="00D51FE0"/>
    <w:rsid w:val="00D54AFA"/>
    <w:rsid w:val="00D62A74"/>
    <w:rsid w:val="00D73957"/>
    <w:rsid w:val="00D7582C"/>
    <w:rsid w:val="00D76629"/>
    <w:rsid w:val="00D83687"/>
    <w:rsid w:val="00D8395C"/>
    <w:rsid w:val="00D85412"/>
    <w:rsid w:val="00D910AA"/>
    <w:rsid w:val="00D91399"/>
    <w:rsid w:val="00DB13F2"/>
    <w:rsid w:val="00DB66FA"/>
    <w:rsid w:val="00DC28E6"/>
    <w:rsid w:val="00DC79E8"/>
    <w:rsid w:val="00DD2F23"/>
    <w:rsid w:val="00DD55F0"/>
    <w:rsid w:val="00DD7BB2"/>
    <w:rsid w:val="00DE093F"/>
    <w:rsid w:val="00DE1B8E"/>
    <w:rsid w:val="00DE54D7"/>
    <w:rsid w:val="00DF00FA"/>
    <w:rsid w:val="00DF10C9"/>
    <w:rsid w:val="00DF57D8"/>
    <w:rsid w:val="00DF6F6D"/>
    <w:rsid w:val="00E0002A"/>
    <w:rsid w:val="00E032C5"/>
    <w:rsid w:val="00E04E0E"/>
    <w:rsid w:val="00E11D85"/>
    <w:rsid w:val="00E17774"/>
    <w:rsid w:val="00E22FA2"/>
    <w:rsid w:val="00E24C6A"/>
    <w:rsid w:val="00E25811"/>
    <w:rsid w:val="00E32655"/>
    <w:rsid w:val="00E32F85"/>
    <w:rsid w:val="00E338A5"/>
    <w:rsid w:val="00E36FD8"/>
    <w:rsid w:val="00E37380"/>
    <w:rsid w:val="00E4223E"/>
    <w:rsid w:val="00E465C4"/>
    <w:rsid w:val="00E50AD6"/>
    <w:rsid w:val="00E50DB5"/>
    <w:rsid w:val="00E56CEC"/>
    <w:rsid w:val="00E63BDD"/>
    <w:rsid w:val="00E63F64"/>
    <w:rsid w:val="00E73F73"/>
    <w:rsid w:val="00E74623"/>
    <w:rsid w:val="00E80E3D"/>
    <w:rsid w:val="00E8364D"/>
    <w:rsid w:val="00E840DF"/>
    <w:rsid w:val="00E86D42"/>
    <w:rsid w:val="00E870B8"/>
    <w:rsid w:val="00E8753B"/>
    <w:rsid w:val="00E90DCE"/>
    <w:rsid w:val="00E92933"/>
    <w:rsid w:val="00E93C79"/>
    <w:rsid w:val="00EA1019"/>
    <w:rsid w:val="00EA2412"/>
    <w:rsid w:val="00EA3B29"/>
    <w:rsid w:val="00EA547F"/>
    <w:rsid w:val="00EB7421"/>
    <w:rsid w:val="00EC149D"/>
    <w:rsid w:val="00EC36F5"/>
    <w:rsid w:val="00EC5A4D"/>
    <w:rsid w:val="00ED0DEA"/>
    <w:rsid w:val="00ED1D99"/>
    <w:rsid w:val="00ED28D3"/>
    <w:rsid w:val="00ED3A4B"/>
    <w:rsid w:val="00ED73C4"/>
    <w:rsid w:val="00EE3A31"/>
    <w:rsid w:val="00EF10D9"/>
    <w:rsid w:val="00F0452C"/>
    <w:rsid w:val="00F07BE3"/>
    <w:rsid w:val="00F07EA2"/>
    <w:rsid w:val="00F20B48"/>
    <w:rsid w:val="00F258BA"/>
    <w:rsid w:val="00F27081"/>
    <w:rsid w:val="00F27E9C"/>
    <w:rsid w:val="00F3423E"/>
    <w:rsid w:val="00F351B6"/>
    <w:rsid w:val="00F41F41"/>
    <w:rsid w:val="00F42E69"/>
    <w:rsid w:val="00F4476E"/>
    <w:rsid w:val="00F46918"/>
    <w:rsid w:val="00F46DDE"/>
    <w:rsid w:val="00F52189"/>
    <w:rsid w:val="00F655ED"/>
    <w:rsid w:val="00F7033C"/>
    <w:rsid w:val="00F71B75"/>
    <w:rsid w:val="00F76AB7"/>
    <w:rsid w:val="00F772FB"/>
    <w:rsid w:val="00F80F12"/>
    <w:rsid w:val="00F82094"/>
    <w:rsid w:val="00F913FF"/>
    <w:rsid w:val="00F96D0D"/>
    <w:rsid w:val="00F976AD"/>
    <w:rsid w:val="00FA6461"/>
    <w:rsid w:val="00FB5CC1"/>
    <w:rsid w:val="00FC054E"/>
    <w:rsid w:val="00FD37C6"/>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FF34EC95-BBE2-47D7-8170-A60233831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18932">
      <w:bodyDiv w:val="1"/>
      <w:marLeft w:val="0"/>
      <w:marRight w:val="0"/>
      <w:marTop w:val="0"/>
      <w:marBottom w:val="0"/>
      <w:divBdr>
        <w:top w:val="none" w:sz="0" w:space="0" w:color="auto"/>
        <w:left w:val="none" w:sz="0" w:space="0" w:color="auto"/>
        <w:bottom w:val="none" w:sz="0" w:space="0" w:color="auto"/>
        <w:right w:val="none" w:sz="0" w:space="0" w:color="auto"/>
      </w:divBdr>
      <w:divsChild>
        <w:div w:id="700515739">
          <w:marLeft w:val="0"/>
          <w:marRight w:val="0"/>
          <w:marTop w:val="0"/>
          <w:marBottom w:val="0"/>
          <w:divBdr>
            <w:top w:val="none" w:sz="0" w:space="0" w:color="auto"/>
            <w:left w:val="none" w:sz="0" w:space="0" w:color="auto"/>
            <w:bottom w:val="none" w:sz="0" w:space="0" w:color="auto"/>
            <w:right w:val="none" w:sz="0" w:space="0" w:color="auto"/>
          </w:divBdr>
        </w:div>
      </w:divsChild>
    </w:div>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60385439">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1921937579">
      <w:bodyDiv w:val="1"/>
      <w:marLeft w:val="0"/>
      <w:marRight w:val="0"/>
      <w:marTop w:val="0"/>
      <w:marBottom w:val="0"/>
      <w:divBdr>
        <w:top w:val="none" w:sz="0" w:space="0" w:color="auto"/>
        <w:left w:val="none" w:sz="0" w:space="0" w:color="auto"/>
        <w:bottom w:val="none" w:sz="0" w:space="0" w:color="auto"/>
        <w:right w:val="none" w:sz="0" w:space="0" w:color="auto"/>
      </w:divBdr>
      <w:divsChild>
        <w:div w:id="1153641741">
          <w:marLeft w:val="0"/>
          <w:marRight w:val="0"/>
          <w:marTop w:val="0"/>
          <w:marBottom w:val="0"/>
          <w:divBdr>
            <w:top w:val="none" w:sz="0" w:space="0" w:color="auto"/>
            <w:left w:val="none" w:sz="0" w:space="0" w:color="auto"/>
            <w:bottom w:val="none" w:sz="0" w:space="0" w:color="auto"/>
            <w:right w:val="none" w:sz="0" w:space="0" w:color="auto"/>
          </w:divBdr>
        </w:div>
      </w:divsChild>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software-technologies" TargetMode="External"/><Relationship Id="rId13" Type="http://schemas.openxmlformats.org/officeDocument/2006/relationships/hyperlink" Target="https://www.microsoft.com/en-us/download/details.aspx?id=52679"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sdn.microsoft.com/en-us/library/hh510202.aspx?f=255&amp;MSPPError=-2147217396"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hyperlink" Target="http://youtube.com/SoftwareUniversity" TargetMode="External"/><Relationship Id="rId18" Type="http://schemas.openxmlformats.org/officeDocument/2006/relationships/image" Target="media/image26.png"/><Relationship Id="rId26" Type="http://schemas.openxmlformats.org/officeDocument/2006/relationships/hyperlink" Target="http://creativecommons.org/licenses/by-nc-sa/4.0/" TargetMode="External"/><Relationship Id="rId3" Type="http://schemas.openxmlformats.org/officeDocument/2006/relationships/image" Target="media/image19.jpeg"/><Relationship Id="rId21" Type="http://schemas.openxmlformats.org/officeDocument/2006/relationships/hyperlink" Target="http://github.com/softuni" TargetMode="External"/><Relationship Id="rId7" Type="http://schemas.openxmlformats.org/officeDocument/2006/relationships/image" Target="media/image20.png"/><Relationship Id="rId12" Type="http://schemas.openxmlformats.org/officeDocument/2006/relationships/image" Target="media/image23.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5.png"/><Relationship Id="rId20" Type="http://schemas.openxmlformats.org/officeDocument/2006/relationships/image" Target="media/image27.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2.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4.png"/><Relationship Id="rId2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7F771-DF0F-4479-9050-4FDB71C8C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7</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Software Technologies - SQL Server Lab</vt:lpstr>
    </vt:vector>
  </TitlesOfParts>
  <Company>Software University</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Technologies - SQL Server Lab</dc:title>
  <dc:subject>Software Technologies</dc:subject>
  <dc:creator>Software University Foundation</dc:creator>
  <cp:keywords>SQL, SQL Server, software technologies, Sofware University, SoftUni, programming, coding, software development, education, training, course</cp:keywords>
  <dc:description>Software Technologies Course @ SoftUni - https://softuni.bg/courses/software-technologies</dc:description>
  <cp:lastModifiedBy>Pesho</cp:lastModifiedBy>
  <cp:revision>288</cp:revision>
  <cp:lastPrinted>2015-10-26T22:35:00Z</cp:lastPrinted>
  <dcterms:created xsi:type="dcterms:W3CDTF">2016-07-06T07:45:00Z</dcterms:created>
  <dcterms:modified xsi:type="dcterms:W3CDTF">2016-12-02T08:51:00Z</dcterms:modified>
  <cp:category>programming, education, software engineering, software development</cp:category>
</cp:coreProperties>
</file>