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E418D" w14:textId="77777777" w:rsidR="005143C2" w:rsidRDefault="005143C2" w:rsidP="005143C2">
      <w:pPr>
        <w:pStyle w:val="Heading1"/>
      </w:pPr>
      <w:r>
        <w:t xml:space="preserve">Exercises: </w:t>
      </w:r>
      <w:r>
        <w:rPr>
          <w:noProof/>
        </w:rPr>
        <w:t>jQuery,</w:t>
      </w:r>
      <w:r>
        <w:t xml:space="preserve"> DOM and Events</w:t>
      </w:r>
    </w:p>
    <w:p w14:paraId="53E5925E" w14:textId="77777777" w:rsidR="005143C2" w:rsidRDefault="005143C2" w:rsidP="005143C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for Front-End” course @ SoftUni</w:t>
        </w:r>
      </w:hyperlink>
      <w:r>
        <w:t>.</w:t>
      </w:r>
    </w:p>
    <w:p w14:paraId="292CF951" w14:textId="77777777" w:rsidR="005143C2" w:rsidRDefault="005143C2" w:rsidP="005143C2">
      <w:pPr>
        <w:pStyle w:val="Heading2"/>
        <w:ind w:left="357" w:hanging="357"/>
      </w:pPr>
      <w:r>
        <w:t>Increment Counter</w:t>
      </w:r>
    </w:p>
    <w:p w14:paraId="3D6551BF" w14:textId="77777777" w:rsidR="005143C2" w:rsidRDefault="005143C2" w:rsidP="005143C2">
      <w:r>
        <w:t xml:space="preserve">You are tasked with creating a piece of </w:t>
      </w:r>
      <w:r w:rsidRPr="00437FF8">
        <w:rPr>
          <w:b/>
        </w:rPr>
        <w:t>HTML</w:t>
      </w:r>
      <w:r>
        <w:t xml:space="preserve"> dynamically using JavaScript and </w:t>
      </w:r>
      <w:r w:rsidRPr="00437FF8">
        <w:rPr>
          <w:b/>
        </w:rPr>
        <w:t>appending</w:t>
      </w:r>
      <w:r>
        <w:t xml:space="preserve"> it to a given element using a passed in </w:t>
      </w:r>
      <w:r w:rsidRPr="00437FF8">
        <w:rPr>
          <w:b/>
        </w:rPr>
        <w:t>selector</w:t>
      </w:r>
      <w:r>
        <w:t>.</w:t>
      </w:r>
    </w:p>
    <w:p w14:paraId="72FDE480" w14:textId="77777777" w:rsidR="005143C2" w:rsidRPr="00FB3392" w:rsidRDefault="005143C2" w:rsidP="005143C2">
      <w:pPr>
        <w:pStyle w:val="Heading3"/>
      </w:pPr>
      <w:r>
        <w:t>HTML and JavaScript Code</w:t>
      </w:r>
    </w:p>
    <w:p w14:paraId="1133F3B8" w14:textId="77777777" w:rsidR="005143C2" w:rsidRDefault="005143C2" w:rsidP="005143C2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143C2" w:rsidRPr="00603773" w14:paraId="1EF5B5F1" w14:textId="77777777" w:rsidTr="00627E8F">
        <w:tc>
          <w:tcPr>
            <w:tcW w:w="9965" w:type="dxa"/>
            <w:shd w:val="clear" w:color="auto" w:fill="D9D9D9" w:themeFill="background1" w:themeFillShade="D9"/>
          </w:tcPr>
          <w:p w14:paraId="11199F01" w14:textId="77777777" w:rsidR="005143C2" w:rsidRPr="00603773" w:rsidRDefault="005143C2" w:rsidP="00627E8F">
            <w:pPr>
              <w:pStyle w:val="Code"/>
              <w:spacing w:before="0" w:after="0"/>
              <w:jc w:val="center"/>
            </w:pPr>
            <w:r>
              <w:t>incrementCounter.html</w:t>
            </w:r>
          </w:p>
        </w:tc>
      </w:tr>
      <w:tr w:rsidR="005143C2" w:rsidRPr="0095466F" w14:paraId="7F04FE0D" w14:textId="77777777" w:rsidTr="00627E8F">
        <w:tc>
          <w:tcPr>
            <w:tcW w:w="9965" w:type="dxa"/>
          </w:tcPr>
          <w:p w14:paraId="5351AA74" w14:textId="77777777" w:rsidR="005143C2" w:rsidRPr="00437FF8" w:rsidRDefault="005143C2" w:rsidP="00627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&gt;Increment Counter&lt;/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"incrementCounter.js"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D9337B9" w14:textId="77777777" w:rsidR="005143C2" w:rsidRDefault="005143C2" w:rsidP="005143C2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143C2" w:rsidRPr="00603773" w14:paraId="54E279A6" w14:textId="77777777" w:rsidTr="00627E8F">
        <w:tc>
          <w:tcPr>
            <w:tcW w:w="9965" w:type="dxa"/>
            <w:shd w:val="clear" w:color="auto" w:fill="D9D9D9" w:themeFill="background1" w:themeFillShade="D9"/>
          </w:tcPr>
          <w:p w14:paraId="13CDAFEB" w14:textId="77777777" w:rsidR="005143C2" w:rsidRPr="00603773" w:rsidRDefault="005143C2" w:rsidP="00627E8F">
            <w:pPr>
              <w:pStyle w:val="Code"/>
              <w:spacing w:before="0" w:after="0"/>
              <w:jc w:val="center"/>
            </w:pPr>
            <w:r>
              <w:t>incrementCounter.js</w:t>
            </w:r>
          </w:p>
        </w:tc>
      </w:tr>
      <w:tr w:rsidR="005143C2" w:rsidRPr="0095466F" w14:paraId="35126760" w14:textId="77777777" w:rsidTr="00627E8F">
        <w:tc>
          <w:tcPr>
            <w:tcW w:w="9965" w:type="dxa"/>
          </w:tcPr>
          <w:p w14:paraId="0F61C6C0" w14:textId="77777777" w:rsidR="005143C2" w:rsidRPr="00225D96" w:rsidRDefault="005143C2" w:rsidP="00627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increment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1E14AD7C" w14:textId="77777777" w:rsidR="005143C2" w:rsidRDefault="005143C2" w:rsidP="005143C2">
      <w:r>
        <w:t xml:space="preserve">Your function will receive a </w:t>
      </w:r>
      <w:r w:rsidRPr="00437FF8">
        <w:rPr>
          <w:b/>
        </w:rPr>
        <w:t xml:space="preserve">string </w:t>
      </w:r>
      <w:r w:rsidRPr="00437FF8">
        <w:t>value</w:t>
      </w:r>
      <w:r>
        <w:t xml:space="preserve"> representing a </w:t>
      </w:r>
      <w:r w:rsidRPr="00437FF8">
        <w:rPr>
          <w:b/>
        </w:rPr>
        <w:t>selector</w:t>
      </w:r>
      <w:r>
        <w:t xml:space="preserve"> (for example "</w:t>
      </w:r>
      <w:r w:rsidRPr="00437FF8">
        <w:rPr>
          <w:rStyle w:val="CodeChar"/>
        </w:rPr>
        <w:t>#wrapper</w:t>
      </w:r>
      <w:r>
        <w:t>" or "</w:t>
      </w:r>
      <w:r w:rsidRPr="00437FF8">
        <w:rPr>
          <w:rStyle w:val="CodeChar"/>
        </w:rPr>
        <w:t>.root</w:t>
      </w:r>
      <w:r>
        <w:t>")</w:t>
      </w:r>
      <w:r>
        <w:rPr>
          <w:noProof/>
        </w:rPr>
        <w:t xml:space="preserve">, </w:t>
      </w:r>
      <w:r>
        <w:t xml:space="preserve">all elements created should be appended to the </w:t>
      </w:r>
      <w:r w:rsidRPr="00437FF8">
        <w:rPr>
          <w:b/>
        </w:rPr>
        <w:t>selector</w:t>
      </w:r>
      <w:r>
        <w:t xml:space="preserve">.  </w:t>
      </w:r>
    </w:p>
    <w:p w14:paraId="1A503F32" w14:textId="77777777" w:rsidR="005143C2" w:rsidRDefault="005143C2" w:rsidP="005143C2">
      <w:r>
        <w:t>The HTML you create should contain 4 elements:</w:t>
      </w:r>
    </w:p>
    <w:p w14:paraId="13953024" w14:textId="77777777" w:rsidR="005143C2" w:rsidRDefault="005143C2" w:rsidP="005143C2">
      <w:pPr>
        <w:pStyle w:val="ListParagraph"/>
        <w:numPr>
          <w:ilvl w:val="0"/>
          <w:numId w:val="41"/>
        </w:numPr>
        <w:spacing w:before="0" w:after="200"/>
        <w:rPr>
          <w:noProof/>
        </w:rPr>
      </w:pPr>
      <w:r w:rsidRPr="005E756A">
        <w:rPr>
          <w:rStyle w:val="CodeChar"/>
        </w:rPr>
        <w:t>&lt;textarea&gt;</w:t>
      </w:r>
      <w:r>
        <w:rPr>
          <w:noProof/>
        </w:rPr>
        <w:t xml:space="preserve"> with </w:t>
      </w:r>
      <w:r w:rsidRPr="005E756A">
        <w:rPr>
          <w:rStyle w:val="CodeChar"/>
        </w:rPr>
        <w:t>class="counter"</w:t>
      </w:r>
      <w:r>
        <w:rPr>
          <w:noProof/>
        </w:rPr>
        <w:t xml:space="preserve">, </w:t>
      </w:r>
      <w:r w:rsidRPr="005E756A">
        <w:rPr>
          <w:rStyle w:val="CodeChar"/>
        </w:rPr>
        <w:t>value="0"</w:t>
      </w:r>
      <w:r>
        <w:rPr>
          <w:noProof/>
        </w:rPr>
        <w:t xml:space="preserve"> and the </w:t>
      </w:r>
      <w:r w:rsidRPr="005E756A">
        <w:rPr>
          <w:rStyle w:val="CodeChar"/>
        </w:rPr>
        <w:t>disabled</w:t>
      </w:r>
      <w:r>
        <w:rPr>
          <w:noProof/>
        </w:rPr>
        <w:t xml:space="preserve"> attribute.</w:t>
      </w:r>
    </w:p>
    <w:p w14:paraId="5D6499C9" w14:textId="77777777" w:rsidR="005143C2" w:rsidRDefault="005143C2" w:rsidP="005143C2">
      <w:pPr>
        <w:pStyle w:val="ListParagraph"/>
        <w:numPr>
          <w:ilvl w:val="0"/>
          <w:numId w:val="4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with </w:t>
      </w:r>
      <w:r w:rsidRPr="005E756A">
        <w:rPr>
          <w:rStyle w:val="CodeChar"/>
        </w:rPr>
        <w:t>class="btn"</w:t>
      </w:r>
      <w:r>
        <w:rPr>
          <w:noProof/>
        </w:rPr>
        <w:t xml:space="preserve">, </w:t>
      </w:r>
      <w:r w:rsidRPr="005E756A">
        <w:rPr>
          <w:rStyle w:val="CodeChar"/>
        </w:rPr>
        <w:t>id="incrementBtn"</w:t>
      </w:r>
      <w:r>
        <w:rPr>
          <w:noProof/>
        </w:rPr>
        <w:t xml:space="preserve"> and text "</w:t>
      </w:r>
      <w:r w:rsidRPr="005E756A">
        <w:rPr>
          <w:b/>
          <w:noProof/>
        </w:rPr>
        <w:t>Increment</w:t>
      </w:r>
      <w:r>
        <w:rPr>
          <w:noProof/>
        </w:rPr>
        <w:t>".</w:t>
      </w:r>
    </w:p>
    <w:p w14:paraId="776CA383" w14:textId="77777777" w:rsidR="005143C2" w:rsidRDefault="005143C2" w:rsidP="005143C2">
      <w:pPr>
        <w:pStyle w:val="ListParagraph"/>
        <w:numPr>
          <w:ilvl w:val="0"/>
          <w:numId w:val="4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with </w:t>
      </w:r>
      <w:r w:rsidRPr="005E756A">
        <w:rPr>
          <w:rStyle w:val="CodeChar"/>
        </w:rPr>
        <w:t>class="btn"</w:t>
      </w:r>
      <w:r>
        <w:rPr>
          <w:noProof/>
        </w:rPr>
        <w:t xml:space="preserve">, </w:t>
      </w:r>
      <w:r w:rsidRPr="005E756A">
        <w:rPr>
          <w:rStyle w:val="CodeChar"/>
        </w:rPr>
        <w:t>id="addBtn"</w:t>
      </w:r>
      <w:r>
        <w:rPr>
          <w:noProof/>
        </w:rPr>
        <w:t xml:space="preserve"> and text "</w:t>
      </w:r>
      <w:r w:rsidRPr="005E756A">
        <w:rPr>
          <w:b/>
          <w:noProof/>
        </w:rPr>
        <w:t>Add</w:t>
      </w:r>
      <w:r>
        <w:rPr>
          <w:noProof/>
        </w:rPr>
        <w:t>".</w:t>
      </w:r>
    </w:p>
    <w:p w14:paraId="1DC9BD39" w14:textId="77777777" w:rsidR="005143C2" w:rsidRDefault="005143C2" w:rsidP="005143C2">
      <w:pPr>
        <w:pStyle w:val="ListParagraph"/>
        <w:numPr>
          <w:ilvl w:val="0"/>
          <w:numId w:val="41"/>
        </w:numPr>
        <w:spacing w:before="0" w:after="200"/>
        <w:rPr>
          <w:noProof/>
        </w:rPr>
      </w:pPr>
      <w:r>
        <w:rPr>
          <w:noProof/>
        </w:rPr>
        <w:t xml:space="preserve">Unordered list </w:t>
      </w:r>
      <w:r w:rsidRPr="005E756A">
        <w:rPr>
          <w:rStyle w:val="CodeChar"/>
        </w:rPr>
        <w:t>&lt;ul&gt;</w:t>
      </w:r>
      <w:r>
        <w:rPr>
          <w:noProof/>
        </w:rPr>
        <w:t xml:space="preserve"> with </w:t>
      </w:r>
      <w:r w:rsidRPr="005E756A">
        <w:rPr>
          <w:rStyle w:val="CodeChar"/>
        </w:rPr>
        <w:t>class="results"</w:t>
      </w:r>
      <w:r>
        <w:rPr>
          <w:noProof/>
        </w:rPr>
        <w:t>.</w:t>
      </w:r>
    </w:p>
    <w:p w14:paraId="5F6CE515" w14:textId="77777777" w:rsidR="005143C2" w:rsidRDefault="005143C2" w:rsidP="005143C2">
      <w:pPr>
        <w:rPr>
          <w:noProof/>
        </w:rPr>
      </w:pPr>
      <w:r>
        <w:rPr>
          <w:noProof/>
        </w:rPr>
        <w:t xml:space="preserve">When the </w:t>
      </w:r>
      <w:r w:rsidRPr="005E756A">
        <w:rPr>
          <w:rStyle w:val="CodeChar"/>
        </w:rPr>
        <w:t>[</w:t>
      </w:r>
      <w:r>
        <w:rPr>
          <w:rStyle w:val="CodeChar"/>
        </w:rPr>
        <w:t>Increment</w:t>
      </w:r>
      <w:r w:rsidRPr="005E756A">
        <w:rPr>
          <w:rStyle w:val="CodeChar"/>
        </w:rPr>
        <w:t>]</w:t>
      </w:r>
      <w:r>
        <w:rPr>
          <w:noProof/>
        </w:rPr>
        <w:t xml:space="preserve"> is clicked the value of the </w:t>
      </w:r>
      <w:r w:rsidRPr="005E756A">
        <w:rPr>
          <w:b/>
          <w:noProof/>
        </w:rPr>
        <w:t>textarea</w:t>
      </w:r>
      <w:r>
        <w:rPr>
          <w:noProof/>
        </w:rPr>
        <w:t xml:space="preserve"> should go up by </w:t>
      </w:r>
      <w:r w:rsidRPr="005E756A">
        <w:rPr>
          <w:b/>
          <w:noProof/>
        </w:rPr>
        <w:t>one</w:t>
      </w:r>
      <w:r>
        <w:rPr>
          <w:noProof/>
        </w:rPr>
        <w:t xml:space="preserve"> (if it was 0 it should become 1 e.t.c.). When the </w:t>
      </w:r>
      <w:r w:rsidRPr="005E756A">
        <w:rPr>
          <w:rStyle w:val="CodeChar"/>
        </w:rPr>
        <w:t>[</w:t>
      </w:r>
      <w:r>
        <w:rPr>
          <w:rStyle w:val="CodeChar"/>
        </w:rPr>
        <w:t>Add</w:t>
      </w:r>
      <w:r w:rsidRPr="005E756A">
        <w:rPr>
          <w:rStyle w:val="CodeChar"/>
        </w:rPr>
        <w:t>]</w:t>
      </w:r>
      <w:r>
        <w:rPr>
          <w:noProof/>
        </w:rPr>
        <w:t xml:space="preserve"> is clicked a new list item (</w:t>
      </w:r>
      <w:r w:rsidRPr="005E756A">
        <w:rPr>
          <w:rStyle w:val="CodeChar"/>
        </w:rPr>
        <w:t>&lt;li&gt;</w:t>
      </w:r>
      <w:r>
        <w:rPr>
          <w:noProof/>
        </w:rPr>
        <w:t>) with text equal to the current value of the textarea should be added to the unordered list.</w:t>
      </w:r>
    </w:p>
    <w:p w14:paraId="6F9D4B5D" w14:textId="77777777" w:rsidR="005143C2" w:rsidRDefault="005143C2" w:rsidP="005143C2">
      <w:pPr>
        <w:pStyle w:val="Heading3"/>
      </w:pPr>
      <w:r>
        <w:lastRenderedPageBreak/>
        <w:t>Screenshots</w:t>
      </w:r>
    </w:p>
    <w:p w14:paraId="00612ED8" w14:textId="77777777" w:rsidR="005143C2" w:rsidRDefault="005143C2" w:rsidP="005143C2">
      <w:r>
        <w:rPr>
          <w:noProof/>
        </w:rPr>
        <w:drawing>
          <wp:inline distT="0" distB="0" distL="0" distR="0" wp14:anchorId="762367E6" wp14:editId="4755DEC9">
            <wp:extent cx="5033175" cy="2047084"/>
            <wp:effectExtent l="19050" t="19050" r="1524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51" cy="2044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EB1EB" w14:textId="77777777" w:rsidR="005143C2" w:rsidRDefault="005143C2" w:rsidP="005143C2">
      <w:r>
        <w:rPr>
          <w:noProof/>
        </w:rPr>
        <w:drawing>
          <wp:inline distT="0" distB="0" distL="0" distR="0" wp14:anchorId="4450A527" wp14:editId="64DCA4BA">
            <wp:extent cx="5031535" cy="1311965"/>
            <wp:effectExtent l="19050" t="19050" r="17145" b="215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23" cy="131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C469D" w14:textId="77777777" w:rsidR="005143C2" w:rsidRDefault="005143C2" w:rsidP="005143C2">
      <w:pPr>
        <w:pStyle w:val="Heading3"/>
      </w:pPr>
      <w:r>
        <w:t>Hints</w:t>
      </w:r>
    </w:p>
    <w:p w14:paraId="42FDA66A" w14:textId="77777777" w:rsidR="005143C2" w:rsidRDefault="005143C2" w:rsidP="005143C2">
      <w:r>
        <w:t xml:space="preserve">We’ll start off by creating the needed elements and parsing the </w:t>
      </w:r>
      <w:r w:rsidRPr="005C6FCA">
        <w:rPr>
          <w:b/>
        </w:rPr>
        <w:t>selector</w:t>
      </w:r>
      <w:r>
        <w:t xml:space="preserve">, we can do it easily with </w:t>
      </w:r>
      <w:r w:rsidRPr="005C6FCA">
        <w:rPr>
          <w:b/>
          <w:noProof/>
        </w:rPr>
        <w:t>jQuery</w:t>
      </w:r>
      <w:r>
        <w:t xml:space="preserve"> like this:</w:t>
      </w:r>
    </w:p>
    <w:p w14:paraId="17E5FEE3" w14:textId="77777777" w:rsidR="005143C2" w:rsidRDefault="005143C2" w:rsidP="005143C2">
      <w:pPr>
        <w:jc w:val="center"/>
      </w:pPr>
      <w:r>
        <w:rPr>
          <w:noProof/>
        </w:rPr>
        <w:drawing>
          <wp:inline distT="0" distB="0" distL="0" distR="0" wp14:anchorId="7FA8726C" wp14:editId="7C3A86ED">
            <wp:extent cx="6619875" cy="1952625"/>
            <wp:effectExtent l="0" t="0" r="9525" b="9525"/>
            <wp:docPr id="1" name="Picture 1" descr="C:\Users\Kircata.DESKTOP-D404DQV\Downloads\webstorm64_2017-06-25_16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cata.DESKTOP-D404DQV\Downloads\webstorm64_2017-06-25_16-28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FDCA" w14:textId="77777777" w:rsidR="005143C2" w:rsidRDefault="005143C2" w:rsidP="005143C2">
      <w:r>
        <w:t xml:space="preserve">Adding multiple elements to the </w:t>
      </w:r>
      <w:r w:rsidRPr="005C6FCA">
        <w:t>DOM</w:t>
      </w:r>
      <w:r>
        <w:t xml:space="preserve"> can be expensive, instead of repeatedly adding to the </w:t>
      </w:r>
      <w:r w:rsidRPr="005C6FCA">
        <w:t>DOM</w:t>
      </w:r>
      <w:r>
        <w:t xml:space="preserve"> we can create a </w:t>
      </w:r>
      <w:r w:rsidRPr="005C6FCA">
        <w:rPr>
          <w:rStyle w:val="CodeChar"/>
        </w:rPr>
        <w:t>DocumentFragment</w:t>
      </w:r>
      <w:r>
        <w:rPr>
          <w:noProof/>
        </w:rPr>
        <w:t xml:space="preserve"> </w:t>
      </w:r>
      <w:r>
        <w:t xml:space="preserve">and </w:t>
      </w:r>
      <w:r w:rsidRPr="005C6FCA">
        <w:rPr>
          <w:b/>
        </w:rPr>
        <w:t>add</w:t>
      </w:r>
      <w:r>
        <w:t xml:space="preserve"> the elements to it instead. When we have built our hierarchy we can </w:t>
      </w:r>
      <w:r w:rsidRPr="005C6FCA">
        <w:rPr>
          <w:b/>
        </w:rPr>
        <w:t>append the</w:t>
      </w:r>
      <w:r>
        <w:t xml:space="preserve"> </w:t>
      </w:r>
      <w:r>
        <w:rPr>
          <w:rStyle w:val="CodeChar"/>
        </w:rPr>
        <w:t>DocumentF</w:t>
      </w:r>
      <w:r w:rsidRPr="005C6FCA">
        <w:rPr>
          <w:rStyle w:val="CodeChar"/>
        </w:rPr>
        <w:t>ragment</w:t>
      </w:r>
      <w:r>
        <w:t xml:space="preserve"> to the DOM, which will add all of the fragment’s elements to the specified selector.</w:t>
      </w:r>
      <w:r>
        <w:br/>
      </w:r>
      <w:r>
        <w:br/>
        <w:t xml:space="preserve">The next step is to </w:t>
      </w:r>
      <w:r w:rsidRPr="000E607B">
        <w:rPr>
          <w:b/>
        </w:rPr>
        <w:t>add values</w:t>
      </w:r>
      <w:r>
        <w:t xml:space="preserve">, and </w:t>
      </w:r>
      <w:r w:rsidRPr="000E607B">
        <w:rPr>
          <w:b/>
        </w:rPr>
        <w:t>attributes</w:t>
      </w:r>
      <w:r>
        <w:t xml:space="preserve"> to the </w:t>
      </w:r>
      <w:r w:rsidRPr="000E607B">
        <w:rPr>
          <w:b/>
        </w:rPr>
        <w:t>elements</w:t>
      </w:r>
      <w:r>
        <w:t xml:space="preserve"> and </w:t>
      </w:r>
      <w:r w:rsidRPr="000E607B">
        <w:rPr>
          <w:b/>
        </w:rPr>
        <w:t>events</w:t>
      </w:r>
      <w:r>
        <w:t xml:space="preserve"> to the </w:t>
      </w:r>
      <w:r w:rsidRPr="000E607B">
        <w:rPr>
          <w:b/>
        </w:rPr>
        <w:t>buttons</w:t>
      </w:r>
      <w:r>
        <w:t>:</w:t>
      </w:r>
    </w:p>
    <w:p w14:paraId="7C68187A" w14:textId="77777777" w:rsidR="005143C2" w:rsidRDefault="005143C2" w:rsidP="005143C2">
      <w:pPr>
        <w:jc w:val="center"/>
      </w:pPr>
      <w:r>
        <w:rPr>
          <w:noProof/>
        </w:rPr>
        <w:lastRenderedPageBreak/>
        <w:drawing>
          <wp:inline distT="0" distB="0" distL="0" distR="0" wp14:anchorId="6C572F4D" wp14:editId="67BE8AE4">
            <wp:extent cx="5770084" cy="5886149"/>
            <wp:effectExtent l="0" t="0" r="2540" b="635"/>
            <wp:docPr id="2" name="Picture 2" descr="C:\Users\Kircata.DESKTOP-D404DQV\Downloads\webstorm64_2017-06-25_16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cata.DESKTOP-D404DQV\Downloads\webstorm64_2017-06-25_16-29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42" cy="5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0851" w14:textId="77777777" w:rsidR="005143C2" w:rsidRDefault="005143C2" w:rsidP="005143C2">
      <w:r>
        <w:t xml:space="preserve">The last step is to </w:t>
      </w:r>
      <w:r w:rsidRPr="000E607B">
        <w:rPr>
          <w:b/>
        </w:rPr>
        <w:t>add</w:t>
      </w:r>
      <w:r>
        <w:t xml:space="preserve"> our elements to the DOM:</w:t>
      </w:r>
    </w:p>
    <w:p w14:paraId="0ACBD8FB" w14:textId="77777777" w:rsidR="005143C2" w:rsidRDefault="005143C2" w:rsidP="005143C2">
      <w:pPr>
        <w:jc w:val="center"/>
      </w:pPr>
      <w:r>
        <w:rPr>
          <w:noProof/>
        </w:rPr>
        <w:drawing>
          <wp:inline distT="0" distB="0" distL="0" distR="0" wp14:anchorId="13E338A7" wp14:editId="0F0120C2">
            <wp:extent cx="3409950" cy="1426782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89" cy="14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C896" w14:textId="77777777" w:rsidR="005143C2" w:rsidRPr="00DD5114" w:rsidRDefault="005143C2" w:rsidP="005143C2">
      <w:r>
        <w:t>Our code is now ready.</w:t>
      </w:r>
    </w:p>
    <w:p w14:paraId="14CEED33" w14:textId="77777777" w:rsidR="005143C2" w:rsidRDefault="005143C2" w:rsidP="005143C2">
      <w:pPr>
        <w:pStyle w:val="Heading2"/>
        <w:ind w:left="357" w:hanging="357"/>
      </w:pPr>
      <w:r>
        <w:t>Timer</w:t>
      </w:r>
    </w:p>
    <w:p w14:paraId="616E74AC" w14:textId="77777777" w:rsidR="005143C2" w:rsidRDefault="005143C2" w:rsidP="005143C2">
      <w:r>
        <w:t xml:space="preserve">You will be given an </w:t>
      </w:r>
      <w:r w:rsidRPr="008C1BFA">
        <w:rPr>
          <w:b/>
        </w:rPr>
        <w:t>HTML</w:t>
      </w:r>
      <w:r>
        <w:t xml:space="preserve"> file, containing the </w:t>
      </w:r>
      <w:r w:rsidRPr="008C1BFA">
        <w:t>markup of a</w:t>
      </w:r>
      <w:r w:rsidRPr="008C1BFA">
        <w:rPr>
          <w:b/>
        </w:rPr>
        <w:t xml:space="preserve"> timer</w:t>
      </w:r>
      <w:r>
        <w:t xml:space="preserve"> with spans for </w:t>
      </w:r>
      <w:r w:rsidRPr="008C1BFA">
        <w:rPr>
          <w:b/>
        </w:rPr>
        <w:t>seconds</w:t>
      </w:r>
      <w:r>
        <w:t xml:space="preserve">, </w:t>
      </w:r>
      <w:r w:rsidRPr="008C1BFA">
        <w:rPr>
          <w:b/>
        </w:rPr>
        <w:t>minutes</w:t>
      </w:r>
      <w:r>
        <w:t xml:space="preserve"> and </w:t>
      </w:r>
      <w:r w:rsidRPr="008C1BFA">
        <w:rPr>
          <w:b/>
        </w:rPr>
        <w:t>hours</w:t>
      </w:r>
      <w:r>
        <w:t xml:space="preserve"> and buttons to </w:t>
      </w:r>
      <w:r w:rsidRPr="008C1BFA">
        <w:rPr>
          <w:rStyle w:val="CodeChar"/>
        </w:rPr>
        <w:t>[</w:t>
      </w:r>
      <w:r>
        <w:rPr>
          <w:rStyle w:val="CodeChar"/>
        </w:rPr>
        <w:t>S</w:t>
      </w:r>
      <w:r w:rsidRPr="008C1BFA">
        <w:rPr>
          <w:rStyle w:val="CodeChar"/>
        </w:rPr>
        <w:t>tart]</w:t>
      </w:r>
      <w:r>
        <w:t xml:space="preserve"> and </w:t>
      </w:r>
      <w:r w:rsidRPr="008C1BFA">
        <w:rPr>
          <w:rStyle w:val="CodeChar"/>
        </w:rPr>
        <w:t>[</w:t>
      </w:r>
      <w:r>
        <w:rPr>
          <w:rStyle w:val="CodeChar"/>
        </w:rPr>
        <w:t>Pause</w:t>
      </w:r>
      <w:r w:rsidRPr="008C1BFA">
        <w:rPr>
          <w:rStyle w:val="CodeChar"/>
        </w:rPr>
        <w:t>]</w:t>
      </w:r>
      <w:r>
        <w:t xml:space="preserve"> the timer. Your task is to create a JavaScript application that </w:t>
      </w:r>
      <w:r w:rsidRPr="008C1BFA">
        <w:rPr>
          <w:b/>
        </w:rPr>
        <w:t>starts</w:t>
      </w:r>
      <w:r>
        <w:t xml:space="preserve"> the timer whenever the </w:t>
      </w:r>
      <w:r w:rsidRPr="008C1BFA">
        <w:rPr>
          <w:rStyle w:val="CodeChar"/>
        </w:rPr>
        <w:t>[Start]</w:t>
      </w:r>
      <w:r>
        <w:t xml:space="preserve"> button is pressed </w:t>
      </w:r>
      <w:r>
        <w:rPr>
          <w:noProof/>
        </w:rPr>
        <w:t xml:space="preserve">and </w:t>
      </w:r>
      <w:r w:rsidRPr="00986E39">
        <w:rPr>
          <w:b/>
          <w:noProof/>
        </w:rPr>
        <w:t>pauses</w:t>
      </w:r>
      <w:r>
        <w:rPr>
          <w:noProof/>
        </w:rPr>
        <w:t xml:space="preserve"> it</w:t>
      </w:r>
      <w:r>
        <w:t xml:space="preserve"> when the </w:t>
      </w:r>
      <w:r w:rsidRPr="008C1BFA">
        <w:rPr>
          <w:rStyle w:val="CodeChar"/>
        </w:rPr>
        <w:t>[</w:t>
      </w:r>
      <w:r>
        <w:rPr>
          <w:rStyle w:val="CodeChar"/>
        </w:rPr>
        <w:t>Pause</w:t>
      </w:r>
      <w:r w:rsidRPr="008C1BFA">
        <w:rPr>
          <w:rStyle w:val="CodeChar"/>
        </w:rPr>
        <w:t>]</w:t>
      </w:r>
      <w:r>
        <w:t xml:space="preserve"> button is pressed.</w:t>
      </w:r>
    </w:p>
    <w:p w14:paraId="657EDEB2" w14:textId="77777777" w:rsidR="005143C2" w:rsidRPr="00FB3392" w:rsidRDefault="005143C2" w:rsidP="005143C2">
      <w:pPr>
        <w:pStyle w:val="Heading3"/>
      </w:pPr>
      <w:r>
        <w:lastRenderedPageBreak/>
        <w:t>HTML and JavaScript Code</w:t>
      </w:r>
    </w:p>
    <w:p w14:paraId="4F32484D" w14:textId="77777777" w:rsidR="005143C2" w:rsidRDefault="005143C2" w:rsidP="005143C2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143C2" w:rsidRPr="00603773" w14:paraId="185F3099" w14:textId="77777777" w:rsidTr="00627E8F">
        <w:tc>
          <w:tcPr>
            <w:tcW w:w="9965" w:type="dxa"/>
            <w:shd w:val="clear" w:color="auto" w:fill="D9D9D9" w:themeFill="background1" w:themeFillShade="D9"/>
          </w:tcPr>
          <w:p w14:paraId="570C928E" w14:textId="77777777" w:rsidR="005143C2" w:rsidRPr="00603773" w:rsidRDefault="005143C2" w:rsidP="00627E8F">
            <w:pPr>
              <w:pStyle w:val="Code"/>
              <w:spacing w:before="0" w:after="0"/>
              <w:jc w:val="center"/>
            </w:pPr>
            <w:r>
              <w:t>timer.html</w:t>
            </w:r>
          </w:p>
        </w:tc>
      </w:tr>
      <w:tr w:rsidR="005143C2" w:rsidRPr="0095466F" w14:paraId="7BEAA8E9" w14:textId="77777777" w:rsidTr="00627E8F">
        <w:tc>
          <w:tcPr>
            <w:tcW w:w="9965" w:type="dxa"/>
          </w:tcPr>
          <w:p w14:paraId="16D81D59" w14:textId="77777777" w:rsidR="005143C2" w:rsidRPr="008C1BFA" w:rsidRDefault="005143C2" w:rsidP="00627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&gt;Timer&lt;/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#timer 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font-size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E607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"hours"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"minutes"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"seconds"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"start-timer"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&gt;Start&lt;/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"stop-timer"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&gt;Stop&lt;/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"timer.js"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window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E607B">
              <w:rPr>
                <w:rFonts w:ascii="Consolas" w:eastAsia="Times New Roman" w:hAnsi="Consolas" w:cs="Consolas"/>
                <w:noProof/>
                <w:color w:val="7A7A43"/>
              </w:rPr>
              <w:t>onload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timer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45EDAB8" w14:textId="77777777" w:rsidR="005143C2" w:rsidRDefault="005143C2" w:rsidP="005143C2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143C2" w:rsidRPr="00603773" w14:paraId="06041D69" w14:textId="77777777" w:rsidTr="00627E8F">
        <w:tc>
          <w:tcPr>
            <w:tcW w:w="769" w:type="dxa"/>
            <w:shd w:val="clear" w:color="auto" w:fill="D9D9D9" w:themeFill="background1" w:themeFillShade="D9"/>
          </w:tcPr>
          <w:p w14:paraId="75F9AA38" w14:textId="77777777" w:rsidR="005143C2" w:rsidRPr="00603773" w:rsidRDefault="005143C2" w:rsidP="00627E8F">
            <w:pPr>
              <w:pStyle w:val="Code"/>
              <w:spacing w:before="0" w:after="0"/>
              <w:jc w:val="center"/>
            </w:pPr>
            <w:r>
              <w:t>timer.js</w:t>
            </w:r>
          </w:p>
        </w:tc>
      </w:tr>
      <w:tr w:rsidR="005143C2" w:rsidRPr="0095466F" w14:paraId="10749602" w14:textId="77777777" w:rsidTr="00627E8F">
        <w:tc>
          <w:tcPr>
            <w:tcW w:w="769" w:type="dxa"/>
          </w:tcPr>
          <w:p w14:paraId="66E8EA62" w14:textId="77777777" w:rsidR="005143C2" w:rsidRPr="000E607B" w:rsidRDefault="005143C2" w:rsidP="00627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timer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3AB8D7C" w14:textId="77777777" w:rsidR="005143C2" w:rsidRDefault="005143C2" w:rsidP="005143C2">
      <w:r>
        <w:t>Submit in the judge the JS code (implementation) of the above function. It may hold other functions in its body.</w:t>
      </w:r>
    </w:p>
    <w:p w14:paraId="475FC82E" w14:textId="77777777" w:rsidR="005143C2" w:rsidRDefault="005143C2" w:rsidP="005143C2">
      <w:pPr>
        <w:pStyle w:val="Heading3"/>
      </w:pPr>
      <w:r>
        <w:t>Constraints</w:t>
      </w:r>
    </w:p>
    <w:p w14:paraId="408F6966" w14:textId="77777777" w:rsidR="005143C2" w:rsidRDefault="005143C2" w:rsidP="005143C2">
      <w:pPr>
        <w:pStyle w:val="ListParagraph"/>
        <w:numPr>
          <w:ilvl w:val="0"/>
          <w:numId w:val="42"/>
        </w:numPr>
      </w:pPr>
      <w:r>
        <w:t xml:space="preserve">The initial value of the timer must always be </w:t>
      </w:r>
      <w:r w:rsidRPr="008C1BFA">
        <w:rPr>
          <w:b/>
        </w:rPr>
        <w:t>00:00:00</w:t>
      </w:r>
    </w:p>
    <w:p w14:paraId="58CB3BFB" w14:textId="77777777" w:rsidR="005143C2" w:rsidRDefault="005143C2" w:rsidP="005143C2">
      <w:pPr>
        <w:pStyle w:val="Heading3"/>
      </w:pPr>
      <w:r>
        <w:t>Hints</w:t>
      </w:r>
    </w:p>
    <w:p w14:paraId="07C8E26E" w14:textId="77777777" w:rsidR="005143C2" w:rsidRDefault="005143C2" w:rsidP="005143C2">
      <w:r>
        <w:t xml:space="preserve">Note the spans have unique </w:t>
      </w:r>
      <w:r>
        <w:rPr>
          <w:rStyle w:val="CodeChar"/>
        </w:rPr>
        <w:t>i</w:t>
      </w:r>
      <w:r w:rsidRPr="008C1BFA">
        <w:rPr>
          <w:rStyle w:val="CodeChar"/>
        </w:rPr>
        <w:t>d</w:t>
      </w:r>
      <w:r>
        <w:t xml:space="preserve"> values – we can use these to select and modify the elements with </w:t>
      </w:r>
      <w:r w:rsidRPr="008C1BFA">
        <w:rPr>
          <w:b/>
          <w:noProof/>
        </w:rPr>
        <w:t>jQuery</w:t>
      </w:r>
      <w:r>
        <w:rPr>
          <w:noProof/>
        </w:rPr>
        <w:t>.</w:t>
      </w:r>
    </w:p>
    <w:p w14:paraId="40A34C0F" w14:textId="77777777" w:rsidR="005143C2" w:rsidRDefault="005143C2" w:rsidP="005143C2">
      <w:r>
        <w:rPr>
          <w:noProof/>
        </w:rPr>
        <w:lastRenderedPageBreak/>
        <w:drawing>
          <wp:inline distT="0" distB="0" distL="0" distR="0" wp14:anchorId="39526DE5" wp14:editId="2A4EC59B">
            <wp:extent cx="4546121" cy="1466252"/>
            <wp:effectExtent l="19050" t="19050" r="26035" b="196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5" cy="146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A9BAD5" w14:textId="77777777" w:rsidR="005143C2" w:rsidRDefault="005143C2" w:rsidP="005143C2">
      <w:r>
        <w:t xml:space="preserve">JavaScript has a built-in function </w:t>
      </w:r>
      <w:r w:rsidRPr="00676763">
        <w:rPr>
          <w:rStyle w:val="CodeChar"/>
        </w:rPr>
        <w:t>setInterval()</w:t>
      </w:r>
      <w:r>
        <w:t xml:space="preserve"> for executing and repeating an action after a set period of time. It returns an object which can later be used to stop the execution with </w:t>
      </w:r>
      <w:r w:rsidRPr="0052520D">
        <w:rPr>
          <w:rStyle w:val="CodeChar"/>
        </w:rPr>
        <w:t>clearInterval()</w:t>
      </w:r>
      <w:r>
        <w:t>.</w:t>
      </w:r>
    </w:p>
    <w:p w14:paraId="31715FFC" w14:textId="77777777" w:rsidR="005143C2" w:rsidRDefault="005143C2" w:rsidP="005143C2">
      <w:r>
        <w:rPr>
          <w:noProof/>
        </w:rPr>
        <w:drawing>
          <wp:inline distT="0" distB="0" distL="0" distR="0" wp14:anchorId="2AFF95DD" wp14:editId="2A250EDC">
            <wp:extent cx="3686175" cy="1711134"/>
            <wp:effectExtent l="19050" t="19050" r="9525" b="2286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1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C21E2" w14:textId="77777777" w:rsidR="005143C2" w:rsidRDefault="005143C2" w:rsidP="005143C2">
      <w:r>
        <w:t xml:space="preserve">The </w:t>
      </w:r>
      <w:r w:rsidRPr="008C1BFA">
        <w:rPr>
          <w:b/>
        </w:rPr>
        <w:t>first argument</w:t>
      </w:r>
      <w:r>
        <w:t xml:space="preserve"> can be an inline declaration or a </w:t>
      </w:r>
      <w:r w:rsidRPr="008C1BFA">
        <w:rPr>
          <w:b/>
        </w:rPr>
        <w:t>named function</w:t>
      </w:r>
      <w:r>
        <w:t xml:space="preserve">. The </w:t>
      </w:r>
      <w:r w:rsidRPr="008C1BFA">
        <w:rPr>
          <w:b/>
        </w:rPr>
        <w:t>second argument</w:t>
      </w:r>
      <w:r>
        <w:t xml:space="preserve"> is the </w:t>
      </w:r>
      <w:r w:rsidRPr="008C1BFA">
        <w:rPr>
          <w:b/>
        </w:rPr>
        <w:t>time interval</w:t>
      </w:r>
      <w:r>
        <w:t xml:space="preserve">, specified in </w:t>
      </w:r>
      <w:r w:rsidRPr="008C1BFA">
        <w:rPr>
          <w:b/>
        </w:rPr>
        <w:t>milliseconds</w:t>
      </w:r>
      <w:r>
        <w:t>. We can easily attach these two functions to the click event of a button.</w:t>
      </w:r>
    </w:p>
    <w:p w14:paraId="662CC50C" w14:textId="77777777" w:rsidR="005143C2" w:rsidRDefault="005143C2" w:rsidP="005143C2">
      <w:pPr>
        <w:rPr>
          <w:noProof/>
        </w:rPr>
      </w:pPr>
      <w:r>
        <w:t xml:space="preserve">To get and set the text of a markup element you can either use its </w:t>
      </w:r>
      <w:r w:rsidRPr="007B0ED9">
        <w:rPr>
          <w:rStyle w:val="CodeChar"/>
        </w:rPr>
        <w:t>textContent</w:t>
      </w:r>
      <w:r>
        <w:t xml:space="preserve"> property, or </w:t>
      </w:r>
      <w:r w:rsidRPr="0052520D">
        <w:rPr>
          <w:noProof/>
        </w:rPr>
        <w:t xml:space="preserve">jQuery’s </w:t>
      </w:r>
      <w:r w:rsidRPr="0052520D">
        <w:rPr>
          <w:rStyle w:val="CodeChar"/>
        </w:rPr>
        <w:t>text()</w:t>
      </w:r>
      <w:r w:rsidRPr="0052520D">
        <w:rPr>
          <w:noProof/>
        </w:rPr>
        <w:t xml:space="preserve"> function.</w:t>
      </w:r>
    </w:p>
    <w:p w14:paraId="5E90576B" w14:textId="77777777" w:rsidR="005143C2" w:rsidRPr="0052520D" w:rsidRDefault="005143C2" w:rsidP="005143C2">
      <w:pPr>
        <w:rPr>
          <w:noProof/>
        </w:rPr>
      </w:pPr>
      <w:r>
        <w:rPr>
          <w:noProof/>
        </w:rPr>
        <w:t xml:space="preserve">Keep in mind that that you should only have one </w:t>
      </w:r>
      <w:r>
        <w:rPr>
          <w:rStyle w:val="CodeChar"/>
        </w:rPr>
        <w:t>setI</w:t>
      </w:r>
      <w:r w:rsidRPr="008C1BFA">
        <w:rPr>
          <w:rStyle w:val="CodeChar"/>
        </w:rPr>
        <w:t>nterval</w:t>
      </w:r>
      <w:r>
        <w:rPr>
          <w:rStyle w:val="CodeChar"/>
        </w:rPr>
        <w:t>()</w:t>
      </w:r>
      <w:r>
        <w:rPr>
          <w:noProof/>
        </w:rPr>
        <w:t xml:space="preserve"> function active when the the timer is working, multiple presses of the </w:t>
      </w:r>
      <w:r w:rsidRPr="008C1BFA">
        <w:rPr>
          <w:rStyle w:val="CodeChar"/>
        </w:rPr>
        <w:t>[Start]</w:t>
      </w:r>
      <w:r>
        <w:rPr>
          <w:noProof/>
        </w:rPr>
        <w:t xml:space="preserve"> button should not attach more </w:t>
      </w:r>
      <w:r w:rsidRPr="00676763">
        <w:rPr>
          <w:rStyle w:val="CodeChar"/>
        </w:rPr>
        <w:t>setInterval()</w:t>
      </w:r>
      <w:r>
        <w:rPr>
          <w:noProof/>
        </w:rPr>
        <w:t xml:space="preserve"> functions as that would break the correct operation of the timer. </w:t>
      </w:r>
    </w:p>
    <w:p w14:paraId="62767996" w14:textId="77777777" w:rsidR="005143C2" w:rsidRDefault="005143C2" w:rsidP="005143C2">
      <w:pPr>
        <w:spacing w:before="0" w:after="200"/>
      </w:pP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  <w:bookmarkStart w:id="0" w:name="_GoBack"/>
      <w:bookmarkEnd w:id="0"/>
    </w:p>
    <w:sectPr w:rsidR="0057138C" w:rsidRPr="0057138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04AA5" w14:textId="77777777" w:rsidR="006B15A4" w:rsidRDefault="006B15A4" w:rsidP="008068A2">
      <w:pPr>
        <w:spacing w:after="0" w:line="240" w:lineRule="auto"/>
      </w:pPr>
      <w:r>
        <w:separator/>
      </w:r>
    </w:p>
  </w:endnote>
  <w:endnote w:type="continuationSeparator" w:id="0">
    <w:p w14:paraId="22513898" w14:textId="77777777" w:rsidR="006B15A4" w:rsidRDefault="006B15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909B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40D3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3C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3C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40D3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43C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43C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1AC31" w14:textId="77777777" w:rsidR="006B15A4" w:rsidRDefault="006B15A4" w:rsidP="008068A2">
      <w:pPr>
        <w:spacing w:after="0" w:line="240" w:lineRule="auto"/>
      </w:pPr>
      <w:r>
        <w:separator/>
      </w:r>
    </w:p>
  </w:footnote>
  <w:footnote w:type="continuationSeparator" w:id="0">
    <w:p w14:paraId="188B8D0D" w14:textId="77777777" w:rsidR="006B15A4" w:rsidRDefault="006B15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41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3C2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B15A4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FD4C4-859C-4024-AC6D-F52A5961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19</cp:revision>
  <cp:lastPrinted>2015-10-26T22:35:00Z</cp:lastPrinted>
  <dcterms:created xsi:type="dcterms:W3CDTF">2016-05-21T08:57:00Z</dcterms:created>
  <dcterms:modified xsi:type="dcterms:W3CDTF">2018-06-28T11:39:00Z</dcterms:modified>
  <cp:category>programming, education, software engineering, software development</cp:category>
</cp:coreProperties>
</file>