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AA517" w14:textId="77777777" w:rsidR="00751AC7" w:rsidRPr="004768AC" w:rsidRDefault="00000000">
      <w:pPr>
        <w:spacing w:after="40"/>
        <w:jc w:val="center"/>
        <w:rPr>
          <w:lang w:val="es-MX"/>
        </w:rPr>
      </w:pPr>
      <w:r w:rsidRPr="004768AC">
        <w:rPr>
          <w:b/>
          <w:sz w:val="48"/>
          <w:lang w:val="es-MX"/>
        </w:rPr>
        <w:t>Actividad 1. Estadística descriptiva</w:t>
      </w:r>
    </w:p>
    <w:p w14:paraId="581C091E" w14:textId="77777777" w:rsidR="00751AC7" w:rsidRPr="004768AC" w:rsidRDefault="00000000">
      <w:pPr>
        <w:spacing w:after="120"/>
        <w:jc w:val="center"/>
        <w:rPr>
          <w:lang w:val="es-MX"/>
        </w:rPr>
      </w:pPr>
      <w:r w:rsidRPr="004768AC">
        <w:rPr>
          <w:b/>
          <w:color w:val="6C2BFF"/>
          <w:sz w:val="28"/>
          <w:lang w:val="es-MX"/>
        </w:rPr>
        <w:t>Estudio simulado: gamificación y aprendizaje de matemáticas</w:t>
      </w:r>
    </w:p>
    <w:tbl>
      <w:tblPr>
        <w:tblStyle w:val="TableGrid"/>
        <w:tblW w:w="5000" w:type="pct"/>
        <w:jc w:val="center"/>
        <w:tblLook w:val="04A0" w:firstRow="1" w:lastRow="0" w:firstColumn="1" w:lastColumn="0" w:noHBand="0" w:noVBand="1"/>
      </w:tblPr>
      <w:tblGrid>
        <w:gridCol w:w="6"/>
        <w:gridCol w:w="2395"/>
        <w:gridCol w:w="2395"/>
        <w:gridCol w:w="2664"/>
        <w:gridCol w:w="2126"/>
        <w:gridCol w:w="2395"/>
        <w:gridCol w:w="2395"/>
        <w:gridCol w:w="40"/>
      </w:tblGrid>
      <w:tr w:rsidR="00751AC7" w14:paraId="1E952AF4" w14:textId="77777777" w:rsidTr="00970396">
        <w:trPr>
          <w:gridAfter w:val="1"/>
          <w:wAfter w:w="40" w:type="dxa"/>
          <w:trHeight w:val="312"/>
          <w:jc w:val="center"/>
        </w:trPr>
        <w:tc>
          <w:tcPr>
            <w:tcW w:w="2401" w:type="dxa"/>
            <w:gridSpan w:val="2"/>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4696B2B8" w14:textId="77777777" w:rsidR="00751AC7" w:rsidRDefault="00000000">
            <w:r>
              <w:rPr>
                <w:b/>
                <w:sz w:val="17"/>
              </w:rPr>
              <w:t>Nombre</w:t>
            </w:r>
          </w:p>
        </w:tc>
        <w:tc>
          <w:tcPr>
            <w:tcW w:w="2395"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E530920" w14:textId="77777777" w:rsidR="00751AC7" w:rsidRDefault="00751AC7"/>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7291C0A7" w14:textId="77777777" w:rsidR="00751AC7" w:rsidRDefault="00000000">
            <w:r>
              <w:rPr>
                <w:b/>
                <w:sz w:val="17"/>
              </w:rPr>
              <w:t>Grupo</w:t>
            </w:r>
          </w:p>
        </w:tc>
        <w:tc>
          <w:tcPr>
            <w:tcW w:w="2126"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C98B111" w14:textId="77777777" w:rsidR="00751AC7" w:rsidRDefault="00751AC7"/>
        </w:tc>
        <w:tc>
          <w:tcPr>
            <w:tcW w:w="2395"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68CDB051" w14:textId="77777777" w:rsidR="00751AC7" w:rsidRDefault="00000000">
            <w:r>
              <w:rPr>
                <w:b/>
                <w:sz w:val="17"/>
              </w:rPr>
              <w:t>Fecha</w:t>
            </w:r>
          </w:p>
        </w:tc>
        <w:tc>
          <w:tcPr>
            <w:tcW w:w="2395"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5F1F6C8" w14:textId="77777777" w:rsidR="00751AC7" w:rsidRDefault="00751AC7"/>
        </w:tc>
      </w:tr>
      <w:tr w:rsidR="00751AC7" w14:paraId="3865A647" w14:textId="77777777" w:rsidTr="00970396">
        <w:trPr>
          <w:gridAfter w:val="1"/>
          <w:wAfter w:w="40" w:type="dxa"/>
          <w:trHeight w:val="312"/>
          <w:jc w:val="center"/>
        </w:trPr>
        <w:tc>
          <w:tcPr>
            <w:tcW w:w="2401" w:type="dxa"/>
            <w:gridSpan w:val="2"/>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5B9D9361" w14:textId="77777777" w:rsidR="00751AC7" w:rsidRDefault="00000000">
            <w:r>
              <w:rPr>
                <w:b/>
                <w:sz w:val="17"/>
              </w:rPr>
              <w:t>Docente</w:t>
            </w:r>
          </w:p>
        </w:tc>
        <w:tc>
          <w:tcPr>
            <w:tcW w:w="2395"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72BC7AE" w14:textId="77777777" w:rsidR="00751AC7" w:rsidRDefault="00751AC7"/>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75983713" w14:textId="77777777" w:rsidR="00751AC7" w:rsidRDefault="00000000">
            <w:r>
              <w:rPr>
                <w:b/>
                <w:sz w:val="17"/>
              </w:rPr>
              <w:t>Licenciatura</w:t>
            </w:r>
          </w:p>
        </w:tc>
        <w:tc>
          <w:tcPr>
            <w:tcW w:w="2126"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B85BE13" w14:textId="77777777" w:rsidR="00751AC7" w:rsidRDefault="00000000">
            <w:r>
              <w:rPr>
                <w:sz w:val="17"/>
              </w:rPr>
              <w:t>Pedagogía</w:t>
            </w:r>
          </w:p>
        </w:tc>
        <w:tc>
          <w:tcPr>
            <w:tcW w:w="2395"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04D9C795" w14:textId="77777777" w:rsidR="00751AC7" w:rsidRDefault="00000000">
            <w:r>
              <w:rPr>
                <w:b/>
                <w:sz w:val="17"/>
              </w:rPr>
              <w:t>Equipo</w:t>
            </w:r>
          </w:p>
        </w:tc>
        <w:tc>
          <w:tcPr>
            <w:tcW w:w="2395"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1CA492A" w14:textId="77777777" w:rsidR="00751AC7" w:rsidRDefault="00751AC7"/>
        </w:tc>
      </w:tr>
      <w:tr w:rsidR="00970396" w:rsidRPr="004768AC" w14:paraId="651EF1BD" w14:textId="77777777" w:rsidTr="00970396">
        <w:tblPrEx>
          <w:jc w:val="left"/>
        </w:tblPrEx>
        <w:trPr>
          <w:gridBefore w:val="1"/>
          <w:wBefore w:w="6" w:type="dxa"/>
        </w:trPr>
        <w:tc>
          <w:tcPr>
            <w:tcW w:w="7454" w:type="dxa"/>
            <w:gridSpan w:val="3"/>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tcPr>
          <w:p w14:paraId="7D6E381E" w14:textId="77777777" w:rsidR="00970396" w:rsidRDefault="00970396" w:rsidP="00970396">
            <w:pPr>
              <w:rPr>
                <w:b/>
                <w:sz w:val="25"/>
                <w:lang w:val="es-MX"/>
              </w:rPr>
            </w:pPr>
          </w:p>
          <w:p w14:paraId="31826058" w14:textId="77777777" w:rsidR="00970396" w:rsidRDefault="00970396" w:rsidP="00970396">
            <w:pPr>
              <w:rPr>
                <w:b/>
                <w:sz w:val="25"/>
                <w:lang w:val="es-MX"/>
              </w:rPr>
            </w:pPr>
          </w:p>
          <w:p w14:paraId="086BD42F" w14:textId="45ED0916" w:rsidR="00970396" w:rsidRDefault="00970396" w:rsidP="00970396">
            <w:pPr>
              <w:rPr>
                <w:b/>
                <w:sz w:val="25"/>
                <w:lang w:val="es-MX"/>
              </w:rPr>
            </w:pPr>
            <w:r w:rsidRPr="004768AC">
              <w:rPr>
                <w:b/>
                <w:sz w:val="25"/>
                <w:lang w:val="es-MX"/>
              </w:rPr>
              <w:t>Propósito de la actividad</w:t>
            </w:r>
          </w:p>
          <w:p w14:paraId="2BB7B72A" w14:textId="77777777" w:rsidR="00970396" w:rsidRPr="004768AC" w:rsidRDefault="00970396" w:rsidP="00970396">
            <w:pPr>
              <w:rPr>
                <w:lang w:val="es-MX"/>
              </w:rPr>
            </w:pPr>
          </w:p>
          <w:p w14:paraId="41FA808D" w14:textId="77777777" w:rsidR="00970396" w:rsidRPr="004768AC" w:rsidRDefault="00970396" w:rsidP="00970396">
            <w:pPr>
              <w:pStyle w:val="Compact"/>
              <w:ind w:left="259"/>
              <w:rPr>
                <w:lang w:val="es-MX"/>
              </w:rPr>
            </w:pPr>
            <w:r w:rsidRPr="004768AC">
              <w:rPr>
                <w:color w:val="6C2BFF"/>
                <w:lang w:val="es-MX"/>
              </w:rPr>
              <w:t xml:space="preserve">- </w:t>
            </w:r>
            <w:r w:rsidRPr="004768AC">
              <w:rPr>
                <w:lang w:val="es-MX"/>
              </w:rPr>
              <w:t>Registrar los estadísticos descriptivos que muestre la calculadora.</w:t>
            </w:r>
          </w:p>
          <w:p w14:paraId="42228733" w14:textId="77777777" w:rsidR="00970396" w:rsidRPr="004768AC" w:rsidRDefault="00970396" w:rsidP="00970396">
            <w:pPr>
              <w:pStyle w:val="Compact"/>
              <w:ind w:left="259"/>
              <w:rPr>
                <w:lang w:val="es-MX"/>
              </w:rPr>
            </w:pPr>
            <w:r w:rsidRPr="004768AC">
              <w:rPr>
                <w:color w:val="6C2BFF"/>
                <w:lang w:val="es-MX"/>
              </w:rPr>
              <w:t xml:space="preserve">- </w:t>
            </w:r>
            <w:r w:rsidRPr="004768AC">
              <w:rPr>
                <w:lang w:val="es-MX"/>
              </w:rPr>
              <w:t>Observar histograma, curva de densidad, boxplot y Q-Q plot.</w:t>
            </w:r>
          </w:p>
          <w:p w14:paraId="41A99189" w14:textId="77777777" w:rsidR="00970396" w:rsidRPr="004768AC" w:rsidRDefault="00970396" w:rsidP="00970396">
            <w:pPr>
              <w:pStyle w:val="Compact"/>
              <w:ind w:left="259"/>
              <w:rPr>
                <w:lang w:val="es-MX"/>
              </w:rPr>
            </w:pPr>
            <w:r w:rsidRPr="004768AC">
              <w:rPr>
                <w:color w:val="6C2BFF"/>
                <w:lang w:val="es-MX"/>
              </w:rPr>
              <w:t xml:space="preserve">- </w:t>
            </w:r>
            <w:r w:rsidRPr="004768AC">
              <w:rPr>
                <w:lang w:val="es-MX"/>
              </w:rPr>
              <w:t>Describir tendencia central, variabilidad, forma de la distribución y outliers.</w:t>
            </w:r>
          </w:p>
          <w:p w14:paraId="2140FEBA" w14:textId="77777777" w:rsidR="00970396" w:rsidRDefault="00970396" w:rsidP="00970396">
            <w:pPr>
              <w:pStyle w:val="Compact"/>
              <w:ind w:left="259"/>
              <w:rPr>
                <w:lang w:val="es-MX"/>
              </w:rPr>
            </w:pPr>
            <w:r w:rsidRPr="004768AC">
              <w:rPr>
                <w:color w:val="6C2BFF"/>
                <w:lang w:val="es-MX"/>
              </w:rPr>
              <w:t xml:space="preserve">- </w:t>
            </w:r>
            <w:r w:rsidRPr="004768AC">
              <w:rPr>
                <w:lang w:val="es-MX"/>
              </w:rPr>
              <w:t>Comparar los grupos y redactar una interpretación final sin usar IA.</w:t>
            </w:r>
          </w:p>
          <w:p w14:paraId="5578E3C3" w14:textId="77777777" w:rsidR="00970396" w:rsidRPr="004768AC" w:rsidRDefault="00970396" w:rsidP="00970396">
            <w:pPr>
              <w:pStyle w:val="Compact"/>
              <w:ind w:left="259"/>
              <w:rPr>
                <w:lang w:val="es-MX"/>
              </w:rPr>
            </w:pPr>
          </w:p>
          <w:tbl>
            <w:tblPr>
              <w:tblW w:w="0" w:type="auto"/>
              <w:tblLook w:val="04A0" w:firstRow="1" w:lastRow="0" w:firstColumn="1" w:lastColumn="0" w:noHBand="0" w:noVBand="1"/>
            </w:tblPr>
            <w:tblGrid>
              <w:gridCol w:w="7128"/>
            </w:tblGrid>
            <w:tr w:rsidR="00970396" w:rsidRPr="004768AC" w14:paraId="379FA5D5" w14:textId="77777777" w:rsidTr="0042343C">
              <w:tc>
                <w:tcPr>
                  <w:tcW w:w="7128" w:type="dxa"/>
                  <w:tcBorders>
                    <w:top w:val="single" w:sz="8" w:space="0" w:color="BCA7FF"/>
                    <w:left w:val="single" w:sz="8" w:space="0" w:color="BCA7FF"/>
                    <w:bottom w:val="single" w:sz="8" w:space="0" w:color="BCA7FF"/>
                    <w:right w:val="single" w:sz="8" w:space="0" w:color="BCA7FF"/>
                  </w:tcBorders>
                  <w:shd w:val="clear" w:color="auto" w:fill="EEE7FF"/>
                  <w:tcMar>
                    <w:top w:w="80" w:type="dxa"/>
                    <w:left w:w="100" w:type="dxa"/>
                    <w:bottom w:w="80" w:type="dxa"/>
                    <w:right w:w="100" w:type="dxa"/>
                  </w:tcMar>
                </w:tcPr>
                <w:p w14:paraId="19C6808A" w14:textId="77777777" w:rsidR="00970396" w:rsidRPr="004768AC" w:rsidRDefault="00970396" w:rsidP="00970396">
                  <w:pPr>
                    <w:rPr>
                      <w:lang w:val="es-MX"/>
                    </w:rPr>
                  </w:pPr>
                  <w:r w:rsidRPr="004768AC">
                    <w:rPr>
                      <w:b/>
                      <w:color w:val="4C1D95"/>
                      <w:sz w:val="18"/>
                      <w:lang w:val="es-MX"/>
                    </w:rPr>
                    <w:t>Regla de trabajo</w:t>
                  </w:r>
                </w:p>
                <w:p w14:paraId="6F3DF9A8" w14:textId="77777777" w:rsidR="00970396" w:rsidRPr="004768AC" w:rsidRDefault="00970396" w:rsidP="00970396">
                  <w:pPr>
                    <w:rPr>
                      <w:lang w:val="es-MX"/>
                    </w:rPr>
                  </w:pPr>
                  <w:r w:rsidRPr="004768AC">
                    <w:rPr>
                      <w:sz w:val="17"/>
                      <w:lang w:val="es-MX"/>
                    </w:rPr>
                    <w:t>Completa este documento a mano mientras la profesora proyecta la calculadora. Usa números y observaciones; no escribas respuestas generales como 'se ve bien' o 'mejoró' sin evidencia.</w:t>
                  </w:r>
                </w:p>
              </w:tc>
            </w:tr>
          </w:tbl>
          <w:p w14:paraId="13741BC0" w14:textId="3A63CCF5" w:rsidR="00970396" w:rsidRPr="004768AC" w:rsidRDefault="00970396" w:rsidP="00970396">
            <w:pPr>
              <w:jc w:val="both"/>
              <w:rPr>
                <w:lang w:val="es-MX"/>
              </w:rPr>
            </w:pPr>
          </w:p>
        </w:tc>
        <w:tc>
          <w:tcPr>
            <w:tcW w:w="6956" w:type="dxa"/>
            <w:gridSpan w:val="4"/>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tcPr>
          <w:p w14:paraId="45FF103E" w14:textId="77777777" w:rsidR="00970396" w:rsidRPr="004768AC" w:rsidRDefault="00970396" w:rsidP="00970396">
            <w:pPr>
              <w:rPr>
                <w:lang w:val="es-MX"/>
              </w:rPr>
            </w:pPr>
          </w:p>
        </w:tc>
      </w:tr>
    </w:tbl>
    <w:p w14:paraId="27E13761" w14:textId="77777777" w:rsidR="00970396" w:rsidRDefault="00970396">
      <w:pPr>
        <w:rPr>
          <w:lang w:val="es-MX"/>
        </w:rPr>
      </w:pPr>
    </w:p>
    <w:p w14:paraId="06164714" w14:textId="77777777" w:rsidR="00970396" w:rsidRPr="004768AC" w:rsidRDefault="00970396" w:rsidP="00970396">
      <w:pPr>
        <w:rPr>
          <w:lang w:val="es-MX"/>
        </w:rPr>
      </w:pPr>
      <w:r w:rsidRPr="004768AC">
        <w:rPr>
          <w:b/>
          <w:sz w:val="25"/>
          <w:lang w:val="es-MX"/>
        </w:rPr>
        <w:t>Descripción del estudio</w:t>
      </w:r>
    </w:p>
    <w:p w14:paraId="1FB17EA5" w14:textId="77777777" w:rsidR="00970396" w:rsidRPr="00970396" w:rsidRDefault="00970396" w:rsidP="00970396">
      <w:pPr>
        <w:jc w:val="both"/>
        <w:rPr>
          <w:sz w:val="20"/>
          <w:szCs w:val="20"/>
          <w:lang w:val="es-MX"/>
        </w:rPr>
      </w:pPr>
      <w:r w:rsidRPr="00970396">
        <w:rPr>
          <w:sz w:val="20"/>
          <w:szCs w:val="20"/>
          <w:lang w:val="es-MX"/>
        </w:rPr>
        <w:t>Un equipo de investigación educativa realizó un estudio cuasi-experimental para analizar si una estrategia de enseñanza de matemáticas con apoyo de gamificación podía asociarse con cambios en el desempeño académico. Participaron 76 estudiantes, organizados en dos grupos de 38: un grupo control, que recibió enseñanza habitual, y un grupo experimental, que trabajó los mismos contenidos mediante retos, niveles, puntos, insignias y retroalimentación inmediata.</w:t>
      </w:r>
    </w:p>
    <w:p w14:paraId="6F2CC9FB" w14:textId="77543224" w:rsidR="00751AC7" w:rsidRPr="004768AC" w:rsidRDefault="00970396" w:rsidP="00970396">
      <w:pPr>
        <w:rPr>
          <w:lang w:val="es-MX"/>
        </w:rPr>
      </w:pPr>
      <w:r w:rsidRPr="00970396">
        <w:rPr>
          <w:sz w:val="20"/>
          <w:szCs w:val="20"/>
          <w:lang w:val="es-MX"/>
        </w:rPr>
        <w:t>Ambos grupos respondieron una prueba de competencias matemáticas antes de la intervención (pretest) y después de la intervención (postest). Los puntajes van de 0 a 100 puntos. En esta primera parte sólo describiremos los datos; las pruebas de normalidad y la estadística inferencial se realizarán después.</w:t>
      </w:r>
      <w:r w:rsidR="00000000" w:rsidRPr="004768AC">
        <w:rPr>
          <w:lang w:val="es-MX"/>
        </w:rPr>
        <w:br w:type="page"/>
      </w:r>
    </w:p>
    <w:p w14:paraId="244D98B9" w14:textId="77777777" w:rsidR="00751AC7" w:rsidRDefault="00000000">
      <w:pPr>
        <w:pStyle w:val="Heading1"/>
        <w:spacing w:before="80" w:after="60"/>
        <w:rPr>
          <w:rFonts w:ascii="Arial" w:hAnsi="Arial"/>
          <w:lang w:val="es-MX"/>
        </w:rPr>
      </w:pPr>
      <w:r w:rsidRPr="004768AC">
        <w:rPr>
          <w:rFonts w:ascii="Arial" w:hAnsi="Arial"/>
          <w:lang w:val="es-MX"/>
        </w:rPr>
        <w:lastRenderedPageBreak/>
        <w:t>Cómo introducir los datos en la calculadora estadística</w:t>
      </w:r>
    </w:p>
    <w:p w14:paraId="7F88656C" w14:textId="77777777" w:rsidR="00970396" w:rsidRPr="00970396" w:rsidRDefault="00970396" w:rsidP="00970396">
      <w:pPr>
        <w:rPr>
          <w:lang w:val="es-MX"/>
        </w:rPr>
      </w:pPr>
    </w:p>
    <w:tbl>
      <w:tblPr>
        <w:tblStyle w:val="TableGrid"/>
        <w:tblW w:w="0" w:type="auto"/>
        <w:tblLook w:val="04A0" w:firstRow="1" w:lastRow="0" w:firstColumn="1" w:lastColumn="0" w:noHBand="0" w:noVBand="1"/>
      </w:tblPr>
      <w:tblGrid>
        <w:gridCol w:w="6970"/>
        <w:gridCol w:w="7286"/>
      </w:tblGrid>
      <w:tr w:rsidR="00751AC7" w:rsidRPr="004768AC" w14:paraId="0FC093F7" w14:textId="77777777" w:rsidTr="00970396">
        <w:trPr>
          <w:trHeight w:val="5161"/>
        </w:trPr>
        <w:tc>
          <w:tcPr>
            <w:tcW w:w="6970" w:type="dxa"/>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tcPr>
          <w:p w14:paraId="4FE8B278" w14:textId="77777777" w:rsidR="00751AC7" w:rsidRPr="004768AC" w:rsidRDefault="00751AC7">
            <w:pPr>
              <w:rPr>
                <w:lang w:val="es-MX"/>
              </w:rPr>
            </w:pPr>
          </w:p>
          <w:p w14:paraId="2D138774" w14:textId="77777777" w:rsidR="00751AC7" w:rsidRPr="00970396" w:rsidRDefault="00000000">
            <w:pPr>
              <w:pStyle w:val="Compact"/>
              <w:rPr>
                <w:sz w:val="20"/>
                <w:szCs w:val="20"/>
                <w:lang w:val="es-MX"/>
              </w:rPr>
            </w:pPr>
            <w:r w:rsidRPr="00970396">
              <w:rPr>
                <w:b/>
                <w:color w:val="6C2BFF"/>
                <w:sz w:val="20"/>
                <w:szCs w:val="20"/>
                <w:lang w:val="es-MX"/>
              </w:rPr>
              <w:t xml:space="preserve">1. Limpiar: </w:t>
            </w:r>
            <w:r w:rsidRPr="00970396">
              <w:rPr>
                <w:sz w:val="20"/>
                <w:szCs w:val="20"/>
                <w:lang w:val="es-MX"/>
              </w:rPr>
              <w:t>Antes de iniciar una nueva condición, presiona LIMPIAR para borrar el análisis anterior.</w:t>
            </w:r>
          </w:p>
          <w:p w14:paraId="61402928" w14:textId="77777777" w:rsidR="00751AC7" w:rsidRPr="00970396" w:rsidRDefault="00000000">
            <w:pPr>
              <w:pStyle w:val="Compact"/>
              <w:rPr>
                <w:sz w:val="20"/>
                <w:szCs w:val="20"/>
                <w:lang w:val="es-MX"/>
              </w:rPr>
            </w:pPr>
            <w:r w:rsidRPr="00970396">
              <w:rPr>
                <w:b/>
                <w:color w:val="6C2BFF"/>
                <w:sz w:val="20"/>
                <w:szCs w:val="20"/>
                <w:lang w:val="es-MX"/>
              </w:rPr>
              <w:t xml:space="preserve">2. Copiar la lista: </w:t>
            </w:r>
            <w:r w:rsidRPr="00970396">
              <w:rPr>
                <w:sz w:val="20"/>
                <w:szCs w:val="20"/>
                <w:lang w:val="es-MX"/>
              </w:rPr>
              <w:t>Usa la lista exacta del grupo y momento que se analizará. Todos los datos deben ir separados por comas.</w:t>
            </w:r>
          </w:p>
          <w:p w14:paraId="7577D053" w14:textId="77777777" w:rsidR="00751AC7" w:rsidRPr="00970396" w:rsidRDefault="00000000">
            <w:pPr>
              <w:pStyle w:val="Compact"/>
              <w:rPr>
                <w:sz w:val="20"/>
                <w:szCs w:val="20"/>
                <w:lang w:val="es-MX"/>
              </w:rPr>
            </w:pPr>
            <w:r w:rsidRPr="00970396">
              <w:rPr>
                <w:b/>
                <w:color w:val="6C2BFF"/>
                <w:sz w:val="20"/>
                <w:szCs w:val="20"/>
                <w:lang w:val="es-MX"/>
              </w:rPr>
              <w:t xml:space="preserve">3. Pegar en el recuadro: </w:t>
            </w:r>
            <w:r w:rsidRPr="00970396">
              <w:rPr>
                <w:sz w:val="20"/>
                <w:szCs w:val="20"/>
                <w:lang w:val="es-MX"/>
              </w:rPr>
              <w:t>Pega sólo números y comas en el recuadro 'Introduce tus datos separados por comas'.</w:t>
            </w:r>
          </w:p>
          <w:p w14:paraId="107FF678" w14:textId="77777777" w:rsidR="00751AC7" w:rsidRPr="00970396" w:rsidRDefault="00000000">
            <w:pPr>
              <w:pStyle w:val="Compact"/>
              <w:rPr>
                <w:sz w:val="20"/>
                <w:szCs w:val="20"/>
                <w:lang w:val="es-MX"/>
              </w:rPr>
            </w:pPr>
            <w:r w:rsidRPr="00970396">
              <w:rPr>
                <w:b/>
                <w:color w:val="6C2BFF"/>
                <w:sz w:val="20"/>
                <w:szCs w:val="20"/>
                <w:lang w:val="es-MX"/>
              </w:rPr>
              <w:t xml:space="preserve">4. Analizar: </w:t>
            </w:r>
            <w:r w:rsidRPr="00970396">
              <w:rPr>
                <w:sz w:val="20"/>
                <w:szCs w:val="20"/>
                <w:lang w:val="es-MX"/>
              </w:rPr>
              <w:t>Presiona ANALIZAR DATOS y espera a que aparezcan la tabla descriptiva, la tabla de frecuencias y las gráficas.</w:t>
            </w:r>
          </w:p>
          <w:p w14:paraId="181F05E1" w14:textId="77777777" w:rsidR="00751AC7" w:rsidRPr="00970396" w:rsidRDefault="00000000">
            <w:pPr>
              <w:pStyle w:val="Compact"/>
              <w:rPr>
                <w:sz w:val="20"/>
                <w:szCs w:val="20"/>
                <w:lang w:val="es-MX"/>
              </w:rPr>
            </w:pPr>
            <w:r w:rsidRPr="00970396">
              <w:rPr>
                <w:b/>
                <w:color w:val="6C2BFF"/>
                <w:sz w:val="20"/>
                <w:szCs w:val="20"/>
                <w:lang w:val="es-MX"/>
              </w:rPr>
              <w:t xml:space="preserve">5. Verificar n: </w:t>
            </w:r>
            <w:r w:rsidRPr="00970396">
              <w:rPr>
                <w:sz w:val="20"/>
                <w:szCs w:val="20"/>
                <w:lang w:val="es-MX"/>
              </w:rPr>
              <w:t>La calculadora debe mostrar n = 38. Si aparece otro número, hay un error de captura.</w:t>
            </w:r>
          </w:p>
          <w:p w14:paraId="7931499F" w14:textId="77777777" w:rsidR="00751AC7" w:rsidRPr="00970396" w:rsidRDefault="00000000">
            <w:pPr>
              <w:pStyle w:val="Compact"/>
              <w:rPr>
                <w:sz w:val="20"/>
                <w:szCs w:val="20"/>
                <w:lang w:val="es-MX"/>
              </w:rPr>
            </w:pPr>
            <w:r w:rsidRPr="00970396">
              <w:rPr>
                <w:b/>
                <w:color w:val="6C2BFF"/>
                <w:sz w:val="20"/>
                <w:szCs w:val="20"/>
                <w:lang w:val="es-MX"/>
              </w:rPr>
              <w:t xml:space="preserve">6. Registrar: </w:t>
            </w:r>
            <w:r w:rsidRPr="00970396">
              <w:rPr>
                <w:sz w:val="20"/>
                <w:szCs w:val="20"/>
                <w:lang w:val="es-MX"/>
              </w:rPr>
              <w:t>Copia los valores en la Tabla 1. Redondea a dos decimales si la calculadora muestra más cifras.</w:t>
            </w:r>
          </w:p>
          <w:p w14:paraId="72E26480" w14:textId="77777777" w:rsidR="00751AC7" w:rsidRPr="00970396" w:rsidRDefault="00000000">
            <w:pPr>
              <w:pStyle w:val="Compact"/>
              <w:rPr>
                <w:sz w:val="20"/>
                <w:szCs w:val="20"/>
                <w:lang w:val="es-MX"/>
              </w:rPr>
            </w:pPr>
            <w:r w:rsidRPr="00970396">
              <w:rPr>
                <w:b/>
                <w:color w:val="6C2BFF"/>
                <w:sz w:val="20"/>
                <w:szCs w:val="20"/>
                <w:lang w:val="es-MX"/>
              </w:rPr>
              <w:t xml:space="preserve">7. Observar gráficas: </w:t>
            </w:r>
            <w:r w:rsidRPr="00970396">
              <w:rPr>
                <w:sz w:val="20"/>
                <w:szCs w:val="20"/>
                <w:lang w:val="es-MX"/>
              </w:rPr>
              <w:t>Describe histograma, densidad, boxplot y Q-Q plot antes de pasar a la siguiente lista.</w:t>
            </w:r>
          </w:p>
          <w:p w14:paraId="7236798F" w14:textId="77777777" w:rsidR="00751AC7" w:rsidRPr="004768AC" w:rsidRDefault="00000000">
            <w:pPr>
              <w:pStyle w:val="Compact"/>
              <w:rPr>
                <w:lang w:val="es-MX"/>
              </w:rPr>
            </w:pPr>
            <w:r w:rsidRPr="00970396">
              <w:rPr>
                <w:b/>
                <w:color w:val="6C2BFF"/>
                <w:sz w:val="20"/>
                <w:szCs w:val="20"/>
                <w:lang w:val="es-MX"/>
              </w:rPr>
              <w:t xml:space="preserve">8. Limpiar otra vez: </w:t>
            </w:r>
            <w:r w:rsidRPr="00970396">
              <w:rPr>
                <w:sz w:val="20"/>
                <w:szCs w:val="20"/>
                <w:lang w:val="es-MX"/>
              </w:rPr>
              <w:t>Al terminar cada ronda, presiona LIMPIAR para evitar mezclar condiciones.</w:t>
            </w:r>
          </w:p>
        </w:tc>
        <w:tc>
          <w:tcPr>
            <w:tcW w:w="7286" w:type="dxa"/>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tcPr>
          <w:p w14:paraId="2EE254EB" w14:textId="77777777" w:rsidR="00751AC7" w:rsidRDefault="00000000">
            <w:r>
              <w:rPr>
                <w:b/>
                <w:sz w:val="24"/>
              </w:rPr>
              <w:t>Orden de análisis en clase</w:t>
            </w:r>
          </w:p>
          <w:tbl>
            <w:tblPr>
              <w:tblW w:w="5000" w:type="pct"/>
              <w:jc w:val="center"/>
              <w:tblLook w:val="04A0" w:firstRow="1" w:lastRow="0" w:firstColumn="1" w:lastColumn="0" w:noHBand="0" w:noVBand="1"/>
            </w:tblPr>
            <w:tblGrid>
              <w:gridCol w:w="1799"/>
              <w:gridCol w:w="1799"/>
              <w:gridCol w:w="1799"/>
              <w:gridCol w:w="1799"/>
            </w:tblGrid>
            <w:tr w:rsidR="00751AC7" w14:paraId="1BFF9342" w14:textId="77777777">
              <w:trPr>
                <w:tblHeader/>
                <w:jc w:val="center"/>
              </w:trPr>
              <w:tc>
                <w:tcPr>
                  <w:tcW w:w="178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3BE0797D" w14:textId="77777777" w:rsidR="00751AC7" w:rsidRDefault="00000000">
                  <w:pPr>
                    <w:spacing w:after="0" w:line="240" w:lineRule="auto"/>
                  </w:pPr>
                  <w:r>
                    <w:rPr>
                      <w:b/>
                      <w:sz w:val="16"/>
                    </w:rPr>
                    <w:t>Ronda</w:t>
                  </w:r>
                </w:p>
              </w:tc>
              <w:tc>
                <w:tcPr>
                  <w:tcW w:w="178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2DA17A24" w14:textId="77777777" w:rsidR="00751AC7" w:rsidRDefault="00000000">
                  <w:pPr>
                    <w:spacing w:after="0" w:line="240" w:lineRule="auto"/>
                  </w:pPr>
                  <w:r>
                    <w:rPr>
                      <w:b/>
                      <w:sz w:val="16"/>
                    </w:rPr>
                    <w:t>Lista</w:t>
                  </w:r>
                </w:p>
              </w:tc>
              <w:tc>
                <w:tcPr>
                  <w:tcW w:w="178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26D786BB" w14:textId="77777777" w:rsidR="00751AC7" w:rsidRDefault="00000000">
                  <w:pPr>
                    <w:spacing w:after="0" w:line="240" w:lineRule="auto"/>
                  </w:pPr>
                  <w:r>
                    <w:rPr>
                      <w:b/>
                      <w:sz w:val="16"/>
                    </w:rPr>
                    <w:t>Condición</w:t>
                  </w:r>
                </w:p>
              </w:tc>
              <w:tc>
                <w:tcPr>
                  <w:tcW w:w="178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35586AA2" w14:textId="77777777" w:rsidR="00751AC7" w:rsidRDefault="00000000">
                  <w:pPr>
                    <w:spacing w:after="0" w:line="240" w:lineRule="auto"/>
                  </w:pPr>
                  <w:r>
                    <w:rPr>
                      <w:b/>
                      <w:sz w:val="16"/>
                    </w:rPr>
                    <w:t>Pregunta guía</w:t>
                  </w:r>
                </w:p>
              </w:tc>
            </w:tr>
            <w:tr w:rsidR="00751AC7" w:rsidRPr="004768AC" w14:paraId="4783B824" w14:textId="77777777">
              <w:trPr>
                <w:jc w:val="center"/>
              </w:trPr>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6C10C9D" w14:textId="77777777" w:rsidR="00751AC7" w:rsidRDefault="00000000">
                  <w:pPr>
                    <w:spacing w:after="0" w:line="240" w:lineRule="auto"/>
                  </w:pPr>
                  <w:r>
                    <w:rPr>
                      <w:sz w:val="16"/>
                    </w:rPr>
                    <w:t>1</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70DC15F" w14:textId="77777777" w:rsidR="00751AC7" w:rsidRDefault="00000000">
                  <w:pPr>
                    <w:spacing w:after="0" w:line="240" w:lineRule="auto"/>
                  </w:pPr>
                  <w:r>
                    <w:rPr>
                      <w:sz w:val="16"/>
                    </w:rPr>
                    <w:t>Pre_Control</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5C02749" w14:textId="77777777" w:rsidR="00751AC7" w:rsidRDefault="00000000">
                  <w:pPr>
                    <w:spacing w:after="0" w:line="240" w:lineRule="auto"/>
                  </w:pPr>
                  <w:r>
                    <w:rPr>
                      <w:sz w:val="16"/>
                    </w:rPr>
                    <w:t>Control / Pre</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7B00A30" w14:textId="77777777" w:rsidR="00751AC7" w:rsidRPr="004768AC" w:rsidRDefault="00000000">
                  <w:pPr>
                    <w:spacing w:after="0" w:line="240" w:lineRule="auto"/>
                    <w:rPr>
                      <w:lang w:val="es-MX"/>
                    </w:rPr>
                  </w:pPr>
                  <w:r w:rsidRPr="004768AC">
                    <w:rPr>
                      <w:sz w:val="16"/>
                      <w:lang w:val="es-MX"/>
                    </w:rPr>
                    <w:t>¿Cómo inicia el grupo control?</w:t>
                  </w:r>
                </w:p>
              </w:tc>
            </w:tr>
            <w:tr w:rsidR="00751AC7" w:rsidRPr="004768AC" w14:paraId="14B1692C" w14:textId="77777777">
              <w:trPr>
                <w:jc w:val="center"/>
              </w:trPr>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33C1BB7" w14:textId="77777777" w:rsidR="00751AC7" w:rsidRDefault="00000000">
                  <w:pPr>
                    <w:spacing w:after="0" w:line="240" w:lineRule="auto"/>
                  </w:pPr>
                  <w:r>
                    <w:rPr>
                      <w:sz w:val="16"/>
                    </w:rPr>
                    <w:t>2</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3FFFEC4" w14:textId="77777777" w:rsidR="00751AC7" w:rsidRDefault="00000000">
                  <w:pPr>
                    <w:spacing w:after="0" w:line="240" w:lineRule="auto"/>
                  </w:pPr>
                  <w:r>
                    <w:rPr>
                      <w:sz w:val="16"/>
                    </w:rPr>
                    <w:t>Pre_Experimental</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EDD8364" w14:textId="77777777" w:rsidR="00751AC7" w:rsidRDefault="00000000">
                  <w:pPr>
                    <w:spacing w:after="0" w:line="240" w:lineRule="auto"/>
                  </w:pPr>
                  <w:r>
                    <w:rPr>
                      <w:sz w:val="16"/>
                    </w:rPr>
                    <w:t>Experimental / Pre</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306532B" w14:textId="77777777" w:rsidR="00751AC7" w:rsidRPr="004768AC" w:rsidRDefault="00000000">
                  <w:pPr>
                    <w:spacing w:after="0" w:line="240" w:lineRule="auto"/>
                    <w:rPr>
                      <w:lang w:val="es-MX"/>
                    </w:rPr>
                  </w:pPr>
                  <w:r w:rsidRPr="004768AC">
                    <w:rPr>
                      <w:sz w:val="16"/>
                      <w:lang w:val="es-MX"/>
                    </w:rPr>
                    <w:t>¿Inicia parecido al grupo control?</w:t>
                  </w:r>
                </w:p>
              </w:tc>
            </w:tr>
            <w:tr w:rsidR="00751AC7" w:rsidRPr="004768AC" w14:paraId="74A395BC" w14:textId="77777777">
              <w:trPr>
                <w:jc w:val="center"/>
              </w:trPr>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51C7A93" w14:textId="77777777" w:rsidR="00751AC7" w:rsidRDefault="00000000">
                  <w:pPr>
                    <w:spacing w:after="0" w:line="240" w:lineRule="auto"/>
                  </w:pPr>
                  <w:r>
                    <w:rPr>
                      <w:sz w:val="16"/>
                    </w:rPr>
                    <w:t>3</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0973F14" w14:textId="77777777" w:rsidR="00751AC7" w:rsidRDefault="00000000">
                  <w:pPr>
                    <w:spacing w:after="0" w:line="240" w:lineRule="auto"/>
                  </w:pPr>
                  <w:r>
                    <w:rPr>
                      <w:sz w:val="16"/>
                    </w:rPr>
                    <w:t>Pos_Control</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55BCED7" w14:textId="77777777" w:rsidR="00751AC7" w:rsidRDefault="00000000">
                  <w:pPr>
                    <w:spacing w:after="0" w:line="240" w:lineRule="auto"/>
                  </w:pPr>
                  <w:r>
                    <w:rPr>
                      <w:sz w:val="16"/>
                    </w:rPr>
                    <w:t>Control / Pos</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E1AC926" w14:textId="77777777" w:rsidR="00751AC7" w:rsidRPr="004768AC" w:rsidRDefault="00000000">
                  <w:pPr>
                    <w:spacing w:after="0" w:line="240" w:lineRule="auto"/>
                    <w:rPr>
                      <w:lang w:val="es-MX"/>
                    </w:rPr>
                  </w:pPr>
                  <w:r w:rsidRPr="004768AC">
                    <w:rPr>
                      <w:sz w:val="16"/>
                      <w:lang w:val="es-MX"/>
                    </w:rPr>
                    <w:t>¿Qué cambió con enseñanza habitual?</w:t>
                  </w:r>
                </w:p>
              </w:tc>
            </w:tr>
            <w:tr w:rsidR="00751AC7" w14:paraId="6DEA6FCD" w14:textId="77777777">
              <w:trPr>
                <w:jc w:val="center"/>
              </w:trPr>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2B452D2" w14:textId="77777777" w:rsidR="00751AC7" w:rsidRDefault="00000000">
                  <w:pPr>
                    <w:spacing w:after="0" w:line="240" w:lineRule="auto"/>
                  </w:pPr>
                  <w:r>
                    <w:rPr>
                      <w:sz w:val="16"/>
                    </w:rPr>
                    <w:t>4</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ADA1024" w14:textId="77777777" w:rsidR="00751AC7" w:rsidRDefault="00000000">
                  <w:pPr>
                    <w:spacing w:after="0" w:line="240" w:lineRule="auto"/>
                  </w:pPr>
                  <w:r>
                    <w:rPr>
                      <w:sz w:val="16"/>
                    </w:rPr>
                    <w:t>Pos_Experimental</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AAA045A" w14:textId="77777777" w:rsidR="00751AC7" w:rsidRDefault="00000000">
                  <w:pPr>
                    <w:spacing w:after="0" w:line="240" w:lineRule="auto"/>
                  </w:pPr>
                  <w:r>
                    <w:rPr>
                      <w:sz w:val="16"/>
                    </w:rPr>
                    <w:t>Experimental / Pos</w:t>
                  </w:r>
                </w:p>
              </w:tc>
              <w:tc>
                <w:tcPr>
                  <w:tcW w:w="178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775D148" w14:textId="77777777" w:rsidR="00751AC7" w:rsidRDefault="00000000">
                  <w:pPr>
                    <w:spacing w:after="0" w:line="240" w:lineRule="auto"/>
                  </w:pPr>
                  <w:r>
                    <w:rPr>
                      <w:sz w:val="16"/>
                    </w:rPr>
                    <w:t>¿Qué cambió con gamificación?</w:t>
                  </w:r>
                </w:p>
              </w:tc>
            </w:tr>
          </w:tbl>
          <w:p w14:paraId="55CFF199" w14:textId="77777777" w:rsidR="00751AC7" w:rsidRDefault="00751AC7"/>
          <w:tbl>
            <w:tblPr>
              <w:tblW w:w="0" w:type="auto"/>
              <w:tblLook w:val="04A0" w:firstRow="1" w:lastRow="0" w:firstColumn="1" w:lastColumn="0" w:noHBand="0" w:noVBand="1"/>
            </w:tblPr>
            <w:tblGrid>
              <w:gridCol w:w="7128"/>
            </w:tblGrid>
            <w:tr w:rsidR="00751AC7" w:rsidRPr="004768AC" w14:paraId="3A7D014F" w14:textId="77777777">
              <w:tc>
                <w:tcPr>
                  <w:tcW w:w="7128" w:type="dxa"/>
                  <w:tcBorders>
                    <w:top w:val="single" w:sz="8" w:space="0" w:color="BCA7FF"/>
                    <w:left w:val="single" w:sz="8" w:space="0" w:color="BCA7FF"/>
                    <w:bottom w:val="single" w:sz="8" w:space="0" w:color="BCA7FF"/>
                    <w:right w:val="single" w:sz="8" w:space="0" w:color="BCA7FF"/>
                  </w:tcBorders>
                  <w:shd w:val="clear" w:color="auto" w:fill="EEE7FF"/>
                  <w:tcMar>
                    <w:top w:w="80" w:type="dxa"/>
                    <w:left w:w="100" w:type="dxa"/>
                    <w:bottom w:w="80" w:type="dxa"/>
                    <w:right w:w="100" w:type="dxa"/>
                  </w:tcMar>
                </w:tcPr>
                <w:p w14:paraId="25746A9A" w14:textId="77777777" w:rsidR="00751AC7" w:rsidRPr="004768AC" w:rsidRDefault="00000000">
                  <w:pPr>
                    <w:rPr>
                      <w:lang w:val="es-MX"/>
                    </w:rPr>
                  </w:pPr>
                  <w:r w:rsidRPr="004768AC">
                    <w:rPr>
                      <w:b/>
                      <w:color w:val="4C1D95"/>
                      <w:sz w:val="18"/>
                      <w:lang w:val="es-MX"/>
                    </w:rPr>
                    <w:t>Reglas para copiar resultados</w:t>
                  </w:r>
                </w:p>
                <w:p w14:paraId="7E2A5E9F" w14:textId="77777777" w:rsidR="00751AC7" w:rsidRPr="004768AC" w:rsidRDefault="00000000">
                  <w:pPr>
                    <w:rPr>
                      <w:lang w:val="es-MX"/>
                    </w:rPr>
                  </w:pPr>
                  <w:r w:rsidRPr="004768AC">
                    <w:rPr>
                      <w:sz w:val="17"/>
                      <w:lang w:val="es-MX"/>
                    </w:rPr>
                    <w:t>Si la moda aparece con varios valores, escríbelos todos. Si la calculadora no muestra una moda clara, escribe 'sin moda clara'. Para los outliers, usa el boxplot: anota si aparecen puntos fuera de los bigotes y si son bajos o altos.</w:t>
                  </w:r>
                </w:p>
              </w:tc>
            </w:tr>
          </w:tbl>
          <w:p w14:paraId="68A7FDCD" w14:textId="77777777" w:rsidR="00751AC7" w:rsidRPr="004768AC" w:rsidRDefault="00751AC7">
            <w:pPr>
              <w:rPr>
                <w:lang w:val="es-MX"/>
              </w:rPr>
            </w:pPr>
          </w:p>
        </w:tc>
      </w:tr>
    </w:tbl>
    <w:p w14:paraId="69F9332F" w14:textId="77777777" w:rsidR="00751AC7" w:rsidRDefault="00000000">
      <w:pPr>
        <w:pStyle w:val="Heading2"/>
        <w:spacing w:before="100" w:after="60"/>
      </w:pPr>
      <w:r>
        <w:rPr>
          <w:rFonts w:ascii="Arial" w:hAnsi="Arial"/>
        </w:rPr>
        <w:t>Guía rápida de interpretación</w:t>
      </w:r>
    </w:p>
    <w:tbl>
      <w:tblPr>
        <w:tblW w:w="5000" w:type="pct"/>
        <w:jc w:val="center"/>
        <w:tblLook w:val="04A0" w:firstRow="1" w:lastRow="0" w:firstColumn="1" w:lastColumn="0" w:noHBand="0" w:noVBand="1"/>
      </w:tblPr>
      <w:tblGrid>
        <w:gridCol w:w="4806"/>
        <w:gridCol w:w="4805"/>
        <w:gridCol w:w="4805"/>
      </w:tblGrid>
      <w:tr w:rsidR="00751AC7" w:rsidRPr="004768AC" w14:paraId="78E8DA48" w14:textId="77777777">
        <w:trPr>
          <w:tblHeader/>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182D84B8" w14:textId="77777777" w:rsidR="00751AC7" w:rsidRDefault="00000000">
            <w:pPr>
              <w:spacing w:after="0" w:line="240" w:lineRule="auto"/>
            </w:pPr>
            <w:r>
              <w:rPr>
                <w:b/>
                <w:sz w:val="16"/>
              </w:rPr>
              <w:t>Salida</w:t>
            </w:r>
          </w:p>
        </w:tc>
        <w:tc>
          <w:tcPr>
            <w:tcW w:w="475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254936E0" w14:textId="77777777" w:rsidR="00751AC7" w:rsidRDefault="00000000">
            <w:pPr>
              <w:spacing w:after="0" w:line="240" w:lineRule="auto"/>
            </w:pPr>
            <w:r>
              <w:rPr>
                <w:b/>
                <w:sz w:val="16"/>
              </w:rPr>
              <w:t>Qué observar</w:t>
            </w:r>
          </w:p>
        </w:tc>
        <w:tc>
          <w:tcPr>
            <w:tcW w:w="475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04CAF36A" w14:textId="77777777" w:rsidR="00751AC7" w:rsidRPr="004768AC" w:rsidRDefault="00000000">
            <w:pPr>
              <w:spacing w:after="0" w:line="240" w:lineRule="auto"/>
              <w:rPr>
                <w:lang w:val="es-MX"/>
              </w:rPr>
            </w:pPr>
            <w:r w:rsidRPr="004768AC">
              <w:rPr>
                <w:b/>
                <w:sz w:val="16"/>
                <w:lang w:val="es-MX"/>
              </w:rPr>
              <w:t>Cómo escribirlo en tu hoja</w:t>
            </w:r>
          </w:p>
        </w:tc>
      </w:tr>
      <w:tr w:rsidR="00751AC7" w:rsidRPr="004768AC" w14:paraId="32C8A715" w14:textId="77777777">
        <w:trPr>
          <w:jc w:val="center"/>
        </w:trPr>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80B05E1" w14:textId="77777777" w:rsidR="00751AC7" w:rsidRDefault="00000000">
            <w:pPr>
              <w:spacing w:after="0" w:line="240" w:lineRule="auto"/>
            </w:pPr>
            <w:r>
              <w:rPr>
                <w:sz w:val="16"/>
              </w:rPr>
              <w:t>Media y mediana</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9ED36D1" w14:textId="77777777" w:rsidR="00751AC7" w:rsidRPr="004768AC" w:rsidRDefault="00000000">
            <w:pPr>
              <w:spacing w:after="0" w:line="240" w:lineRule="auto"/>
              <w:rPr>
                <w:lang w:val="es-MX"/>
              </w:rPr>
            </w:pPr>
            <w:r w:rsidRPr="004768AC">
              <w:rPr>
                <w:sz w:val="16"/>
                <w:lang w:val="es-MX"/>
              </w:rPr>
              <w:t>Centro de la distribución. Si se separan mucho, puede haber sesgo u outliers.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C5CE4F7" w14:textId="77777777" w:rsidR="00751AC7" w:rsidRPr="004768AC" w:rsidRDefault="00000000">
            <w:pPr>
              <w:spacing w:after="0" w:line="240" w:lineRule="auto"/>
              <w:rPr>
                <w:lang w:val="es-MX"/>
              </w:rPr>
            </w:pPr>
            <w:r w:rsidRPr="004768AC">
              <w:rPr>
                <w:sz w:val="16"/>
                <w:lang w:val="es-MX"/>
              </w:rPr>
              <w:t>La media fue mayor/menor que la mediana, lo que sugiere...</w:t>
            </w:r>
          </w:p>
        </w:tc>
      </w:tr>
      <w:tr w:rsidR="00751AC7" w:rsidRPr="004768AC" w14:paraId="60E93D3B" w14:textId="77777777">
        <w:trPr>
          <w:jc w:val="center"/>
        </w:trPr>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6BE91D1" w14:textId="77777777" w:rsidR="00751AC7" w:rsidRDefault="00000000">
            <w:pPr>
              <w:spacing w:after="0" w:line="240" w:lineRule="auto"/>
            </w:pPr>
            <w:r>
              <w:rPr>
                <w:sz w:val="16"/>
              </w:rPr>
              <w:t>Desv. Est. e IQR</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7ECD9D0" w14:textId="77777777" w:rsidR="00751AC7" w:rsidRPr="004768AC" w:rsidRDefault="00000000">
            <w:pPr>
              <w:spacing w:after="0" w:line="240" w:lineRule="auto"/>
              <w:rPr>
                <w:lang w:val="es-MX"/>
              </w:rPr>
            </w:pPr>
            <w:r w:rsidRPr="004768AC">
              <w:rPr>
                <w:sz w:val="16"/>
                <w:lang w:val="es-MX"/>
              </w:rPr>
              <w:t>Dispersión. Valores grandes indican puntajes muy variados; valores pequeños indican mayor homogeneidad.</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46CE712" w14:textId="77777777" w:rsidR="00751AC7" w:rsidRPr="004768AC" w:rsidRDefault="00000000">
            <w:pPr>
              <w:spacing w:after="0" w:line="240" w:lineRule="auto"/>
              <w:rPr>
                <w:lang w:val="es-MX"/>
              </w:rPr>
            </w:pPr>
            <w:r w:rsidRPr="004768AC">
              <w:rPr>
                <w:sz w:val="16"/>
                <w:lang w:val="es-MX"/>
              </w:rPr>
              <w:t>La dispersión disminuyó/aumentó porque...</w:t>
            </w:r>
          </w:p>
        </w:tc>
      </w:tr>
      <w:tr w:rsidR="00751AC7" w:rsidRPr="004768AC" w14:paraId="4B0CD57E" w14:textId="77777777">
        <w:trPr>
          <w:jc w:val="center"/>
        </w:trPr>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EDEFA44" w14:textId="77777777" w:rsidR="00751AC7" w:rsidRDefault="00000000">
            <w:pPr>
              <w:spacing w:after="0" w:line="240" w:lineRule="auto"/>
            </w:pPr>
            <w:r>
              <w:rPr>
                <w:sz w:val="16"/>
              </w:rPr>
              <w:t>Sesgo y curtosis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B33E9E0" w14:textId="77777777" w:rsidR="00751AC7" w:rsidRPr="004768AC" w:rsidRDefault="00000000">
            <w:pPr>
              <w:spacing w:after="0" w:line="240" w:lineRule="auto"/>
              <w:rPr>
                <w:lang w:val="es-MX"/>
              </w:rPr>
            </w:pPr>
            <w:r w:rsidRPr="004768AC">
              <w:rPr>
                <w:sz w:val="16"/>
                <w:lang w:val="es-MX"/>
              </w:rPr>
              <w:t>Forma numérica de la distribución. No basta por sí sola: combínala con las gráficas.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1A03B3A" w14:textId="77777777" w:rsidR="00751AC7" w:rsidRPr="004768AC" w:rsidRDefault="00000000">
            <w:pPr>
              <w:spacing w:after="0" w:line="240" w:lineRule="auto"/>
              <w:rPr>
                <w:lang w:val="es-MX"/>
              </w:rPr>
            </w:pPr>
            <w:r w:rsidRPr="004768AC">
              <w:rPr>
                <w:sz w:val="16"/>
                <w:lang w:val="es-MX"/>
              </w:rPr>
              <w:t>El sesgo se acompaña de una cola hacia...</w:t>
            </w:r>
          </w:p>
        </w:tc>
      </w:tr>
      <w:tr w:rsidR="00751AC7" w:rsidRPr="004768AC" w14:paraId="12C037BE" w14:textId="77777777">
        <w:trPr>
          <w:jc w:val="center"/>
        </w:trPr>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667302B" w14:textId="77777777" w:rsidR="00751AC7" w:rsidRDefault="00000000">
            <w:pPr>
              <w:spacing w:after="0" w:line="240" w:lineRule="auto"/>
            </w:pPr>
            <w:r>
              <w:rPr>
                <w:sz w:val="16"/>
              </w:rPr>
              <w:t>Boxplot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FAFC2F3" w14:textId="77777777" w:rsidR="00751AC7" w:rsidRPr="004768AC" w:rsidRDefault="00000000">
            <w:pPr>
              <w:spacing w:after="0" w:line="240" w:lineRule="auto"/>
              <w:rPr>
                <w:lang w:val="es-MX"/>
              </w:rPr>
            </w:pPr>
            <w:r w:rsidRPr="004768AC">
              <w:rPr>
                <w:sz w:val="16"/>
                <w:lang w:val="es-MX"/>
              </w:rPr>
              <w:t>Mediana, caja, bigotes y outliers.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4D6E29C" w14:textId="77777777" w:rsidR="00751AC7" w:rsidRPr="004768AC" w:rsidRDefault="00000000">
            <w:pPr>
              <w:spacing w:after="0" w:line="240" w:lineRule="auto"/>
              <w:rPr>
                <w:lang w:val="es-MX"/>
              </w:rPr>
            </w:pPr>
            <w:r w:rsidRPr="004768AC">
              <w:rPr>
                <w:sz w:val="16"/>
                <w:lang w:val="es-MX"/>
              </w:rPr>
              <w:t>Se observan/no se observan outliers; la caja es amplia/estrecha.</w:t>
            </w:r>
          </w:p>
        </w:tc>
      </w:tr>
      <w:tr w:rsidR="00751AC7" w:rsidRPr="004768AC" w14:paraId="79F9D4D2" w14:textId="77777777">
        <w:trPr>
          <w:jc w:val="center"/>
        </w:trPr>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32728EC" w14:textId="77777777" w:rsidR="00751AC7" w:rsidRDefault="00000000">
            <w:pPr>
              <w:spacing w:after="0" w:line="240" w:lineRule="auto"/>
            </w:pPr>
            <w:r>
              <w:rPr>
                <w:sz w:val="16"/>
              </w:rPr>
              <w:t>Q-Q 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059C8B7" w14:textId="77777777" w:rsidR="00751AC7" w:rsidRPr="004768AC" w:rsidRDefault="00000000">
            <w:pPr>
              <w:spacing w:after="0" w:line="240" w:lineRule="auto"/>
              <w:rPr>
                <w:lang w:val="es-MX"/>
              </w:rPr>
            </w:pPr>
            <w:r w:rsidRPr="004768AC">
              <w:rPr>
                <w:sz w:val="16"/>
                <w:lang w:val="es-MX"/>
              </w:rPr>
              <w:t>Puntos cerca de la línea indican normalidad visual aproximada; alejamientos marcados sugieren no normalidad.</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F75EC5F" w14:textId="77777777" w:rsidR="00751AC7" w:rsidRPr="004768AC" w:rsidRDefault="00000000">
            <w:pPr>
              <w:spacing w:after="0" w:line="240" w:lineRule="auto"/>
              <w:rPr>
                <w:lang w:val="es-MX"/>
              </w:rPr>
            </w:pPr>
            <w:r w:rsidRPr="004768AC">
              <w:rPr>
                <w:sz w:val="16"/>
                <w:lang w:val="es-MX"/>
              </w:rPr>
              <w:t>Los puntos se alejan de la diagonal en los extremos.</w:t>
            </w:r>
          </w:p>
        </w:tc>
      </w:tr>
    </w:tbl>
    <w:p w14:paraId="0066741B" w14:textId="77777777" w:rsidR="00751AC7" w:rsidRPr="004768AC" w:rsidRDefault="00000000">
      <w:pPr>
        <w:rPr>
          <w:lang w:val="es-MX"/>
        </w:rPr>
      </w:pPr>
      <w:r w:rsidRPr="004768AC">
        <w:rPr>
          <w:lang w:val="es-MX"/>
        </w:rPr>
        <w:br w:type="page"/>
      </w:r>
    </w:p>
    <w:p w14:paraId="7580CE00" w14:textId="77777777" w:rsidR="00751AC7" w:rsidRPr="004768AC" w:rsidRDefault="00000000">
      <w:pPr>
        <w:pStyle w:val="Heading1"/>
        <w:spacing w:before="80" w:after="60"/>
        <w:rPr>
          <w:lang w:val="es-MX"/>
        </w:rPr>
      </w:pPr>
      <w:r w:rsidRPr="004768AC">
        <w:rPr>
          <w:rFonts w:ascii="Arial" w:hAnsi="Arial"/>
          <w:lang w:val="es-MX"/>
        </w:rPr>
        <w:lastRenderedPageBreak/>
        <w:t>Tabla 1. Registro de resultados descriptivos</w:t>
      </w:r>
    </w:p>
    <w:p w14:paraId="696BDDEB" w14:textId="77777777" w:rsidR="00751AC7" w:rsidRDefault="00000000">
      <w:pPr>
        <w:pStyle w:val="Compact"/>
      </w:pPr>
      <w:r w:rsidRPr="004768AC">
        <w:rPr>
          <w:lang w:val="es-MX"/>
        </w:rPr>
        <w:t xml:space="preserve">Completa esta tabla conforme aparezcan los resultados en la calculadora. No llenes una condición hasta que la profesora haya analizado esa lista. </w:t>
      </w:r>
      <w:r>
        <w:t>Todas las listas deben mostrar n = 38.</w:t>
      </w:r>
    </w:p>
    <w:tbl>
      <w:tblPr>
        <w:tblStyle w:val="TableGrid"/>
        <w:tblW w:w="5000" w:type="pct"/>
        <w:jc w:val="center"/>
        <w:tblLook w:val="04A0" w:firstRow="1" w:lastRow="0" w:firstColumn="1" w:lastColumn="0" w:noHBand="0" w:noVBand="1"/>
      </w:tblPr>
      <w:tblGrid>
        <w:gridCol w:w="2884"/>
        <w:gridCol w:w="2883"/>
        <w:gridCol w:w="2883"/>
        <w:gridCol w:w="2883"/>
        <w:gridCol w:w="2883"/>
      </w:tblGrid>
      <w:tr w:rsidR="00751AC7" w14:paraId="0EBB1B50" w14:textId="77777777">
        <w:trPr>
          <w:tblHeader/>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6A2D7BA0" w14:textId="77777777" w:rsidR="00751AC7" w:rsidRDefault="00000000">
            <w:r>
              <w:rPr>
                <w:b/>
                <w:sz w:val="17"/>
              </w:rPr>
              <w:t>Estadístico</w:t>
            </w:r>
          </w:p>
        </w:tc>
        <w:tc>
          <w:tcPr>
            <w:tcW w:w="2851"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6DECA19B" w14:textId="77777777" w:rsidR="00751AC7" w:rsidRDefault="00000000">
            <w:r>
              <w:rPr>
                <w:b/>
                <w:sz w:val="17"/>
              </w:rPr>
              <w:t>Control PRE</w:t>
            </w:r>
          </w:p>
        </w:tc>
        <w:tc>
          <w:tcPr>
            <w:tcW w:w="2851"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2A00BA82" w14:textId="77777777" w:rsidR="00751AC7" w:rsidRDefault="00000000">
            <w:r>
              <w:rPr>
                <w:b/>
                <w:sz w:val="17"/>
              </w:rPr>
              <w:t>Experimental PRE</w:t>
            </w:r>
          </w:p>
        </w:tc>
        <w:tc>
          <w:tcPr>
            <w:tcW w:w="2851"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78FFE929" w14:textId="77777777" w:rsidR="00751AC7" w:rsidRDefault="00000000">
            <w:r>
              <w:rPr>
                <w:b/>
                <w:sz w:val="17"/>
              </w:rPr>
              <w:t>Control POS</w:t>
            </w:r>
          </w:p>
        </w:tc>
        <w:tc>
          <w:tcPr>
            <w:tcW w:w="2851"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0CA0C53B" w14:textId="77777777" w:rsidR="00751AC7" w:rsidRDefault="00000000">
            <w:r>
              <w:rPr>
                <w:b/>
                <w:sz w:val="17"/>
              </w:rPr>
              <w:t>Experimental POS</w:t>
            </w:r>
          </w:p>
        </w:tc>
      </w:tr>
      <w:tr w:rsidR="00751AC7" w14:paraId="762D10C3"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3B138C5A" w14:textId="77777777" w:rsidR="00751AC7" w:rsidRDefault="00000000">
            <w:r>
              <w:rPr>
                <w:b/>
                <w:sz w:val="17"/>
              </w:rPr>
              <w:t>n</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7FC2CB0"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04B4D88"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3EA1BF9"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73FD076" w14:textId="77777777" w:rsidR="00751AC7" w:rsidRDefault="00751AC7"/>
        </w:tc>
      </w:tr>
      <w:tr w:rsidR="00751AC7" w14:paraId="75BEF18C"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39E8F723" w14:textId="77777777" w:rsidR="00751AC7" w:rsidRDefault="00000000">
            <w:r>
              <w:rPr>
                <w:b/>
                <w:sz w:val="17"/>
              </w:rPr>
              <w:t>Media</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95DBB94"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BF1E9A4"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A9D205A"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8EF0C7D" w14:textId="77777777" w:rsidR="00751AC7" w:rsidRDefault="00751AC7"/>
        </w:tc>
      </w:tr>
      <w:tr w:rsidR="00751AC7" w14:paraId="1F5146DB"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39457568" w14:textId="77777777" w:rsidR="00751AC7" w:rsidRDefault="00000000">
            <w:r>
              <w:rPr>
                <w:b/>
                <w:sz w:val="17"/>
              </w:rPr>
              <w:t>Mediana</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8B5DFD6"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458F267"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3583534"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9FDF948" w14:textId="77777777" w:rsidR="00751AC7" w:rsidRDefault="00751AC7"/>
        </w:tc>
      </w:tr>
      <w:tr w:rsidR="00751AC7" w14:paraId="558A4A95"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0C17F13D" w14:textId="77777777" w:rsidR="00751AC7" w:rsidRDefault="00000000">
            <w:r>
              <w:rPr>
                <w:b/>
                <w:sz w:val="17"/>
              </w:rPr>
              <w:t>Moda(s)</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D8E750C"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D2D1691"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5C77DE9"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1362731" w14:textId="77777777" w:rsidR="00751AC7" w:rsidRDefault="00751AC7"/>
        </w:tc>
      </w:tr>
      <w:tr w:rsidR="00751AC7" w14:paraId="64466F09"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355C106B" w14:textId="77777777" w:rsidR="00751AC7" w:rsidRDefault="00000000">
            <w:r>
              <w:rPr>
                <w:b/>
                <w:sz w:val="17"/>
              </w:rPr>
              <w:t>Desv. Est.</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7EEADFE"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A95A9F1"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AA52CAA"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DAF2C62" w14:textId="77777777" w:rsidR="00751AC7" w:rsidRDefault="00751AC7"/>
        </w:tc>
      </w:tr>
      <w:tr w:rsidR="00751AC7" w14:paraId="68331280"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7D1E9863" w14:textId="77777777" w:rsidR="00751AC7" w:rsidRDefault="00000000">
            <w:r>
              <w:rPr>
                <w:b/>
                <w:sz w:val="17"/>
              </w:rPr>
              <w:t>Mín</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9C9124A"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1CF7254"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E61EB5E"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D8F2960" w14:textId="77777777" w:rsidR="00751AC7" w:rsidRDefault="00751AC7"/>
        </w:tc>
      </w:tr>
      <w:tr w:rsidR="00751AC7" w14:paraId="22D4A3C4"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0A59B569" w14:textId="77777777" w:rsidR="00751AC7" w:rsidRDefault="00000000">
            <w:r>
              <w:rPr>
                <w:b/>
                <w:sz w:val="17"/>
              </w:rPr>
              <w:t>Q1</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E9128C1"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1D54304"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D78AE32"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9BF816A" w14:textId="77777777" w:rsidR="00751AC7" w:rsidRDefault="00751AC7"/>
        </w:tc>
      </w:tr>
      <w:tr w:rsidR="00751AC7" w14:paraId="3AB56726"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529B4B07" w14:textId="77777777" w:rsidR="00751AC7" w:rsidRDefault="00000000">
            <w:r>
              <w:rPr>
                <w:b/>
                <w:sz w:val="17"/>
              </w:rPr>
              <w:t>Q3</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A9A278E"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6EC4E85"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28D3FA6"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FCF9C8B" w14:textId="77777777" w:rsidR="00751AC7" w:rsidRDefault="00751AC7"/>
        </w:tc>
      </w:tr>
      <w:tr w:rsidR="00751AC7" w14:paraId="6E791521"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5C42F0CC" w14:textId="77777777" w:rsidR="00751AC7" w:rsidRDefault="00000000">
            <w:r>
              <w:rPr>
                <w:b/>
                <w:sz w:val="17"/>
              </w:rPr>
              <w:t>IQR</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F1CB3B4"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B26C1F4"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8EB8501"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E5A6F9F" w14:textId="77777777" w:rsidR="00751AC7" w:rsidRDefault="00751AC7"/>
        </w:tc>
      </w:tr>
      <w:tr w:rsidR="00751AC7" w14:paraId="595FFBE1"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362C8242" w14:textId="77777777" w:rsidR="00751AC7" w:rsidRDefault="00000000">
            <w:r>
              <w:rPr>
                <w:b/>
                <w:sz w:val="17"/>
              </w:rPr>
              <w:t>Máx</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48DEDC6"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3E7AFEE"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A54FF9F"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9DF5F84" w14:textId="77777777" w:rsidR="00751AC7" w:rsidRDefault="00751AC7"/>
        </w:tc>
      </w:tr>
      <w:tr w:rsidR="00751AC7" w14:paraId="6350CA1F"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524ED807" w14:textId="77777777" w:rsidR="00751AC7" w:rsidRDefault="00000000">
            <w:r>
              <w:rPr>
                <w:b/>
                <w:sz w:val="17"/>
              </w:rPr>
              <w:t>Sesgo</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5C276F6"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05A7CDC"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A74ADF5"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9426606" w14:textId="77777777" w:rsidR="00751AC7" w:rsidRDefault="00751AC7"/>
        </w:tc>
      </w:tr>
      <w:tr w:rsidR="00751AC7" w14:paraId="0A7D2EB5"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2D66EE37" w14:textId="77777777" w:rsidR="00751AC7" w:rsidRDefault="00000000">
            <w:r>
              <w:rPr>
                <w:b/>
                <w:sz w:val="17"/>
              </w:rPr>
              <w:t>Curtosis</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0CD7D7C"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653DF27"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AA4C498"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E16C480" w14:textId="77777777" w:rsidR="00751AC7" w:rsidRDefault="00751AC7"/>
        </w:tc>
      </w:tr>
      <w:tr w:rsidR="00751AC7" w14:paraId="22D350D6"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7F757ED0" w14:textId="77777777" w:rsidR="00751AC7" w:rsidRDefault="00000000">
            <w:r>
              <w:rPr>
                <w:b/>
                <w:sz w:val="17"/>
              </w:rPr>
              <w:t>Outliers en boxplot</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98EE015"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9375C78"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BE35570"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B518E78" w14:textId="77777777" w:rsidR="00751AC7" w:rsidRDefault="00751AC7"/>
        </w:tc>
      </w:tr>
      <w:tr w:rsidR="00751AC7" w14:paraId="70A73F53" w14:textId="77777777">
        <w:trPr>
          <w:trHeight w:val="272"/>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1FD0E0E9" w14:textId="77777777" w:rsidR="00751AC7" w:rsidRDefault="00000000">
            <w:r>
              <w:rPr>
                <w:b/>
                <w:sz w:val="17"/>
              </w:rPr>
              <w:t>Forma general</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B5102D8"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DE6D4C9"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B7E0552" w14:textId="77777777" w:rsidR="00751AC7" w:rsidRDefault="00751AC7"/>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C9F26FB" w14:textId="77777777" w:rsidR="00751AC7" w:rsidRDefault="00751AC7"/>
        </w:tc>
      </w:tr>
    </w:tbl>
    <w:p w14:paraId="5B3552AE" w14:textId="77777777" w:rsidR="00751AC7" w:rsidRPr="004768AC" w:rsidRDefault="00000000">
      <w:pPr>
        <w:pStyle w:val="Heading2"/>
        <w:spacing w:before="100" w:after="60"/>
        <w:rPr>
          <w:lang w:val="es-MX"/>
        </w:rPr>
      </w:pPr>
      <w:r w:rsidRPr="004768AC">
        <w:rPr>
          <w:rFonts w:ascii="Arial" w:hAnsi="Arial"/>
          <w:lang w:val="es-MX"/>
        </w:rPr>
        <w:t>Tabla 2. Moda y tabla de frecuencias</w:t>
      </w:r>
    </w:p>
    <w:p w14:paraId="27B1BD0C" w14:textId="77777777" w:rsidR="00751AC7" w:rsidRPr="004768AC" w:rsidRDefault="00000000">
      <w:pPr>
        <w:pStyle w:val="Compact"/>
        <w:rPr>
          <w:lang w:val="es-MX"/>
        </w:rPr>
      </w:pPr>
      <w:r w:rsidRPr="004768AC">
        <w:rPr>
          <w:sz w:val="18"/>
          <w:lang w:val="es-MX"/>
        </w:rPr>
        <w:t>Usa la tabla de frecuencias de la calculadora para confirmar qué puntajes se repiten más. Si no hay un valor con frecuencia mayor, escribe 'sin moda clara'.</w:t>
      </w:r>
    </w:p>
    <w:tbl>
      <w:tblPr>
        <w:tblW w:w="5000" w:type="pct"/>
        <w:jc w:val="center"/>
        <w:tblLook w:val="04A0" w:firstRow="1" w:lastRow="0" w:firstColumn="1" w:lastColumn="0" w:noHBand="0" w:noVBand="1"/>
      </w:tblPr>
      <w:tblGrid>
        <w:gridCol w:w="2884"/>
        <w:gridCol w:w="2883"/>
        <w:gridCol w:w="2883"/>
        <w:gridCol w:w="2883"/>
        <w:gridCol w:w="2883"/>
      </w:tblGrid>
      <w:tr w:rsidR="00751AC7" w14:paraId="5D2864BE" w14:textId="77777777">
        <w:trPr>
          <w:tblHeader/>
          <w:jc w:val="center"/>
        </w:trPr>
        <w:tc>
          <w:tcPr>
            <w:tcW w:w="2851"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68AE350C" w14:textId="77777777" w:rsidR="00751AC7" w:rsidRDefault="00000000">
            <w:pPr>
              <w:spacing w:after="0" w:line="240" w:lineRule="auto"/>
            </w:pPr>
            <w:r>
              <w:rPr>
                <w:b/>
                <w:sz w:val="16"/>
              </w:rPr>
              <w:t>Condición</w:t>
            </w:r>
          </w:p>
        </w:tc>
        <w:tc>
          <w:tcPr>
            <w:tcW w:w="2851"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7E35F655" w14:textId="77777777" w:rsidR="00751AC7" w:rsidRPr="004768AC" w:rsidRDefault="00000000">
            <w:pPr>
              <w:spacing w:after="0" w:line="240" w:lineRule="auto"/>
              <w:rPr>
                <w:lang w:val="es-MX"/>
              </w:rPr>
            </w:pPr>
            <w:r w:rsidRPr="004768AC">
              <w:rPr>
                <w:b/>
                <w:sz w:val="16"/>
                <w:lang w:val="es-MX"/>
              </w:rPr>
              <w:t>Valor(es) con mayor frecuencia</w:t>
            </w:r>
          </w:p>
        </w:tc>
        <w:tc>
          <w:tcPr>
            <w:tcW w:w="2851"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77380713" w14:textId="77777777" w:rsidR="00751AC7" w:rsidRDefault="00000000">
            <w:pPr>
              <w:spacing w:after="0" w:line="240" w:lineRule="auto"/>
            </w:pPr>
            <w:r>
              <w:rPr>
                <w:b/>
                <w:sz w:val="16"/>
              </w:rPr>
              <w:t>Frecuencia absoluta</w:t>
            </w:r>
          </w:p>
        </w:tc>
        <w:tc>
          <w:tcPr>
            <w:tcW w:w="2851"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3B7448D5" w14:textId="77777777" w:rsidR="00751AC7" w:rsidRDefault="00000000">
            <w:pPr>
              <w:spacing w:after="0" w:line="240" w:lineRule="auto"/>
            </w:pPr>
            <w:r>
              <w:rPr>
                <w:b/>
                <w:sz w:val="16"/>
              </w:rPr>
              <w:t>Porcentaje</w:t>
            </w:r>
          </w:p>
        </w:tc>
        <w:tc>
          <w:tcPr>
            <w:tcW w:w="2851"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771AE0A0" w14:textId="77777777" w:rsidR="00751AC7" w:rsidRDefault="00000000">
            <w:pPr>
              <w:spacing w:after="0" w:line="240" w:lineRule="auto"/>
            </w:pPr>
            <w:r>
              <w:rPr>
                <w:b/>
                <w:sz w:val="16"/>
              </w:rPr>
              <w:t>Comentario breve</w:t>
            </w:r>
          </w:p>
        </w:tc>
      </w:tr>
      <w:tr w:rsidR="00751AC7" w14:paraId="57759623" w14:textId="77777777">
        <w:trPr>
          <w:trHeight w:val="369"/>
          <w:jc w:val="center"/>
        </w:trPr>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1ADA85C" w14:textId="77777777" w:rsidR="00751AC7" w:rsidRDefault="00000000">
            <w:pPr>
              <w:spacing w:after="0" w:line="240" w:lineRule="auto"/>
            </w:pPr>
            <w:r>
              <w:rPr>
                <w:sz w:val="16"/>
              </w:rPr>
              <w:t>Control PRE</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E20BB5F"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8C0FF5B"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F1129B6"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07A1B49" w14:textId="77777777" w:rsidR="00751AC7" w:rsidRDefault="00751AC7">
            <w:pPr>
              <w:spacing w:after="0" w:line="240" w:lineRule="auto"/>
            </w:pPr>
          </w:p>
        </w:tc>
      </w:tr>
      <w:tr w:rsidR="00751AC7" w14:paraId="13397B97" w14:textId="77777777">
        <w:trPr>
          <w:trHeight w:val="369"/>
          <w:jc w:val="center"/>
        </w:trPr>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50D95A7" w14:textId="77777777" w:rsidR="00751AC7" w:rsidRDefault="00000000">
            <w:pPr>
              <w:spacing w:after="0" w:line="240" w:lineRule="auto"/>
            </w:pPr>
            <w:r>
              <w:rPr>
                <w:sz w:val="16"/>
              </w:rPr>
              <w:t>Experimental PRE</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53318D0"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44BA1AE"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48659F1"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1354234" w14:textId="77777777" w:rsidR="00751AC7" w:rsidRDefault="00751AC7">
            <w:pPr>
              <w:spacing w:after="0" w:line="240" w:lineRule="auto"/>
            </w:pPr>
          </w:p>
        </w:tc>
      </w:tr>
      <w:tr w:rsidR="00751AC7" w14:paraId="5B8E7011" w14:textId="77777777">
        <w:trPr>
          <w:trHeight w:val="369"/>
          <w:jc w:val="center"/>
        </w:trPr>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F471A43" w14:textId="77777777" w:rsidR="00751AC7" w:rsidRDefault="00000000">
            <w:pPr>
              <w:spacing w:after="0" w:line="240" w:lineRule="auto"/>
            </w:pPr>
            <w:r>
              <w:rPr>
                <w:sz w:val="16"/>
              </w:rPr>
              <w:t>Control POS</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5C73DFB"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7A17E28"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971924F"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506A902" w14:textId="77777777" w:rsidR="00751AC7" w:rsidRDefault="00751AC7">
            <w:pPr>
              <w:spacing w:after="0" w:line="240" w:lineRule="auto"/>
            </w:pPr>
          </w:p>
        </w:tc>
      </w:tr>
      <w:tr w:rsidR="00751AC7" w14:paraId="482AFD27" w14:textId="77777777">
        <w:trPr>
          <w:trHeight w:val="369"/>
          <w:jc w:val="center"/>
        </w:trPr>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26E1AD0" w14:textId="77777777" w:rsidR="00751AC7" w:rsidRDefault="00000000">
            <w:pPr>
              <w:spacing w:after="0" w:line="240" w:lineRule="auto"/>
            </w:pPr>
            <w:r>
              <w:rPr>
                <w:sz w:val="16"/>
              </w:rPr>
              <w:t>Experimental POS</w:t>
            </w: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50760D9"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71B4306"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BE6EDA9" w14:textId="77777777" w:rsidR="00751AC7" w:rsidRDefault="00751AC7">
            <w:pPr>
              <w:spacing w:after="0" w:line="240" w:lineRule="auto"/>
            </w:pPr>
          </w:p>
        </w:tc>
        <w:tc>
          <w:tcPr>
            <w:tcW w:w="2851"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53833E1" w14:textId="77777777" w:rsidR="00751AC7" w:rsidRDefault="00751AC7">
            <w:pPr>
              <w:spacing w:after="0" w:line="240" w:lineRule="auto"/>
            </w:pPr>
          </w:p>
        </w:tc>
      </w:tr>
    </w:tbl>
    <w:p w14:paraId="343EA6C6" w14:textId="77777777" w:rsidR="00751AC7" w:rsidRDefault="00000000">
      <w:r>
        <w:br w:type="page"/>
      </w:r>
    </w:p>
    <w:tbl>
      <w:tblPr>
        <w:tblStyle w:val="TableGrid"/>
        <w:tblW w:w="0" w:type="auto"/>
        <w:tblLook w:val="04A0" w:firstRow="1" w:lastRow="0" w:firstColumn="1" w:lastColumn="0" w:noHBand="0" w:noVBand="1"/>
      </w:tblPr>
      <w:tblGrid>
        <w:gridCol w:w="14256"/>
      </w:tblGrid>
      <w:tr w:rsidR="00751AC7" w:rsidRPr="004768AC" w14:paraId="2EE49EAF" w14:textId="77777777">
        <w:tc>
          <w:tcPr>
            <w:tcW w:w="14256" w:type="dxa"/>
            <w:tcBorders>
              <w:top w:val="single" w:sz="8" w:space="0" w:color="6C2BFF"/>
              <w:left w:val="single" w:sz="8" w:space="0" w:color="6C2BFF"/>
              <w:bottom w:val="single" w:sz="8" w:space="0" w:color="6C2BFF"/>
              <w:right w:val="single" w:sz="8" w:space="0" w:color="6C2BFF"/>
            </w:tcBorders>
            <w:shd w:val="clear" w:color="auto" w:fill="F8F6FF"/>
            <w:tcMar>
              <w:top w:w="80" w:type="dxa"/>
              <w:left w:w="100" w:type="dxa"/>
              <w:bottom w:w="80" w:type="dxa"/>
              <w:right w:w="100" w:type="dxa"/>
            </w:tcMar>
          </w:tcPr>
          <w:p w14:paraId="6290B918" w14:textId="77777777" w:rsidR="00751AC7" w:rsidRPr="004768AC" w:rsidRDefault="00000000">
            <w:pPr>
              <w:rPr>
                <w:lang w:val="es-MX"/>
              </w:rPr>
            </w:pPr>
            <w:r w:rsidRPr="004768AC">
              <w:rPr>
                <w:b/>
                <w:color w:val="6C2BFF"/>
                <w:sz w:val="25"/>
                <w:lang w:val="es-MX"/>
              </w:rPr>
              <w:lastRenderedPageBreak/>
              <w:t>Ronda 1. Grupo control / Pretest</w:t>
            </w:r>
          </w:p>
          <w:p w14:paraId="6519AC47" w14:textId="77777777" w:rsidR="00751AC7" w:rsidRPr="004768AC" w:rsidRDefault="00000000">
            <w:pPr>
              <w:rPr>
                <w:lang w:val="es-MX"/>
              </w:rPr>
            </w:pPr>
            <w:r w:rsidRPr="004768AC">
              <w:rPr>
                <w:b/>
                <w:sz w:val="18"/>
                <w:lang w:val="es-MX"/>
              </w:rPr>
              <w:t xml:space="preserve">Pregunta guía: </w:t>
            </w:r>
            <w:r w:rsidRPr="004768AC">
              <w:rPr>
                <w:sz w:val="18"/>
                <w:lang w:val="es-MX"/>
              </w:rPr>
              <w:t>¿Cómo se veía el grupo control antes de la intervención?</w:t>
            </w:r>
          </w:p>
          <w:p w14:paraId="24F3027A" w14:textId="77777777" w:rsidR="00751AC7" w:rsidRPr="004768AC" w:rsidRDefault="00000000">
            <w:pPr>
              <w:pStyle w:val="Compact"/>
              <w:ind w:left="144"/>
              <w:rPr>
                <w:lang w:val="es-MX"/>
              </w:rPr>
            </w:pPr>
            <w:r w:rsidRPr="004768AC">
              <w:rPr>
                <w:b/>
                <w:color w:val="6C2BFF"/>
                <w:sz w:val="17"/>
                <w:lang w:val="es-MX"/>
              </w:rPr>
              <w:t xml:space="preserve">1. </w:t>
            </w:r>
            <w:r w:rsidRPr="004768AC">
              <w:rPr>
                <w:sz w:val="17"/>
                <w:lang w:val="es-MX"/>
              </w:rPr>
              <w:t>Presiona LIMPIAR y pega la lista Pre_Control en la calculadora.</w:t>
            </w:r>
          </w:p>
          <w:p w14:paraId="19B2BE44" w14:textId="77777777" w:rsidR="00751AC7" w:rsidRPr="004768AC" w:rsidRDefault="00000000">
            <w:pPr>
              <w:pStyle w:val="Compact"/>
              <w:ind w:left="144"/>
              <w:rPr>
                <w:lang w:val="es-MX"/>
              </w:rPr>
            </w:pPr>
            <w:r w:rsidRPr="004768AC">
              <w:rPr>
                <w:b/>
                <w:color w:val="6C2BFF"/>
                <w:sz w:val="17"/>
                <w:lang w:val="es-MX"/>
              </w:rPr>
              <w:t xml:space="preserve">2. </w:t>
            </w:r>
            <w:r w:rsidRPr="004768AC">
              <w:rPr>
                <w:sz w:val="17"/>
                <w:lang w:val="es-MX"/>
              </w:rPr>
              <w:t>Presiona ANALIZAR DATOS y verifica que n = 38.</w:t>
            </w:r>
          </w:p>
          <w:p w14:paraId="7939F62A" w14:textId="77777777" w:rsidR="00751AC7" w:rsidRPr="004768AC" w:rsidRDefault="00000000">
            <w:pPr>
              <w:pStyle w:val="Compact"/>
              <w:ind w:left="144"/>
              <w:rPr>
                <w:lang w:val="es-MX"/>
              </w:rPr>
            </w:pPr>
            <w:r w:rsidRPr="004768AC">
              <w:rPr>
                <w:b/>
                <w:color w:val="6C2BFF"/>
                <w:sz w:val="17"/>
                <w:lang w:val="es-MX"/>
              </w:rPr>
              <w:t xml:space="preserve">3. </w:t>
            </w:r>
            <w:r w:rsidRPr="004768AC">
              <w:rPr>
                <w:sz w:val="17"/>
                <w:lang w:val="es-MX"/>
              </w:rPr>
              <w:t>Copia los resultados en la columna 'Control PRE' de la Tabla 1.</w:t>
            </w:r>
          </w:p>
          <w:p w14:paraId="3FA5A3B1" w14:textId="77777777" w:rsidR="00751AC7" w:rsidRPr="004768AC" w:rsidRDefault="00000000">
            <w:pPr>
              <w:pStyle w:val="Compact"/>
              <w:ind w:left="144"/>
              <w:rPr>
                <w:lang w:val="es-MX"/>
              </w:rPr>
            </w:pPr>
            <w:r w:rsidRPr="004768AC">
              <w:rPr>
                <w:b/>
                <w:color w:val="6C2BFF"/>
                <w:sz w:val="17"/>
                <w:lang w:val="es-MX"/>
              </w:rPr>
              <w:t xml:space="preserve">4. </w:t>
            </w:r>
            <w:r w:rsidRPr="004768AC">
              <w:rPr>
                <w:sz w:val="17"/>
                <w:lang w:val="es-MX"/>
              </w:rPr>
              <w:t>Revisa la tabla de frecuencias y completa la Tabla 2 si corresponde.</w:t>
            </w:r>
          </w:p>
          <w:p w14:paraId="50858FA5" w14:textId="77777777" w:rsidR="00751AC7" w:rsidRPr="004768AC" w:rsidRDefault="00000000">
            <w:pPr>
              <w:pStyle w:val="Compact"/>
              <w:ind w:left="144"/>
              <w:rPr>
                <w:lang w:val="es-MX"/>
              </w:rPr>
            </w:pPr>
            <w:r w:rsidRPr="004768AC">
              <w:rPr>
                <w:b/>
                <w:color w:val="6C2BFF"/>
                <w:sz w:val="17"/>
                <w:lang w:val="es-MX"/>
              </w:rPr>
              <w:t xml:space="preserve">5. </w:t>
            </w:r>
            <w:r w:rsidRPr="004768AC">
              <w:rPr>
                <w:sz w:val="17"/>
                <w:lang w:val="es-MX"/>
              </w:rPr>
              <w:t>Observa las cuatro gráficas y responde en la tabla de esta página.</w:t>
            </w:r>
          </w:p>
        </w:tc>
      </w:tr>
    </w:tbl>
    <w:p w14:paraId="13A86F13" w14:textId="77777777" w:rsidR="00751AC7" w:rsidRPr="004768AC" w:rsidRDefault="00000000">
      <w:pPr>
        <w:pStyle w:val="Compact"/>
        <w:rPr>
          <w:lang w:val="es-MX"/>
        </w:rPr>
      </w:pPr>
      <w:r w:rsidRPr="004768AC">
        <w:rPr>
          <w:color w:val="6B7280"/>
          <w:sz w:val="18"/>
          <w:lang w:val="es-MX"/>
        </w:rPr>
        <w:t>Antes de pasar a la siguiente ronda, escribe observaciones específicas. Evita frases vacías como 'se ve raro'; menciona centro, dispersión, forma, outliers o normalidad visual.</w:t>
      </w:r>
    </w:p>
    <w:tbl>
      <w:tblPr>
        <w:tblStyle w:val="TableGrid"/>
        <w:tblW w:w="5000" w:type="pct"/>
        <w:jc w:val="center"/>
        <w:tblLook w:val="04A0" w:firstRow="1" w:lastRow="0" w:firstColumn="1" w:lastColumn="0" w:noHBand="0" w:noVBand="1"/>
      </w:tblPr>
      <w:tblGrid>
        <w:gridCol w:w="4147"/>
        <w:gridCol w:w="5280"/>
        <w:gridCol w:w="4989"/>
      </w:tblGrid>
      <w:tr w:rsidR="00751AC7" w14:paraId="3544FB51" w14:textId="77777777">
        <w:trPr>
          <w:tblHeade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3FB9FB07" w14:textId="77777777" w:rsidR="00751AC7" w:rsidRDefault="00000000">
            <w:r>
              <w:rPr>
                <w:b/>
                <w:sz w:val="16"/>
              </w:rPr>
              <w:t>Gráfica o salida</w:t>
            </w:r>
          </w:p>
        </w:tc>
        <w:tc>
          <w:tcPr>
            <w:tcW w:w="6120"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5CE00E30" w14:textId="77777777" w:rsidR="00751AC7" w:rsidRPr="004768AC" w:rsidRDefault="00000000">
            <w:pPr>
              <w:rPr>
                <w:lang w:val="es-MX"/>
              </w:rPr>
            </w:pPr>
            <w:r w:rsidRPr="004768AC">
              <w:rPr>
                <w:b/>
                <w:sz w:val="16"/>
                <w:lang w:val="es-MX"/>
              </w:rPr>
              <w:t>Preguntas específicas que debes responder</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1A8D2EB1" w14:textId="77777777" w:rsidR="00751AC7" w:rsidRDefault="00000000">
            <w:r>
              <w:rPr>
                <w:b/>
                <w:sz w:val="16"/>
              </w:rPr>
              <w:t>Mi observación</w:t>
            </w:r>
          </w:p>
        </w:tc>
      </w:tr>
      <w:tr w:rsidR="00751AC7" w14:paraId="133EBA78" w14:textId="77777777" w:rsidTr="00970396">
        <w:trPr>
          <w:trHeight w:val="1486"/>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326A230D" w14:textId="77777777" w:rsidR="00751AC7" w:rsidRDefault="00000000">
            <w:r>
              <w:rPr>
                <w:b/>
                <w:sz w:val="17"/>
              </w:rPr>
              <w:t>Histograma</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CCF6E49" w14:textId="77777777" w:rsidR="00751AC7" w:rsidRPr="004768AC" w:rsidRDefault="00000000">
            <w:pPr>
              <w:rPr>
                <w:lang w:val="es-MX"/>
              </w:rPr>
            </w:pPr>
            <w:r w:rsidRPr="004768AC">
              <w:rPr>
                <w:sz w:val="16"/>
                <w:lang w:val="es-MX"/>
              </w:rPr>
              <w:t>¿Los puntajes se concentran en una zona o están muy dispersos? ¿Hay barras aisladas o valores extremos?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C0A53D3" w14:textId="69FADA65" w:rsidR="00751AC7" w:rsidRDefault="00751AC7"/>
        </w:tc>
      </w:tr>
      <w:tr w:rsidR="00751AC7" w14:paraId="482B3328" w14:textId="77777777" w:rsidTr="00970396">
        <w:trPr>
          <w:trHeight w:val="119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688447E3" w14:textId="77777777" w:rsidR="00751AC7" w:rsidRDefault="00000000">
            <w:r>
              <w:rPr>
                <w:b/>
                <w:sz w:val="17"/>
              </w:rPr>
              <w:t>Curva de densidad</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5C6B571" w14:textId="77777777" w:rsidR="00751AC7" w:rsidRPr="004768AC" w:rsidRDefault="00000000">
            <w:pPr>
              <w:rPr>
                <w:lang w:val="es-MX"/>
              </w:rPr>
            </w:pPr>
            <w:r w:rsidRPr="004768AC">
              <w:rPr>
                <w:sz w:val="16"/>
                <w:lang w:val="es-MX"/>
              </w:rPr>
              <w:t>¿La curva se ve simétrica o inclinada? ¿Hacia qué lado parece estar la cola?</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0E83AF8" w14:textId="57994888" w:rsidR="00751AC7" w:rsidRDefault="00751AC7"/>
        </w:tc>
      </w:tr>
      <w:tr w:rsidR="00751AC7" w14:paraId="14A218D4" w14:textId="77777777" w:rsidTr="00970396">
        <w:trPr>
          <w:trHeight w:val="137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3C56510F" w14:textId="77777777" w:rsidR="00751AC7" w:rsidRDefault="00000000">
            <w:r>
              <w:rPr>
                <w:b/>
                <w:sz w:val="17"/>
              </w:rPr>
              <w:t>Boxplot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67089E2" w14:textId="77777777" w:rsidR="00751AC7" w:rsidRDefault="00000000">
            <w:r w:rsidRPr="004768AC">
              <w:rPr>
                <w:sz w:val="16"/>
                <w:lang w:val="es-MX"/>
              </w:rPr>
              <w:t xml:space="preserve">¿La caja y los bigotes son amplios? ¿Hay puntos fuera de los bigotes? </w:t>
            </w:r>
            <w:r>
              <w:rPr>
                <w:sz w:val="16"/>
              </w:rPr>
              <w:t>Si los hay, ¿son puntajes bajos o altos?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496B4C7" w14:textId="2E805C34" w:rsidR="00751AC7" w:rsidRDefault="00751AC7"/>
        </w:tc>
      </w:tr>
      <w:tr w:rsidR="00751AC7" w14:paraId="1BD34DA3" w14:textId="77777777" w:rsidTr="00970396">
        <w:trPr>
          <w:trHeight w:val="155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299F2B06" w14:textId="77777777" w:rsidR="00751AC7" w:rsidRDefault="00000000">
            <w:r>
              <w:rPr>
                <w:b/>
                <w:sz w:val="17"/>
              </w:rPr>
              <w:t>Q-Q 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A424CE3" w14:textId="77777777" w:rsidR="00751AC7" w:rsidRPr="004768AC" w:rsidRDefault="00000000">
            <w:pPr>
              <w:rPr>
                <w:lang w:val="es-MX"/>
              </w:rPr>
            </w:pPr>
            <w:r w:rsidRPr="004768AC">
              <w:rPr>
                <w:sz w:val="16"/>
                <w:lang w:val="es-MX"/>
              </w:rPr>
              <w:t>¿Los puntos siguen la línea diagonal o se alejan claramente? ¿Qué sugiere sobre normalidad visual?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2B02DA0" w14:textId="0D5E05B8" w:rsidR="00751AC7" w:rsidRDefault="00751AC7"/>
        </w:tc>
      </w:tr>
      <w:tr w:rsidR="00751AC7" w14:paraId="2E559924" w14:textId="77777777" w:rsidTr="00970396">
        <w:trPr>
          <w:trHeight w:val="155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14561905" w14:textId="77777777" w:rsidR="00751AC7" w:rsidRDefault="00000000">
            <w:r>
              <w:rPr>
                <w:b/>
                <w:sz w:val="17"/>
              </w:rPr>
              <w:t>Conclusión breve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60A8E23" w14:textId="77777777" w:rsidR="00751AC7" w:rsidRPr="004768AC" w:rsidRDefault="00000000">
            <w:pPr>
              <w:rPr>
                <w:lang w:val="es-MX"/>
              </w:rPr>
            </w:pPr>
            <w:r w:rsidRPr="004768AC">
              <w:rPr>
                <w:sz w:val="16"/>
                <w:lang w:val="es-MX"/>
              </w:rPr>
              <w:t>Describe la distribución del Control PRE usando centro, variabilidad, forma y outliers.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7A55FB6" w14:textId="3F649999" w:rsidR="00751AC7" w:rsidRDefault="00751AC7"/>
        </w:tc>
      </w:tr>
    </w:tbl>
    <w:p w14:paraId="24E0D39F" w14:textId="77777777" w:rsidR="00751AC7" w:rsidRDefault="00000000">
      <w:r>
        <w:br w:type="page"/>
      </w:r>
    </w:p>
    <w:tbl>
      <w:tblPr>
        <w:tblStyle w:val="TableGrid"/>
        <w:tblW w:w="0" w:type="auto"/>
        <w:tblLook w:val="04A0" w:firstRow="1" w:lastRow="0" w:firstColumn="1" w:lastColumn="0" w:noHBand="0" w:noVBand="1"/>
      </w:tblPr>
      <w:tblGrid>
        <w:gridCol w:w="14256"/>
      </w:tblGrid>
      <w:tr w:rsidR="00751AC7" w:rsidRPr="004768AC" w14:paraId="127DBC07" w14:textId="77777777">
        <w:tc>
          <w:tcPr>
            <w:tcW w:w="14256" w:type="dxa"/>
            <w:tcBorders>
              <w:top w:val="single" w:sz="8" w:space="0" w:color="6C2BFF"/>
              <w:left w:val="single" w:sz="8" w:space="0" w:color="6C2BFF"/>
              <w:bottom w:val="single" w:sz="8" w:space="0" w:color="6C2BFF"/>
              <w:right w:val="single" w:sz="8" w:space="0" w:color="6C2BFF"/>
            </w:tcBorders>
            <w:shd w:val="clear" w:color="auto" w:fill="F8F6FF"/>
            <w:tcMar>
              <w:top w:w="80" w:type="dxa"/>
              <w:left w:w="100" w:type="dxa"/>
              <w:bottom w:w="80" w:type="dxa"/>
              <w:right w:w="100" w:type="dxa"/>
            </w:tcMar>
          </w:tcPr>
          <w:p w14:paraId="6023308F" w14:textId="77777777" w:rsidR="00751AC7" w:rsidRPr="004768AC" w:rsidRDefault="00000000">
            <w:pPr>
              <w:rPr>
                <w:lang w:val="es-MX"/>
              </w:rPr>
            </w:pPr>
            <w:r w:rsidRPr="004768AC">
              <w:rPr>
                <w:b/>
                <w:color w:val="6C2BFF"/>
                <w:sz w:val="25"/>
                <w:lang w:val="es-MX"/>
              </w:rPr>
              <w:lastRenderedPageBreak/>
              <w:t>Ronda 2. Grupo experimental / Pretest</w:t>
            </w:r>
          </w:p>
          <w:p w14:paraId="410AC7D3" w14:textId="77777777" w:rsidR="00751AC7" w:rsidRPr="004768AC" w:rsidRDefault="00000000">
            <w:pPr>
              <w:rPr>
                <w:lang w:val="es-MX"/>
              </w:rPr>
            </w:pPr>
            <w:r w:rsidRPr="004768AC">
              <w:rPr>
                <w:b/>
                <w:sz w:val="18"/>
                <w:lang w:val="es-MX"/>
              </w:rPr>
              <w:t xml:space="preserve">Pregunta guía: </w:t>
            </w:r>
            <w:r w:rsidRPr="004768AC">
              <w:rPr>
                <w:sz w:val="18"/>
                <w:lang w:val="es-MX"/>
              </w:rPr>
              <w:t>¿El grupo experimental iniciaba de manera parecida al grupo control?</w:t>
            </w:r>
          </w:p>
          <w:p w14:paraId="55A0B661" w14:textId="77777777" w:rsidR="00751AC7" w:rsidRPr="004768AC" w:rsidRDefault="00000000">
            <w:pPr>
              <w:pStyle w:val="Compact"/>
              <w:ind w:left="144"/>
              <w:rPr>
                <w:lang w:val="es-MX"/>
              </w:rPr>
            </w:pPr>
            <w:r w:rsidRPr="004768AC">
              <w:rPr>
                <w:b/>
                <w:color w:val="6C2BFF"/>
                <w:sz w:val="17"/>
                <w:lang w:val="es-MX"/>
              </w:rPr>
              <w:t xml:space="preserve">1. </w:t>
            </w:r>
            <w:r w:rsidRPr="004768AC">
              <w:rPr>
                <w:sz w:val="17"/>
                <w:lang w:val="es-MX"/>
              </w:rPr>
              <w:t>Presiona LIMPIAR y pega la lista Pre_Experimental en la calculadora.</w:t>
            </w:r>
          </w:p>
          <w:p w14:paraId="11818115" w14:textId="77777777" w:rsidR="00751AC7" w:rsidRPr="004768AC" w:rsidRDefault="00000000">
            <w:pPr>
              <w:pStyle w:val="Compact"/>
              <w:ind w:left="144"/>
              <w:rPr>
                <w:lang w:val="es-MX"/>
              </w:rPr>
            </w:pPr>
            <w:r w:rsidRPr="004768AC">
              <w:rPr>
                <w:b/>
                <w:color w:val="6C2BFF"/>
                <w:sz w:val="17"/>
                <w:lang w:val="es-MX"/>
              </w:rPr>
              <w:t xml:space="preserve">2. </w:t>
            </w:r>
            <w:r w:rsidRPr="004768AC">
              <w:rPr>
                <w:sz w:val="17"/>
                <w:lang w:val="es-MX"/>
              </w:rPr>
              <w:t>Presiona ANALIZAR DATOS y verifica que n = 38.</w:t>
            </w:r>
          </w:p>
          <w:p w14:paraId="3041ADF0" w14:textId="77777777" w:rsidR="00751AC7" w:rsidRPr="004768AC" w:rsidRDefault="00000000">
            <w:pPr>
              <w:pStyle w:val="Compact"/>
              <w:ind w:left="144"/>
              <w:rPr>
                <w:lang w:val="es-MX"/>
              </w:rPr>
            </w:pPr>
            <w:r w:rsidRPr="004768AC">
              <w:rPr>
                <w:b/>
                <w:color w:val="6C2BFF"/>
                <w:sz w:val="17"/>
                <w:lang w:val="es-MX"/>
              </w:rPr>
              <w:t xml:space="preserve">3. </w:t>
            </w:r>
            <w:r w:rsidRPr="004768AC">
              <w:rPr>
                <w:sz w:val="17"/>
                <w:lang w:val="es-MX"/>
              </w:rPr>
              <w:t>Copia los resultados en la columna 'Experimental PRE' de la Tabla 1.</w:t>
            </w:r>
          </w:p>
          <w:p w14:paraId="62BAA993" w14:textId="77777777" w:rsidR="00751AC7" w:rsidRPr="004768AC" w:rsidRDefault="00000000">
            <w:pPr>
              <w:pStyle w:val="Compact"/>
              <w:ind w:left="144"/>
              <w:rPr>
                <w:lang w:val="es-MX"/>
              </w:rPr>
            </w:pPr>
            <w:r w:rsidRPr="004768AC">
              <w:rPr>
                <w:b/>
                <w:color w:val="6C2BFF"/>
                <w:sz w:val="17"/>
                <w:lang w:val="es-MX"/>
              </w:rPr>
              <w:t xml:space="preserve">4. </w:t>
            </w:r>
            <w:r w:rsidRPr="004768AC">
              <w:rPr>
                <w:sz w:val="17"/>
                <w:lang w:val="es-MX"/>
              </w:rPr>
              <w:t>Revisa la tabla de frecuencias y completa la Tabla 2 si corresponde.</w:t>
            </w:r>
          </w:p>
          <w:p w14:paraId="2E0860FE" w14:textId="77777777" w:rsidR="00751AC7" w:rsidRPr="004768AC" w:rsidRDefault="00000000">
            <w:pPr>
              <w:pStyle w:val="Compact"/>
              <w:ind w:left="144"/>
              <w:rPr>
                <w:lang w:val="es-MX"/>
              </w:rPr>
            </w:pPr>
            <w:r w:rsidRPr="004768AC">
              <w:rPr>
                <w:b/>
                <w:color w:val="6C2BFF"/>
                <w:sz w:val="17"/>
                <w:lang w:val="es-MX"/>
              </w:rPr>
              <w:t xml:space="preserve">5. </w:t>
            </w:r>
            <w:r w:rsidRPr="004768AC">
              <w:rPr>
                <w:sz w:val="17"/>
                <w:lang w:val="es-MX"/>
              </w:rPr>
              <w:t>Observa las cuatro gráficas y responde en la tabla de esta página.</w:t>
            </w:r>
          </w:p>
        </w:tc>
      </w:tr>
    </w:tbl>
    <w:p w14:paraId="7CA32484" w14:textId="77777777" w:rsidR="00751AC7" w:rsidRPr="004768AC" w:rsidRDefault="00000000">
      <w:pPr>
        <w:pStyle w:val="Compact"/>
        <w:rPr>
          <w:lang w:val="es-MX"/>
        </w:rPr>
      </w:pPr>
      <w:r w:rsidRPr="004768AC">
        <w:rPr>
          <w:color w:val="6B7280"/>
          <w:sz w:val="18"/>
          <w:lang w:val="es-MX"/>
        </w:rPr>
        <w:t>Antes de pasar a la siguiente ronda, escribe observaciones específicas. Evita frases vacías como 'se ve raro'; menciona centro, dispersión, forma, outliers o normalidad visual.</w:t>
      </w:r>
    </w:p>
    <w:tbl>
      <w:tblPr>
        <w:tblStyle w:val="TableGrid"/>
        <w:tblW w:w="5000" w:type="pct"/>
        <w:jc w:val="center"/>
        <w:tblLook w:val="04A0" w:firstRow="1" w:lastRow="0" w:firstColumn="1" w:lastColumn="0" w:noHBand="0" w:noVBand="1"/>
      </w:tblPr>
      <w:tblGrid>
        <w:gridCol w:w="4144"/>
        <w:gridCol w:w="5286"/>
        <w:gridCol w:w="4986"/>
      </w:tblGrid>
      <w:tr w:rsidR="00751AC7" w14:paraId="5C20A555" w14:textId="77777777">
        <w:trPr>
          <w:tblHeade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19BCE334" w14:textId="77777777" w:rsidR="00751AC7" w:rsidRDefault="00000000">
            <w:r>
              <w:rPr>
                <w:b/>
                <w:sz w:val="16"/>
              </w:rPr>
              <w:t>Gráfica o salida</w:t>
            </w:r>
          </w:p>
        </w:tc>
        <w:tc>
          <w:tcPr>
            <w:tcW w:w="6120"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7E64F01E" w14:textId="77777777" w:rsidR="00751AC7" w:rsidRPr="004768AC" w:rsidRDefault="00000000">
            <w:pPr>
              <w:rPr>
                <w:lang w:val="es-MX"/>
              </w:rPr>
            </w:pPr>
            <w:r w:rsidRPr="004768AC">
              <w:rPr>
                <w:b/>
                <w:sz w:val="16"/>
                <w:lang w:val="es-MX"/>
              </w:rPr>
              <w:t>Preguntas específicas que debes responder</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015CB1E1" w14:textId="77777777" w:rsidR="00751AC7" w:rsidRDefault="00000000">
            <w:r>
              <w:rPr>
                <w:b/>
                <w:sz w:val="16"/>
              </w:rPr>
              <w:t>Mi observación</w:t>
            </w:r>
          </w:p>
        </w:tc>
      </w:tr>
      <w:tr w:rsidR="00751AC7" w14:paraId="1D90E68F" w14:textId="77777777" w:rsidTr="00970396">
        <w:trPr>
          <w:trHeight w:val="1486"/>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6B73883E" w14:textId="77777777" w:rsidR="00751AC7" w:rsidRDefault="00000000">
            <w:r>
              <w:rPr>
                <w:b/>
                <w:sz w:val="17"/>
              </w:rPr>
              <w:t>Histograma</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A3E9A13" w14:textId="77777777" w:rsidR="00751AC7" w:rsidRPr="004768AC" w:rsidRDefault="00000000">
            <w:pPr>
              <w:rPr>
                <w:lang w:val="es-MX"/>
              </w:rPr>
            </w:pPr>
            <w:r w:rsidRPr="004768AC">
              <w:rPr>
                <w:sz w:val="16"/>
                <w:lang w:val="es-MX"/>
              </w:rPr>
              <w:t>¿La forma se parece a la del Control PRE? ¿Dónde se concentran los valores?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BCFCA4D" w14:textId="5E5368F3" w:rsidR="00751AC7" w:rsidRDefault="00751AC7"/>
        </w:tc>
      </w:tr>
      <w:tr w:rsidR="00751AC7" w14:paraId="4F2B5D21" w14:textId="77777777" w:rsidTr="00970396">
        <w:trPr>
          <w:trHeight w:val="137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5AE9B5B8" w14:textId="77777777" w:rsidR="00751AC7" w:rsidRDefault="00000000">
            <w:r>
              <w:rPr>
                <w:b/>
                <w:sz w:val="17"/>
              </w:rPr>
              <w:t>Curva de densidad</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2ED2F68" w14:textId="77777777" w:rsidR="00751AC7" w:rsidRPr="004768AC" w:rsidRDefault="00000000">
            <w:pPr>
              <w:rPr>
                <w:lang w:val="es-MX"/>
              </w:rPr>
            </w:pPr>
            <w:r w:rsidRPr="004768AC">
              <w:rPr>
                <w:sz w:val="16"/>
                <w:lang w:val="es-MX"/>
              </w:rPr>
              <w:t>¿La curva sugiere una distribución simétrica o asimétrica? Compara visualmente con Control PRE.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7980CAE" w14:textId="40EE10C3" w:rsidR="00751AC7" w:rsidRDefault="00751AC7"/>
        </w:tc>
      </w:tr>
      <w:tr w:rsidR="00751AC7" w14:paraId="3BE4C3DB" w14:textId="77777777" w:rsidTr="00970396">
        <w:trPr>
          <w:trHeight w:val="146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4DA0A6BC" w14:textId="77777777" w:rsidR="00751AC7" w:rsidRDefault="00000000">
            <w:r>
              <w:rPr>
                <w:b/>
                <w:sz w:val="17"/>
              </w:rPr>
              <w:t>Boxplot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7295BC8" w14:textId="77777777" w:rsidR="00751AC7" w:rsidRPr="004768AC" w:rsidRDefault="00000000">
            <w:pPr>
              <w:rPr>
                <w:lang w:val="es-MX"/>
              </w:rPr>
            </w:pPr>
            <w:r w:rsidRPr="004768AC">
              <w:rPr>
                <w:sz w:val="16"/>
                <w:lang w:val="es-MX"/>
              </w:rPr>
              <w:t>¿Aparecen outliers? ¿Son similares a los observados en Control PRE?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0F82D0B" w14:textId="0805E48E" w:rsidR="00751AC7" w:rsidRDefault="00751AC7"/>
        </w:tc>
      </w:tr>
      <w:tr w:rsidR="00751AC7" w14:paraId="05D8C9D8" w14:textId="77777777" w:rsidTr="00970396">
        <w:trPr>
          <w:trHeight w:val="128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523A7FA0" w14:textId="77777777" w:rsidR="00751AC7" w:rsidRDefault="00000000">
            <w:r>
              <w:rPr>
                <w:b/>
                <w:sz w:val="17"/>
              </w:rPr>
              <w:t>Q-Q 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93EF983" w14:textId="77777777" w:rsidR="00751AC7" w:rsidRDefault="00000000">
            <w:r w:rsidRPr="004768AC">
              <w:rPr>
                <w:sz w:val="16"/>
                <w:lang w:val="es-MX"/>
              </w:rPr>
              <w:t xml:space="preserve">¿Los puntos se mantienen cerca o lejos de la diagonal? </w:t>
            </w:r>
            <w:r>
              <w:rPr>
                <w:sz w:val="16"/>
              </w:rPr>
              <w:t>¿Qué indica visualmente?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710AD64" w14:textId="651DDBA6" w:rsidR="00751AC7" w:rsidRDefault="00751AC7"/>
        </w:tc>
      </w:tr>
      <w:tr w:rsidR="00751AC7" w14:paraId="0D114990" w14:textId="77777777" w:rsidTr="00970396">
        <w:trPr>
          <w:trHeight w:val="155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68C42840" w14:textId="77777777" w:rsidR="00751AC7" w:rsidRDefault="00000000">
            <w:r>
              <w:rPr>
                <w:b/>
                <w:sz w:val="17"/>
              </w:rPr>
              <w:t>Conclusión breve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84915B6" w14:textId="77777777" w:rsidR="00751AC7" w:rsidRPr="004768AC" w:rsidRDefault="00000000">
            <w:pPr>
              <w:rPr>
                <w:lang w:val="es-MX"/>
              </w:rPr>
            </w:pPr>
            <w:r w:rsidRPr="004768AC">
              <w:rPr>
                <w:sz w:val="16"/>
                <w:lang w:val="es-MX"/>
              </w:rPr>
              <w:t>Resume si los grupos parecen comparables al inicio y qué evidencia descriptiva usas.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A814A6F" w14:textId="458054C2" w:rsidR="00751AC7" w:rsidRDefault="00751AC7"/>
        </w:tc>
      </w:tr>
    </w:tbl>
    <w:p w14:paraId="6B3FC67E" w14:textId="77777777" w:rsidR="00751AC7" w:rsidRDefault="00000000">
      <w:r>
        <w:br w:type="page"/>
      </w:r>
    </w:p>
    <w:tbl>
      <w:tblPr>
        <w:tblStyle w:val="TableGrid"/>
        <w:tblW w:w="0" w:type="auto"/>
        <w:tblLook w:val="04A0" w:firstRow="1" w:lastRow="0" w:firstColumn="1" w:lastColumn="0" w:noHBand="0" w:noVBand="1"/>
      </w:tblPr>
      <w:tblGrid>
        <w:gridCol w:w="14256"/>
      </w:tblGrid>
      <w:tr w:rsidR="00751AC7" w:rsidRPr="004768AC" w14:paraId="476FD2DA" w14:textId="77777777">
        <w:tc>
          <w:tcPr>
            <w:tcW w:w="14256" w:type="dxa"/>
            <w:tcBorders>
              <w:top w:val="single" w:sz="8" w:space="0" w:color="6C2BFF"/>
              <w:left w:val="single" w:sz="8" w:space="0" w:color="6C2BFF"/>
              <w:bottom w:val="single" w:sz="8" w:space="0" w:color="6C2BFF"/>
              <w:right w:val="single" w:sz="8" w:space="0" w:color="6C2BFF"/>
            </w:tcBorders>
            <w:shd w:val="clear" w:color="auto" w:fill="F8F6FF"/>
            <w:tcMar>
              <w:top w:w="80" w:type="dxa"/>
              <w:left w:w="100" w:type="dxa"/>
              <w:bottom w:w="80" w:type="dxa"/>
              <w:right w:w="100" w:type="dxa"/>
            </w:tcMar>
          </w:tcPr>
          <w:p w14:paraId="08AEBDEC" w14:textId="77777777" w:rsidR="00751AC7" w:rsidRPr="004768AC" w:rsidRDefault="00000000">
            <w:pPr>
              <w:rPr>
                <w:lang w:val="es-MX"/>
              </w:rPr>
            </w:pPr>
            <w:r w:rsidRPr="004768AC">
              <w:rPr>
                <w:b/>
                <w:color w:val="6C2BFF"/>
                <w:sz w:val="25"/>
                <w:lang w:val="es-MX"/>
              </w:rPr>
              <w:lastRenderedPageBreak/>
              <w:t>Ronda 3. Grupo control / Postest</w:t>
            </w:r>
          </w:p>
          <w:p w14:paraId="32B8BAD0" w14:textId="77777777" w:rsidR="00751AC7" w:rsidRPr="004768AC" w:rsidRDefault="00000000">
            <w:pPr>
              <w:rPr>
                <w:lang w:val="es-MX"/>
              </w:rPr>
            </w:pPr>
            <w:r w:rsidRPr="004768AC">
              <w:rPr>
                <w:b/>
                <w:sz w:val="18"/>
                <w:lang w:val="es-MX"/>
              </w:rPr>
              <w:t xml:space="preserve">Pregunta guía: </w:t>
            </w:r>
            <w:r w:rsidRPr="004768AC">
              <w:rPr>
                <w:sz w:val="18"/>
                <w:lang w:val="es-MX"/>
              </w:rPr>
              <w:t>¿Qué cambió en el grupo control después de recibir enseñanza habitual?</w:t>
            </w:r>
          </w:p>
          <w:p w14:paraId="73E37A40" w14:textId="77777777" w:rsidR="00751AC7" w:rsidRPr="004768AC" w:rsidRDefault="00000000">
            <w:pPr>
              <w:pStyle w:val="Compact"/>
              <w:ind w:left="144"/>
              <w:rPr>
                <w:lang w:val="es-MX"/>
              </w:rPr>
            </w:pPr>
            <w:r w:rsidRPr="004768AC">
              <w:rPr>
                <w:b/>
                <w:color w:val="6C2BFF"/>
                <w:sz w:val="17"/>
                <w:lang w:val="es-MX"/>
              </w:rPr>
              <w:t xml:space="preserve">1. </w:t>
            </w:r>
            <w:r w:rsidRPr="004768AC">
              <w:rPr>
                <w:sz w:val="17"/>
                <w:lang w:val="es-MX"/>
              </w:rPr>
              <w:t>Presiona LIMPIAR y pega la lista Pos_Control en la calculadora.</w:t>
            </w:r>
          </w:p>
          <w:p w14:paraId="78D5EE65" w14:textId="77777777" w:rsidR="00751AC7" w:rsidRPr="004768AC" w:rsidRDefault="00000000">
            <w:pPr>
              <w:pStyle w:val="Compact"/>
              <w:ind w:left="144"/>
              <w:rPr>
                <w:lang w:val="es-MX"/>
              </w:rPr>
            </w:pPr>
            <w:r w:rsidRPr="004768AC">
              <w:rPr>
                <w:b/>
                <w:color w:val="6C2BFF"/>
                <w:sz w:val="17"/>
                <w:lang w:val="es-MX"/>
              </w:rPr>
              <w:t xml:space="preserve">2. </w:t>
            </w:r>
            <w:r w:rsidRPr="004768AC">
              <w:rPr>
                <w:sz w:val="17"/>
                <w:lang w:val="es-MX"/>
              </w:rPr>
              <w:t>Presiona ANALIZAR DATOS y verifica que n = 38.</w:t>
            </w:r>
          </w:p>
          <w:p w14:paraId="4227905A" w14:textId="77777777" w:rsidR="00751AC7" w:rsidRPr="004768AC" w:rsidRDefault="00000000">
            <w:pPr>
              <w:pStyle w:val="Compact"/>
              <w:ind w:left="144"/>
              <w:rPr>
                <w:lang w:val="es-MX"/>
              </w:rPr>
            </w:pPr>
            <w:r w:rsidRPr="004768AC">
              <w:rPr>
                <w:b/>
                <w:color w:val="6C2BFF"/>
                <w:sz w:val="17"/>
                <w:lang w:val="es-MX"/>
              </w:rPr>
              <w:t xml:space="preserve">3. </w:t>
            </w:r>
            <w:r w:rsidRPr="004768AC">
              <w:rPr>
                <w:sz w:val="17"/>
                <w:lang w:val="es-MX"/>
              </w:rPr>
              <w:t>Copia los resultados en la columna 'Control POS' de la Tabla 1.</w:t>
            </w:r>
          </w:p>
          <w:p w14:paraId="02D9A9AF" w14:textId="77777777" w:rsidR="00751AC7" w:rsidRPr="004768AC" w:rsidRDefault="00000000">
            <w:pPr>
              <w:pStyle w:val="Compact"/>
              <w:ind w:left="144"/>
              <w:rPr>
                <w:lang w:val="es-MX"/>
              </w:rPr>
            </w:pPr>
            <w:r w:rsidRPr="004768AC">
              <w:rPr>
                <w:b/>
                <w:color w:val="6C2BFF"/>
                <w:sz w:val="17"/>
                <w:lang w:val="es-MX"/>
              </w:rPr>
              <w:t xml:space="preserve">4. </w:t>
            </w:r>
            <w:r w:rsidRPr="004768AC">
              <w:rPr>
                <w:sz w:val="17"/>
                <w:lang w:val="es-MX"/>
              </w:rPr>
              <w:t>Revisa la tabla de frecuencias y completa la Tabla 2 si corresponde.</w:t>
            </w:r>
          </w:p>
          <w:p w14:paraId="734F6202" w14:textId="77777777" w:rsidR="00751AC7" w:rsidRPr="004768AC" w:rsidRDefault="00000000">
            <w:pPr>
              <w:pStyle w:val="Compact"/>
              <w:ind w:left="144"/>
              <w:rPr>
                <w:lang w:val="es-MX"/>
              </w:rPr>
            </w:pPr>
            <w:r w:rsidRPr="004768AC">
              <w:rPr>
                <w:b/>
                <w:color w:val="6C2BFF"/>
                <w:sz w:val="17"/>
                <w:lang w:val="es-MX"/>
              </w:rPr>
              <w:t xml:space="preserve">5. </w:t>
            </w:r>
            <w:r w:rsidRPr="004768AC">
              <w:rPr>
                <w:sz w:val="17"/>
                <w:lang w:val="es-MX"/>
              </w:rPr>
              <w:t>Observa las cuatro gráficas y responde en la tabla de esta página.</w:t>
            </w:r>
          </w:p>
        </w:tc>
      </w:tr>
    </w:tbl>
    <w:p w14:paraId="27F8C3CC" w14:textId="77777777" w:rsidR="00751AC7" w:rsidRPr="004768AC" w:rsidRDefault="00000000">
      <w:pPr>
        <w:pStyle w:val="Compact"/>
        <w:rPr>
          <w:lang w:val="es-MX"/>
        </w:rPr>
      </w:pPr>
      <w:r w:rsidRPr="004768AC">
        <w:rPr>
          <w:color w:val="6B7280"/>
          <w:sz w:val="18"/>
          <w:lang w:val="es-MX"/>
        </w:rPr>
        <w:t>Antes de pasar a la siguiente ronda, escribe observaciones específicas. Evita frases vacías como 'se ve raro'; menciona centro, dispersión, forma, outliers o normalidad visual.</w:t>
      </w:r>
    </w:p>
    <w:tbl>
      <w:tblPr>
        <w:tblStyle w:val="TableGrid"/>
        <w:tblW w:w="5000" w:type="pct"/>
        <w:jc w:val="center"/>
        <w:tblLook w:val="04A0" w:firstRow="1" w:lastRow="0" w:firstColumn="1" w:lastColumn="0" w:noHBand="0" w:noVBand="1"/>
      </w:tblPr>
      <w:tblGrid>
        <w:gridCol w:w="4137"/>
        <w:gridCol w:w="5302"/>
        <w:gridCol w:w="4977"/>
      </w:tblGrid>
      <w:tr w:rsidR="00751AC7" w14:paraId="3923C2D9" w14:textId="77777777">
        <w:trPr>
          <w:tblHeade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0D7C3158" w14:textId="77777777" w:rsidR="00751AC7" w:rsidRDefault="00000000">
            <w:r>
              <w:rPr>
                <w:b/>
                <w:sz w:val="16"/>
              </w:rPr>
              <w:t>Gráfica o salida</w:t>
            </w:r>
          </w:p>
        </w:tc>
        <w:tc>
          <w:tcPr>
            <w:tcW w:w="6120"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707DB457" w14:textId="77777777" w:rsidR="00751AC7" w:rsidRPr="004768AC" w:rsidRDefault="00000000">
            <w:pPr>
              <w:rPr>
                <w:lang w:val="es-MX"/>
              </w:rPr>
            </w:pPr>
            <w:r w:rsidRPr="004768AC">
              <w:rPr>
                <w:b/>
                <w:sz w:val="16"/>
                <w:lang w:val="es-MX"/>
              </w:rPr>
              <w:t>Preguntas específicas que debes responder</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217C505D" w14:textId="77777777" w:rsidR="00751AC7" w:rsidRDefault="00000000">
            <w:r>
              <w:rPr>
                <w:b/>
                <w:sz w:val="16"/>
              </w:rPr>
              <w:t>Mi observación</w:t>
            </w:r>
          </w:p>
        </w:tc>
      </w:tr>
      <w:tr w:rsidR="00751AC7" w14:paraId="48A119EA" w14:textId="77777777" w:rsidTr="00970396">
        <w:trPr>
          <w:trHeight w:val="1576"/>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2BF6C81D" w14:textId="77777777" w:rsidR="00751AC7" w:rsidRDefault="00000000">
            <w:r>
              <w:rPr>
                <w:b/>
                <w:sz w:val="17"/>
              </w:rPr>
              <w:t>Histograma</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567CCBD" w14:textId="77777777" w:rsidR="00751AC7" w:rsidRPr="004768AC" w:rsidRDefault="00000000">
            <w:pPr>
              <w:rPr>
                <w:lang w:val="es-MX"/>
              </w:rPr>
            </w:pPr>
            <w:r w:rsidRPr="004768AC">
              <w:rPr>
                <w:sz w:val="16"/>
                <w:lang w:val="es-MX"/>
              </w:rPr>
              <w:t>¿La forma se mantiene dispersa o parece más concentrada que en Control PRE?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8AE7A93" w14:textId="12989F78" w:rsidR="00751AC7" w:rsidRDefault="00751AC7"/>
        </w:tc>
      </w:tr>
      <w:tr w:rsidR="00751AC7" w14:paraId="430694F7" w14:textId="77777777" w:rsidTr="00970396">
        <w:trPr>
          <w:trHeight w:val="137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676C0EE8" w14:textId="77777777" w:rsidR="00751AC7" w:rsidRDefault="00000000">
            <w:r>
              <w:rPr>
                <w:b/>
                <w:sz w:val="17"/>
              </w:rPr>
              <w:t>Curva de densidad</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784BF83" w14:textId="77777777" w:rsidR="00751AC7" w:rsidRPr="004768AC" w:rsidRDefault="00000000">
            <w:pPr>
              <w:rPr>
                <w:lang w:val="es-MX"/>
              </w:rPr>
            </w:pPr>
            <w:r w:rsidRPr="004768AC">
              <w:rPr>
                <w:sz w:val="16"/>
                <w:lang w:val="es-MX"/>
              </w:rPr>
              <w:t>¿La curva cambió mucho o sólo levemente? Describe el patrón sin usar todavía pruebas de significancia.</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7599719" w14:textId="4B0B7BC9" w:rsidR="00751AC7" w:rsidRDefault="00751AC7"/>
        </w:tc>
      </w:tr>
      <w:tr w:rsidR="00751AC7" w14:paraId="4C9D7EA1" w14:textId="77777777" w:rsidTr="00970396">
        <w:trPr>
          <w:trHeight w:val="119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6E8D9D5F" w14:textId="77777777" w:rsidR="00751AC7" w:rsidRDefault="00000000">
            <w:r>
              <w:rPr>
                <w:b/>
                <w:sz w:val="17"/>
              </w:rPr>
              <w:t>Boxplot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9DB36F4" w14:textId="77777777" w:rsidR="00751AC7" w:rsidRPr="004768AC" w:rsidRDefault="00000000">
            <w:pPr>
              <w:rPr>
                <w:lang w:val="es-MX"/>
              </w:rPr>
            </w:pPr>
            <w:r w:rsidRPr="004768AC">
              <w:rPr>
                <w:sz w:val="16"/>
                <w:lang w:val="es-MX"/>
              </w:rPr>
              <w:t>¿Persisten outliers? ¿Qué pasó con los valores extremos respecto al pretest del control?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294AC28" w14:textId="22B313CE" w:rsidR="00751AC7" w:rsidRDefault="00751AC7"/>
        </w:tc>
      </w:tr>
      <w:tr w:rsidR="00751AC7" w14:paraId="77360F8A" w14:textId="77777777" w:rsidTr="00970396">
        <w:trPr>
          <w:trHeight w:val="119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510FC951" w14:textId="77777777" w:rsidR="00751AC7" w:rsidRDefault="00000000">
            <w:r>
              <w:rPr>
                <w:b/>
                <w:sz w:val="17"/>
              </w:rPr>
              <w:t>Q-Q 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5AB18AB" w14:textId="77777777" w:rsidR="00751AC7" w:rsidRPr="004768AC" w:rsidRDefault="00000000">
            <w:pPr>
              <w:rPr>
                <w:lang w:val="es-MX"/>
              </w:rPr>
            </w:pPr>
            <w:r w:rsidRPr="004768AC">
              <w:rPr>
                <w:sz w:val="16"/>
                <w:lang w:val="es-MX"/>
              </w:rPr>
              <w:t>¿Los puntos siguen o no la diagonal? ¿La distribución parece normal de manera visual?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477138E" w14:textId="06987AFE" w:rsidR="00751AC7" w:rsidRDefault="00751AC7"/>
        </w:tc>
      </w:tr>
      <w:tr w:rsidR="00751AC7" w14:paraId="2350C752" w14:textId="77777777" w:rsidTr="00970396">
        <w:trPr>
          <w:trHeight w:val="173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6FFF22FB" w14:textId="77777777" w:rsidR="00751AC7" w:rsidRDefault="00000000">
            <w:r>
              <w:rPr>
                <w:b/>
                <w:sz w:val="17"/>
              </w:rPr>
              <w:t>Conclusión breve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9EDEF25" w14:textId="77777777" w:rsidR="00751AC7" w:rsidRPr="004768AC" w:rsidRDefault="00000000">
            <w:pPr>
              <w:rPr>
                <w:lang w:val="es-MX"/>
              </w:rPr>
            </w:pPr>
            <w:r w:rsidRPr="004768AC">
              <w:rPr>
                <w:sz w:val="16"/>
                <w:lang w:val="es-MX"/>
              </w:rPr>
              <w:t>Describe si el grupo control mejoró, se mantuvo o cambió poco, usando media/mediana y dispersión.</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A33E123" w14:textId="51BE24D9" w:rsidR="00751AC7" w:rsidRDefault="00751AC7"/>
        </w:tc>
      </w:tr>
    </w:tbl>
    <w:p w14:paraId="6CFB52D4" w14:textId="77777777" w:rsidR="00751AC7" w:rsidRDefault="00000000">
      <w:r>
        <w:br w:type="page"/>
      </w:r>
    </w:p>
    <w:tbl>
      <w:tblPr>
        <w:tblStyle w:val="TableGrid"/>
        <w:tblW w:w="0" w:type="auto"/>
        <w:tblLook w:val="04A0" w:firstRow="1" w:lastRow="0" w:firstColumn="1" w:lastColumn="0" w:noHBand="0" w:noVBand="1"/>
      </w:tblPr>
      <w:tblGrid>
        <w:gridCol w:w="14256"/>
      </w:tblGrid>
      <w:tr w:rsidR="00751AC7" w:rsidRPr="004768AC" w14:paraId="3510A05F" w14:textId="77777777">
        <w:tc>
          <w:tcPr>
            <w:tcW w:w="14256" w:type="dxa"/>
            <w:tcBorders>
              <w:top w:val="single" w:sz="8" w:space="0" w:color="6C2BFF"/>
              <w:left w:val="single" w:sz="8" w:space="0" w:color="6C2BFF"/>
              <w:bottom w:val="single" w:sz="8" w:space="0" w:color="6C2BFF"/>
              <w:right w:val="single" w:sz="8" w:space="0" w:color="6C2BFF"/>
            </w:tcBorders>
            <w:shd w:val="clear" w:color="auto" w:fill="F8F6FF"/>
            <w:tcMar>
              <w:top w:w="80" w:type="dxa"/>
              <w:left w:w="100" w:type="dxa"/>
              <w:bottom w:w="80" w:type="dxa"/>
              <w:right w:w="100" w:type="dxa"/>
            </w:tcMar>
          </w:tcPr>
          <w:p w14:paraId="00A57825" w14:textId="77777777" w:rsidR="00751AC7" w:rsidRPr="004768AC" w:rsidRDefault="00000000">
            <w:pPr>
              <w:rPr>
                <w:lang w:val="es-MX"/>
              </w:rPr>
            </w:pPr>
            <w:r w:rsidRPr="004768AC">
              <w:rPr>
                <w:b/>
                <w:color w:val="6C2BFF"/>
                <w:sz w:val="25"/>
                <w:lang w:val="es-MX"/>
              </w:rPr>
              <w:lastRenderedPageBreak/>
              <w:t>Ronda 4. Grupo experimental / Postest</w:t>
            </w:r>
          </w:p>
          <w:p w14:paraId="66FED0EC" w14:textId="77777777" w:rsidR="00751AC7" w:rsidRPr="004768AC" w:rsidRDefault="00000000">
            <w:pPr>
              <w:rPr>
                <w:lang w:val="es-MX"/>
              </w:rPr>
            </w:pPr>
            <w:r w:rsidRPr="004768AC">
              <w:rPr>
                <w:b/>
                <w:sz w:val="18"/>
                <w:lang w:val="es-MX"/>
              </w:rPr>
              <w:t xml:space="preserve">Pregunta guía: </w:t>
            </w:r>
            <w:r w:rsidRPr="004768AC">
              <w:rPr>
                <w:sz w:val="18"/>
                <w:lang w:val="es-MX"/>
              </w:rPr>
              <w:t>¿Qué cambió después de trabajar matemáticas con apoyo de gamificación?</w:t>
            </w:r>
          </w:p>
          <w:p w14:paraId="58A1D164" w14:textId="77777777" w:rsidR="00751AC7" w:rsidRPr="004768AC" w:rsidRDefault="00000000">
            <w:pPr>
              <w:pStyle w:val="Compact"/>
              <w:ind w:left="144"/>
              <w:rPr>
                <w:lang w:val="es-MX"/>
              </w:rPr>
            </w:pPr>
            <w:r w:rsidRPr="004768AC">
              <w:rPr>
                <w:b/>
                <w:color w:val="6C2BFF"/>
                <w:sz w:val="17"/>
                <w:lang w:val="es-MX"/>
              </w:rPr>
              <w:t xml:space="preserve">1. </w:t>
            </w:r>
            <w:r w:rsidRPr="004768AC">
              <w:rPr>
                <w:sz w:val="17"/>
                <w:lang w:val="es-MX"/>
              </w:rPr>
              <w:t>Presiona LIMPIAR y pega la lista Pos_Experimental en la calculadora.</w:t>
            </w:r>
          </w:p>
          <w:p w14:paraId="52EABE98" w14:textId="77777777" w:rsidR="00751AC7" w:rsidRPr="004768AC" w:rsidRDefault="00000000">
            <w:pPr>
              <w:pStyle w:val="Compact"/>
              <w:ind w:left="144"/>
              <w:rPr>
                <w:lang w:val="es-MX"/>
              </w:rPr>
            </w:pPr>
            <w:r w:rsidRPr="004768AC">
              <w:rPr>
                <w:b/>
                <w:color w:val="6C2BFF"/>
                <w:sz w:val="17"/>
                <w:lang w:val="es-MX"/>
              </w:rPr>
              <w:t xml:space="preserve">2. </w:t>
            </w:r>
            <w:r w:rsidRPr="004768AC">
              <w:rPr>
                <w:sz w:val="17"/>
                <w:lang w:val="es-MX"/>
              </w:rPr>
              <w:t>Presiona ANALIZAR DATOS y verifica que n = 38.</w:t>
            </w:r>
          </w:p>
          <w:p w14:paraId="129EC22F" w14:textId="77777777" w:rsidR="00751AC7" w:rsidRPr="004768AC" w:rsidRDefault="00000000">
            <w:pPr>
              <w:pStyle w:val="Compact"/>
              <w:ind w:left="144"/>
              <w:rPr>
                <w:lang w:val="es-MX"/>
              </w:rPr>
            </w:pPr>
            <w:r w:rsidRPr="004768AC">
              <w:rPr>
                <w:b/>
                <w:color w:val="6C2BFF"/>
                <w:sz w:val="17"/>
                <w:lang w:val="es-MX"/>
              </w:rPr>
              <w:t xml:space="preserve">3. </w:t>
            </w:r>
            <w:r w:rsidRPr="004768AC">
              <w:rPr>
                <w:sz w:val="17"/>
                <w:lang w:val="es-MX"/>
              </w:rPr>
              <w:t>Copia los resultados en la columna 'Experimental POS' de la Tabla 1.</w:t>
            </w:r>
          </w:p>
          <w:p w14:paraId="6F8C4D4D" w14:textId="77777777" w:rsidR="00751AC7" w:rsidRPr="004768AC" w:rsidRDefault="00000000">
            <w:pPr>
              <w:pStyle w:val="Compact"/>
              <w:ind w:left="144"/>
              <w:rPr>
                <w:lang w:val="es-MX"/>
              </w:rPr>
            </w:pPr>
            <w:r w:rsidRPr="004768AC">
              <w:rPr>
                <w:b/>
                <w:color w:val="6C2BFF"/>
                <w:sz w:val="17"/>
                <w:lang w:val="es-MX"/>
              </w:rPr>
              <w:t xml:space="preserve">4. </w:t>
            </w:r>
            <w:r w:rsidRPr="004768AC">
              <w:rPr>
                <w:sz w:val="17"/>
                <w:lang w:val="es-MX"/>
              </w:rPr>
              <w:t>Revisa la tabla de frecuencias y completa la Tabla 2 si corresponde.</w:t>
            </w:r>
          </w:p>
          <w:p w14:paraId="747E8712" w14:textId="77777777" w:rsidR="00751AC7" w:rsidRPr="004768AC" w:rsidRDefault="00000000">
            <w:pPr>
              <w:pStyle w:val="Compact"/>
              <w:ind w:left="144"/>
              <w:rPr>
                <w:lang w:val="es-MX"/>
              </w:rPr>
            </w:pPr>
            <w:r w:rsidRPr="004768AC">
              <w:rPr>
                <w:b/>
                <w:color w:val="6C2BFF"/>
                <w:sz w:val="17"/>
                <w:lang w:val="es-MX"/>
              </w:rPr>
              <w:t xml:space="preserve">5. </w:t>
            </w:r>
            <w:r w:rsidRPr="004768AC">
              <w:rPr>
                <w:sz w:val="17"/>
                <w:lang w:val="es-MX"/>
              </w:rPr>
              <w:t>Observa las cuatro gráficas y responde en la tabla de esta página.</w:t>
            </w:r>
          </w:p>
        </w:tc>
      </w:tr>
    </w:tbl>
    <w:p w14:paraId="59E52677" w14:textId="77777777" w:rsidR="00751AC7" w:rsidRPr="004768AC" w:rsidRDefault="00000000">
      <w:pPr>
        <w:pStyle w:val="Compact"/>
        <w:rPr>
          <w:lang w:val="es-MX"/>
        </w:rPr>
      </w:pPr>
      <w:r w:rsidRPr="004768AC">
        <w:rPr>
          <w:color w:val="6B7280"/>
          <w:sz w:val="18"/>
          <w:lang w:val="es-MX"/>
        </w:rPr>
        <w:t>Antes de pasar a la siguiente ronda, escribe observaciones específicas. Evita frases vacías como 'se ve raro'; menciona centro, dispersión, forma, outliers o normalidad visual.</w:t>
      </w:r>
    </w:p>
    <w:tbl>
      <w:tblPr>
        <w:tblStyle w:val="TableGrid"/>
        <w:tblW w:w="5000" w:type="pct"/>
        <w:jc w:val="center"/>
        <w:tblLook w:val="04A0" w:firstRow="1" w:lastRow="0" w:firstColumn="1" w:lastColumn="0" w:noHBand="0" w:noVBand="1"/>
      </w:tblPr>
      <w:tblGrid>
        <w:gridCol w:w="4143"/>
        <w:gridCol w:w="5288"/>
        <w:gridCol w:w="4985"/>
      </w:tblGrid>
      <w:tr w:rsidR="00751AC7" w14:paraId="286189F3" w14:textId="77777777">
        <w:trPr>
          <w:tblHeade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470187C9" w14:textId="77777777" w:rsidR="00751AC7" w:rsidRDefault="00000000">
            <w:r>
              <w:rPr>
                <w:b/>
                <w:sz w:val="16"/>
              </w:rPr>
              <w:t>Gráfica o salida</w:t>
            </w:r>
          </w:p>
        </w:tc>
        <w:tc>
          <w:tcPr>
            <w:tcW w:w="6120"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20C2FAB8" w14:textId="77777777" w:rsidR="00751AC7" w:rsidRPr="004768AC" w:rsidRDefault="00000000">
            <w:pPr>
              <w:rPr>
                <w:lang w:val="es-MX"/>
              </w:rPr>
            </w:pPr>
            <w:r w:rsidRPr="004768AC">
              <w:rPr>
                <w:b/>
                <w:sz w:val="16"/>
                <w:lang w:val="es-MX"/>
              </w:rPr>
              <w:t>Preguntas específicas que debes responder</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7319305E" w14:textId="77777777" w:rsidR="00751AC7" w:rsidRDefault="00000000">
            <w:r>
              <w:rPr>
                <w:b/>
                <w:sz w:val="16"/>
              </w:rPr>
              <w:t>Mi observación</w:t>
            </w:r>
          </w:p>
        </w:tc>
      </w:tr>
      <w:tr w:rsidR="00751AC7" w14:paraId="3B8E916E" w14:textId="77777777" w:rsidTr="00B70460">
        <w:trPr>
          <w:trHeight w:val="1306"/>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40F5F63C" w14:textId="77777777" w:rsidR="00751AC7" w:rsidRDefault="00000000">
            <w:r>
              <w:rPr>
                <w:b/>
                <w:sz w:val="17"/>
              </w:rPr>
              <w:t>Histograma</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6F43629" w14:textId="77777777" w:rsidR="00751AC7" w:rsidRPr="004768AC" w:rsidRDefault="00000000">
            <w:pPr>
              <w:rPr>
                <w:lang w:val="es-MX"/>
              </w:rPr>
            </w:pPr>
            <w:r w:rsidRPr="004768AC">
              <w:rPr>
                <w:sz w:val="16"/>
                <w:lang w:val="es-MX"/>
              </w:rPr>
              <w:t>¿Los puntajes se ven más concentrados que en Experimental PRE? ¿En qué rango se agrupan?</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348D135" w14:textId="51FD83B4" w:rsidR="00751AC7" w:rsidRDefault="00751AC7"/>
        </w:tc>
      </w:tr>
      <w:tr w:rsidR="00751AC7" w14:paraId="246DAB30" w14:textId="77777777" w:rsidTr="00B70460">
        <w:trPr>
          <w:trHeight w:val="1270"/>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676E051F" w14:textId="77777777" w:rsidR="00751AC7" w:rsidRDefault="00000000">
            <w:r>
              <w:rPr>
                <w:b/>
                <w:sz w:val="17"/>
              </w:rPr>
              <w:t>Curva de densidad</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2C76024" w14:textId="77777777" w:rsidR="00751AC7" w:rsidRDefault="00000000">
            <w:r w:rsidRPr="004768AC">
              <w:rPr>
                <w:sz w:val="16"/>
                <w:lang w:val="es-MX"/>
              </w:rPr>
              <w:t xml:space="preserve">¿La curva se ve más simétrica y ordenada? </w:t>
            </w:r>
            <w:r>
              <w:rPr>
                <w:sz w:val="16"/>
              </w:rPr>
              <w:t>Describe la forma general.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9DF3E81" w14:textId="05B26583" w:rsidR="00751AC7" w:rsidRDefault="00751AC7"/>
        </w:tc>
      </w:tr>
      <w:tr w:rsidR="00751AC7" w14:paraId="1F949A36" w14:textId="77777777" w:rsidTr="00B70460">
        <w:trPr>
          <w:trHeight w:val="1333"/>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1E4D1F7D" w14:textId="77777777" w:rsidR="00751AC7" w:rsidRDefault="00000000">
            <w:r>
              <w:rPr>
                <w:b/>
                <w:sz w:val="17"/>
              </w:rPr>
              <w:t>Boxplot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FBDCA17" w14:textId="77777777" w:rsidR="00751AC7" w:rsidRPr="004768AC" w:rsidRDefault="00000000">
            <w:pPr>
              <w:rPr>
                <w:lang w:val="es-MX"/>
              </w:rPr>
            </w:pPr>
            <w:r w:rsidRPr="004768AC">
              <w:rPr>
                <w:sz w:val="16"/>
                <w:lang w:val="es-MX"/>
              </w:rPr>
              <w:t>¿Hay outliers? ¿Qué ocurrió con los valores extremos que podían aparecer en el pretest?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33D3E87" w14:textId="27ED1341" w:rsidR="00751AC7" w:rsidRDefault="00751AC7"/>
        </w:tc>
      </w:tr>
      <w:tr w:rsidR="00751AC7" w14:paraId="292370F8" w14:textId="77777777" w:rsidTr="00B70460">
        <w:trPr>
          <w:trHeight w:val="1495"/>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22ECC2F0" w14:textId="77777777" w:rsidR="00751AC7" w:rsidRDefault="00000000">
            <w:r>
              <w:rPr>
                <w:b/>
                <w:sz w:val="17"/>
              </w:rPr>
              <w:t>Q-Q 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FFF494D" w14:textId="77777777" w:rsidR="00751AC7" w:rsidRPr="004768AC" w:rsidRDefault="00000000">
            <w:pPr>
              <w:rPr>
                <w:lang w:val="es-MX"/>
              </w:rPr>
            </w:pPr>
            <w:r w:rsidRPr="004768AC">
              <w:rPr>
                <w:sz w:val="16"/>
                <w:lang w:val="es-MX"/>
              </w:rPr>
              <w:t>¿Los puntos se aproximan a la línea diagonal? ¿Qué sugiere sobre la normalidad visual?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7B3D5F1" w14:textId="4D087516" w:rsidR="00751AC7" w:rsidRDefault="00751AC7"/>
        </w:tc>
      </w:tr>
      <w:tr w:rsidR="00751AC7" w14:paraId="0432D864" w14:textId="77777777" w:rsidTr="00B70460">
        <w:trPr>
          <w:trHeight w:val="1378"/>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4FB19B95" w14:textId="77777777" w:rsidR="00751AC7" w:rsidRDefault="00000000">
            <w:r>
              <w:rPr>
                <w:b/>
                <w:sz w:val="17"/>
              </w:rPr>
              <w:t>Conclusión breve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BAA7386" w14:textId="77777777" w:rsidR="00751AC7" w:rsidRPr="004768AC" w:rsidRDefault="00000000">
            <w:pPr>
              <w:rPr>
                <w:lang w:val="es-MX"/>
              </w:rPr>
            </w:pPr>
            <w:r w:rsidRPr="004768AC">
              <w:rPr>
                <w:sz w:val="16"/>
                <w:lang w:val="es-MX"/>
              </w:rPr>
              <w:t>Resume el cambio del grupo experimental usando tendencia central, variabilidad, outliers y forma.</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6A21CAD" w14:textId="5880A9FA" w:rsidR="00751AC7" w:rsidRDefault="00751AC7"/>
        </w:tc>
      </w:tr>
    </w:tbl>
    <w:p w14:paraId="2DA42901" w14:textId="77777777" w:rsidR="00751AC7" w:rsidRDefault="00000000">
      <w:r>
        <w:br w:type="page"/>
      </w:r>
    </w:p>
    <w:p w14:paraId="0DC5D971" w14:textId="77777777" w:rsidR="00751AC7" w:rsidRDefault="00000000">
      <w:pPr>
        <w:pStyle w:val="Heading1"/>
        <w:spacing w:before="80" w:after="60"/>
      </w:pPr>
      <w:r>
        <w:rPr>
          <w:rFonts w:ascii="Arial" w:hAnsi="Arial"/>
        </w:rPr>
        <w:lastRenderedPageBreak/>
        <w:t>Comparaciones descriptivas: grupos y condiciones</w:t>
      </w:r>
    </w:p>
    <w:tbl>
      <w:tblPr>
        <w:tblStyle w:val="TableGrid"/>
        <w:tblW w:w="0" w:type="auto"/>
        <w:tblLook w:val="04A0" w:firstRow="1" w:lastRow="0" w:firstColumn="1" w:lastColumn="0" w:noHBand="0" w:noVBand="1"/>
      </w:tblPr>
      <w:tblGrid>
        <w:gridCol w:w="14256"/>
      </w:tblGrid>
      <w:tr w:rsidR="00751AC7" w:rsidRPr="004768AC" w14:paraId="0A2A25C9" w14:textId="77777777">
        <w:tc>
          <w:tcPr>
            <w:tcW w:w="14256" w:type="dxa"/>
            <w:tcBorders>
              <w:top w:val="single" w:sz="8" w:space="0" w:color="FDBA74"/>
              <w:left w:val="single" w:sz="8" w:space="0" w:color="FDBA74"/>
              <w:bottom w:val="single" w:sz="8" w:space="0" w:color="FDBA74"/>
              <w:right w:val="single" w:sz="8" w:space="0" w:color="FDBA74"/>
            </w:tcBorders>
            <w:shd w:val="clear" w:color="auto" w:fill="FFF7ED"/>
            <w:tcMar>
              <w:top w:w="90" w:type="dxa"/>
              <w:left w:w="120" w:type="dxa"/>
              <w:bottom w:w="90" w:type="dxa"/>
              <w:right w:w="120" w:type="dxa"/>
            </w:tcMar>
          </w:tcPr>
          <w:p w14:paraId="7A3381DD" w14:textId="77777777" w:rsidR="00751AC7" w:rsidRPr="004768AC" w:rsidRDefault="00000000">
            <w:pPr>
              <w:rPr>
                <w:lang w:val="es-MX"/>
              </w:rPr>
            </w:pPr>
            <w:r w:rsidRPr="004768AC">
              <w:rPr>
                <w:b/>
                <w:color w:val="4C1D95"/>
                <w:lang w:val="es-MX"/>
              </w:rPr>
              <w:t>Importante</w:t>
            </w:r>
          </w:p>
          <w:p w14:paraId="2509F5DF" w14:textId="77777777" w:rsidR="00751AC7" w:rsidRPr="004768AC" w:rsidRDefault="00000000">
            <w:pPr>
              <w:spacing w:after="40"/>
              <w:rPr>
                <w:lang w:val="es-MX"/>
              </w:rPr>
            </w:pPr>
            <w:r w:rsidRPr="004768AC">
              <w:rPr>
                <w:sz w:val="18"/>
                <w:lang w:val="es-MX"/>
              </w:rPr>
              <w:t>En esta primera parte sólo hacemos interpretación descriptiva. Usa expresiones como 'se observa', 'parece', 'a nivel descriptivo' o 'sugiere'. No afirmes todavía que una diferencia es significativa; eso se estudiará en las partes de normalidad e inferencia.</w:t>
            </w:r>
          </w:p>
        </w:tc>
      </w:tr>
    </w:tbl>
    <w:p w14:paraId="0DF84539" w14:textId="77777777" w:rsidR="00751AC7" w:rsidRPr="004768AC" w:rsidRDefault="00751AC7">
      <w:pPr>
        <w:spacing w:after="20"/>
        <w:rPr>
          <w:lang w:val="es-MX"/>
        </w:rPr>
      </w:pPr>
    </w:p>
    <w:tbl>
      <w:tblPr>
        <w:tblStyle w:val="TableGrid"/>
        <w:tblW w:w="5000" w:type="pct"/>
        <w:jc w:val="center"/>
        <w:tblLook w:val="04A0" w:firstRow="1" w:lastRow="0" w:firstColumn="1" w:lastColumn="0" w:noHBand="0" w:noVBand="1"/>
      </w:tblPr>
      <w:tblGrid>
        <w:gridCol w:w="4806"/>
        <w:gridCol w:w="4805"/>
        <w:gridCol w:w="4805"/>
      </w:tblGrid>
      <w:tr w:rsidR="00751AC7" w:rsidRPr="004768AC" w14:paraId="1AFEDBDF" w14:textId="77777777">
        <w:trPr>
          <w:tblHeader/>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08844DD6" w14:textId="77777777" w:rsidR="00751AC7" w:rsidRDefault="00000000">
            <w:r>
              <w:rPr>
                <w:b/>
                <w:sz w:val="16"/>
              </w:rPr>
              <w:t>Comparación</w:t>
            </w:r>
          </w:p>
        </w:tc>
        <w:tc>
          <w:tcPr>
            <w:tcW w:w="475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56AAD213" w14:textId="77777777" w:rsidR="00751AC7" w:rsidRDefault="00000000">
            <w:r>
              <w:rPr>
                <w:b/>
                <w:sz w:val="16"/>
              </w:rPr>
              <w:t>Qué debes comparar</w:t>
            </w:r>
          </w:p>
        </w:tc>
        <w:tc>
          <w:tcPr>
            <w:tcW w:w="475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7249F9BE" w14:textId="77777777" w:rsidR="00751AC7" w:rsidRPr="004768AC" w:rsidRDefault="00000000">
            <w:pPr>
              <w:rPr>
                <w:lang w:val="es-MX"/>
              </w:rPr>
            </w:pPr>
            <w:r w:rsidRPr="004768AC">
              <w:rPr>
                <w:b/>
                <w:sz w:val="16"/>
                <w:lang w:val="es-MX"/>
              </w:rPr>
              <w:t>Respuesta con evidencia numérica y gráfica</w:t>
            </w:r>
          </w:p>
        </w:tc>
      </w:tr>
      <w:tr w:rsidR="00751AC7" w14:paraId="325A0BE2" w14:textId="77777777">
        <w:trPr>
          <w:trHeight w:val="635"/>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3E45B894" w14:textId="77777777" w:rsidR="00751AC7" w:rsidRDefault="00000000">
            <w:r>
              <w:rPr>
                <w:sz w:val="16"/>
              </w:rPr>
              <w:t>1. Línea base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3C6D2F2" w14:textId="77777777" w:rsidR="00751AC7" w:rsidRDefault="00000000">
            <w:r w:rsidRPr="004768AC">
              <w:rPr>
                <w:sz w:val="16"/>
                <w:lang w:val="es-MX"/>
              </w:rPr>
              <w:t xml:space="preserve">Control PRE vs Experimental PRE. ¿Las medias y medianas iniciales son parecidas? </w:t>
            </w:r>
            <w:r>
              <w:rPr>
                <w:sz w:val="16"/>
              </w:rPr>
              <w:t>¿La dispersión y la forma visual también se parecen?</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B20BF5B" w14:textId="61FA8E63" w:rsidR="00751AC7" w:rsidRDefault="00751AC7"/>
        </w:tc>
      </w:tr>
      <w:tr w:rsidR="00751AC7" w14:paraId="0063E631" w14:textId="77777777">
        <w:trPr>
          <w:trHeight w:val="635"/>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4386A076" w14:textId="77777777" w:rsidR="00751AC7" w:rsidRDefault="00000000">
            <w:r>
              <w:rPr>
                <w:sz w:val="16"/>
              </w:rPr>
              <w:t>2. Cambio del control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EC6B406" w14:textId="77777777" w:rsidR="00751AC7" w:rsidRDefault="00000000">
            <w:r w:rsidRPr="004768AC">
              <w:rPr>
                <w:sz w:val="16"/>
                <w:lang w:val="es-MX"/>
              </w:rPr>
              <w:t xml:space="preserve">Control PRE vs Control POS. ¿La tendencia central sube, baja o cambia poco? </w:t>
            </w:r>
            <w:r>
              <w:rPr>
                <w:sz w:val="16"/>
              </w:rPr>
              <w:t>¿La dispersión y los outliers se mantienen?</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F0E3DC1" w14:textId="6E021C0A" w:rsidR="00751AC7" w:rsidRDefault="00751AC7"/>
        </w:tc>
      </w:tr>
      <w:tr w:rsidR="00751AC7" w14:paraId="146D96DA" w14:textId="77777777">
        <w:trPr>
          <w:trHeight w:val="635"/>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13828772" w14:textId="77777777" w:rsidR="00751AC7" w:rsidRDefault="00000000">
            <w:r>
              <w:rPr>
                <w:sz w:val="16"/>
              </w:rPr>
              <w:t>3. Cambio del experimental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192E940" w14:textId="77777777" w:rsidR="00751AC7" w:rsidRPr="004768AC" w:rsidRDefault="00000000">
            <w:pPr>
              <w:rPr>
                <w:lang w:val="es-MX"/>
              </w:rPr>
            </w:pPr>
            <w:r w:rsidRPr="004768AC">
              <w:rPr>
                <w:sz w:val="16"/>
                <w:lang w:val="es-MX"/>
              </w:rPr>
              <w:t>Experimental PRE vs Experimental POS. ¿Qué ocurre con media, mediana, desviación estándar, IQR y outliers?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DB49964" w14:textId="280BF6A7" w:rsidR="00751AC7" w:rsidRDefault="00751AC7"/>
        </w:tc>
      </w:tr>
      <w:tr w:rsidR="00751AC7" w14:paraId="5FFA8F61" w14:textId="77777777">
        <w:trPr>
          <w:trHeight w:val="635"/>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4B40F70C" w14:textId="77777777" w:rsidR="00751AC7" w:rsidRDefault="00000000">
            <w:r>
              <w:rPr>
                <w:sz w:val="16"/>
              </w:rPr>
              <w:t>4. Después de la intervención</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65256A3" w14:textId="77777777" w:rsidR="00751AC7" w:rsidRPr="004768AC" w:rsidRDefault="00000000">
            <w:pPr>
              <w:rPr>
                <w:lang w:val="es-MX"/>
              </w:rPr>
            </w:pPr>
            <w:r w:rsidRPr="004768AC">
              <w:rPr>
                <w:sz w:val="16"/>
                <w:lang w:val="es-MX"/>
              </w:rPr>
              <w:t>Control POS vs Experimental POS. ¿Qué grupo queda con mayor tendencia central y cuál con menor dispersión?</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1B9CD01" w14:textId="7200E988" w:rsidR="00751AC7" w:rsidRDefault="00751AC7"/>
        </w:tc>
      </w:tr>
      <w:tr w:rsidR="00751AC7" w14:paraId="45C54C0B" w14:textId="77777777">
        <w:trPr>
          <w:trHeight w:val="635"/>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AFAFA"/>
            <w:tcMar>
              <w:top w:w="70" w:type="dxa"/>
              <w:left w:w="80" w:type="dxa"/>
              <w:bottom w:w="70" w:type="dxa"/>
              <w:right w:w="80" w:type="dxa"/>
            </w:tcMar>
            <w:vAlign w:val="center"/>
          </w:tcPr>
          <w:p w14:paraId="2A5B6B49" w14:textId="77777777" w:rsidR="00751AC7" w:rsidRDefault="00000000">
            <w:r>
              <w:rPr>
                <w:sz w:val="16"/>
              </w:rPr>
              <w:t>5. Forma de distribución</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02F8A57" w14:textId="77777777" w:rsidR="00751AC7" w:rsidRDefault="00000000">
            <w:r w:rsidRPr="004768AC">
              <w:rPr>
                <w:sz w:val="16"/>
                <w:lang w:val="es-MX"/>
              </w:rPr>
              <w:t xml:space="preserve">¿Qué condición se ve menos normal y cuál se ve más cercana a normalidad visual? </w:t>
            </w:r>
            <w:r>
              <w:rPr>
                <w:sz w:val="16"/>
              </w:rPr>
              <w:t>Usa histograma, densidad y Q-Q plot.</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4D5B673" w14:textId="2187CE45" w:rsidR="00751AC7" w:rsidRDefault="00751AC7"/>
        </w:tc>
      </w:tr>
    </w:tbl>
    <w:p w14:paraId="3D031BFC" w14:textId="77777777" w:rsidR="00751AC7" w:rsidRPr="004768AC" w:rsidRDefault="00000000">
      <w:pPr>
        <w:pStyle w:val="Heading2"/>
        <w:spacing w:before="100" w:after="60"/>
        <w:rPr>
          <w:lang w:val="es-MX"/>
        </w:rPr>
      </w:pPr>
      <w:r w:rsidRPr="004768AC">
        <w:rPr>
          <w:rFonts w:ascii="Arial" w:hAnsi="Arial"/>
          <w:lang w:val="es-MX"/>
        </w:rPr>
        <w:t>Preguntas clave para cerrar la observación</w:t>
      </w:r>
    </w:p>
    <w:tbl>
      <w:tblPr>
        <w:tblW w:w="5000" w:type="pct"/>
        <w:jc w:val="center"/>
        <w:tblLook w:val="04A0" w:firstRow="1" w:lastRow="0" w:firstColumn="1" w:lastColumn="0" w:noHBand="0" w:noVBand="1"/>
      </w:tblPr>
      <w:tblGrid>
        <w:gridCol w:w="7208"/>
        <w:gridCol w:w="7208"/>
      </w:tblGrid>
      <w:tr w:rsidR="00751AC7" w14:paraId="74F6972F" w14:textId="77777777">
        <w:trPr>
          <w:tblHeader/>
          <w:jc w:val="center"/>
        </w:trPr>
        <w:tc>
          <w:tcPr>
            <w:tcW w:w="7128"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3B557228" w14:textId="77777777" w:rsidR="00751AC7" w:rsidRDefault="00000000">
            <w:pPr>
              <w:spacing w:after="0" w:line="240" w:lineRule="auto"/>
            </w:pPr>
            <w:r>
              <w:rPr>
                <w:b/>
                <w:sz w:val="16"/>
              </w:rPr>
              <w:t>Pregunta</w:t>
            </w:r>
          </w:p>
        </w:tc>
        <w:tc>
          <w:tcPr>
            <w:tcW w:w="7128"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580939AD" w14:textId="77777777" w:rsidR="00751AC7" w:rsidRDefault="00000000">
            <w:pPr>
              <w:spacing w:after="0" w:line="240" w:lineRule="auto"/>
            </w:pPr>
            <w:r>
              <w:rPr>
                <w:b/>
                <w:sz w:val="16"/>
              </w:rPr>
              <w:t>Respuesta argumentada</w:t>
            </w:r>
          </w:p>
        </w:tc>
      </w:tr>
      <w:tr w:rsidR="00751AC7" w14:paraId="062E43B4" w14:textId="77777777" w:rsidTr="00B70460">
        <w:trPr>
          <w:trHeight w:val="766"/>
          <w:jc w:val="center"/>
        </w:trPr>
        <w:tc>
          <w:tcPr>
            <w:tcW w:w="7128"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312D126" w14:textId="77777777" w:rsidR="00751AC7" w:rsidRPr="004768AC" w:rsidRDefault="00000000">
            <w:pPr>
              <w:spacing w:after="0" w:line="240" w:lineRule="auto"/>
              <w:rPr>
                <w:lang w:val="es-MX"/>
              </w:rPr>
            </w:pPr>
            <w:r w:rsidRPr="004768AC">
              <w:rPr>
                <w:sz w:val="16"/>
                <w:lang w:val="es-MX"/>
              </w:rPr>
              <w:t>¿Qué fue lo más interesante del cambio en las medidas de tendencia central?</w:t>
            </w:r>
          </w:p>
        </w:tc>
        <w:tc>
          <w:tcPr>
            <w:tcW w:w="7128"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C190053" w14:textId="77FF8B16" w:rsidR="00751AC7" w:rsidRDefault="00751AC7">
            <w:pPr>
              <w:spacing w:after="0" w:line="240" w:lineRule="auto"/>
            </w:pPr>
          </w:p>
        </w:tc>
      </w:tr>
      <w:tr w:rsidR="00751AC7" w14:paraId="2DDD3E12" w14:textId="77777777" w:rsidTr="00B70460">
        <w:trPr>
          <w:trHeight w:val="766"/>
          <w:jc w:val="center"/>
        </w:trPr>
        <w:tc>
          <w:tcPr>
            <w:tcW w:w="7128"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7E7F1CF" w14:textId="77777777" w:rsidR="00751AC7" w:rsidRPr="004768AC" w:rsidRDefault="00000000">
            <w:pPr>
              <w:spacing w:after="0" w:line="240" w:lineRule="auto"/>
              <w:rPr>
                <w:lang w:val="es-MX"/>
              </w:rPr>
            </w:pPr>
            <w:r w:rsidRPr="004768AC">
              <w:rPr>
                <w:sz w:val="16"/>
                <w:lang w:val="es-MX"/>
              </w:rPr>
              <w:t>¿Qué cambio fue más importante en variabilidad: desviación estándar, IQR o caja del boxplot?</w:t>
            </w:r>
          </w:p>
        </w:tc>
        <w:tc>
          <w:tcPr>
            <w:tcW w:w="7128"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E32CC87" w14:textId="1B1B0E47" w:rsidR="00751AC7" w:rsidRDefault="00751AC7">
            <w:pPr>
              <w:spacing w:after="0" w:line="240" w:lineRule="auto"/>
            </w:pPr>
          </w:p>
        </w:tc>
      </w:tr>
      <w:tr w:rsidR="00751AC7" w14:paraId="5FB4865A" w14:textId="77777777" w:rsidTr="00B70460">
        <w:trPr>
          <w:trHeight w:val="748"/>
          <w:jc w:val="center"/>
        </w:trPr>
        <w:tc>
          <w:tcPr>
            <w:tcW w:w="7128"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BA30917" w14:textId="77777777" w:rsidR="00751AC7" w:rsidRPr="004768AC" w:rsidRDefault="00000000">
            <w:pPr>
              <w:spacing w:after="0" w:line="240" w:lineRule="auto"/>
              <w:rPr>
                <w:lang w:val="es-MX"/>
              </w:rPr>
            </w:pPr>
            <w:r w:rsidRPr="004768AC">
              <w:rPr>
                <w:sz w:val="16"/>
                <w:lang w:val="es-MX"/>
              </w:rPr>
              <w:t>¿Dónde se observaron outliers y qué ocurrió con ellos en el postest experimental?</w:t>
            </w:r>
          </w:p>
        </w:tc>
        <w:tc>
          <w:tcPr>
            <w:tcW w:w="7128"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EB34D98" w14:textId="077B2A86" w:rsidR="00751AC7" w:rsidRDefault="00751AC7">
            <w:pPr>
              <w:spacing w:after="0" w:line="240" w:lineRule="auto"/>
            </w:pPr>
          </w:p>
        </w:tc>
      </w:tr>
      <w:tr w:rsidR="00751AC7" w14:paraId="4EE4DBE6" w14:textId="77777777" w:rsidTr="00B70460">
        <w:trPr>
          <w:trHeight w:val="820"/>
          <w:jc w:val="center"/>
        </w:trPr>
        <w:tc>
          <w:tcPr>
            <w:tcW w:w="7128"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B930523" w14:textId="77777777" w:rsidR="00751AC7" w:rsidRPr="004768AC" w:rsidRDefault="00000000">
            <w:pPr>
              <w:spacing w:after="0" w:line="240" w:lineRule="auto"/>
              <w:rPr>
                <w:lang w:val="es-MX"/>
              </w:rPr>
            </w:pPr>
            <w:r w:rsidRPr="004768AC">
              <w:rPr>
                <w:sz w:val="16"/>
                <w:lang w:val="es-MX"/>
              </w:rPr>
              <w:t>¿Por qué comparar sólo la media sería insuficiente para interpretar este estudio?</w:t>
            </w:r>
          </w:p>
        </w:tc>
        <w:tc>
          <w:tcPr>
            <w:tcW w:w="7128"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8069091" w14:textId="5B05C59E" w:rsidR="00751AC7" w:rsidRDefault="00751AC7">
            <w:pPr>
              <w:spacing w:after="0" w:line="240" w:lineRule="auto"/>
            </w:pPr>
          </w:p>
        </w:tc>
      </w:tr>
    </w:tbl>
    <w:p w14:paraId="3CD4DC7F" w14:textId="77777777" w:rsidR="00751AC7" w:rsidRDefault="00000000">
      <w:r>
        <w:br w:type="page"/>
      </w:r>
    </w:p>
    <w:p w14:paraId="4D1BDB16" w14:textId="77777777" w:rsidR="00751AC7" w:rsidRDefault="00000000">
      <w:pPr>
        <w:pStyle w:val="Heading1"/>
        <w:spacing w:before="80" w:after="60"/>
      </w:pPr>
      <w:r>
        <w:rPr>
          <w:rFonts w:ascii="Arial" w:hAnsi="Arial"/>
        </w:rPr>
        <w:lastRenderedPageBreak/>
        <w:t>Redacción del párrafo interpretativo final</w:t>
      </w:r>
    </w:p>
    <w:p w14:paraId="40B0CADC" w14:textId="7930F240" w:rsidR="00751AC7" w:rsidRPr="004768AC" w:rsidRDefault="00000000">
      <w:pPr>
        <w:pStyle w:val="Compact"/>
        <w:rPr>
          <w:lang w:val="es-MX"/>
        </w:rPr>
      </w:pPr>
      <w:r w:rsidRPr="004768AC">
        <w:rPr>
          <w:lang w:val="es-MX"/>
        </w:rPr>
        <w:t xml:space="preserve">Tu párrafo final debe integrar todos los resultados, no sólo enumerarlos. La meta es explicar qué significan los cambios observados en el contexto del estudio de gamificación. Usa tus propios datos y evita IA: </w:t>
      </w:r>
      <w:r w:rsidR="004768AC" w:rsidRPr="004768AC">
        <w:rPr>
          <w:lang w:val="es-MX"/>
        </w:rPr>
        <w:t>la informac</w:t>
      </w:r>
      <w:r w:rsidR="004768AC">
        <w:rPr>
          <w:lang w:val="es-MX"/>
        </w:rPr>
        <w:t>ión</w:t>
      </w:r>
      <w:r w:rsidRPr="004768AC">
        <w:rPr>
          <w:lang w:val="es-MX"/>
        </w:rPr>
        <w:t xml:space="preserve"> de esta página te guía paso a paso.</w:t>
      </w:r>
    </w:p>
    <w:tbl>
      <w:tblPr>
        <w:tblStyle w:val="TableGrid"/>
        <w:tblW w:w="0" w:type="auto"/>
        <w:tblLook w:val="04A0" w:firstRow="1" w:lastRow="0" w:firstColumn="1" w:lastColumn="0" w:noHBand="0" w:noVBand="1"/>
      </w:tblPr>
      <w:tblGrid>
        <w:gridCol w:w="7128"/>
        <w:gridCol w:w="7128"/>
      </w:tblGrid>
      <w:tr w:rsidR="00751AC7" w:rsidRPr="004768AC" w14:paraId="5057334E" w14:textId="77777777">
        <w:tc>
          <w:tcPr>
            <w:tcW w:w="7128" w:type="dxa"/>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tcPr>
          <w:p w14:paraId="59633B07" w14:textId="77777777" w:rsidR="00751AC7" w:rsidRDefault="00000000">
            <w:r>
              <w:rPr>
                <w:b/>
                <w:sz w:val="23"/>
              </w:rPr>
              <w:t>Estructura recomendada</w:t>
            </w:r>
          </w:p>
          <w:tbl>
            <w:tblPr>
              <w:tblW w:w="5000" w:type="pct"/>
              <w:jc w:val="center"/>
              <w:tblLook w:val="04A0" w:firstRow="1" w:lastRow="0" w:firstColumn="1" w:lastColumn="0" w:noHBand="0" w:noVBand="1"/>
            </w:tblPr>
            <w:tblGrid>
              <w:gridCol w:w="3518"/>
              <w:gridCol w:w="3520"/>
            </w:tblGrid>
            <w:tr w:rsidR="00751AC7" w14:paraId="2330FA14" w14:textId="77777777">
              <w:trPr>
                <w:tblHeader/>
                <w:jc w:val="center"/>
              </w:trPr>
              <w:tc>
                <w:tcPr>
                  <w:tcW w:w="3564"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4EDC64F7" w14:textId="77777777" w:rsidR="00751AC7" w:rsidRDefault="00000000">
                  <w:pPr>
                    <w:spacing w:after="0" w:line="240" w:lineRule="auto"/>
                  </w:pPr>
                  <w:r>
                    <w:rPr>
                      <w:b/>
                      <w:sz w:val="16"/>
                    </w:rPr>
                    <w:t>Parte</w:t>
                  </w:r>
                </w:p>
              </w:tc>
              <w:tc>
                <w:tcPr>
                  <w:tcW w:w="3564" w:type="dxa"/>
                  <w:tcBorders>
                    <w:top w:val="single" w:sz="4" w:space="0" w:color="D1D5DB"/>
                    <w:left w:val="single" w:sz="4" w:space="0" w:color="D1D5DB"/>
                    <w:bottom w:val="single" w:sz="4" w:space="0" w:color="D1D5DB"/>
                    <w:right w:val="single" w:sz="4" w:space="0" w:color="D1D5DB"/>
                  </w:tcBorders>
                  <w:shd w:val="clear" w:color="auto" w:fill="F3F4F6"/>
                  <w:tcMar>
                    <w:top w:w="70" w:type="dxa"/>
                    <w:left w:w="80" w:type="dxa"/>
                    <w:bottom w:w="70" w:type="dxa"/>
                    <w:right w:w="80" w:type="dxa"/>
                  </w:tcMar>
                  <w:vAlign w:val="center"/>
                </w:tcPr>
                <w:p w14:paraId="781A475F" w14:textId="77777777" w:rsidR="00751AC7" w:rsidRDefault="00000000">
                  <w:pPr>
                    <w:spacing w:after="0" w:line="240" w:lineRule="auto"/>
                  </w:pPr>
                  <w:r>
                    <w:rPr>
                      <w:b/>
                      <w:sz w:val="16"/>
                    </w:rPr>
                    <w:t>Qué debe incluir</w:t>
                  </w:r>
                </w:p>
              </w:tc>
            </w:tr>
            <w:tr w:rsidR="00751AC7" w:rsidRPr="004768AC" w14:paraId="5A03BF29" w14:textId="77777777">
              <w:trPr>
                <w:jc w:val="center"/>
              </w:trPr>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8F6A0C4" w14:textId="77777777" w:rsidR="00751AC7" w:rsidRDefault="00000000">
                  <w:pPr>
                    <w:spacing w:after="0" w:line="240" w:lineRule="auto"/>
                  </w:pPr>
                  <w:r>
                    <w:rPr>
                      <w:sz w:val="16"/>
                    </w:rPr>
                    <w:t>1. Contexto</w:t>
                  </w:r>
                </w:p>
              </w:tc>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8824E55" w14:textId="77777777" w:rsidR="00751AC7" w:rsidRPr="004768AC" w:rsidRDefault="00000000">
                  <w:pPr>
                    <w:spacing w:after="0" w:line="240" w:lineRule="auto"/>
                    <w:rPr>
                      <w:lang w:val="es-MX"/>
                    </w:rPr>
                  </w:pPr>
                  <w:r w:rsidRPr="004768AC">
                    <w:rPr>
                      <w:sz w:val="16"/>
                      <w:lang w:val="es-MX"/>
                    </w:rPr>
                    <w:t>Presenta grupos, pretest/postest y estrategia de gamificación.</w:t>
                  </w:r>
                </w:p>
              </w:tc>
            </w:tr>
            <w:tr w:rsidR="00751AC7" w:rsidRPr="004768AC" w14:paraId="0F9A1FEA" w14:textId="77777777">
              <w:trPr>
                <w:jc w:val="center"/>
              </w:trPr>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CC96F25" w14:textId="77777777" w:rsidR="00751AC7" w:rsidRDefault="00000000">
                  <w:pPr>
                    <w:spacing w:after="0" w:line="240" w:lineRule="auto"/>
                  </w:pPr>
                  <w:r>
                    <w:rPr>
                      <w:sz w:val="16"/>
                    </w:rPr>
                    <w:t>2. Punto de partida</w:t>
                  </w:r>
                </w:p>
              </w:tc>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6B9C3D2" w14:textId="77777777" w:rsidR="00751AC7" w:rsidRPr="004768AC" w:rsidRDefault="00000000">
                  <w:pPr>
                    <w:spacing w:after="0" w:line="240" w:lineRule="auto"/>
                    <w:rPr>
                      <w:lang w:val="es-MX"/>
                    </w:rPr>
                  </w:pPr>
                  <w:r w:rsidRPr="004768AC">
                    <w:rPr>
                      <w:sz w:val="16"/>
                      <w:lang w:val="es-MX"/>
                    </w:rPr>
                    <w:t>Explica si control y experimental iniciaron parecidos; cita media, mediana o dispersión.</w:t>
                  </w:r>
                </w:p>
              </w:tc>
            </w:tr>
            <w:tr w:rsidR="00751AC7" w:rsidRPr="004768AC" w14:paraId="70DA484D" w14:textId="77777777">
              <w:trPr>
                <w:jc w:val="center"/>
              </w:trPr>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6C71892" w14:textId="77777777" w:rsidR="00751AC7" w:rsidRDefault="00000000">
                  <w:pPr>
                    <w:spacing w:after="0" w:line="240" w:lineRule="auto"/>
                  </w:pPr>
                  <w:r>
                    <w:rPr>
                      <w:sz w:val="16"/>
                    </w:rPr>
                    <w:t>3. Grupo control</w:t>
                  </w:r>
                </w:p>
              </w:tc>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F06543C" w14:textId="77777777" w:rsidR="00751AC7" w:rsidRPr="004768AC" w:rsidRDefault="00000000">
                  <w:pPr>
                    <w:spacing w:after="0" w:line="240" w:lineRule="auto"/>
                    <w:rPr>
                      <w:lang w:val="es-MX"/>
                    </w:rPr>
                  </w:pPr>
                  <w:r w:rsidRPr="004768AC">
                    <w:rPr>
                      <w:sz w:val="16"/>
                      <w:lang w:val="es-MX"/>
                    </w:rPr>
                    <w:t>Describe si cambió poco o se mantuvo disperso; menciona forma y outliers.</w:t>
                  </w:r>
                </w:p>
              </w:tc>
            </w:tr>
            <w:tr w:rsidR="00751AC7" w:rsidRPr="004768AC" w14:paraId="7A788978" w14:textId="77777777">
              <w:trPr>
                <w:jc w:val="center"/>
              </w:trPr>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114AF42" w14:textId="77777777" w:rsidR="00751AC7" w:rsidRDefault="00000000">
                  <w:pPr>
                    <w:spacing w:after="0" w:line="240" w:lineRule="auto"/>
                  </w:pPr>
                  <w:r>
                    <w:rPr>
                      <w:sz w:val="16"/>
                    </w:rPr>
                    <w:t>4. Grupo experimental</w:t>
                  </w:r>
                </w:p>
              </w:tc>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11941F11" w14:textId="77777777" w:rsidR="00751AC7" w:rsidRPr="004768AC" w:rsidRDefault="00000000">
                  <w:pPr>
                    <w:spacing w:after="0" w:line="240" w:lineRule="auto"/>
                    <w:rPr>
                      <w:lang w:val="es-MX"/>
                    </w:rPr>
                  </w:pPr>
                  <w:r w:rsidRPr="004768AC">
                    <w:rPr>
                      <w:sz w:val="16"/>
                      <w:lang w:val="es-MX"/>
                    </w:rPr>
                    <w:t>Describe aumento de tendencia central, reducción de variabilidad y cambios en outliers.</w:t>
                  </w:r>
                </w:p>
              </w:tc>
            </w:tr>
            <w:tr w:rsidR="00751AC7" w:rsidRPr="004768AC" w14:paraId="2F9C916A" w14:textId="77777777">
              <w:trPr>
                <w:jc w:val="center"/>
              </w:trPr>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D3EB212" w14:textId="77777777" w:rsidR="00751AC7" w:rsidRDefault="00000000">
                  <w:pPr>
                    <w:spacing w:after="0" w:line="240" w:lineRule="auto"/>
                  </w:pPr>
                  <w:r>
                    <w:rPr>
                      <w:sz w:val="16"/>
                    </w:rPr>
                    <w:t>5. Forma</w:t>
                  </w:r>
                </w:p>
              </w:tc>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69424D4E" w14:textId="77777777" w:rsidR="00751AC7" w:rsidRPr="004768AC" w:rsidRDefault="00000000">
                  <w:pPr>
                    <w:spacing w:after="0" w:line="240" w:lineRule="auto"/>
                    <w:rPr>
                      <w:lang w:val="es-MX"/>
                    </w:rPr>
                  </w:pPr>
                  <w:r w:rsidRPr="004768AC">
                    <w:rPr>
                      <w:sz w:val="16"/>
                      <w:lang w:val="es-MX"/>
                    </w:rPr>
                    <w:t>Comenta normalidad visual con histograma, densidad, boxplot y Q-Q plot.</w:t>
                  </w:r>
                </w:p>
              </w:tc>
            </w:tr>
            <w:tr w:rsidR="00751AC7" w:rsidRPr="004768AC" w14:paraId="37717A01" w14:textId="77777777">
              <w:trPr>
                <w:jc w:val="center"/>
              </w:trPr>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4834E73" w14:textId="77777777" w:rsidR="00751AC7" w:rsidRDefault="00000000">
                  <w:pPr>
                    <w:spacing w:after="0" w:line="240" w:lineRule="auto"/>
                  </w:pPr>
                  <w:r>
                    <w:rPr>
                      <w:sz w:val="16"/>
                    </w:rPr>
                    <w:t>6. Cierre cuidadoso</w:t>
                  </w:r>
                </w:p>
              </w:tc>
              <w:tc>
                <w:tcPr>
                  <w:tcW w:w="3564"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C655B6E" w14:textId="77777777" w:rsidR="00751AC7" w:rsidRPr="004768AC" w:rsidRDefault="00000000">
                  <w:pPr>
                    <w:spacing w:after="0" w:line="240" w:lineRule="auto"/>
                    <w:rPr>
                      <w:lang w:val="es-MX"/>
                    </w:rPr>
                  </w:pPr>
                  <w:r w:rsidRPr="004768AC">
                    <w:rPr>
                      <w:sz w:val="16"/>
                      <w:lang w:val="es-MX"/>
                    </w:rPr>
                    <w:t>Concluye con 'los resultados descriptivos sugieren...' y recuerda que las pruebas posteriores confirmarán.</w:t>
                  </w:r>
                </w:p>
              </w:tc>
            </w:tr>
          </w:tbl>
          <w:p w14:paraId="1762598C" w14:textId="77777777" w:rsidR="00751AC7" w:rsidRPr="004768AC" w:rsidRDefault="00751AC7">
            <w:pPr>
              <w:rPr>
                <w:lang w:val="es-MX"/>
              </w:rPr>
            </w:pPr>
          </w:p>
        </w:tc>
        <w:tc>
          <w:tcPr>
            <w:tcW w:w="7128" w:type="dxa"/>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tcPr>
          <w:p w14:paraId="331219E4" w14:textId="77777777" w:rsidR="00751AC7" w:rsidRPr="004768AC" w:rsidRDefault="00000000">
            <w:pPr>
              <w:rPr>
                <w:lang w:val="es-MX"/>
              </w:rPr>
            </w:pPr>
            <w:r w:rsidRPr="004768AC">
              <w:rPr>
                <w:b/>
                <w:sz w:val="23"/>
                <w:lang w:val="es-MX"/>
              </w:rPr>
              <w:t>Frases guía que puedes adaptar</w:t>
            </w:r>
          </w:p>
          <w:p w14:paraId="587804FC" w14:textId="77777777" w:rsidR="00751AC7" w:rsidRPr="004768AC" w:rsidRDefault="00000000">
            <w:pPr>
              <w:pStyle w:val="Compact"/>
              <w:rPr>
                <w:lang w:val="es-MX"/>
              </w:rPr>
            </w:pPr>
            <w:r w:rsidRPr="004768AC">
              <w:rPr>
                <w:color w:val="6C2BFF"/>
                <w:sz w:val="17"/>
                <w:lang w:val="es-MX"/>
              </w:rPr>
              <w:t xml:space="preserve">- </w:t>
            </w:r>
            <w:r w:rsidRPr="004768AC">
              <w:rPr>
                <w:sz w:val="17"/>
                <w:lang w:val="es-MX"/>
              </w:rPr>
              <w:t>Al inicio, el grupo control y el grupo experimental parecían ____ porque sus medias fueron ____ y ____.</w:t>
            </w:r>
          </w:p>
          <w:p w14:paraId="0F642A7D" w14:textId="77777777" w:rsidR="00751AC7" w:rsidRPr="004768AC" w:rsidRDefault="00000000">
            <w:pPr>
              <w:pStyle w:val="Compact"/>
              <w:rPr>
                <w:lang w:val="es-MX"/>
              </w:rPr>
            </w:pPr>
            <w:r w:rsidRPr="004768AC">
              <w:rPr>
                <w:color w:val="6C2BFF"/>
                <w:sz w:val="17"/>
                <w:lang w:val="es-MX"/>
              </w:rPr>
              <w:t xml:space="preserve">- </w:t>
            </w:r>
            <w:r w:rsidRPr="004768AC">
              <w:rPr>
                <w:sz w:val="17"/>
                <w:lang w:val="es-MX"/>
              </w:rPr>
              <w:t>En el grupo control, del pre al pos, la tendencia central ____ y la variabilidad ____.</w:t>
            </w:r>
          </w:p>
          <w:p w14:paraId="10BEC951" w14:textId="77777777" w:rsidR="00751AC7" w:rsidRPr="004768AC" w:rsidRDefault="00000000">
            <w:pPr>
              <w:pStyle w:val="Compact"/>
              <w:rPr>
                <w:lang w:val="es-MX"/>
              </w:rPr>
            </w:pPr>
            <w:r w:rsidRPr="004768AC">
              <w:rPr>
                <w:color w:val="6C2BFF"/>
                <w:sz w:val="17"/>
                <w:lang w:val="es-MX"/>
              </w:rPr>
              <w:t xml:space="preserve">- </w:t>
            </w:r>
            <w:r w:rsidRPr="004768AC">
              <w:rPr>
                <w:sz w:val="17"/>
                <w:lang w:val="es-MX"/>
              </w:rPr>
              <w:t>En el grupo experimental, del pre al pos, la tendencia central ____ y la dispersión ____.</w:t>
            </w:r>
          </w:p>
          <w:p w14:paraId="023DDBFB" w14:textId="77777777" w:rsidR="00751AC7" w:rsidRPr="004768AC" w:rsidRDefault="00000000">
            <w:pPr>
              <w:pStyle w:val="Compact"/>
              <w:rPr>
                <w:lang w:val="es-MX"/>
              </w:rPr>
            </w:pPr>
            <w:r w:rsidRPr="004768AC">
              <w:rPr>
                <w:color w:val="6C2BFF"/>
                <w:sz w:val="17"/>
                <w:lang w:val="es-MX"/>
              </w:rPr>
              <w:t xml:space="preserve">- </w:t>
            </w:r>
            <w:r w:rsidRPr="004768AC">
              <w:rPr>
                <w:sz w:val="17"/>
                <w:lang w:val="es-MX"/>
              </w:rPr>
              <w:t>Los outliers ____; esto se observó especialmente en el boxplot de ____.</w:t>
            </w:r>
          </w:p>
          <w:p w14:paraId="1A2CDE77" w14:textId="77777777" w:rsidR="00751AC7" w:rsidRPr="004768AC" w:rsidRDefault="00000000">
            <w:pPr>
              <w:pStyle w:val="Compact"/>
              <w:rPr>
                <w:lang w:val="es-MX"/>
              </w:rPr>
            </w:pPr>
            <w:r w:rsidRPr="004768AC">
              <w:rPr>
                <w:color w:val="6C2BFF"/>
                <w:sz w:val="17"/>
                <w:lang w:val="es-MX"/>
              </w:rPr>
              <w:t xml:space="preserve">- </w:t>
            </w:r>
            <w:r w:rsidRPr="004768AC">
              <w:rPr>
                <w:sz w:val="17"/>
                <w:lang w:val="es-MX"/>
              </w:rPr>
              <w:t>El Q-Q plot de ____ mostró puntos más cercanos a la diagonal, lo que sugiere ____.</w:t>
            </w:r>
          </w:p>
          <w:p w14:paraId="465F2A23" w14:textId="77777777" w:rsidR="00751AC7" w:rsidRPr="004768AC" w:rsidRDefault="00000000">
            <w:pPr>
              <w:pStyle w:val="Compact"/>
              <w:rPr>
                <w:lang w:val="es-MX"/>
              </w:rPr>
            </w:pPr>
            <w:r w:rsidRPr="004768AC">
              <w:rPr>
                <w:color w:val="6C2BFF"/>
                <w:sz w:val="17"/>
                <w:lang w:val="es-MX"/>
              </w:rPr>
              <w:t xml:space="preserve">- </w:t>
            </w:r>
            <w:r w:rsidRPr="004768AC">
              <w:rPr>
                <w:sz w:val="17"/>
                <w:lang w:val="es-MX"/>
              </w:rPr>
              <w:t>En conjunto, los resultados descriptivos sugieren que la gamificación ____; sin embargo, se necesitarán pruebas posteriores para confirmar la significancia.</w:t>
            </w:r>
          </w:p>
          <w:tbl>
            <w:tblPr>
              <w:tblW w:w="0" w:type="auto"/>
              <w:tblLook w:val="04A0" w:firstRow="1" w:lastRow="0" w:firstColumn="1" w:lastColumn="0" w:noHBand="0" w:noVBand="1"/>
            </w:tblPr>
            <w:tblGrid>
              <w:gridCol w:w="7028"/>
            </w:tblGrid>
            <w:tr w:rsidR="00751AC7" w:rsidRPr="004768AC" w14:paraId="02F76D34" w14:textId="77777777">
              <w:tc>
                <w:tcPr>
                  <w:tcW w:w="7128" w:type="dxa"/>
                  <w:tcBorders>
                    <w:top w:val="single" w:sz="8" w:space="0" w:color="BCA7FF"/>
                    <w:left w:val="single" w:sz="8" w:space="0" w:color="BCA7FF"/>
                    <w:bottom w:val="single" w:sz="8" w:space="0" w:color="BCA7FF"/>
                    <w:right w:val="single" w:sz="8" w:space="0" w:color="BCA7FF"/>
                  </w:tcBorders>
                  <w:shd w:val="clear" w:color="auto" w:fill="EEE7FF"/>
                  <w:tcMar>
                    <w:top w:w="80" w:type="dxa"/>
                    <w:left w:w="100" w:type="dxa"/>
                    <w:bottom w:w="80" w:type="dxa"/>
                    <w:right w:w="100" w:type="dxa"/>
                  </w:tcMar>
                </w:tcPr>
                <w:p w14:paraId="4BE06651" w14:textId="77777777" w:rsidR="00751AC7" w:rsidRPr="004768AC" w:rsidRDefault="00000000">
                  <w:pPr>
                    <w:rPr>
                      <w:lang w:val="es-MX"/>
                    </w:rPr>
                  </w:pPr>
                  <w:r w:rsidRPr="004768AC">
                    <w:rPr>
                      <w:b/>
                      <w:color w:val="4C1D95"/>
                      <w:sz w:val="18"/>
                      <w:lang w:val="es-MX"/>
                    </w:rPr>
                    <w:t>Cuidado</w:t>
                  </w:r>
                </w:p>
                <w:p w14:paraId="7AC216F3" w14:textId="77777777" w:rsidR="00751AC7" w:rsidRPr="004768AC" w:rsidRDefault="00000000">
                  <w:pPr>
                    <w:rPr>
                      <w:lang w:val="es-MX"/>
                    </w:rPr>
                  </w:pPr>
                  <w:r w:rsidRPr="004768AC">
                    <w:rPr>
                      <w:sz w:val="17"/>
                      <w:lang w:val="es-MX"/>
                    </w:rPr>
                    <w:t>Evita afirmar 'la gamificación causó definitivamente...' en esta parte. Todavía no se han realizado pruebas de normalidad ni inferenciales.</w:t>
                  </w:r>
                </w:p>
              </w:tc>
            </w:tr>
          </w:tbl>
          <w:p w14:paraId="6925205B" w14:textId="77777777" w:rsidR="00751AC7" w:rsidRPr="004768AC" w:rsidRDefault="00751AC7">
            <w:pPr>
              <w:rPr>
                <w:lang w:val="es-MX"/>
              </w:rPr>
            </w:pPr>
          </w:p>
        </w:tc>
      </w:tr>
    </w:tbl>
    <w:p w14:paraId="3C580590" w14:textId="77777777" w:rsidR="00751AC7" w:rsidRPr="004768AC" w:rsidRDefault="00000000">
      <w:pPr>
        <w:pStyle w:val="Heading2"/>
        <w:spacing w:before="100" w:after="60"/>
        <w:rPr>
          <w:lang w:val="es-MX"/>
        </w:rPr>
      </w:pPr>
      <w:r w:rsidRPr="004768AC">
        <w:rPr>
          <w:rFonts w:ascii="Arial" w:hAnsi="Arial"/>
          <w:lang w:val="es-MX"/>
        </w:rPr>
        <w:t>Escribe aquí tu párrafo interpretativo final</w:t>
      </w:r>
    </w:p>
    <w:p w14:paraId="17DA3111" w14:textId="77777777" w:rsidR="00751AC7" w:rsidRPr="004768AC" w:rsidRDefault="00000000">
      <w:pPr>
        <w:pStyle w:val="Compact"/>
        <w:rPr>
          <w:lang w:val="es-MX"/>
        </w:rPr>
      </w:pPr>
      <w:r w:rsidRPr="004768AC">
        <w:rPr>
          <w:i/>
          <w:color w:val="6B7280"/>
          <w:sz w:val="17"/>
          <w:lang w:val="es-MX"/>
        </w:rPr>
        <w:t>Extensión sugerida: 10 a 14 renglones. Incluye al menos cuatro valores numéricos y una referencia a las gráficas.</w:t>
      </w:r>
    </w:p>
    <w:tbl>
      <w:tblPr>
        <w:tblW w:w="0" w:type="auto"/>
        <w:tblLook w:val="04A0" w:firstRow="1" w:lastRow="0" w:firstColumn="1" w:lastColumn="0" w:noHBand="0" w:noVBand="1"/>
      </w:tblPr>
      <w:tblGrid>
        <w:gridCol w:w="14256"/>
      </w:tblGrid>
      <w:tr w:rsidR="00751AC7" w14:paraId="0B074477" w14:textId="77777777" w:rsidTr="00B70460">
        <w:trPr>
          <w:trHeight w:val="4231"/>
        </w:trPr>
        <w:tc>
          <w:tcPr>
            <w:tcW w:w="14256"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1DE23B3D" w14:textId="6972E55F" w:rsidR="00751AC7" w:rsidRDefault="00751AC7">
            <w:pPr>
              <w:spacing w:after="20"/>
            </w:pPr>
          </w:p>
        </w:tc>
      </w:tr>
    </w:tbl>
    <w:p w14:paraId="30DA50A3" w14:textId="77777777" w:rsidR="00751AC7" w:rsidRDefault="00000000">
      <w:r>
        <w:br w:type="page"/>
      </w:r>
    </w:p>
    <w:p w14:paraId="42545B06" w14:textId="77777777" w:rsidR="00751AC7" w:rsidRPr="004768AC" w:rsidRDefault="00000000">
      <w:pPr>
        <w:pStyle w:val="Heading1"/>
        <w:spacing w:before="80" w:after="60"/>
        <w:rPr>
          <w:lang w:val="es-MX"/>
        </w:rPr>
      </w:pPr>
      <w:r w:rsidRPr="004768AC">
        <w:rPr>
          <w:rFonts w:ascii="Arial" w:hAnsi="Arial"/>
          <w:lang w:val="es-MX"/>
        </w:rPr>
        <w:lastRenderedPageBreak/>
        <w:t>Anexo para captura: listas exactas de datos</w:t>
      </w:r>
    </w:p>
    <w:p w14:paraId="3934DEE7" w14:textId="77777777" w:rsidR="00751AC7" w:rsidRPr="004768AC" w:rsidRDefault="00000000">
      <w:pPr>
        <w:pStyle w:val="Compact"/>
        <w:rPr>
          <w:lang w:val="es-MX"/>
        </w:rPr>
      </w:pPr>
      <w:r w:rsidRPr="004768AC">
        <w:rPr>
          <w:sz w:val="18"/>
          <w:lang w:val="es-MX"/>
        </w:rPr>
        <w:t>Esta página permite que la profesora copie las listas completas en la calculadora. Los estudiantes pueden usarla para verificar el orden, pero no necesitan recalcular los resultados.</w:t>
      </w:r>
    </w:p>
    <w:tbl>
      <w:tblPr>
        <w:tblStyle w:val="TableGrid"/>
        <w:tblW w:w="5000" w:type="pct"/>
        <w:jc w:val="center"/>
        <w:tblLook w:val="04A0" w:firstRow="1" w:lastRow="0" w:firstColumn="1" w:lastColumn="0" w:noHBand="0" w:noVBand="1"/>
      </w:tblPr>
      <w:tblGrid>
        <w:gridCol w:w="4806"/>
        <w:gridCol w:w="4805"/>
        <w:gridCol w:w="4805"/>
      </w:tblGrid>
      <w:tr w:rsidR="00751AC7" w14:paraId="6C0EAF01" w14:textId="77777777">
        <w:trPr>
          <w:tblHeader/>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3C582912" w14:textId="77777777" w:rsidR="00751AC7" w:rsidRDefault="00000000">
            <w:r>
              <w:rPr>
                <w:b/>
                <w:sz w:val="15"/>
              </w:rPr>
              <w:t>Lista</w:t>
            </w:r>
          </w:p>
        </w:tc>
        <w:tc>
          <w:tcPr>
            <w:tcW w:w="475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1D2C799F" w14:textId="77777777" w:rsidR="00751AC7" w:rsidRDefault="00000000">
            <w:r>
              <w:rPr>
                <w:b/>
                <w:sz w:val="15"/>
              </w:rPr>
              <w:t>Condición</w:t>
            </w:r>
          </w:p>
        </w:tc>
        <w:tc>
          <w:tcPr>
            <w:tcW w:w="4752" w:type="dxa"/>
            <w:tcBorders>
              <w:top w:val="single" w:sz="4" w:space="0" w:color="D1D5DB"/>
              <w:left w:val="single" w:sz="4" w:space="0" w:color="D1D5DB"/>
              <w:bottom w:val="single" w:sz="4" w:space="0" w:color="D1D5DB"/>
              <w:right w:val="single" w:sz="4" w:space="0" w:color="D1D5DB"/>
            </w:tcBorders>
            <w:shd w:val="clear" w:color="auto" w:fill="EEE7FF"/>
            <w:tcMar>
              <w:top w:w="70" w:type="dxa"/>
              <w:left w:w="80" w:type="dxa"/>
              <w:bottom w:w="70" w:type="dxa"/>
              <w:right w:w="80" w:type="dxa"/>
            </w:tcMar>
            <w:vAlign w:val="center"/>
          </w:tcPr>
          <w:p w14:paraId="4E4299AF" w14:textId="77777777" w:rsidR="00751AC7" w:rsidRDefault="00000000">
            <w:r>
              <w:rPr>
                <w:b/>
                <w:sz w:val="15"/>
              </w:rPr>
              <w:t>Datos separados por comas</w:t>
            </w:r>
          </w:p>
        </w:tc>
      </w:tr>
      <w:tr w:rsidR="00751AC7" w14:paraId="14254F7E" w14:textId="77777777">
        <w:trPr>
          <w:trHeight w:val="567"/>
          <w:jc w:val="center"/>
        </w:trPr>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0A5CB0CD" w14:textId="77777777" w:rsidR="00751AC7" w:rsidRDefault="00000000">
            <w:r>
              <w:rPr>
                <w:sz w:val="15"/>
              </w:rPr>
              <w:t>Pre_Control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0F770A1" w14:textId="77777777" w:rsidR="00751AC7" w:rsidRDefault="00000000">
            <w:r>
              <w:rPr>
                <w:sz w:val="15"/>
              </w:rPr>
              <w:t>Control / Pre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FA8A741" w14:textId="77777777" w:rsidR="00751AC7" w:rsidRDefault="00000000">
            <w:r>
              <w:rPr>
                <w:rFonts w:ascii="Courier New" w:hAnsi="Courier New"/>
                <w:sz w:val="14"/>
              </w:rPr>
              <w:t>68, 76, 44, 47, 11, 60, 51, 54, 64, 65, 38, 72, 45, 74, 40, 46, 62, 78, 5, 2, 56, 55, 59, 53, 52, 57, 48, 8,</w:t>
            </w:r>
            <w:r>
              <w:rPr>
                <w:rFonts w:ascii="Courier New" w:hAnsi="Courier New"/>
                <w:sz w:val="14"/>
              </w:rPr>
              <w:br/>
              <w:t>50, 49, 58, 43, 70, 63, 42, 61, 66, 14</w:t>
            </w:r>
          </w:p>
        </w:tc>
      </w:tr>
      <w:tr w:rsidR="00751AC7" w14:paraId="7A517D8C" w14:textId="77777777">
        <w:trPr>
          <w:trHeight w:val="567"/>
          <w:jc w:val="center"/>
        </w:trPr>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667574F" w14:textId="77777777" w:rsidR="00751AC7" w:rsidRDefault="00000000">
            <w:r>
              <w:rPr>
                <w:sz w:val="15"/>
              </w:rPr>
              <w:t>Pre_Experimental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58D56ED" w14:textId="77777777" w:rsidR="00751AC7" w:rsidRDefault="00000000">
            <w:r>
              <w:rPr>
                <w:sz w:val="15"/>
              </w:rPr>
              <w:t>Experimental / Pre</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4A4CAB39" w14:textId="77777777" w:rsidR="00751AC7" w:rsidRDefault="00000000">
            <w:r>
              <w:rPr>
                <w:rFonts w:ascii="Courier New" w:hAnsi="Courier New"/>
                <w:sz w:val="14"/>
              </w:rPr>
              <w:t>50, 53, 52, 70, 49, 10, 56, 51, 55, 59, 43, 66, 7, 50, 45, 57, 61, 47, 74, 65, 44, 75, 37, 54, 1, 46, 41, 68,</w:t>
            </w:r>
            <w:r>
              <w:rPr>
                <w:rFonts w:ascii="Courier New" w:hAnsi="Courier New"/>
                <w:sz w:val="14"/>
              </w:rPr>
              <w:br/>
              <w:t>13, 60, 62, 67, 63, 4, 39, 79, 71, 60</w:t>
            </w:r>
          </w:p>
        </w:tc>
      </w:tr>
      <w:tr w:rsidR="00751AC7" w14:paraId="6A978E67" w14:textId="77777777">
        <w:trPr>
          <w:trHeight w:val="567"/>
          <w:jc w:val="center"/>
        </w:trPr>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234A6DE1" w14:textId="77777777" w:rsidR="00751AC7" w:rsidRDefault="00000000">
            <w:r>
              <w:rPr>
                <w:sz w:val="15"/>
              </w:rPr>
              <w:t>Pos_Control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79661AB0" w14:textId="77777777" w:rsidR="00751AC7" w:rsidRDefault="00000000">
            <w:r>
              <w:rPr>
                <w:sz w:val="15"/>
              </w:rPr>
              <w:t>Control / Pos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D1ADCDA" w14:textId="77777777" w:rsidR="00751AC7" w:rsidRDefault="00000000">
            <w:r>
              <w:rPr>
                <w:rFonts w:ascii="Courier New" w:hAnsi="Courier New"/>
                <w:sz w:val="14"/>
              </w:rPr>
              <w:t>66, 81, 44, 45, 13, 55, 56, 54, 64, 61, 34, 72, 40, 69, 45, 53, 59, 77, 6, 4, 62, 51, 60, 56, 51, 55, 52, 11,</w:t>
            </w:r>
            <w:r>
              <w:rPr>
                <w:rFonts w:ascii="Courier New" w:hAnsi="Courier New"/>
                <w:sz w:val="14"/>
              </w:rPr>
              <w:br/>
              <w:t>44, 50, 62, 49, 74, 68, 39, 67, 73, 15</w:t>
            </w:r>
          </w:p>
        </w:tc>
      </w:tr>
      <w:tr w:rsidR="00751AC7" w14:paraId="385BFEB1" w14:textId="77777777">
        <w:trPr>
          <w:trHeight w:val="567"/>
          <w:jc w:val="center"/>
        </w:trPr>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33F053F" w14:textId="77777777" w:rsidR="00751AC7" w:rsidRDefault="00000000">
            <w:r>
              <w:rPr>
                <w:sz w:val="15"/>
              </w:rPr>
              <w:t>Pos_Experimental</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33B91715" w14:textId="77777777" w:rsidR="00751AC7" w:rsidRDefault="00000000">
            <w:r>
              <w:rPr>
                <w:sz w:val="15"/>
              </w:rPr>
              <w:t>Experimental / Pos</w:t>
            </w:r>
          </w:p>
        </w:tc>
        <w:tc>
          <w:tcPr>
            <w:tcW w:w="4752" w:type="dxa"/>
            <w:tcBorders>
              <w:top w:val="single" w:sz="4" w:space="0" w:color="D1D5DB"/>
              <w:left w:val="single" w:sz="4" w:space="0" w:color="D1D5DB"/>
              <w:bottom w:val="single" w:sz="4" w:space="0" w:color="D1D5DB"/>
              <w:right w:val="single" w:sz="4" w:space="0" w:color="D1D5DB"/>
            </w:tcBorders>
            <w:tcMar>
              <w:top w:w="70" w:type="dxa"/>
              <w:left w:w="80" w:type="dxa"/>
              <w:bottom w:w="70" w:type="dxa"/>
              <w:right w:w="80" w:type="dxa"/>
            </w:tcMar>
            <w:vAlign w:val="center"/>
          </w:tcPr>
          <w:p w14:paraId="5EB74842" w14:textId="77777777" w:rsidR="00751AC7" w:rsidRDefault="00000000">
            <w:r>
              <w:rPr>
                <w:rFonts w:ascii="Courier New" w:hAnsi="Courier New"/>
                <w:sz w:val="14"/>
              </w:rPr>
              <w:t>74, 75, 75, 84, 73, 66, 77, 74, 76, 78, 70, 81, 65, 73, 71, 77, 79, 72, 86, 81, 71, 87, 68, 76, 62, 72, 69,</w:t>
            </w:r>
            <w:r>
              <w:rPr>
                <w:rFonts w:ascii="Courier New" w:hAnsi="Courier New"/>
                <w:sz w:val="14"/>
              </w:rPr>
              <w:br/>
              <w:t>83, 67, 79, 80, 82, 80, 64, 69, 88, 85, 78</w:t>
            </w:r>
          </w:p>
        </w:tc>
      </w:tr>
    </w:tbl>
    <w:p w14:paraId="3C46A9A9" w14:textId="77777777" w:rsidR="0031550D" w:rsidRDefault="0031550D"/>
    <w:sectPr w:rsidR="0031550D" w:rsidSect="00034616">
      <w:footerReference w:type="default" r:id="rId8"/>
      <w:pgSz w:w="15840" w:h="12240"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0CB6E" w14:textId="77777777" w:rsidR="0031550D" w:rsidRDefault="0031550D">
      <w:pPr>
        <w:spacing w:after="0" w:line="240" w:lineRule="auto"/>
      </w:pPr>
      <w:r>
        <w:separator/>
      </w:r>
    </w:p>
  </w:endnote>
  <w:endnote w:type="continuationSeparator" w:id="0">
    <w:p w14:paraId="1AC22D64" w14:textId="77777777" w:rsidR="0031550D" w:rsidRDefault="00315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B78B4" w14:textId="77777777" w:rsidR="00751AC7" w:rsidRPr="004768AC" w:rsidRDefault="00000000">
    <w:pPr>
      <w:pStyle w:val="Footer"/>
      <w:jc w:val="center"/>
      <w:rPr>
        <w:lang w:val="es-MX"/>
      </w:rPr>
    </w:pPr>
    <w:r w:rsidRPr="004768AC">
      <w:rPr>
        <w:color w:val="6B7280"/>
        <w:sz w:val="16"/>
        <w:lang w:val="es-MX"/>
      </w:rPr>
      <w:t>Actividad 1 - Estadística descriptiva | Completar a mano con los resultados proyectados en clase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21296" w14:textId="77777777" w:rsidR="0031550D" w:rsidRDefault="0031550D">
      <w:pPr>
        <w:spacing w:after="0" w:line="240" w:lineRule="auto"/>
      </w:pPr>
      <w:r>
        <w:separator/>
      </w:r>
    </w:p>
  </w:footnote>
  <w:footnote w:type="continuationSeparator" w:id="0">
    <w:p w14:paraId="376DE8DB" w14:textId="77777777" w:rsidR="0031550D" w:rsidRDefault="00315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501366">
    <w:abstractNumId w:val="8"/>
  </w:num>
  <w:num w:numId="2" w16cid:durableId="1785348945">
    <w:abstractNumId w:val="6"/>
  </w:num>
  <w:num w:numId="3" w16cid:durableId="147014115">
    <w:abstractNumId w:val="5"/>
  </w:num>
  <w:num w:numId="4" w16cid:durableId="30154325">
    <w:abstractNumId w:val="4"/>
  </w:num>
  <w:num w:numId="5" w16cid:durableId="1722512843">
    <w:abstractNumId w:val="7"/>
  </w:num>
  <w:num w:numId="6" w16cid:durableId="526868514">
    <w:abstractNumId w:val="3"/>
  </w:num>
  <w:num w:numId="7" w16cid:durableId="1939829828">
    <w:abstractNumId w:val="2"/>
  </w:num>
  <w:num w:numId="8" w16cid:durableId="1889103094">
    <w:abstractNumId w:val="1"/>
  </w:num>
  <w:num w:numId="9" w16cid:durableId="195729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50D"/>
    <w:rsid w:val="00326F90"/>
    <w:rsid w:val="004768AC"/>
    <w:rsid w:val="00751AC7"/>
    <w:rsid w:val="00970396"/>
    <w:rsid w:val="00AA1D8D"/>
    <w:rsid w:val="00B47730"/>
    <w:rsid w:val="00B70460"/>
    <w:rsid w:val="00CB0664"/>
    <w:rsid w:val="00CB2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83B29"/>
  <w14:defaultImageDpi w14:val="300"/>
  <w15:docId w15:val="{B4922F2F-E7DD-4852-893C-ED71054D8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1182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40" w:line="247" w:lineRule="auto"/>
    </w:pPr>
    <w:rPr>
      <w:rFonts w:ascii="Arial" w:hAnsi="Arial"/>
      <w:sz w:val="19"/>
    </w:rPr>
  </w:style>
  <w:style w:type="paragraph" w:customStyle="1" w:styleId="DataMono">
    <w:name w:val="DataMono"/>
    <w:pPr>
      <w:spacing w:after="0" w:line="240" w:lineRule="auto"/>
    </w:pPr>
    <w:rPr>
      <w:rFonts w:ascii="Courier New" w:hAnsi="Courier New"/>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2147</Words>
  <Characters>11813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Antonieta Martínez</cp:lastModifiedBy>
  <cp:revision>3</cp:revision>
  <dcterms:created xsi:type="dcterms:W3CDTF">2013-12-23T23:15:00Z</dcterms:created>
  <dcterms:modified xsi:type="dcterms:W3CDTF">2026-05-25T09:38:00Z</dcterms:modified>
  <cp:category/>
</cp:coreProperties>
</file>