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¡LOS DESARROLLADORES UNIDOS JAMÁS SERÁN VENCIDOS! </w:t>
      </w:r>
      <w:r>
        <w:rPr/>
        <w:t xml:space="preserve">Esto me gusta, también me gusta la idea de cambiar a IntelliJ, lo voy a hacer pero ahorita no puedo.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Resulta que tengo un desarrollo App en Android Studio bastante avanzado y me están pidiendo que desarrolle otra con urgencia, no creo poder desarrollar el cambio a IntelliJ tan rápido.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 cualquier manera dime todo sobre IntelliJ, ventajas y desventajas y sobre todo comparalo con Android Studio. Incluso dime si se puede instalar paralelo a AS para ir probando.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 propuse que todos mis desarrollos en cualquier lenguaje se harían con POO y que todas las Clases de todos los lenguajes se concentrarían en una carpeta pantalib para tener todo centralizado. Por otro lado también necesito trabajar con otros desarrolladores junior que van a usar mis librerías. Por eso la necesidad de sacar todas las Clases kt a una librería externa de cualquier App para que puedan funcionar en cualquier App Android. Ese es básicamente mi objetivo inmediato.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Voy a borrar una vez más el proyecto de la Android Library. Antes de cambiarme a IntelliJ necesito que me guíes paso a paso para implementar la opción más sencilla para lograr mi objetivo sin utilizar Android Library. La librería de Clases kt debe cumplir los siguientes requisitos: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Debe estar fuera de la estructura de cualquier App y debe poder utilizarse en cualquier App.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Debe poderse compartir con otros desarrolladores y en un futuro poder incluirse en un repositorio GitHub.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Debe poder actualizarse y compilarse con Android Studio.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205</TotalTime>
  <Application>LibreOffice/7.4.0.3$Windows_X86_64 LibreOffice_project/f85e47c08ddd19c015c0114a68350214f7066f5a</Application>
  <AppVersion>15.0000</AppVersion>
  <Pages>1</Pages>
  <Words>252</Words>
  <Characters>1282</Characters>
  <CharactersWithSpaces>1531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2025-08-05T18:03:00Z</dcterms:created>
  <dc:creator/>
  <dc:description/>
  <dc:language>es-MX</dc:language>
  <cp:lastModifiedBy/>
  <dcterms:modified xsi:type="dcterms:W3CDTF">2025-08-05T21:28:34Z</dcterms:modified>
  <cp:revision>1</cp:revision>
  <dc:subject/>
  <dc:title/>
</cp:coreProperties>
</file>