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2"/>
          <w:szCs w:val="2"/>
        </w:rPr>
      </w:pPr>
      <w:r>
        <w:rPr>
          <w:sz w:val="2"/>
          <w:szCs w:val="2"/>
        </w:rPr>
      </w:r>
      <w:r>
        <w:rPr>
          <w:sz w:val="2"/>
          <w:szCs w:val="2"/>
        </w:rPr>
      </w:r>
      <w:r>
        <w:rPr>
          <w:sz w:val="2"/>
          <w:szCs w:val="2"/>
        </w:rPr>
      </w:r>
    </w:p>
    <w:tbl>
      <w:tblPr>
        <w:tblStyle w:val="991"/>
        <w:tblInd w:w="-1448" w:type="dxa"/>
        <w:tblW w:w="1198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625"/>
        <w:gridCol w:w="6360"/>
      </w:tblGrid>
      <w:tr>
        <w:trPr>
          <w:trHeight w:val="3193"/>
        </w:trPr>
        <w:tc>
          <w:tcPr>
            <w:tcBorders>
              <w:top w:val="single" w:color="ffffff" w:sz="24" w:space="0"/>
              <w:left w:val="single" w:color="ffffff" w:sz="24" w:space="0"/>
              <w:bottom w:val="single" w:color="ffffff" w:sz="8" w:space="0"/>
              <w:right w:val="single" w:color="ffffff" w:sz="8" w:space="0"/>
            </w:tcBorders>
            <w:tcW w:w="5625" w:type="dxa"/>
            <w:vAlign w:val="center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rFonts w:ascii="Bebas Neue" w:hAnsi="Bebas Neue" w:eastAsia="Bebas Neue" w:cs="Bebas Neue"/>
                <w:color w:val="e94e1b"/>
                <w:sz w:val="8"/>
                <w:szCs w:val="8"/>
              </w:rPr>
            </w:pPr>
            <w:r>
              <w:rPr>
                <w:rFonts w:ascii="Bebas Neue" w:hAnsi="Bebas Neue" w:eastAsia="Bebas Neue" w:cs="Bebas Neue"/>
                <w:color w:val="e94e1b"/>
                <w:sz w:val="8"/>
                <w:szCs w:val="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798655" cy="1824350"/>
                      <wp:effectExtent l="0" t="0" r="0" b="0"/>
                      <wp:docPr id="1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/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98655" cy="18243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41.63pt;height:143.65pt;mso-wrap-distance-left:0.00pt;mso-wrap-distance-top:0.00pt;mso-wrap-distance-right:0.00pt;mso-wrap-distance-bottom:0.00pt;z-index:1;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Bebas Neue" w:hAnsi="Bebas Neue" w:eastAsia="Bebas Neue" w:cs="Bebas Neue"/>
                <w:color w:val="e94e1b"/>
                <w:sz w:val="8"/>
                <w:szCs w:val="8"/>
              </w:rPr>
            </w:r>
            <w:r>
              <w:rPr>
                <w:rFonts w:ascii="Bebas Neue" w:hAnsi="Bebas Neue" w:eastAsia="Bebas Neue" w:cs="Bebas Neue"/>
                <w:color w:val="e94e1b"/>
                <w:sz w:val="8"/>
                <w:szCs w:val="8"/>
              </w:rPr>
            </w:r>
          </w:p>
        </w:tc>
        <w:tc>
          <w:tcPr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e94e1b" w:sz="48" w:space="0"/>
            </w:tcBorders>
            <w:tcW w:w="6360" w:type="dxa"/>
            <w:vAlign w:val="center"/>
            <w:textDirection w:val="lrTb"/>
            <w:noWrap w:val="false"/>
          </w:tcPr>
          <w:p>
            <w:pPr>
              <w:pBdr/>
              <w:spacing w:line="240" w:lineRule="auto"/>
              <w:ind/>
              <w:jc w:val="right"/>
              <w:rPr>
                <w:rFonts w:ascii="Bebas Neue" w:hAnsi="Bebas Neue" w:eastAsia="Bebas Neue" w:cs="Bebas Neue"/>
                <w:color w:val="e94e1b"/>
                <w:sz w:val="8"/>
                <w:szCs w:val="8"/>
              </w:rPr>
            </w:pPr>
            <w:r>
              <w:rPr>
                <w:rFonts w:ascii="Bebas Neue" w:hAnsi="Bebas Neue" w:eastAsia="Bebas Neue" w:cs="Bebas Neue"/>
                <w:color w:val="e94e1b"/>
                <w:sz w:val="8"/>
                <w:szCs w:val="8"/>
              </w:rPr>
            </w:r>
            <w:r>
              <w:rPr>
                <w:rFonts w:ascii="Bebas Neue" w:hAnsi="Bebas Neue" w:eastAsia="Bebas Neue" w:cs="Bebas Neue"/>
                <w:color w:val="e94e1b"/>
                <w:sz w:val="8"/>
                <w:szCs w:val="8"/>
              </w:rPr>
            </w:r>
            <w:r>
              <w:rPr>
                <w:rFonts w:ascii="Bebas Neue" w:hAnsi="Bebas Neue" w:eastAsia="Bebas Neue" w:cs="Bebas Neue"/>
                <w:color w:val="e94e1b"/>
                <w:sz w:val="8"/>
                <w:szCs w:val="8"/>
              </w:rPr>
            </w:r>
          </w:p>
          <w:p>
            <w:pPr>
              <w:pBdr/>
              <w:spacing/>
              <w:ind w:right="-135"/>
              <w:rPr>
                <w:rFonts w:ascii="Anton" w:hAnsi="Anton" w:eastAsia="Anton" w:cs="Anton"/>
                <w:color w:val="e94e1b"/>
              </w:rPr>
            </w:pPr>
            <w:r>
              <w:rPr>
                <w:rFonts w:ascii="Anton" w:hAnsi="Anton" w:eastAsia="Anton" w:cs="Anton"/>
                <w:b/>
                <w:color w:val="2e69ff"/>
                <w:sz w:val="66"/>
                <w:szCs w:val="66"/>
              </w:rPr>
              <w:t xml:space="preserve">Édition 202</w:t>
            </w:r>
            <w:r>
              <w:rPr>
                <w:rFonts w:ascii="Anton" w:hAnsi="Anton" w:eastAsia="Anton" w:cs="Anton"/>
                <w:b/>
                <w:color w:val="2e69ff"/>
                <w:sz w:val="66"/>
                <w:szCs w:val="66"/>
                <w:lang w:val="fr-FR"/>
              </w:rPr>
              <w:t xml:space="preserve">6</w:t>
            </w:r>
            <w:r>
              <w:rPr>
                <w:rFonts w:ascii="Anton" w:hAnsi="Anton" w:eastAsia="Anton" w:cs="Anton"/>
                <w:color w:val="e94e1b"/>
              </w:rPr>
            </w:r>
            <w:r>
              <w:rPr>
                <w:rFonts w:ascii="Anton" w:hAnsi="Anton" w:eastAsia="Anton" w:cs="Anton"/>
                <w:color w:val="e94e1b"/>
              </w:rPr>
            </w:r>
          </w:p>
          <w:p>
            <w:pPr>
              <w:widowControl w:val="false"/>
              <w:pBdr/>
              <w:spacing/>
              <w:ind/>
              <w:rPr>
                <w:rFonts w:ascii="Roboto Slab" w:hAnsi="Roboto Slab" w:eastAsia="Roboto Slab" w:cs="Roboto Slab"/>
                <w:color w:val="666666"/>
                <w:sz w:val="18"/>
                <w:szCs w:val="18"/>
              </w:rPr>
            </w:pPr>
            <w:r>
              <w:rPr>
                <w:rFonts w:ascii="Anton" w:hAnsi="Anton" w:eastAsia="Anton" w:cs="Anton"/>
                <w:color w:val="e94e1b"/>
                <w:sz w:val="46"/>
                <w:szCs w:val="46"/>
              </w:rPr>
              <w:t xml:space="preserve">PRÉSENTATION DU PROJET</w:t>
            </w:r>
            <w:r>
              <w:rPr>
                <w:rFonts w:ascii="Roboto Slab" w:hAnsi="Roboto Slab" w:eastAsia="Roboto Slab" w:cs="Roboto Slab"/>
                <w:color w:val="666666"/>
                <w:sz w:val="18"/>
                <w:szCs w:val="18"/>
              </w:rPr>
            </w:r>
            <w:r>
              <w:rPr>
                <w:rFonts w:ascii="Roboto Slab" w:hAnsi="Roboto Slab" w:eastAsia="Roboto Slab" w:cs="Roboto Slab"/>
                <w:color w:val="666666"/>
                <w:sz w:val="18"/>
                <w:szCs w:val="18"/>
              </w:rPr>
            </w:r>
          </w:p>
        </w:tc>
      </w:tr>
    </w:tbl>
    <w:tbl>
      <w:tblPr>
        <w:tblStyle w:val="992"/>
        <w:tblInd w:w="-675" w:type="dxa"/>
        <w:tblW w:w="105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0500"/>
      </w:tblGrid>
      <w:tr>
        <w:trPr>
          <w:trHeight w:val="6030"/>
        </w:trPr>
        <w:tc>
          <w:tcPr>
            <w:shd w:val="clear" w:color="auto" w:fill="auto"/>
            <w:tcBorders>
              <w:top w:val="single" w:color="666666" w:sz="8" w:space="0"/>
              <w:left w:val="single" w:color="666666" w:sz="8" w:space="0"/>
              <w:bottom w:val="single" w:color="666666" w:sz="8" w:space="0"/>
              <w:right w:val="single" w:color="666666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050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rFonts w:ascii="Roboto Slab" w:hAnsi="Roboto Slab" w:eastAsia="Roboto Slab" w:cs="Roboto Slab"/>
                <w:b/>
                <w:color w:val="b7b7b7"/>
                <w:sz w:val="24"/>
                <w:szCs w:val="24"/>
              </w:rPr>
            </w:pPr>
            <w:r>
              <w:rPr>
                <w:rFonts w:ascii="Roboto Slab" w:hAnsi="Roboto Slab" w:eastAsia="Roboto Slab" w:cs="Roboto Slab"/>
                <w:b/>
                <w:color w:val="b7b7b7"/>
                <w:sz w:val="24"/>
                <w:szCs w:val="24"/>
              </w:rPr>
            </w:r>
            <w:r>
              <w:rPr>
                <w:rFonts w:ascii="Roboto Slab" w:hAnsi="Roboto Slab" w:eastAsia="Roboto Slab" w:cs="Roboto Slab"/>
                <w:b/>
                <w:color w:val="b7b7b7"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762500" cy="4762500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7728707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762499" cy="47624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375.00pt;height:375.00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Roboto Slab" w:hAnsi="Roboto Slab" w:eastAsia="Roboto Slab" w:cs="Roboto Slab"/>
                <w:b/>
                <w:color w:val="b7b7b7"/>
                <w:sz w:val="24"/>
                <w:szCs w:val="24"/>
              </w:rPr>
            </w:r>
            <w:r>
              <w:rPr>
                <w:rFonts w:ascii="Roboto Slab" w:hAnsi="Roboto Slab" w:eastAsia="Roboto Slab" w:cs="Roboto Slab"/>
                <w:b/>
                <w:color w:val="b7b7b7"/>
                <w:sz w:val="24"/>
                <w:szCs w:val="24"/>
              </w:rPr>
            </w:r>
            <w:r>
              <w:rPr>
                <w:rFonts w:ascii="Roboto Slab" w:hAnsi="Roboto Slab" w:eastAsia="Roboto Slab" w:cs="Roboto Slab"/>
                <w:b/>
                <w:color w:val="b7b7b7"/>
                <w:sz w:val="24"/>
                <w:szCs w:val="24"/>
              </w:rPr>
            </w:r>
            <w:r>
              <w:rPr>
                <w:rFonts w:ascii="Roboto Slab" w:hAnsi="Roboto Slab" w:eastAsia="Roboto Slab" w:cs="Roboto Slab"/>
                <w:b/>
                <w:color w:val="b7b7b7"/>
                <w:sz w:val="24"/>
                <w:szCs w:val="24"/>
              </w:rPr>
            </w:r>
          </w:p>
        </w:tc>
      </w:tr>
    </w:tbl>
    <w:p>
      <w:pPr>
        <w:widowControl w:val="false"/>
        <w:pBdr/>
        <w:spacing w:line="360" w:lineRule="auto"/>
        <w:ind/>
        <w:rPr>
          <w:rFonts w:ascii="Bebas Neue" w:hAnsi="Bebas Neue" w:eastAsia="Bebas Neue" w:cs="Bebas Neue"/>
          <w:color w:val="003947"/>
          <w:sz w:val="12"/>
          <w:szCs w:val="12"/>
        </w:rPr>
      </w:pPr>
      <w:r>
        <w:rPr>
          <w:rFonts w:ascii="Bebas Neue" w:hAnsi="Bebas Neue" w:eastAsia="Bebas Neue" w:cs="Bebas Neue"/>
          <w:color w:val="003947"/>
          <w:sz w:val="12"/>
          <w:szCs w:val="12"/>
        </w:rPr>
      </w:r>
      <w:r>
        <w:rPr>
          <w:rFonts w:ascii="Bebas Neue" w:hAnsi="Bebas Neue" w:eastAsia="Bebas Neue" w:cs="Bebas Neue"/>
          <w:color w:val="003947"/>
          <w:sz w:val="12"/>
          <w:szCs w:val="12"/>
        </w:rPr>
      </w:r>
      <w:r>
        <w:rPr>
          <w:rFonts w:ascii="Bebas Neue" w:hAnsi="Bebas Neue" w:eastAsia="Bebas Neue" w:cs="Bebas Neue"/>
          <w:color w:val="003947"/>
          <w:sz w:val="12"/>
          <w:szCs w:val="12"/>
        </w:rPr>
      </w:r>
    </w:p>
    <w:tbl>
      <w:tblPr>
        <w:tblStyle w:val="993"/>
        <w:tblInd w:w="-645" w:type="dxa"/>
        <w:tblW w:w="1048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830"/>
        <w:gridCol w:w="5655"/>
      </w:tblGrid>
      <w:tr>
        <w:trPr/>
        <w:tc>
          <w:tcPr>
            <w:shd w:val="clear" w:color="auto" w:fill="auto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83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 w:right="704" w:left="141"/>
              <w:rPr>
                <w:rFonts w:ascii="Anton" w:hAnsi="Anton" w:eastAsia="Anton" w:cs="Anton"/>
                <w:sz w:val="26"/>
                <w:szCs w:val="26"/>
              </w:rPr>
            </w:pPr>
            <w:r>
              <w:rPr>
                <w:rFonts w:ascii="Anton" w:hAnsi="Anton" w:eastAsia="Anton" w:cs="Anton"/>
                <w:sz w:val="26"/>
                <w:szCs w:val="26"/>
              </w:rPr>
              <w:t xml:space="preserve">Nom de votre projet</w:t>
            </w:r>
            <w:r>
              <w:rPr>
                <w:rFonts w:ascii="Anton" w:hAnsi="Anton" w:eastAsia="Anton" w:cs="Anton"/>
                <w:sz w:val="26"/>
                <w:szCs w:val="26"/>
              </w:rPr>
            </w:r>
            <w:r>
              <w:rPr>
                <w:rFonts w:ascii="Anton" w:hAnsi="Anton" w:eastAsia="Anton" w:cs="Anton"/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655" w:type="dxa"/>
            <w:vAlign w:val="center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left="141"/>
              <w:rPr>
                <w:rFonts w:ascii="Roboto Slab" w:hAnsi="Roboto Slab" w:eastAsia="Roboto Slab" w:cs="Roboto Slab"/>
                <w:sz w:val="24"/>
                <w:szCs w:val="24"/>
              </w:rPr>
            </w:pPr>
            <w:r>
              <w:rPr>
                <w:rFonts w:ascii="Roboto Slab" w:hAnsi="Roboto Slab" w:eastAsia="Roboto Slab" w:cs="Roboto Slab"/>
                <w:sz w:val="24"/>
                <w:szCs w:val="24"/>
                <w:lang w:val="fr-FR"/>
              </w:rPr>
              <w:t xml:space="preserve">Terra</w:t>
            </w:r>
            <w:r>
              <w:rPr>
                <w:rFonts w:ascii="Roboto Slab" w:hAnsi="Roboto Slab" w:eastAsia="Roboto Slab" w:cs="Roboto Slab"/>
                <w:sz w:val="24"/>
                <w:szCs w:val="24"/>
              </w:rPr>
            </w:r>
            <w:r>
              <w:rPr>
                <w:rFonts w:ascii="Roboto Slab" w:hAnsi="Roboto Slab" w:eastAsia="Roboto Slab" w:cs="Roboto Slab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83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 w:right="704" w:left="141"/>
              <w:rPr>
                <w:rFonts w:ascii="Anton" w:hAnsi="Anton" w:eastAsia="Anton" w:cs="Anton"/>
              </w:rPr>
            </w:pPr>
            <w:r>
              <w:rPr>
                <w:rFonts w:ascii="Anton" w:hAnsi="Anton" w:eastAsia="Anton" w:cs="Anton"/>
                <w:sz w:val="26"/>
                <w:szCs w:val="26"/>
              </w:rPr>
              <w:t xml:space="preserve">Membre de l’équipe n°1 </w:t>
            </w:r>
            <w:r>
              <w:rPr>
                <w:rFonts w:ascii="Anton" w:hAnsi="Anton" w:eastAsia="Anton" w:cs="Anton"/>
              </w:rPr>
              <w:t xml:space="preserve">(prénom/nom)</w:t>
            </w:r>
            <w:r>
              <w:rPr>
                <w:rFonts w:ascii="Anton" w:hAnsi="Anton" w:eastAsia="Anton" w:cs="Anton"/>
              </w:rPr>
            </w:r>
            <w:r>
              <w:rPr>
                <w:rFonts w:ascii="Anton" w:hAnsi="Anton" w:eastAsia="Anton" w:cs="Anton"/>
              </w:rPr>
            </w:r>
          </w:p>
        </w:tc>
        <w:tc>
          <w:tcPr>
            <w:shd w:val="clear" w:color="auto" w:fill="auto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65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 w:right="704" w:left="141"/>
              <w:rPr>
                <w:rFonts w:ascii="Roboto Slab" w:hAnsi="Roboto Slab" w:eastAsia="Roboto Slab" w:cs="Roboto Slab"/>
                <w:sz w:val="24"/>
                <w:szCs w:val="24"/>
              </w:rPr>
            </w:pPr>
            <w:r>
              <w:rPr>
                <w:rFonts w:ascii="Roboto Slab" w:hAnsi="Roboto Slab" w:eastAsia="Roboto Slab" w:cs="Roboto Slab"/>
                <w:sz w:val="24"/>
                <w:szCs w:val="24"/>
                <w:lang w:val="fr-FR"/>
              </w:rPr>
              <w:t xml:space="preserve">Noah Lutbert</w:t>
            </w:r>
            <w:r>
              <w:rPr>
                <w:rFonts w:ascii="Roboto Slab" w:hAnsi="Roboto Slab" w:eastAsia="Roboto Slab" w:cs="Roboto Slab"/>
                <w:sz w:val="24"/>
                <w:szCs w:val="24"/>
              </w:rPr>
            </w:r>
            <w:r>
              <w:rPr>
                <w:rFonts w:ascii="Roboto Slab" w:hAnsi="Roboto Slab" w:eastAsia="Roboto Slab" w:cs="Roboto Slab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83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 w:right="704" w:left="141"/>
              <w:rPr>
                <w:rFonts w:ascii="Anton" w:hAnsi="Anton" w:eastAsia="Anton" w:cs="Anton"/>
              </w:rPr>
            </w:pPr>
            <w:r>
              <w:rPr>
                <w:rFonts w:ascii="Anton" w:hAnsi="Anton" w:eastAsia="Anton" w:cs="Anton"/>
                <w:sz w:val="26"/>
                <w:szCs w:val="26"/>
              </w:rPr>
              <w:t xml:space="preserve">Membre de l’équipe n°2 </w:t>
            </w:r>
            <w:r>
              <w:rPr>
                <w:rFonts w:ascii="Anton" w:hAnsi="Anton" w:eastAsia="Anton" w:cs="Anton"/>
              </w:rPr>
              <w:t xml:space="preserve">(prénom/nom)</w:t>
            </w:r>
            <w:r>
              <w:rPr>
                <w:rFonts w:ascii="Anton" w:hAnsi="Anton" w:eastAsia="Anton" w:cs="Anton"/>
              </w:rPr>
            </w:r>
            <w:r>
              <w:rPr>
                <w:rFonts w:ascii="Anton" w:hAnsi="Anton" w:eastAsia="Anton" w:cs="Anton"/>
              </w:rPr>
            </w:r>
          </w:p>
        </w:tc>
        <w:tc>
          <w:tcPr>
            <w:shd w:val="clear" w:color="auto" w:fill="auto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65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 w:right="704" w:left="141"/>
              <w:rPr>
                <w:rFonts w:ascii="Roboto Slab" w:hAnsi="Roboto Slab" w:eastAsia="Roboto Slab" w:cs="Roboto Slab"/>
                <w:sz w:val="24"/>
                <w:szCs w:val="24"/>
              </w:rPr>
            </w:pPr>
            <w:r>
              <w:rPr>
                <w:rFonts w:ascii="Roboto Slab" w:hAnsi="Roboto Slab" w:eastAsia="Roboto Slab" w:cs="Roboto Slab"/>
                <w:sz w:val="24"/>
                <w:szCs w:val="24"/>
                <w:lang w:val="fr-FR"/>
              </w:rPr>
              <w:t xml:space="preserve">Antonin Stevens</w:t>
            </w:r>
            <w:r>
              <w:rPr>
                <w:rFonts w:ascii="Roboto Slab" w:hAnsi="Roboto Slab" w:eastAsia="Roboto Slab" w:cs="Roboto Slab"/>
                <w:sz w:val="24"/>
                <w:szCs w:val="24"/>
              </w:rPr>
            </w:r>
            <w:r>
              <w:rPr>
                <w:rFonts w:ascii="Roboto Slab" w:hAnsi="Roboto Slab" w:eastAsia="Roboto Slab" w:cs="Roboto Slab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830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 w:right="704" w:left="141"/>
              <w:rPr>
                <w:rFonts w:ascii="Anton" w:hAnsi="Anton" w:eastAsia="Anton" w:cs="Anton"/>
              </w:rPr>
            </w:pPr>
            <w:r>
              <w:rPr>
                <w:rFonts w:ascii="Anton" w:hAnsi="Anton" w:eastAsia="Anton" w:cs="Anton"/>
                <w:sz w:val="26"/>
                <w:szCs w:val="26"/>
              </w:rPr>
              <w:t xml:space="preserve">Membre de l’équipe N°3 </w:t>
            </w:r>
            <w:r>
              <w:rPr>
                <w:rFonts w:ascii="Anton" w:hAnsi="Anton" w:eastAsia="Anton" w:cs="Anton"/>
              </w:rPr>
              <w:t xml:space="preserve">(prénom/nom)</w:t>
            </w:r>
            <w:r>
              <w:rPr>
                <w:rFonts w:ascii="Anton" w:hAnsi="Anton" w:eastAsia="Anton" w:cs="Anton"/>
              </w:rPr>
            </w:r>
            <w:r>
              <w:rPr>
                <w:rFonts w:ascii="Anton" w:hAnsi="Anton" w:eastAsia="Anton" w:cs="Anton"/>
              </w:rPr>
            </w:r>
          </w:p>
        </w:tc>
        <w:tc>
          <w:tcPr>
            <w:shd w:val="clear" w:color="auto" w:fill="auto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655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 w:right="704" w:left="141"/>
              <w:rPr>
                <w:rFonts w:ascii="Roboto Slab" w:hAnsi="Roboto Slab" w:eastAsia="Roboto Slab" w:cs="Roboto Slab"/>
                <w:sz w:val="24"/>
                <w:szCs w:val="24"/>
              </w:rPr>
            </w:pPr>
            <w:r>
              <w:rPr>
                <w:rFonts w:ascii="Roboto Slab" w:hAnsi="Roboto Slab" w:eastAsia="Roboto Slab" w:cs="Roboto Slab"/>
                <w:sz w:val="24"/>
                <w:szCs w:val="24"/>
                <w:lang w:val="fr-FR"/>
              </w:rPr>
              <w:t xml:space="preserve">Rémy Yang</w:t>
            </w:r>
            <w:r>
              <w:rPr>
                <w:rFonts w:ascii="Roboto Slab" w:hAnsi="Roboto Slab" w:eastAsia="Roboto Slab" w:cs="Roboto Slab"/>
                <w:sz w:val="24"/>
                <w:szCs w:val="24"/>
              </w:rPr>
            </w:r>
            <w:r>
              <w:rPr>
                <w:rFonts w:ascii="Roboto Slab" w:hAnsi="Roboto Slab" w:eastAsia="Roboto Slab" w:cs="Roboto Slab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830" w:type="dxa"/>
            <w:vAlign w:val="center"/>
            <w:vMerge w:val="restart"/>
            <w:textDirection w:val="lrTb"/>
            <w:noWrap w:val="false"/>
          </w:tcPr>
          <w:p w14:paraId="4B13CEF7">
            <w:pPr>
              <w:pBdr/>
              <w:spacing w:line="360" w:lineRule="auto"/>
              <w:ind w:right="704" w:left="141"/>
              <w:rPr>
                <w:rFonts w:ascii="Anton" w:hAnsi="Anton" w:eastAsia="Anton" w:cs="Anton"/>
                <w:sz w:val="26"/>
                <w:szCs w:val="26"/>
                <w:lang w:val="fr-FR"/>
              </w:rPr>
            </w:pPr>
            <w:r>
              <w:rPr>
                <w:rFonts w:ascii="Anton" w:hAnsi="Anton" w:eastAsia="Anton" w:cs="Anton"/>
                <w:sz w:val="26"/>
                <w:szCs w:val="26"/>
              </w:rPr>
              <w:t xml:space="preserve">Membre de l’équipe N°</w:t>
            </w:r>
            <w:r>
              <w:rPr>
                <w:rFonts w:ascii="Anton" w:hAnsi="Anton" w:eastAsia="Anton" w:cs="Anton"/>
                <w:sz w:val="26"/>
                <w:szCs w:val="26"/>
                <w:lang w:val="fr-FR"/>
              </w:rPr>
              <w:t xml:space="preserve">4</w:t>
            </w:r>
            <w:r>
              <w:rPr>
                <w:rFonts w:ascii="Anton" w:hAnsi="Anton" w:eastAsia="Anton" w:cs="Anton"/>
              </w:rPr>
            </w:r>
            <w:r>
              <w:rPr>
                <w:rFonts w:ascii="Anton" w:hAnsi="Anton" w:eastAsia="Anton" w:cs="Anton"/>
                <w:sz w:val="26"/>
                <w:szCs w:val="26"/>
                <w:lang w:val="fr-FR"/>
              </w:rPr>
            </w:r>
          </w:p>
          <w:p w14:paraId="7AB8A567">
            <w:pPr>
              <w:pBdr/>
              <w:spacing w:line="360" w:lineRule="auto"/>
              <w:ind w:right="704" w:left="141"/>
              <w:rPr>
                <w:rFonts w:ascii="Anton" w:hAnsi="Anton" w:eastAsia="Anton" w:cs="Anton"/>
              </w:rPr>
            </w:pPr>
            <w:r>
              <w:rPr>
                <w:rFonts w:ascii="Anton" w:hAnsi="Anton" w:eastAsia="Anton" w:cs="Anton"/>
                <w:sz w:val="26"/>
                <w:szCs w:val="26"/>
                <w:lang w:val="fr-FR"/>
              </w:rPr>
            </w:r>
            <w:r>
              <w:rPr>
                <w:rFonts w:ascii="Anton" w:hAnsi="Anton" w:eastAsia="Anton" w:cs="Anton"/>
              </w:rPr>
              <w:t xml:space="preserve">(prénom/nom)</w:t>
            </w:r>
            <w:r>
              <w:rPr>
                <w:rFonts w:ascii="Anton" w:hAnsi="Anton" w:eastAsia="Anton" w:cs="Anton"/>
              </w:rPr>
            </w:r>
            <w:r>
              <w:rPr>
                <w:rFonts w:ascii="Anton" w:hAnsi="Anton" w:eastAsia="Anton" w:cs="Anton"/>
              </w:rPr>
            </w:r>
            <w:r>
              <w:rPr>
                <w:rFonts w:ascii="Anton" w:hAnsi="Anton" w:eastAsia="Anton" w:cs="Anton"/>
                <w:sz w:val="26"/>
                <w:szCs w:val="26"/>
                <w:highlight w:val="none"/>
              </w:rPr>
            </w:r>
            <w:r>
              <w:rPr>
                <w:rFonts w:ascii="Anton" w:hAnsi="Anton" w:eastAsia="Anton" w:cs="Anton"/>
                <w:sz w:val="26"/>
                <w:szCs w:val="26"/>
                <w:highlight w:val="none"/>
              </w:rPr>
            </w:r>
            <w:r>
              <w:rPr>
                <w:rFonts w:ascii="Anton" w:hAnsi="Anton" w:eastAsia="Anton" w:cs="Anton"/>
                <w:sz w:val="26"/>
                <w:szCs w:val="26"/>
                <w:highlight w:val="none"/>
              </w:rPr>
            </w:r>
            <w:r>
              <w:rPr>
                <w:rFonts w:ascii="Anton" w:hAnsi="Anton" w:eastAsia="Anton" w:cs="Anton"/>
              </w:rPr>
            </w:r>
          </w:p>
        </w:tc>
        <w:tc>
          <w:tcPr>
            <w:shd w:val="clear" w:color="ffffff" w:fill="ffffff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655" w:type="dxa"/>
            <w:vAlign w:val="center"/>
            <w:vMerge w:val="restart"/>
            <w:textDirection w:val="lrTb"/>
            <w:noWrap w:val="false"/>
          </w:tcPr>
          <w:p w14:paraId="6143ABE0">
            <w:pPr>
              <w:widowControl w:val="false"/>
              <w:pBdr/>
              <w:spacing w:line="360" w:lineRule="auto"/>
              <w:ind w:left="0"/>
              <w:rPr>
                <w:rFonts w:ascii="Roboto Slab" w:hAnsi="Roboto Slab" w:eastAsia="Roboto Slab" w:cs="Roboto Slab"/>
                <w:sz w:val="24"/>
                <w:szCs w:val="24"/>
                <w:lang w:val="fr-FR"/>
              </w:rPr>
            </w:pPr>
            <w:r>
              <w:rPr>
                <w:rFonts w:ascii="Roboto Slab" w:hAnsi="Roboto Slab" w:eastAsia="Roboto Slab" w:cs="Roboto Slab"/>
                <w:sz w:val="24"/>
                <w:szCs w:val="24"/>
                <w:lang w:val="fr-FR"/>
              </w:rPr>
              <w:t xml:space="preserve">  Loup Serres</w:t>
            </w:r>
            <w:r>
              <w:rPr>
                <w:rFonts w:ascii="Roboto Slab" w:hAnsi="Roboto Slab" w:eastAsia="Roboto Slab" w:cs="Roboto Slab"/>
                <w:sz w:val="24"/>
                <w:szCs w:val="24"/>
                <w:lang w:val="fr-FR"/>
              </w:rPr>
            </w:r>
            <w:r>
              <w:rPr>
                <w:rFonts w:ascii="Roboto Slab" w:hAnsi="Roboto Slab" w:eastAsia="Roboto Slab" w:cs="Roboto Slab"/>
                <w:sz w:val="24"/>
                <w:szCs w:val="24"/>
                <w:lang w:val="fr-FR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830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60" w:lineRule="auto"/>
              <w:ind w:left="0"/>
              <w:rPr>
                <w:rFonts w:ascii="Anton" w:hAnsi="Anton" w:eastAsia="Anton" w:cs="Anton"/>
                <w:sz w:val="26"/>
                <w:szCs w:val="26"/>
                <w:highlight w:val="none"/>
              </w:rPr>
            </w:pPr>
            <w:r>
              <w:rPr>
                <w:rFonts w:ascii="Anton" w:hAnsi="Anton" w:eastAsia="Anton" w:cs="Anton"/>
                <w:sz w:val="26"/>
                <w:szCs w:val="26"/>
                <w:lang w:val="fr-FR"/>
              </w:rPr>
              <w:t xml:space="preserve"> </w:t>
            </w:r>
            <w:r>
              <w:rPr>
                <w:rFonts w:ascii="Anton" w:hAnsi="Anton" w:eastAsia="Anton" w:cs="Anton"/>
                <w:sz w:val="26"/>
                <w:szCs w:val="26"/>
              </w:rPr>
              <w:t xml:space="preserve">N</w:t>
            </w:r>
            <w:r>
              <w:rPr>
                <w:rFonts w:ascii="Anton" w:hAnsi="Anton" w:eastAsia="Anton" w:cs="Anton"/>
                <w:sz w:val="26"/>
                <w:szCs w:val="26"/>
              </w:rPr>
              <w:t xml:space="preserve">i</w:t>
            </w:r>
            <w:r>
              <w:rPr>
                <w:rFonts w:ascii="Anton" w:hAnsi="Anton" w:eastAsia="Anton" w:cs="Anton"/>
                <w:sz w:val="26"/>
                <w:szCs w:val="26"/>
              </w:rPr>
              <w:t xml:space="preserve">veau d’étude (première ou terminale)</w:t>
            </w:r>
            <w:r>
              <w:rPr>
                <w:rFonts w:ascii="Anton" w:hAnsi="Anton" w:eastAsia="Anton" w:cs="Anton"/>
                <w:sz w:val="26"/>
                <w:szCs w:val="26"/>
              </w:rPr>
            </w:r>
            <w:r>
              <w:rPr>
                <w:rFonts w:ascii="Anton" w:hAnsi="Anton" w:eastAsia="Anton" w:cs="Anton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auto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655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60" w:lineRule="auto"/>
              <w:ind w:left="141"/>
              <w:rPr>
                <w:rFonts w:ascii="Roboto Slab" w:hAnsi="Roboto Slab" w:eastAsia="Roboto Slab" w:cs="Roboto Slab"/>
                <w:sz w:val="24"/>
                <w:szCs w:val="24"/>
              </w:rPr>
            </w:pPr>
            <w:r>
              <w:rPr>
                <w:rFonts w:ascii="Roboto Slab" w:hAnsi="Roboto Slab" w:eastAsia="Roboto Slab" w:cs="Roboto Slab"/>
                <w:sz w:val="24"/>
                <w:szCs w:val="24"/>
                <w:lang w:val="fr-FR"/>
              </w:rPr>
              <w:t xml:space="preserve">Première</w:t>
            </w:r>
            <w:r>
              <w:rPr>
                <w:rFonts w:ascii="Roboto Slab" w:hAnsi="Roboto Slab" w:eastAsia="Roboto Slab" w:cs="Roboto Slab"/>
                <w:sz w:val="24"/>
                <w:szCs w:val="24"/>
              </w:rPr>
            </w:r>
            <w:r>
              <w:rPr>
                <w:rFonts w:ascii="Roboto Slab" w:hAnsi="Roboto Slab" w:eastAsia="Roboto Slab" w:cs="Roboto Slab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830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60" w:lineRule="auto"/>
              <w:ind w:left="141"/>
              <w:rPr>
                <w:rFonts w:ascii="Anton" w:hAnsi="Anton" w:eastAsia="Anton" w:cs="Anton"/>
                <w:sz w:val="26"/>
                <w:szCs w:val="26"/>
              </w:rPr>
            </w:pPr>
            <w:r>
              <w:rPr>
                <w:rFonts w:ascii="Anton" w:hAnsi="Anton" w:eastAsia="Anton" w:cs="Anton"/>
                <w:sz w:val="26"/>
                <w:szCs w:val="26"/>
              </w:rPr>
              <w:t xml:space="preserve">Établissement scolaire</w:t>
            </w:r>
            <w:r>
              <w:rPr>
                <w:rFonts w:ascii="Anton" w:hAnsi="Anton" w:eastAsia="Anton" w:cs="Anton"/>
                <w:sz w:val="26"/>
                <w:szCs w:val="26"/>
              </w:rPr>
            </w:r>
            <w:r>
              <w:rPr>
                <w:rFonts w:ascii="Anton" w:hAnsi="Anton" w:eastAsia="Anton" w:cs="Anton"/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655" w:type="dxa"/>
            <w:vAlign w:val="center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left="141"/>
              <w:rPr>
                <w:rFonts w:ascii="Roboto Slab" w:hAnsi="Roboto Slab" w:eastAsia="Roboto Slab" w:cs="Roboto Slab"/>
                <w:sz w:val="24"/>
                <w:szCs w:val="24"/>
              </w:rPr>
            </w:pPr>
            <w:r>
              <w:rPr>
                <w:rFonts w:ascii="Roboto Slab" w:hAnsi="Roboto Slab" w:eastAsia="Roboto Slab" w:cs="Roboto Slab"/>
                <w:sz w:val="24"/>
                <w:szCs w:val="24"/>
                <w:lang w:val="fr-FR"/>
              </w:rPr>
              <w:t xml:space="preserve">Lycée Bellevue</w:t>
            </w:r>
            <w:r>
              <w:rPr>
                <w:rFonts w:ascii="Roboto Slab" w:hAnsi="Roboto Slab" w:eastAsia="Roboto Slab" w:cs="Roboto Slab"/>
                <w:sz w:val="24"/>
                <w:szCs w:val="24"/>
              </w:rPr>
            </w:r>
            <w:r>
              <w:rPr>
                <w:rFonts w:ascii="Roboto Slab" w:hAnsi="Roboto Slab" w:eastAsia="Roboto Slab" w:cs="Roboto Slab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830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60" w:lineRule="auto"/>
              <w:ind w:left="141"/>
              <w:rPr>
                <w:rFonts w:ascii="Anton" w:hAnsi="Anton" w:eastAsia="Anton" w:cs="Anton"/>
                <w:sz w:val="26"/>
                <w:szCs w:val="26"/>
              </w:rPr>
            </w:pPr>
            <w:r>
              <w:rPr>
                <w:rFonts w:ascii="Anton" w:hAnsi="Anton" w:eastAsia="Anton" w:cs="Anton"/>
                <w:sz w:val="26"/>
                <w:szCs w:val="26"/>
              </w:rPr>
              <w:t xml:space="preserve">Responsable du dépôt (professeur de</w:t>
            </w:r>
            <w:r>
              <w:rPr>
                <w:rFonts w:ascii="Anton" w:hAnsi="Anton" w:eastAsia="Anton" w:cs="Anton"/>
                <w:sz w:val="26"/>
                <w:szCs w:val="26"/>
                <w:lang w:val="fr-FR"/>
              </w:rPr>
              <w:t xml:space="preserve"> </w:t>
            </w:r>
            <w:r>
              <w:rPr>
                <w:rFonts w:ascii="Anton" w:hAnsi="Anton" w:eastAsia="Anton" w:cs="Anton"/>
                <w:sz w:val="26"/>
                <w:szCs w:val="26"/>
              </w:rPr>
              <w:t xml:space="preserve">NSI)</w:t>
            </w:r>
            <w:r>
              <w:rPr>
                <w:rFonts w:ascii="Anton" w:hAnsi="Anton" w:eastAsia="Anton" w:cs="Anton"/>
                <w:sz w:val="26"/>
                <w:szCs w:val="26"/>
              </w:rPr>
            </w:r>
            <w:r>
              <w:rPr>
                <w:rFonts w:ascii="Anton" w:hAnsi="Anton" w:eastAsia="Anton" w:cs="Anton"/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655" w:type="dxa"/>
            <w:vAlign w:val="center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left="141"/>
              <w:rPr>
                <w:rFonts w:ascii="Roboto Slab" w:hAnsi="Roboto Slab" w:eastAsia="Roboto Slab" w:cs="Roboto Slab"/>
                <w:sz w:val="24"/>
                <w:szCs w:val="24"/>
              </w:rPr>
            </w:pPr>
            <w:r>
              <w:rPr>
                <w:rFonts w:ascii="Roboto Slab" w:hAnsi="Roboto Slab" w:eastAsia="Roboto Slab" w:cs="Roboto Slab"/>
                <w:sz w:val="24"/>
                <w:szCs w:val="24"/>
                <w:lang w:val="fr-FR"/>
              </w:rPr>
              <w:t xml:space="preserve">M.DERIGENT 0</w:t>
            </w:r>
            <w:r>
              <w:rPr>
                <w:rFonts w:ascii="Roboto Slab" w:hAnsi="Roboto Slab" w:eastAsia="Roboto Slab" w:cs="Roboto Slab"/>
                <w:sz w:val="24"/>
                <w:szCs w:val="24"/>
              </w:rPr>
            </w:r>
            <w:r>
              <w:rPr>
                <w:rFonts w:ascii="Roboto Slab" w:hAnsi="Roboto Slab" w:eastAsia="Roboto Slab" w:cs="Roboto Slab"/>
                <w:sz w:val="24"/>
                <w:szCs w:val="24"/>
              </w:rPr>
            </w:r>
          </w:p>
        </w:tc>
      </w:tr>
    </w:tbl>
    <w:p w14:paraId="566D5611">
      <w:pPr>
        <w:pStyle w:val="9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36"/>
        </w:rPr>
        <w:t xml:space="preserve">1 / PRÉSENTATION GÉNÉRALE</w:t>
      </w:r>
      <w:r/>
    </w:p>
    <w:p w14:paraId="62BC6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Le projet se présente sous la forme d'un jeu Python nommé </w:t>
      </w:r>
      <w:r>
        <w:rPr>
          <w:rFonts w:ascii="Arial" w:hAnsi="Arial" w:eastAsia="Arial" w:cs="Arial"/>
          <w:b/>
          <w:color w:val="1f1f1f"/>
          <w:sz w:val="24"/>
        </w:rPr>
        <w:t xml:space="preserve">« Terra »</w:t>
      </w:r>
      <w:r>
        <w:rPr>
          <w:rFonts w:ascii="Arial" w:hAnsi="Arial" w:eastAsia="Arial" w:cs="Arial"/>
          <w:color w:val="1f1f1f"/>
          <w:sz w:val="24"/>
        </w:rPr>
        <w:t xml:space="preserve">, conçu avec la bibliothèque </w:t>
      </w:r>
      <w:r>
        <w:rPr>
          <w:rFonts w:ascii="Arial" w:hAnsi="Arial" w:eastAsia="Arial" w:cs="Arial"/>
          <w:b/>
          <w:color w:val="1f1f1f"/>
          <w:sz w:val="24"/>
        </w:rPr>
        <w:t xml:space="preserve">Pygame</w:t>
      </w:r>
      <w:r>
        <w:rPr>
          <w:rFonts w:ascii="Arial" w:hAnsi="Arial" w:eastAsia="Arial" w:cs="Arial"/>
          <w:color w:val="1f1f1f"/>
          <w:sz w:val="24"/>
        </w:rPr>
        <w:t xml:space="preserve"> par quatre élèves de spécialité NSI. À travers divers mini-jeux, ce projet met en avant le thème de la Terre et la nature de la Martinique.</w:t>
      </w:r>
      <w:r/>
    </w:p>
    <w:p w14:paraId="45585AE3">
      <w:pPr>
        <w:pStyle w:val="9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36"/>
        </w:rPr>
        <w:t xml:space="preserve">2 / ORGANISATION DU TRAVAIL</w:t>
      </w:r>
      <w:r/>
    </w:p>
    <w:p w14:paraId="3CE249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Le groupe à l'origine de ce projet se compose de quatre élèves de la spécialité NSI du lycée Bellevue. Nous nous sommes réparti les tâches liées à la programmation et à la logistique du projet :</w:t>
      </w:r>
      <w:r/>
    </w:p>
    <w:p w14:paraId="41437971">
      <w:pPr>
        <w:pStyle w:val="94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Antonin Stevens :</w:t>
      </w:r>
      <w:r>
        <w:rPr>
          <w:rFonts w:ascii="Arial" w:hAnsi="Arial" w:eastAsia="Arial" w:cs="Arial"/>
          <w:color w:val="1f1f1f"/>
          <w:sz w:val="24"/>
        </w:rPr>
        <w:t xml:space="preserve"> Responsable de la page d’accueil, de la mise en commun du code et de la cohérence globale du programme. Il a assuré la gestion technique du projet.</w:t>
      </w:r>
      <w:r/>
    </w:p>
    <w:p w14:paraId="44D018EC">
      <w:pPr>
        <w:pStyle w:val="94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Rémy Yang :</w:t>
      </w:r>
      <w:r>
        <w:rPr>
          <w:rFonts w:ascii="Arial" w:hAnsi="Arial" w:eastAsia="Arial" w:cs="Arial"/>
          <w:color w:val="1f1f1f"/>
          <w:sz w:val="24"/>
        </w:rPr>
        <w:t xml:space="preserve"> Responsable du développement des jeux 1 et 2, ainsi que du montage de la vidéo de présentation.</w:t>
      </w:r>
      <w:r/>
    </w:p>
    <w:p w14:paraId="531752C8">
      <w:pPr>
        <w:pStyle w:val="94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Noah Lutbert :</w:t>
      </w:r>
      <w:r>
        <w:rPr>
          <w:rFonts w:ascii="Arial" w:hAnsi="Arial" w:eastAsia="Arial" w:cs="Arial"/>
          <w:color w:val="1f1f1f"/>
          <w:sz w:val="24"/>
        </w:rPr>
        <w:t xml:space="preserve"> Responsable des jeux 3 et 4. Il a réalisé certains sprites en pixel art et a trouvé le nom du projet.</w:t>
      </w:r>
      <w:r/>
    </w:p>
    <w:p w14:paraId="15D53604">
      <w:pPr>
        <w:pStyle w:val="94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Loup Serres :</w:t>
      </w:r>
      <w:r>
        <w:rPr>
          <w:rFonts w:ascii="Arial" w:hAnsi="Arial" w:eastAsia="Arial" w:cs="Arial"/>
          <w:color w:val="1f1f1f"/>
          <w:sz w:val="24"/>
        </w:rPr>
        <w:t xml:space="preserve"> Responsable des jeux 5 et 6. Il a mis à profit ses compétences en design pour créer le logo du projet.</w:t>
      </w:r>
      <w:r/>
    </w:p>
    <w:p w14:paraId="467F9001">
      <w:pPr>
        <w:pStyle w:val="9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36"/>
        </w:rPr>
        <w:t xml:space="preserve">3 / ÉTAPES DU PROJET</w:t>
      </w:r>
      <w:r/>
    </w:p>
    <w:p w14:paraId="3CFC2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La première étape a été de définir une idée directrice, car nous ne savions pas par où commencer. Une fois le concept validé, le principal défi a été l’apprentissage de la bibliothèque </w:t>
      </w:r>
      <w:r>
        <w:rPr>
          <w:rFonts w:ascii="Arial" w:hAnsi="Arial" w:eastAsia="Arial" w:cs="Arial"/>
          <w:b/>
          <w:color w:val="1f1f1f"/>
          <w:sz w:val="24"/>
        </w:rPr>
        <w:t xml:space="preserve">Pygame</w:t>
      </w:r>
      <w:r>
        <w:rPr>
          <w:rFonts w:ascii="Arial" w:hAnsi="Arial" w:eastAsia="Arial" w:cs="Arial"/>
          <w:color w:val="1f1f1f"/>
          <w:sz w:val="24"/>
        </w:rPr>
        <w:t xml:space="preserve">, que nous n'avions jamais utilisée. Nous avons consacré une semaine et demie à cette phase de découverte avant de répartir le travail selon les capacités et les envies de chacun.</w:t>
      </w:r>
      <w:r/>
    </w:p>
    <w:p w14:paraId="05D11C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Après une réunion de planification, la phase de création a débuté : chacun a développé sa partie du code, puis nous les avons fusionnées après avoir corrigé les erreurs. Enfin, nous avons procédé aux derniers ajustements pour éliminer les bugs restants.</w:t>
      </w:r>
      <w:r/>
    </w:p>
    <w:p w14:paraId="683F55A2">
      <w:pPr>
        <w:pStyle w:val="9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36"/>
        </w:rPr>
        <w:t xml:space="preserve">4 / FONCTIONNEMENT ET OPÉRATIONNALITÉ</w:t>
      </w:r>
      <w:r/>
    </w:p>
    <w:p w14:paraId="740F55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Une fois la création finalisée, nous avons étudié attentivement le règlement du concours pour garantir l’éligibilité de notre projet en suivant ces étapes de contrôle :</w:t>
      </w:r>
      <w:r/>
    </w:p>
    <w:p w14:paraId="42E69BBD">
      <w:pPr>
        <w:pStyle w:val="94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Vérification de la conformité :</w:t>
      </w:r>
      <w:r>
        <w:rPr>
          <w:rFonts w:ascii="Arial" w:hAnsi="Arial" w:eastAsia="Arial" w:cs="Arial"/>
          <w:color w:val="1f1f1f"/>
          <w:sz w:val="24"/>
        </w:rPr>
        <w:t xml:space="preserve"> S'assurer que le projet respecte les exigences techniques, fonctionnelles et réglementaires définies au départ.</w:t>
      </w:r>
      <w:r/>
    </w:p>
    <w:p w14:paraId="7A348B99">
      <w:pPr>
        <w:pStyle w:val="94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Tests fonctionnels et techniques :</w:t>
      </w:r>
      <w:r>
        <w:rPr>
          <w:rFonts w:ascii="Arial" w:hAnsi="Arial" w:eastAsia="Arial" w:cs="Arial"/>
          <w:color w:val="1f1f1f"/>
          <w:sz w:val="24"/>
        </w:rPr>
        <w:t xml:space="preserve"> Réaliser des tests pour vérifier que les différentes parties du programme fonctionnent correctement en conditions réelles.</w:t>
      </w:r>
      <w:r/>
    </w:p>
    <w:p w14:paraId="66728ABD">
      <w:pPr>
        <w:pStyle w:val="94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Évaluation de la performance :</w:t>
      </w:r>
      <w:r>
        <w:rPr>
          <w:rFonts w:ascii="Arial" w:hAnsi="Arial" w:eastAsia="Arial" w:cs="Arial"/>
          <w:color w:val="1f1f1f"/>
          <w:sz w:val="24"/>
        </w:rPr>
        <w:t xml:space="preserve"> Garantir que le projet est capable de s’exécuter de manière fluide sans défaillance.</w:t>
      </w:r>
      <w:r/>
    </w:p>
    <w:p w14:paraId="3E0C0144">
      <w:pPr>
        <w:pStyle w:val="94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Tests d’intégration :</w:t>
      </w:r>
      <w:r>
        <w:rPr>
          <w:rFonts w:ascii="Arial" w:hAnsi="Arial" w:eastAsia="Arial" w:cs="Arial"/>
          <w:color w:val="1f1f1f"/>
          <w:sz w:val="24"/>
        </w:rPr>
        <w:t xml:space="preserve"> Vérifier que tous les éléments du code interagissent correctement et sans erreur lors de leur fusion.</w:t>
      </w:r>
      <w:r/>
    </w:p>
    <w:p w14:paraId="421F1D34">
      <w:pPr>
        <w:pStyle w:val="94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Tests d’acceptation :</w:t>
      </w:r>
      <w:r>
        <w:rPr>
          <w:rFonts w:ascii="Arial" w:hAnsi="Arial" w:eastAsia="Arial" w:cs="Arial"/>
          <w:color w:val="1f1f1f"/>
          <w:sz w:val="24"/>
        </w:rPr>
        <w:t xml:space="preserve"> S'assurer que les utilisateurs finaux peuvent utiliser le système intuitivement et que le projet répond à leurs attentes.</w:t>
      </w:r>
      <w:r/>
    </w:p>
    <w:p w14:paraId="7447A710">
      <w:pPr>
        <w:pStyle w:val="9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36"/>
        </w:rPr>
        <w:t xml:space="preserve">5 / OUVERTURE</w:t>
      </w:r>
      <w:r/>
    </w:p>
    <w:p w14:paraId="3EA36F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Ce projet témoigne d'une belle créativité et d'un engagement notable. Le travail en équipe a été particulièrement bénéfique, nous permettant de développer des compétences en collaboration, en communication et en gestion de projet. Chaque membre a su allier</w:t>
      </w:r>
      <w:r>
        <w:rPr>
          <w:rFonts w:ascii="Arial" w:hAnsi="Arial" w:eastAsia="Arial" w:cs="Arial"/>
          <w:color w:val="1f1f1f"/>
          <w:sz w:val="24"/>
        </w:rPr>
        <w:t xml:space="preserve"> sa spécialité (développement, graphisme, etc.) tout en respectant une vision commune. Finalement, cette expérience nous a permis de développer une approche holistique, mêlant technique, créativité et réflexion critique.</w:t>
      </w:r>
      <w:r/>
      <w:r>
        <w:rPr>
          <w:rFonts w:ascii="Arial" w:hAnsi="Arial" w:cs="Arial"/>
          <w:sz w:val="26"/>
          <w:szCs w:val="26"/>
        </w:rPr>
      </w:r>
      <w:r>
        <w:rPr>
          <w:rFonts w:ascii="Arial" w:hAnsi="Arial" w:cs="Arial"/>
          <w:sz w:val="26"/>
          <w:szCs w:val="26"/>
        </w:rPr>
      </w:r>
      <w:r>
        <w:rPr>
          <w:rFonts w:ascii="Arial" w:hAnsi="Arial" w:eastAsia="Arial" w:cs="Arial"/>
          <w:sz w:val="24"/>
        </w:rPr>
      </w:r>
    </w:p>
    <w:sectPr>
      <w:headerReference w:type="default" r:id="rId9"/>
      <w:footerReference w:type="default" r:id="rId10"/>
      <w:footerReference w:type="first" r:id="rId11"/>
      <w:footnotePr/>
      <w:endnotePr/>
      <w:type w:val="nextPage"/>
      <w:pgSz w:h="16834" w:orient="portrait" w:w="11909"/>
      <w:pgMar w:top="0" w:right="1440" w:bottom="404" w:left="1440" w:header="0" w:footer="374" w:gutter="0"/>
      <w:pgNumType w:start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nton">
    <w:panose1 w:val="05040102010807070707"/>
  </w:font>
  <w:font w:name="Roboto">
    <w:panose1 w:val="05040102010807070707"/>
  </w:font>
  <w:font w:name="Bebas Neue">
    <w:panose1 w:val="05040102010807070707"/>
  </w:font>
  <w:font w:name="Roboto Slab">
    <w:panose1 w:val="05040102010807070707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>
        <w:sz w:val="2"/>
        <w:szCs w:val="2"/>
      </w:rPr>
    </w:pPr>
    <w:r>
      <w:rPr>
        <w:sz w:val="2"/>
        <w:szCs w:val="2"/>
      </w:rPr>
    </w:r>
    <w:r>
      <w:rPr>
        <w:sz w:val="2"/>
        <w:szCs w:val="2"/>
      </w:rPr>
    </w:r>
    <w:r>
      <w:rPr>
        <w:sz w:val="2"/>
        <w:szCs w:val="2"/>
      </w:rPr>
    </w:r>
  </w:p>
  <w:tbl>
    <w:tblPr>
      <w:tblStyle w:val="994"/>
      <w:tblInd w:w="-470" w:type="dxa"/>
      <w:tblW w:w="1011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Look w:val="0600" w:firstRow="0" w:lastRow="0" w:firstColumn="0" w:lastColumn="0" w:noHBand="1" w:noVBand="1"/>
    </w:tblPr>
    <w:tblGrid>
      <w:gridCol w:w="9300"/>
      <w:gridCol w:w="810"/>
    </w:tblGrid>
    <w:tr>
      <w:trPr>
        <w:trHeight w:val="380"/>
      </w:trPr>
      <w:tc>
        <w:tcPr>
          <w:shd w:val="clear" w:color="auto" w:fill="auto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tcMar>
            <w:left w:w="100" w:type="dxa"/>
            <w:top w:w="100" w:type="dxa"/>
            <w:right w:w="100" w:type="dxa"/>
            <w:bottom w:w="100" w:type="dxa"/>
          </w:tcMar>
          <w:tcW w:w="9300" w:type="dxa"/>
          <w:textDirection w:val="lrTb"/>
          <w:noWrap w:val="false"/>
        </w:tcPr>
        <w:p>
          <w:pPr>
            <w:pBdr/>
            <w:spacing w:line="240" w:lineRule="auto"/>
            <w:ind/>
            <w:rPr>
              <w:rFonts w:ascii="Roboto Slab" w:hAnsi="Roboto Slab" w:eastAsia="Roboto Slab" w:cs="Roboto Slab"/>
              <w:b/>
              <w:color w:val="666666"/>
            </w:rPr>
          </w:pPr>
          <w:r>
            <w:rPr>
              <w:rFonts w:ascii="Roboto Slab" w:hAnsi="Roboto Slab" w:eastAsia="Roboto Slab" w:cs="Roboto Slab"/>
              <w:b/>
              <w:color w:val="666666"/>
            </w:rPr>
            <w:t xml:space="preserve">Insérez le nom du projet</w:t>
          </w:r>
          <w:r>
            <w:rPr>
              <w:rFonts w:ascii="Roboto Slab" w:hAnsi="Roboto Slab" w:eastAsia="Roboto Slab" w:cs="Roboto Slab"/>
              <w:b/>
              <w:color w:val="666666"/>
            </w:rPr>
          </w:r>
          <w:r>
            <w:rPr>
              <w:rFonts w:ascii="Roboto Slab" w:hAnsi="Roboto Slab" w:eastAsia="Roboto Slab" w:cs="Roboto Slab"/>
              <w:b/>
              <w:color w:val="666666"/>
            </w:rPr>
          </w:r>
        </w:p>
      </w:tc>
      <w:tc>
        <w:tcPr>
          <w:shd w:val="clear" w:color="auto" w:fill="auto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tcMar>
            <w:left w:w="100" w:type="dxa"/>
            <w:top w:w="100" w:type="dxa"/>
            <w:right w:w="100" w:type="dxa"/>
            <w:bottom w:w="100" w:type="dxa"/>
          </w:tcMar>
          <w:tcW w:w="810" w:type="dxa"/>
          <w:textDirection w:val="lrTb"/>
          <w:noWrap w:val="false"/>
        </w:tcPr>
        <w:p>
          <w:pPr>
            <w:widowControl w:val="false"/>
            <w:pBdr/>
            <w:spacing w:line="240" w:lineRule="auto"/>
            <w:ind/>
            <w:jc w:val="center"/>
            <w:rPr>
              <w:rFonts w:ascii="Roboto" w:hAnsi="Roboto" w:eastAsia="Roboto" w:cs="Roboto"/>
              <w:b/>
            </w:rPr>
          </w:pPr>
          <w:r>
            <w:rPr>
              <w:rFonts w:ascii="Roboto" w:hAnsi="Roboto" w:eastAsia="Roboto" w:cs="Roboto"/>
              <w:b/>
            </w:rPr>
            <w:fldChar w:fldCharType="begin"/>
          </w:r>
          <w:r>
            <w:rPr>
              <w:rFonts w:ascii="Roboto" w:hAnsi="Roboto" w:eastAsia="Roboto" w:cs="Roboto"/>
              <w:b/>
            </w:rPr>
            <w:instrText xml:space="preserve">PAGE</w:instrText>
          </w:r>
          <w:r>
            <w:rPr>
              <w:rFonts w:ascii="Roboto" w:hAnsi="Roboto" w:eastAsia="Roboto" w:cs="Roboto"/>
              <w:b/>
            </w:rPr>
            <w:fldChar w:fldCharType="separate"/>
          </w:r>
          <w:r>
            <w:rPr>
              <w:rFonts w:ascii="Roboto" w:hAnsi="Roboto" w:eastAsia="Roboto" w:cs="Roboto"/>
              <w:b/>
            </w:rPr>
            <w:t xml:space="preserve">1</w:t>
          </w:r>
          <w:r>
            <w:rPr>
              <w:rFonts w:ascii="Roboto" w:hAnsi="Roboto" w:eastAsia="Roboto" w:cs="Roboto"/>
              <w:b/>
            </w:rPr>
            <w:fldChar w:fldCharType="end"/>
          </w:r>
          <w:r>
            <w:rPr>
              <w:rFonts w:ascii="Roboto" w:hAnsi="Roboto" w:eastAsia="Roboto" w:cs="Roboto"/>
              <w:b/>
            </w:rPr>
          </w:r>
          <w:r>
            <w:rPr>
              <w:rFonts w:ascii="Roboto" w:hAnsi="Roboto" w:eastAsia="Roboto" w:cs="Roboto"/>
              <w:b/>
            </w:rPr>
          </w:r>
        </w:p>
      </w:tc>
    </w:tr>
  </w:tbl>
  <w:p>
    <w:pPr>
      <w:pBdr/>
      <w:spacing/>
      <w:ind/>
      <w:rPr>
        <w:sz w:val="2"/>
        <w:szCs w:val="2"/>
      </w:rPr>
    </w:pPr>
    <w:r>
      <w:rPr>
        <w:sz w:val="2"/>
        <w:szCs w:val="2"/>
      </w:rPr>
    </w:r>
    <w:r>
      <w:rPr>
        <w:sz w:val="2"/>
        <w:szCs w:val="2"/>
      </w:rPr>
    </w:r>
    <w:r>
      <w:rPr>
        <w:sz w:val="2"/>
        <w:szCs w:val="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line="240" w:lineRule="auto"/>
      <w:ind/>
      <w:jc w:val="center"/>
      <w:rPr>
        <w:rFonts w:ascii="Roboto Slab" w:hAnsi="Roboto Slab" w:eastAsia="Roboto Slab" w:cs="Roboto Slab"/>
      </w:rPr>
    </w:pPr>
    <w:r>
      <w:rPr>
        <w:rFonts w:ascii="Roboto Slab" w:hAnsi="Roboto Slab" w:eastAsia="Roboto Slab" w:cs="Roboto Slab"/>
        <w:color w:val="666666"/>
        <w:sz w:val="18"/>
        <w:szCs w:val="18"/>
      </w:rPr>
      <w:t xml:space="preserve">4 pages recto/verso maximum (hors page de garde)</w:t>
    </w:r>
    <w:r>
      <w:rPr>
        <w:rFonts w:ascii="Roboto Slab" w:hAnsi="Roboto Slab" w:eastAsia="Roboto Slab" w:cs="Roboto Slab"/>
      </w:rPr>
    </w:r>
    <w:r>
      <w:rPr>
        <w:rFonts w:ascii="Roboto Slab" w:hAnsi="Roboto Slab" w:eastAsia="Roboto Slab" w:cs="Roboto Slab"/>
      </w:rPr>
    </w:r>
  </w:p>
  <w:p>
    <w:pPr>
      <w:widowControl w:val="false"/>
      <w:pBdr/>
      <w:spacing/>
      <w:ind/>
      <w:jc w:val="center"/>
      <w:rPr>
        <w:rFonts w:ascii="Roboto Slab" w:hAnsi="Roboto Slab" w:eastAsia="Roboto Slab" w:cs="Roboto Slab"/>
      </w:rPr>
    </w:pPr>
    <w:r>
      <w:rPr>
        <w:rFonts w:ascii="Roboto Slab" w:hAnsi="Roboto Slab" w:eastAsia="Roboto Slab" w:cs="Roboto Slab"/>
        <w:color w:val="666666"/>
        <w:sz w:val="18"/>
        <w:szCs w:val="18"/>
      </w:rPr>
      <w:t xml:space="preserve">Document </w:t>
    </w:r>
    <w:r>
      <w:rPr>
        <w:rFonts w:ascii="Roboto Slab" w:hAnsi="Roboto Slab" w:eastAsia="Roboto Slab" w:cs="Roboto Slab"/>
        <w:color w:val="666666"/>
        <w:sz w:val="18"/>
        <w:szCs w:val="18"/>
      </w:rPr>
      <w:t xml:space="preserve">à joindre au dossier</w:t>
    </w:r>
    <w:r>
      <w:rPr>
        <w:rFonts w:ascii="Roboto Slab" w:hAnsi="Roboto Slab" w:eastAsia="Roboto Slab" w:cs="Roboto Slab"/>
        <w:color w:val="666666"/>
        <w:sz w:val="18"/>
        <w:szCs w:val="18"/>
      </w:rPr>
      <w:t xml:space="preserve"> technique au format .</w:t>
    </w:r>
    <w:r>
      <w:rPr>
        <w:rFonts w:ascii="Roboto Slab" w:hAnsi="Roboto Slab" w:eastAsia="Roboto Slab" w:cs="Roboto Slab"/>
        <w:color w:val="666666"/>
        <w:sz w:val="18"/>
        <w:szCs w:val="18"/>
      </w:rPr>
      <w:t xml:space="preserve">pdf</w:t>
    </w:r>
    <w:r>
      <w:rPr>
        <w:rFonts w:ascii="Roboto Slab" w:hAnsi="Roboto Slab" w:eastAsia="Roboto Slab" w:cs="Roboto Slab"/>
      </w:rPr>
    </w:r>
    <w:r>
      <w:rPr>
        <w:rFonts w:ascii="Roboto Slab" w:hAnsi="Roboto Slab" w:eastAsia="Roboto Slab" w:cs="Roboto Slab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  <w:p>
    <w:pPr>
      <w:pBdr/>
      <w:spacing/>
      <w:ind/>
      <w:rPr>
        <w:sz w:val="28"/>
        <w:szCs w:val="28"/>
      </w:rPr>
    </w:pPr>
    <w:r>
      <w:rPr>
        <w:sz w:val="28"/>
        <w:szCs w:val="28"/>
      </w:rPr>
    </w:r>
    <w:r>
      <w:rPr>
        <w:sz w:val="28"/>
        <w:szCs w:val="28"/>
      </w:rPr>
    </w:r>
    <w:r>
      <w:rPr>
        <w:sz w:val="28"/>
        <w:szCs w:val="28"/>
      </w:rPr>
    </w:r>
  </w:p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DD7D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fr" w:eastAsia="fr-FR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96">
    <w:name w:val="Placeholder Text"/>
    <w:basedOn w:val="980"/>
    <w:uiPriority w:val="99"/>
    <w:semiHidden/>
    <w:pPr>
      <w:pBdr/>
      <w:spacing/>
      <w:ind/>
    </w:pPr>
    <w:rPr>
      <w:color w:val="666666"/>
    </w:rPr>
  </w:style>
  <w:style w:type="character" w:styleId="797">
    <w:name w:val="Caption Char"/>
    <w:basedOn w:val="953"/>
    <w:link w:val="997"/>
    <w:uiPriority w:val="99"/>
    <w:pPr>
      <w:pBdr/>
      <w:spacing/>
      <w:ind/>
    </w:pPr>
  </w:style>
  <w:style w:type="table" w:styleId="798">
    <w:name w:val="Table Grid"/>
    <w:basedOn w:val="9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Table Grid Light"/>
    <w:basedOn w:val="9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Plain Table 1"/>
    <w:basedOn w:val="9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Plain Table 2"/>
    <w:basedOn w:val="9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Plain Table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 - Accent 1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- Accent 2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- Accent 3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- Accent 4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- Accent 5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- Accent 6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 1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 2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 3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ned - Accent 4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 5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 6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 1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 2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 3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&amp; Lined - Accent 4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 5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 6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4">
    <w:name w:val="Heading 7"/>
    <w:basedOn w:val="973"/>
    <w:next w:val="973"/>
    <w:link w:val="93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5">
    <w:name w:val="Heading 8"/>
    <w:basedOn w:val="973"/>
    <w:next w:val="973"/>
    <w:link w:val="93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6">
    <w:name w:val="Heading 9"/>
    <w:basedOn w:val="973"/>
    <w:next w:val="973"/>
    <w:link w:val="93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7">
    <w:name w:val="Heading 1 Char"/>
    <w:basedOn w:val="980"/>
    <w:link w:val="9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8">
    <w:name w:val="Heading 2 Char"/>
    <w:basedOn w:val="980"/>
    <w:link w:val="9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9">
    <w:name w:val="Heading 3 Char"/>
    <w:basedOn w:val="980"/>
    <w:link w:val="9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0">
    <w:name w:val="Heading 4 Char"/>
    <w:basedOn w:val="980"/>
    <w:link w:val="97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1">
    <w:name w:val="Heading 5 Char"/>
    <w:basedOn w:val="980"/>
    <w:link w:val="9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2">
    <w:name w:val="Heading 6 Char"/>
    <w:basedOn w:val="980"/>
    <w:link w:val="97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3">
    <w:name w:val="Heading 7 Char"/>
    <w:basedOn w:val="980"/>
    <w:link w:val="92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4">
    <w:name w:val="Heading 8 Char"/>
    <w:basedOn w:val="980"/>
    <w:link w:val="92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5">
    <w:name w:val="Heading 9 Char"/>
    <w:basedOn w:val="980"/>
    <w:link w:val="9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6">
    <w:name w:val="Title Char"/>
    <w:basedOn w:val="980"/>
    <w:link w:val="9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37">
    <w:name w:val="Subtitle Char"/>
    <w:basedOn w:val="980"/>
    <w:link w:val="9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8">
    <w:name w:val="Quote"/>
    <w:basedOn w:val="973"/>
    <w:next w:val="973"/>
    <w:link w:val="93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9">
    <w:name w:val="Quote Char"/>
    <w:basedOn w:val="980"/>
    <w:link w:val="93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40">
    <w:name w:val="List Paragraph"/>
    <w:basedOn w:val="973"/>
    <w:uiPriority w:val="34"/>
    <w:qFormat/>
    <w:pPr>
      <w:pBdr/>
      <w:spacing/>
      <w:ind w:left="720"/>
      <w:contextualSpacing w:val="true"/>
    </w:pPr>
  </w:style>
  <w:style w:type="character" w:styleId="941">
    <w:name w:val="Intense Emphasis"/>
    <w:basedOn w:val="9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2">
    <w:name w:val="Intense Quote"/>
    <w:basedOn w:val="973"/>
    <w:next w:val="973"/>
    <w:link w:val="94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3">
    <w:name w:val="Intense Quote Char"/>
    <w:basedOn w:val="980"/>
    <w:link w:val="94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4">
    <w:name w:val="Intense Reference"/>
    <w:basedOn w:val="9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45">
    <w:name w:val="No Spacing"/>
    <w:basedOn w:val="973"/>
    <w:uiPriority w:val="1"/>
    <w:qFormat/>
    <w:pPr>
      <w:pBdr/>
      <w:spacing w:after="0" w:line="240" w:lineRule="auto"/>
      <w:ind/>
    </w:pPr>
  </w:style>
  <w:style w:type="character" w:styleId="946">
    <w:name w:val="Subtle Emphasis"/>
    <w:basedOn w:val="9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7">
    <w:name w:val="Emphasis"/>
    <w:basedOn w:val="980"/>
    <w:uiPriority w:val="20"/>
    <w:qFormat/>
    <w:pPr>
      <w:pBdr/>
      <w:spacing/>
      <w:ind/>
    </w:pPr>
    <w:rPr>
      <w:i/>
      <w:iCs/>
    </w:rPr>
  </w:style>
  <w:style w:type="character" w:styleId="948">
    <w:name w:val="Strong"/>
    <w:basedOn w:val="980"/>
    <w:uiPriority w:val="22"/>
    <w:qFormat/>
    <w:pPr>
      <w:pBdr/>
      <w:spacing/>
      <w:ind/>
    </w:pPr>
    <w:rPr>
      <w:b/>
      <w:bCs/>
    </w:rPr>
  </w:style>
  <w:style w:type="character" w:styleId="949">
    <w:name w:val="Subtle Reference"/>
    <w:basedOn w:val="9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0">
    <w:name w:val="Book Title"/>
    <w:basedOn w:val="98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51">
    <w:name w:val="Header Char"/>
    <w:basedOn w:val="980"/>
    <w:link w:val="995"/>
    <w:uiPriority w:val="99"/>
    <w:pPr>
      <w:pBdr/>
      <w:spacing/>
      <w:ind/>
    </w:pPr>
  </w:style>
  <w:style w:type="character" w:styleId="952">
    <w:name w:val="Footer Char"/>
    <w:basedOn w:val="980"/>
    <w:link w:val="997"/>
    <w:uiPriority w:val="99"/>
    <w:pPr>
      <w:pBdr/>
      <w:spacing/>
      <w:ind/>
    </w:pPr>
  </w:style>
  <w:style w:type="paragraph" w:styleId="953">
    <w:name w:val="Caption"/>
    <w:basedOn w:val="973"/>
    <w:next w:val="9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54">
    <w:name w:val="footnote text"/>
    <w:basedOn w:val="973"/>
    <w:link w:val="9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5">
    <w:name w:val="Footnote Text Char"/>
    <w:basedOn w:val="980"/>
    <w:link w:val="954"/>
    <w:uiPriority w:val="99"/>
    <w:semiHidden/>
    <w:pPr>
      <w:pBdr/>
      <w:spacing/>
      <w:ind/>
    </w:pPr>
    <w:rPr>
      <w:sz w:val="20"/>
      <w:szCs w:val="20"/>
    </w:rPr>
  </w:style>
  <w:style w:type="character" w:styleId="956">
    <w:name w:val="footnote reference"/>
    <w:basedOn w:val="980"/>
    <w:uiPriority w:val="99"/>
    <w:semiHidden/>
    <w:unhideWhenUsed/>
    <w:pPr>
      <w:pBdr/>
      <w:spacing/>
      <w:ind/>
    </w:pPr>
    <w:rPr>
      <w:vertAlign w:val="superscript"/>
    </w:rPr>
  </w:style>
  <w:style w:type="paragraph" w:styleId="957">
    <w:name w:val="endnote text"/>
    <w:basedOn w:val="973"/>
    <w:link w:val="9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8">
    <w:name w:val="Endnote Text Char"/>
    <w:basedOn w:val="980"/>
    <w:link w:val="957"/>
    <w:uiPriority w:val="99"/>
    <w:semiHidden/>
    <w:pPr>
      <w:pBdr/>
      <w:spacing/>
      <w:ind/>
    </w:pPr>
    <w:rPr>
      <w:sz w:val="20"/>
      <w:szCs w:val="20"/>
    </w:rPr>
  </w:style>
  <w:style w:type="character" w:styleId="959">
    <w:name w:val="endnote reference"/>
    <w:basedOn w:val="980"/>
    <w:uiPriority w:val="99"/>
    <w:semiHidden/>
    <w:unhideWhenUsed/>
    <w:pPr>
      <w:pBdr/>
      <w:spacing/>
      <w:ind/>
    </w:pPr>
    <w:rPr>
      <w:vertAlign w:val="superscript"/>
    </w:rPr>
  </w:style>
  <w:style w:type="character" w:styleId="960">
    <w:name w:val="Hyperlink"/>
    <w:basedOn w:val="98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61">
    <w:name w:val="FollowedHyperlink"/>
    <w:basedOn w:val="9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2">
    <w:name w:val="toc 1"/>
    <w:basedOn w:val="973"/>
    <w:next w:val="973"/>
    <w:uiPriority w:val="39"/>
    <w:unhideWhenUsed/>
    <w:pPr>
      <w:pBdr/>
      <w:spacing w:after="100"/>
      <w:ind/>
    </w:pPr>
  </w:style>
  <w:style w:type="paragraph" w:styleId="963">
    <w:name w:val="toc 2"/>
    <w:basedOn w:val="973"/>
    <w:next w:val="973"/>
    <w:uiPriority w:val="39"/>
    <w:unhideWhenUsed/>
    <w:pPr>
      <w:pBdr/>
      <w:spacing w:after="100"/>
      <w:ind w:left="220"/>
    </w:pPr>
  </w:style>
  <w:style w:type="paragraph" w:styleId="964">
    <w:name w:val="toc 3"/>
    <w:basedOn w:val="973"/>
    <w:next w:val="973"/>
    <w:uiPriority w:val="39"/>
    <w:unhideWhenUsed/>
    <w:pPr>
      <w:pBdr/>
      <w:spacing w:after="100"/>
      <w:ind w:left="440"/>
    </w:pPr>
  </w:style>
  <w:style w:type="paragraph" w:styleId="965">
    <w:name w:val="toc 4"/>
    <w:basedOn w:val="973"/>
    <w:next w:val="973"/>
    <w:uiPriority w:val="39"/>
    <w:unhideWhenUsed/>
    <w:pPr>
      <w:pBdr/>
      <w:spacing w:after="100"/>
      <w:ind w:left="660"/>
    </w:pPr>
  </w:style>
  <w:style w:type="paragraph" w:styleId="966">
    <w:name w:val="toc 5"/>
    <w:basedOn w:val="973"/>
    <w:next w:val="973"/>
    <w:uiPriority w:val="39"/>
    <w:unhideWhenUsed/>
    <w:pPr>
      <w:pBdr/>
      <w:spacing w:after="100"/>
      <w:ind w:left="880"/>
    </w:pPr>
  </w:style>
  <w:style w:type="paragraph" w:styleId="967">
    <w:name w:val="toc 6"/>
    <w:basedOn w:val="973"/>
    <w:next w:val="973"/>
    <w:uiPriority w:val="39"/>
    <w:unhideWhenUsed/>
    <w:pPr>
      <w:pBdr/>
      <w:spacing w:after="100"/>
      <w:ind w:left="1100"/>
    </w:pPr>
  </w:style>
  <w:style w:type="paragraph" w:styleId="968">
    <w:name w:val="toc 7"/>
    <w:basedOn w:val="973"/>
    <w:next w:val="973"/>
    <w:uiPriority w:val="39"/>
    <w:unhideWhenUsed/>
    <w:pPr>
      <w:pBdr/>
      <w:spacing w:after="100"/>
      <w:ind w:left="1320"/>
    </w:pPr>
  </w:style>
  <w:style w:type="paragraph" w:styleId="969">
    <w:name w:val="toc 8"/>
    <w:basedOn w:val="973"/>
    <w:next w:val="973"/>
    <w:uiPriority w:val="39"/>
    <w:unhideWhenUsed/>
    <w:pPr>
      <w:pBdr/>
      <w:spacing w:after="100"/>
      <w:ind w:left="1540"/>
    </w:pPr>
  </w:style>
  <w:style w:type="paragraph" w:styleId="970">
    <w:name w:val="toc 9"/>
    <w:basedOn w:val="973"/>
    <w:next w:val="973"/>
    <w:uiPriority w:val="39"/>
    <w:unhideWhenUsed/>
    <w:pPr>
      <w:pBdr/>
      <w:spacing w:after="100"/>
      <w:ind w:left="1760"/>
    </w:pPr>
  </w:style>
  <w:style w:type="paragraph" w:styleId="971">
    <w:name w:val="TOC Heading"/>
    <w:uiPriority w:val="39"/>
    <w:unhideWhenUsed/>
    <w:pPr>
      <w:pBdr/>
      <w:spacing/>
      <w:ind/>
    </w:pPr>
  </w:style>
  <w:style w:type="paragraph" w:styleId="972">
    <w:name w:val="table of figures"/>
    <w:basedOn w:val="973"/>
    <w:next w:val="973"/>
    <w:uiPriority w:val="99"/>
    <w:unhideWhenUsed/>
    <w:pPr>
      <w:pBdr/>
      <w:spacing w:after="0" w:afterAutospacing="0"/>
      <w:ind/>
    </w:pPr>
  </w:style>
  <w:style w:type="paragraph" w:styleId="973" w:default="1">
    <w:name w:val="Normal"/>
    <w:qFormat/>
    <w:pPr>
      <w:pBdr/>
      <w:spacing/>
      <w:ind/>
    </w:pPr>
  </w:style>
  <w:style w:type="paragraph" w:styleId="974">
    <w:name w:val="Heading 1"/>
    <w:basedOn w:val="973"/>
    <w:next w:val="973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75">
    <w:name w:val="Heading 2"/>
    <w:basedOn w:val="973"/>
    <w:next w:val="973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76">
    <w:name w:val="Heading 3"/>
    <w:basedOn w:val="973"/>
    <w:next w:val="973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77">
    <w:name w:val="Heading 4"/>
    <w:basedOn w:val="973"/>
    <w:next w:val="973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78">
    <w:name w:val="Heading 5"/>
    <w:basedOn w:val="973"/>
    <w:next w:val="973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79">
    <w:name w:val="Heading 6"/>
    <w:basedOn w:val="973"/>
    <w:next w:val="973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80" w:default="1">
    <w:name w:val="Default Paragraph Font"/>
    <w:uiPriority w:val="1"/>
    <w:semiHidden/>
    <w:unhideWhenUsed/>
    <w:pPr>
      <w:pBdr/>
      <w:spacing/>
      <w:ind/>
    </w:pPr>
  </w:style>
  <w:style w:type="table" w:styleId="98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2" w:default="1">
    <w:name w:val="No List"/>
    <w:uiPriority w:val="99"/>
    <w:semiHidden/>
    <w:unhideWhenUsed/>
    <w:pPr>
      <w:pBdr/>
      <w:spacing/>
      <w:ind/>
    </w:pPr>
  </w:style>
  <w:style w:type="table" w:styleId="983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4">
    <w:name w:val="Title"/>
    <w:basedOn w:val="973"/>
    <w:next w:val="973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table" w:styleId="985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6">
    <w:name w:val="Subtitle"/>
    <w:basedOn w:val="973"/>
    <w:next w:val="973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table" w:styleId="987" w:customStyle="1">
    <w:name w:val="StGen0"/>
    <w:basedOn w:val="98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StGen1"/>
    <w:basedOn w:val="98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StGen2"/>
    <w:basedOn w:val="98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StGen3"/>
    <w:basedOn w:val="98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StGen4"/>
    <w:basedOn w:val="98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StGen5"/>
    <w:basedOn w:val="98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StGen6"/>
    <w:basedOn w:val="98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StGen7"/>
    <w:basedOn w:val="98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95">
    <w:name w:val="Header"/>
    <w:basedOn w:val="973"/>
    <w:link w:val="996"/>
    <w:uiPriority w:val="99"/>
    <w:unhideWhenUsed/>
    <w:pPr>
      <w:pBdr/>
      <w:tabs>
        <w:tab w:val="center" w:leader="none" w:pos="4536"/>
        <w:tab w:val="right" w:leader="none" w:pos="9072"/>
      </w:tabs>
      <w:spacing w:line="240" w:lineRule="auto"/>
      <w:ind/>
    </w:pPr>
  </w:style>
  <w:style w:type="character" w:styleId="996" w:customStyle="1">
    <w:name w:val="En-tête Car"/>
    <w:basedOn w:val="980"/>
    <w:link w:val="995"/>
    <w:uiPriority w:val="99"/>
    <w:pPr>
      <w:pBdr/>
      <w:spacing/>
      <w:ind/>
    </w:pPr>
  </w:style>
  <w:style w:type="paragraph" w:styleId="997">
    <w:name w:val="Footer"/>
    <w:basedOn w:val="973"/>
    <w:link w:val="998"/>
    <w:uiPriority w:val="99"/>
    <w:unhideWhenUsed/>
    <w:pPr>
      <w:pBdr/>
      <w:tabs>
        <w:tab w:val="center" w:leader="none" w:pos="4536"/>
        <w:tab w:val="right" w:leader="none" w:pos="9072"/>
      </w:tabs>
      <w:spacing w:line="240" w:lineRule="auto"/>
      <w:ind/>
    </w:pPr>
  </w:style>
  <w:style w:type="character" w:styleId="998" w:customStyle="1">
    <w:name w:val="Pied de page Car"/>
    <w:basedOn w:val="980"/>
    <w:link w:val="997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aQX6k2c7jCYwzu0beOg9wnngEQ==">CgMxLjA4AHIhMUh2bGVfZUM1WlBHR0xEREg2c1htaUttMnM0Qld4V3FQ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7</cp:revision>
  <dcterms:created xsi:type="dcterms:W3CDTF">2025-01-06T09:27:00Z</dcterms:created>
  <dcterms:modified xsi:type="dcterms:W3CDTF">2026-03-20T12:45:56Z</dcterms:modified>
</cp:coreProperties>
</file>