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1D" w:rsidRDefault="00A8631D" w:rsidP="00A8631D">
      <w:pPr>
        <w:shd w:val="clear" w:color="auto" w:fill="FCFCFC"/>
        <w:spacing w:before="90" w:after="75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pt-BR"/>
        </w:rPr>
      </w:pPr>
      <w:r w:rsidRPr="00A8631D">
        <w:rPr>
          <w:rFonts w:ascii="Roboto" w:eastAsia="Times New Roman" w:hAnsi="Roboto" w:cs="Times New Roman"/>
          <w:kern w:val="36"/>
          <w:sz w:val="36"/>
          <w:szCs w:val="36"/>
          <w:lang w:eastAsia="pt-BR"/>
        </w:rPr>
        <w:t>Descrição do projeto</w:t>
      </w:r>
      <w:r>
        <w:rPr>
          <w:rFonts w:ascii="Roboto" w:eastAsia="Times New Roman" w:hAnsi="Roboto" w:cs="Times New Roman"/>
          <w:kern w:val="36"/>
          <w:sz w:val="36"/>
          <w:szCs w:val="36"/>
          <w:lang w:eastAsia="pt-BR"/>
        </w:rPr>
        <w:t xml:space="preserve"> Final</w:t>
      </w:r>
    </w:p>
    <w:p w:rsidR="00F54DBA" w:rsidRDefault="00F54DBA" w:rsidP="00A8631D">
      <w:pPr>
        <w:jc w:val="both"/>
      </w:pPr>
    </w:p>
    <w:p w:rsidR="00A8631D" w:rsidRDefault="00A8631D" w:rsidP="00A8631D">
      <w:pPr>
        <w:jc w:val="both"/>
      </w:pPr>
      <w:r>
        <w:t xml:space="preserve">O </w:t>
      </w:r>
      <w:proofErr w:type="spellStart"/>
      <w:proofErr w:type="gramStart"/>
      <w:r>
        <w:t>WordPress</w:t>
      </w:r>
      <w:proofErr w:type="spellEnd"/>
      <w:proofErr w:type="gramEnd"/>
      <w:r>
        <w:t xml:space="preserve"> não possui nativamente recursos que permitam criar e gerenciar anúncios em sites e blogs que utilizem o sistema. </w:t>
      </w:r>
      <w:proofErr w:type="gramStart"/>
      <w:r>
        <w:t>Baseado nessa necessidade vamos construir</w:t>
      </w:r>
      <w:proofErr w:type="gramEnd"/>
      <w:r>
        <w:t xml:space="preserve"> um </w:t>
      </w:r>
      <w:proofErr w:type="spellStart"/>
      <w:r>
        <w:t>plugin</w:t>
      </w:r>
      <w:proofErr w:type="spellEnd"/>
      <w:r>
        <w:t xml:space="preserve"> para fins didáticos que permita ao usuário exibir anúncios utilizando imagens. Os anúncios serão exibidos através de um </w:t>
      </w:r>
      <w:proofErr w:type="spellStart"/>
      <w:r>
        <w:t>Widget</w:t>
      </w:r>
      <w:proofErr w:type="spellEnd"/>
      <w:r>
        <w:t xml:space="preserve"> ou dentro</w:t>
      </w:r>
      <w:r>
        <w:t xml:space="preserve"> de postagens usando </w:t>
      </w:r>
      <w:proofErr w:type="spellStart"/>
      <w:r>
        <w:t>shortcode</w:t>
      </w:r>
      <w:proofErr w:type="spellEnd"/>
      <w:r>
        <w:t>.</w:t>
      </w:r>
    </w:p>
    <w:p w:rsidR="00A8631D" w:rsidRDefault="00A8631D" w:rsidP="00A8631D">
      <w:pPr>
        <w:jc w:val="both"/>
      </w:pPr>
      <w:r>
        <w:t>Antes de começarmos a trabalhar com o código do projeto, vamos ver quais os principais recursos que disponibilizaremos no</w:t>
      </w:r>
      <w:r>
        <w:t xml:space="preserve"> </w:t>
      </w:r>
      <w:proofErr w:type="spellStart"/>
      <w:r>
        <w:t>plugin</w:t>
      </w:r>
      <w:proofErr w:type="spellEnd"/>
      <w:r>
        <w:t>.</w:t>
      </w:r>
    </w:p>
    <w:p w:rsidR="00A8631D" w:rsidRDefault="00A8631D" w:rsidP="00A8631D">
      <w:pPr>
        <w:jc w:val="both"/>
      </w:pPr>
      <w:r>
        <w:t xml:space="preserve">O cadastro dos anúncios será realizado via </w:t>
      </w:r>
      <w:proofErr w:type="spellStart"/>
      <w:r>
        <w:t>Custom</w:t>
      </w:r>
      <w:proofErr w:type="spellEnd"/>
      <w:r>
        <w:t xml:space="preserve"> Post </w:t>
      </w:r>
      <w:proofErr w:type="spellStart"/>
      <w:r>
        <w:t>Type</w:t>
      </w:r>
      <w:proofErr w:type="spellEnd"/>
      <w:r>
        <w:t>, como mostra abaixo:</w:t>
      </w:r>
    </w:p>
    <w:p w:rsidR="00A8631D" w:rsidRDefault="00A8631D" w:rsidP="004158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488857"/>
            <wp:effectExtent l="0" t="0" r="0" b="0"/>
            <wp:docPr id="1" name="Imagem 1" descr="https://d2v0x26thbzlwf.cloudfront.net/prod/145/img/rId49vsfbuo22.r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v0x26thbzlwf.cloudfront.net/prod/145/img/rId49vsfbuo22.rq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D" w:rsidRDefault="00A8631D" w:rsidP="00A8631D">
      <w:pPr>
        <w:jc w:val="both"/>
      </w:pPr>
      <w:r w:rsidRPr="00A8631D">
        <w:t xml:space="preserve">Ao cadastrar um anúncio é possível digitar um nome, escolher uma imagem, selecionar o tipo do anúncio: normal (exibido do </w:t>
      </w:r>
      <w:proofErr w:type="spellStart"/>
      <w:r w:rsidRPr="00A8631D">
        <w:t>widget</w:t>
      </w:r>
      <w:proofErr w:type="spellEnd"/>
      <w:r w:rsidRPr="00A8631D">
        <w:t xml:space="preserve">) ou Post (exibido no post com </w:t>
      </w:r>
      <w:proofErr w:type="spellStart"/>
      <w:r w:rsidRPr="00A8631D">
        <w:t>shortcode</w:t>
      </w:r>
      <w:proofErr w:type="spellEnd"/>
      <w:r w:rsidRPr="00A8631D">
        <w:t>) e inserir o link que o usuário será direcionado caso clique no anúncio.</w:t>
      </w:r>
    </w:p>
    <w:p w:rsidR="00A8631D" w:rsidRDefault="00A8631D" w:rsidP="004158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304623"/>
            <wp:effectExtent l="0" t="0" r="0" b="635"/>
            <wp:docPr id="2" name="Imagem 2" descr="https://d2v0x26thbzlwf.cloudfront.net/prod/145/img/rId50vl4yfi5i.5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v0x26thbzlwf.cloudfront.net/prod/145/img/rId50vl4yfi5i.5v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D" w:rsidRDefault="00A8631D" w:rsidP="00A8631D">
      <w:pPr>
        <w:jc w:val="both"/>
      </w:pPr>
    </w:p>
    <w:p w:rsidR="00A8631D" w:rsidRDefault="00A8631D" w:rsidP="00A8631D">
      <w:pPr>
        <w:jc w:val="both"/>
      </w:pPr>
      <w:r w:rsidRPr="00A8631D">
        <w:lastRenderedPageBreak/>
        <w:t xml:space="preserve">Podemos inserir o </w:t>
      </w:r>
      <w:proofErr w:type="spellStart"/>
      <w:r w:rsidRPr="00A8631D">
        <w:t>Widget</w:t>
      </w:r>
      <w:proofErr w:type="spellEnd"/>
      <w:r w:rsidRPr="00A8631D">
        <w:t>, que exibe três anúncios por vez de forma aleatória:</w:t>
      </w:r>
    </w:p>
    <w:p w:rsidR="00A8631D" w:rsidRDefault="00A8631D" w:rsidP="004158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483435"/>
            <wp:effectExtent l="0" t="0" r="0" b="3175"/>
            <wp:docPr id="3" name="Imagem 3" descr="https://d2v0x26thbzlwf.cloudfront.net/prod/145/img/rId51evc0410w.d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v0x26thbzlwf.cloudfront.net/prod/145/img/rId51evc0410w.d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D" w:rsidRDefault="00A8631D" w:rsidP="00A8631D">
      <w:pPr>
        <w:jc w:val="both"/>
      </w:pPr>
      <w:r w:rsidRPr="00A8631D">
        <w:t xml:space="preserve">O </w:t>
      </w:r>
      <w:proofErr w:type="spellStart"/>
      <w:r w:rsidRPr="00A8631D">
        <w:t>Widget</w:t>
      </w:r>
      <w:proofErr w:type="spellEnd"/>
      <w:r w:rsidRPr="00A8631D">
        <w:t xml:space="preserve"> será exibido conforme abaixo:</w:t>
      </w:r>
    </w:p>
    <w:p w:rsidR="00A8631D" w:rsidRDefault="00A8631D" w:rsidP="00A8631D">
      <w:pPr>
        <w:jc w:val="both"/>
      </w:pPr>
      <w:r>
        <w:rPr>
          <w:noProof/>
          <w:lang w:eastAsia="pt-BR"/>
        </w:rPr>
        <w:drawing>
          <wp:inline distT="0" distB="0" distL="0" distR="0">
            <wp:extent cx="1924050" cy="4850130"/>
            <wp:effectExtent l="0" t="0" r="0" b="7620"/>
            <wp:docPr id="4" name="Imagem 4" descr="https://d2v0x26thbzlwf.cloudfront.net/prod/145/img/rId52nl3pzsgj.n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v0x26thbzlwf.cloudfront.net/prod/145/img/rId52nl3pzsgj.nj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D" w:rsidRDefault="00A8631D" w:rsidP="00A8631D">
      <w:pPr>
        <w:jc w:val="both"/>
      </w:pPr>
    </w:p>
    <w:p w:rsidR="00A8631D" w:rsidRDefault="00A8631D" w:rsidP="00A8631D">
      <w:pPr>
        <w:jc w:val="both"/>
      </w:pPr>
      <w:r w:rsidRPr="00A8631D">
        <w:lastRenderedPageBreak/>
        <w:t xml:space="preserve">Também podemos inserir um anúncio no início de uma Postagem com </w:t>
      </w:r>
      <w:proofErr w:type="spellStart"/>
      <w:r w:rsidRPr="00A8631D">
        <w:t>Shortcode</w:t>
      </w:r>
      <w:proofErr w:type="spellEnd"/>
      <w:r w:rsidRPr="00A8631D">
        <w:t>:</w:t>
      </w:r>
    </w:p>
    <w:p w:rsidR="00A8631D" w:rsidRDefault="00A8631D" w:rsidP="004158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47640" cy="4325620"/>
            <wp:effectExtent l="0" t="0" r="0" b="0"/>
            <wp:docPr id="5" name="Imagem 5" descr="https://d2v0x26thbzlwf.cloudfront.net/prod/145/img/rId53sxti5mx4.2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v0x26thbzlwf.cloudfront.net/prod/145/img/rId53sxti5mx4.2v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D" w:rsidRDefault="00A8631D" w:rsidP="00A8631D">
      <w:pPr>
        <w:jc w:val="both"/>
      </w:pPr>
      <w:r w:rsidRPr="00A8631D">
        <w:t>Nesse caso ele exibirá um anúncio de forma aleatória:</w:t>
      </w:r>
    </w:p>
    <w:p w:rsidR="00A8631D" w:rsidRDefault="00A8631D" w:rsidP="004158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85155" cy="4397375"/>
            <wp:effectExtent l="0" t="0" r="0" b="3175"/>
            <wp:docPr id="6" name="Imagem 6" descr="https://d2v0x26thbzlwf.cloudfront.net/prod/145/img/rId54quek1dfu.e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2v0x26thbzlwf.cloudfront.net/prod/145/img/rId54quek1dfu.ek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D" w:rsidRDefault="00A8631D" w:rsidP="00A8631D">
      <w:pPr>
        <w:jc w:val="both"/>
      </w:pPr>
      <w:r w:rsidRPr="00A8631D">
        <w:lastRenderedPageBreak/>
        <w:t xml:space="preserve">Criaremos uma tabela onde guardaremos os logs de exibição de cada anúncio, todas as vezes que um anúncio for exibido guardaremos a hora e seu título. Criaremos um </w:t>
      </w:r>
      <w:proofErr w:type="spellStart"/>
      <w:r w:rsidRPr="00A8631D">
        <w:t>dashboard</w:t>
      </w:r>
      <w:proofErr w:type="spellEnd"/>
      <w:r w:rsidRPr="00A8631D">
        <w:t xml:space="preserve"> </w:t>
      </w:r>
      <w:proofErr w:type="spellStart"/>
      <w:r w:rsidRPr="00A8631D">
        <w:t>widget</w:t>
      </w:r>
      <w:proofErr w:type="spellEnd"/>
      <w:r w:rsidRPr="00A8631D">
        <w:t xml:space="preserve"> para exibir quantas vezes cada anúncio já foi exibido:</w:t>
      </w:r>
    </w:p>
    <w:p w:rsidR="00A8631D" w:rsidRDefault="00A8631D" w:rsidP="00A8631D">
      <w:pPr>
        <w:jc w:val="both"/>
      </w:pPr>
      <w:r>
        <w:rPr>
          <w:noProof/>
          <w:lang w:eastAsia="pt-BR"/>
        </w:rPr>
        <w:drawing>
          <wp:inline distT="0" distB="0" distL="0" distR="0">
            <wp:extent cx="4277995" cy="1797050"/>
            <wp:effectExtent l="0" t="0" r="8255" b="0"/>
            <wp:docPr id="7" name="Imagem 7" descr="https://d2v0x26thbzlwf.cloudfront.net/prod/145/img/rId55g20a1pbk.z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2v0x26thbzlwf.cloudfront.net/prod/145/img/rId55g20a1pbk.zm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31D" w:rsidSect="00A8631D">
      <w:pgSz w:w="11906" w:h="16838"/>
      <w:pgMar w:top="993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1D"/>
    <w:rsid w:val="004158BC"/>
    <w:rsid w:val="005479A9"/>
    <w:rsid w:val="00A8631D"/>
    <w:rsid w:val="00E92864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6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3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6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3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2020-04-13T21:54:00Z</dcterms:created>
  <dcterms:modified xsi:type="dcterms:W3CDTF">2020-04-13T22:00:00Z</dcterms:modified>
</cp:coreProperties>
</file>