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e"/>
      </w:pPr>
    </w:p>
    <w:tbl>
      <w:tblPr>
        <w:tblW w:w="9637" w:type="dxa"/>
        <w:jc w:val="left"/>
        <w:tblInd w:w="16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37"/>
      </w:tblGrid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963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e"/>
              <w:rPr>
                <w:b w:val="1"/>
                <w:bCs w:val="1"/>
                <w:sz w:val="40"/>
                <w:szCs w:val="40"/>
                <w:shd w:val="nil" w:color="auto" w:fill="auto"/>
                <w:lang w:val="it-IT"/>
              </w:rPr>
            </w:pPr>
          </w:p>
          <w:p>
            <w:pPr>
              <w:pStyle w:val="Normale"/>
              <w:bidi w:val="0"/>
              <w:ind w:left="0" w:right="0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z w:val="40"/>
                <w:szCs w:val="40"/>
                <w:shd w:val="nil" w:color="auto" w:fill="auto"/>
                <w:rtl w:val="0"/>
                <w:lang w:val="it-IT"/>
              </w:rPr>
              <w:t>Universit</w:t>
            </w:r>
            <w:r>
              <w:rPr>
                <w:b w:val="1"/>
                <w:bCs w:val="1"/>
                <w:sz w:val="40"/>
                <w:szCs w:val="4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b w:val="1"/>
                <w:bCs w:val="1"/>
                <w:sz w:val="40"/>
                <w:szCs w:val="40"/>
                <w:shd w:val="nil" w:color="auto" w:fill="auto"/>
                <w:rtl w:val="0"/>
                <w:lang w:val="it-IT"/>
              </w:rPr>
              <w:t>degli Studi di Salerno</w:t>
            </w:r>
            <w:r>
              <w:rPr>
                <w:b w:val="1"/>
                <w:bCs w:val="1"/>
                <w:sz w:val="40"/>
                <w:szCs w:val="40"/>
                <w:shd w:val="nil" w:color="auto" w:fill="auto"/>
                <w:lang w:val="it-IT"/>
              </w:rPr>
              <w:br w:type="textWrapping"/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Corso di Ingegneria del Software</w:t>
            </w:r>
            <w:r>
              <w:rPr>
                <w:b w:val="1"/>
                <w:bCs w:val="1"/>
                <w:shd w:val="nil" w:color="auto" w:fill="auto"/>
              </w:rPr>
            </w:r>
          </w:p>
        </w:tc>
      </w:tr>
    </w:tbl>
    <w:p>
      <w:pPr>
        <w:pStyle w:val="Normale"/>
        <w:ind w:left="55" w:hanging="55"/>
      </w:pPr>
    </w:p>
    <w:p>
      <w:pPr>
        <w:pStyle w:val="Normale"/>
      </w:pPr>
    </w:p>
    <w:p>
      <w:pPr>
        <w:pStyle w:val="Normale"/>
      </w:pPr>
    </w:p>
    <w:p>
      <w:pPr>
        <w:pStyle w:val="Normale"/>
      </w:pPr>
    </w:p>
    <w:p>
      <w:pPr>
        <w:pStyle w:val="Normale"/>
      </w:pPr>
    </w:p>
    <w:p>
      <w:pPr>
        <w:pStyle w:val="Normale"/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it-IT"/>
        </w:rPr>
        <w:t>WatchTracker</w:t>
      </w:r>
      <w:r>
        <w:rPr>
          <w:b w:val="1"/>
          <w:bCs w:val="1"/>
          <w:sz w:val="36"/>
          <w:szCs w:val="36"/>
        </w:rPr>
        <w:br w:type="textWrapping"/>
      </w:r>
      <w:r>
        <w:rPr>
          <w:b w:val="1"/>
          <w:bCs w:val="1"/>
          <w:sz w:val="36"/>
          <w:szCs w:val="36"/>
          <w:rtl w:val="0"/>
          <w:lang w:val="it-IT"/>
        </w:rPr>
        <w:t>Problem Statement</w:t>
      </w:r>
      <w:r>
        <w:rPr>
          <w:b w:val="1"/>
          <w:bCs w:val="1"/>
          <w:sz w:val="36"/>
          <w:szCs w:val="36"/>
        </w:rPr>
        <w:br w:type="textWrapping"/>
      </w:r>
      <w:r>
        <w:rPr>
          <w:b w:val="1"/>
          <w:bCs w:val="1"/>
          <w:sz w:val="36"/>
          <w:szCs w:val="36"/>
          <w:rtl w:val="0"/>
          <w:lang w:val="it-IT"/>
        </w:rPr>
        <w:t>Versione 0.1</w:t>
      </w:r>
      <w:r>
        <w:rPr>
          <w:b w:val="1"/>
          <w:bCs w:val="1"/>
          <w:sz w:val="36"/>
          <w:szCs w:val="36"/>
        </w:rPr>
        <w:br w:type="textWrapping"/>
      </w:r>
    </w:p>
    <w:p>
      <w:pPr>
        <w:pStyle w:val="Normale"/>
        <w:tabs>
          <w:tab w:val="left" w:pos="3015"/>
          <w:tab w:val="left" w:pos="3195"/>
          <w:tab w:val="center" w:pos="4998"/>
          <w:tab w:val="center" w:pos="5359"/>
        </w:tabs>
        <w:rPr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e"/>
        <w:jc w:val="center"/>
        <w:rPr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e"/>
        <w:jc w:val="center"/>
        <w:rPr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  <w:r>
        <w:rPr>
          <w:b w:val="1"/>
          <w:bCs w:val="1"/>
          <w:sz w:val="36"/>
          <w:szCs w:val="36"/>
        </w:rPr>
        <w:drawing xmlns:a="http://schemas.openxmlformats.org/drawingml/2006/main">
          <wp:inline distT="0" distB="0" distL="0" distR="0">
            <wp:extent cx="6035418" cy="3365798"/>
            <wp:effectExtent l="0" t="0" r="0" b="0"/>
            <wp:docPr id="1073741825" name="officeArt object" descr="banner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anner.jpeg" descr="banner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418" cy="33657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e"/>
        <w:rPr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e"/>
        <w:rPr>
          <w:b w:val="1"/>
          <w:bCs w:val="1"/>
          <w:outline w:val="0"/>
          <w:color w:val="ff0000"/>
          <w:sz w:val="36"/>
          <w:szCs w:val="36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e"/>
        <w:rPr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e"/>
        <w:jc w:val="center"/>
        <w:rPr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e"/>
        <w:jc w:val="center"/>
        <w:rPr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e"/>
      </w:pPr>
    </w:p>
    <w:p>
      <w:pPr>
        <w:pStyle w:val="Normale"/>
        <w:rPr>
          <w:b w:val="1"/>
          <w:bCs w:val="1"/>
          <w:sz w:val="36"/>
          <w:szCs w:val="36"/>
        </w:rPr>
      </w:pPr>
    </w:p>
    <w:p>
      <w:pPr>
        <w:pStyle w:val="Normale"/>
        <w:jc w:val="center"/>
      </w:pPr>
    </w:p>
    <w:p>
      <w:pPr>
        <w:pStyle w:val="Normale"/>
        <w:jc w:val="center"/>
      </w:pPr>
    </w:p>
    <w:p>
      <w:pPr>
        <w:pStyle w:val="Normale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it-IT"/>
        </w:rPr>
        <w:t>Data: 12/10/2026</w:t>
      </w:r>
    </w:p>
    <w:p>
      <w:pPr>
        <w:pStyle w:val="Normale"/>
        <w:rPr>
          <w:sz w:val="32"/>
          <w:szCs w:val="32"/>
        </w:rPr>
      </w:pPr>
    </w:p>
    <w:p>
      <w:pPr>
        <w:pStyle w:val="Normale"/>
        <w:sectPr>
          <w:headerReference w:type="default" r:id="rId5"/>
          <w:footerReference w:type="default" r:id="rId6"/>
          <w:pgSz w:w="11900" w:h="16840" w:orient="portrait"/>
          <w:pgMar w:top="1134" w:right="1134" w:bottom="1134" w:left="1134" w:header="720" w:footer="720"/>
          <w:bidi w:val="0"/>
        </w:sectPr>
      </w:pPr>
    </w:p>
    <w:p>
      <w:pPr>
        <w:pStyle w:val="Normale"/>
      </w:pPr>
    </w:p>
    <w:p>
      <w:pPr>
        <w:pStyle w:val="Normale"/>
      </w:pPr>
    </w:p>
    <w:p>
      <w:pPr>
        <w:pStyle w:val="Normale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Coordinatore del progetto:</w:t>
      </w:r>
    </w:p>
    <w:tbl>
      <w:tblPr>
        <w:tblW w:w="9637" w:type="dxa"/>
        <w:jc w:val="left"/>
        <w:tblInd w:w="16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745"/>
        <w:gridCol w:w="2892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674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Intestazione tabella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Nome</w:t>
            </w:r>
          </w:p>
        </w:tc>
        <w:tc>
          <w:tcPr>
            <w:tcW w:type="dxa" w:w="289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Intestazione tabella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Matricola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674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ntenuto tabella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Martina Mazza</w:t>
            </w:r>
          </w:p>
        </w:tc>
        <w:tc>
          <w:tcPr>
            <w:tcW w:type="dxa" w:w="289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ntenuto tabella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0512121303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674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ntenuto tabella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Arianna Penna</w:t>
            </w:r>
          </w:p>
        </w:tc>
        <w:tc>
          <w:tcPr>
            <w:tcW w:type="dxa" w:w="289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ntenuto tabella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0512123571</w:t>
            </w:r>
          </w:p>
        </w:tc>
      </w:tr>
    </w:tbl>
    <w:p>
      <w:pPr>
        <w:pStyle w:val="Normale"/>
        <w:ind w:left="55" w:hanging="55"/>
        <w:rPr>
          <w:b w:val="1"/>
          <w:bCs w:val="1"/>
        </w:rPr>
      </w:pPr>
    </w:p>
    <w:p>
      <w:pPr>
        <w:pStyle w:val="Normale"/>
        <w:rPr>
          <w:b w:val="1"/>
          <w:bCs w:val="1"/>
        </w:rPr>
      </w:pPr>
    </w:p>
    <w:p>
      <w:pPr>
        <w:pStyle w:val="Normale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it-IT"/>
        </w:rPr>
        <w:t>Partecipanti:</w:t>
      </w:r>
    </w:p>
    <w:tbl>
      <w:tblPr>
        <w:tblW w:w="9637" w:type="dxa"/>
        <w:jc w:val="left"/>
        <w:tblInd w:w="16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745"/>
        <w:gridCol w:w="2892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674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Intestazione tabella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Nome</w:t>
            </w:r>
          </w:p>
        </w:tc>
        <w:tc>
          <w:tcPr>
            <w:tcW w:type="dxa" w:w="289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Intestazione tabella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Matricola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674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ntenuto tabella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Martina Mazza</w:t>
            </w:r>
          </w:p>
        </w:tc>
        <w:tc>
          <w:tcPr>
            <w:tcW w:type="dxa" w:w="289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ntenuto tabella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0512121303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674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ntenuto tabella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Nicola Palma</w:t>
            </w:r>
          </w:p>
        </w:tc>
        <w:tc>
          <w:tcPr>
            <w:tcW w:type="dxa" w:w="289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e"/>
              <w:widowControl w:val="1"/>
              <w:suppressAutoHyphens w:val="0"/>
            </w:pPr>
            <w:r>
              <w:rPr>
                <w:kern w:val="1"/>
                <w:sz w:val="22"/>
                <w:szCs w:val="22"/>
                <w:shd w:val="nil" w:color="auto" w:fill="auto"/>
                <w:rtl w:val="0"/>
                <w:lang w:val="it-IT"/>
              </w:rPr>
              <w:t>0512122965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674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ntenuto tabella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Arianna Penna</w:t>
            </w:r>
          </w:p>
        </w:tc>
        <w:tc>
          <w:tcPr>
            <w:tcW w:type="dxa" w:w="289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e"/>
              <w:widowControl w:val="1"/>
              <w:suppressAutoHyphens w:val="0"/>
            </w:pPr>
            <w:r>
              <w:rPr>
                <w:kern w:val="1"/>
                <w:sz w:val="22"/>
                <w:szCs w:val="22"/>
                <w:shd w:val="nil" w:color="auto" w:fill="auto"/>
                <w:rtl w:val="0"/>
                <w:lang w:val="it-IT"/>
              </w:rPr>
              <w:t>0512123571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674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ntenuto tabella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Antonio Sirico</w:t>
            </w:r>
          </w:p>
        </w:tc>
        <w:tc>
          <w:tcPr>
            <w:tcW w:type="dxa" w:w="289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e"/>
              <w:widowControl w:val="1"/>
              <w:suppressAutoHyphens w:val="0"/>
            </w:pPr>
            <w:r>
              <w:rPr>
                <w:kern w:val="1"/>
                <w:sz w:val="22"/>
                <w:szCs w:val="22"/>
                <w:shd w:val="nil" w:color="auto" w:fill="auto"/>
                <w:rtl w:val="0"/>
                <w:lang w:val="it-IT"/>
              </w:rPr>
              <w:t>0512118702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674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9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674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9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e"/>
        <w:ind w:left="55" w:hanging="55"/>
        <w:rPr>
          <w:b w:val="1"/>
          <w:bCs w:val="1"/>
          <w:sz w:val="20"/>
          <w:szCs w:val="20"/>
        </w:rPr>
      </w:pPr>
    </w:p>
    <w:p>
      <w:pPr>
        <w:pStyle w:val="Normale"/>
        <w:rPr>
          <w:b w:val="1"/>
          <w:bCs w:val="1"/>
          <w:sz w:val="20"/>
          <w:szCs w:val="20"/>
        </w:rPr>
      </w:pPr>
    </w:p>
    <w:p>
      <w:pPr>
        <w:pStyle w:val="Normale"/>
        <w:rPr>
          <w:b w:val="1"/>
          <w:bCs w:val="1"/>
          <w:sz w:val="20"/>
          <w:szCs w:val="20"/>
        </w:rPr>
      </w:pPr>
    </w:p>
    <w:tbl>
      <w:tblPr>
        <w:tblW w:w="9637" w:type="dxa"/>
        <w:jc w:val="left"/>
        <w:tblInd w:w="16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91"/>
        <w:gridCol w:w="6746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2891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ntenuto tabella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Scritto da:</w:t>
            </w:r>
          </w:p>
        </w:tc>
        <w:tc>
          <w:tcPr>
            <w:tcW w:type="dxa" w:w="674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ntenuto tabella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Martina Mazza,Nicola Palma , Arianna Penna e Antonio Sirico</w:t>
            </w:r>
          </w:p>
        </w:tc>
      </w:tr>
    </w:tbl>
    <w:p>
      <w:pPr>
        <w:pStyle w:val="Normale"/>
        <w:ind w:left="55" w:hanging="55"/>
        <w:rPr>
          <w:b w:val="1"/>
          <w:bCs w:val="1"/>
          <w:sz w:val="20"/>
          <w:szCs w:val="20"/>
        </w:rPr>
      </w:pPr>
    </w:p>
    <w:p>
      <w:pPr>
        <w:pStyle w:val="Normale"/>
        <w:rPr>
          <w:b w:val="1"/>
          <w:bCs w:val="1"/>
          <w:sz w:val="20"/>
          <w:szCs w:val="20"/>
        </w:rPr>
      </w:pPr>
    </w:p>
    <w:p>
      <w:pPr>
        <w:pStyle w:val="Normale"/>
        <w:rPr>
          <w:b w:val="1"/>
          <w:bCs w:val="1"/>
          <w:sz w:val="20"/>
          <w:szCs w:val="20"/>
        </w:rPr>
      </w:pPr>
    </w:p>
    <w:p>
      <w:pPr>
        <w:pStyle w:val="Normale"/>
        <w:rPr>
          <w:b w:val="1"/>
          <w:bCs w:val="1"/>
          <w:sz w:val="20"/>
          <w:szCs w:val="20"/>
        </w:rPr>
      </w:pPr>
    </w:p>
    <w:p>
      <w:pPr>
        <w:pStyle w:val="Normale"/>
        <w:rPr>
          <w:b w:val="1"/>
          <w:bCs w:val="1"/>
          <w:sz w:val="20"/>
          <w:szCs w:val="20"/>
        </w:rPr>
      </w:pPr>
    </w:p>
    <w:p>
      <w:pPr>
        <w:pStyle w:val="Normale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it-IT"/>
        </w:rPr>
        <w:t>Revision History</w:t>
      </w:r>
    </w:p>
    <w:tbl>
      <w:tblPr>
        <w:tblW w:w="9637" w:type="dxa"/>
        <w:jc w:val="center"/>
        <w:tblInd w:w="16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27"/>
        <w:gridCol w:w="964"/>
        <w:gridCol w:w="4336"/>
        <w:gridCol w:w="2410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192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Intestazione tabella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Data</w:t>
            </w:r>
          </w:p>
        </w:tc>
        <w:tc>
          <w:tcPr>
            <w:tcW w:type="dxa" w:w="96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Intestazione tabella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Versione</w:t>
            </w:r>
          </w:p>
        </w:tc>
        <w:tc>
          <w:tcPr>
            <w:tcW w:type="dxa" w:w="433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Intestazione tabella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Descrizione</w:t>
            </w:r>
          </w:p>
        </w:tc>
        <w:tc>
          <w:tcPr>
            <w:tcW w:type="dxa" w:w="241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Intestazione tabella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Autore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192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3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192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3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192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3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192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3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192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3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192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3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192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3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e"/>
        <w:ind w:left="55" w:hanging="55"/>
        <w:jc w:val="center"/>
        <w:rPr>
          <w:b w:val="1"/>
          <w:bCs w:val="1"/>
          <w:sz w:val="32"/>
          <w:szCs w:val="32"/>
        </w:rPr>
      </w:pPr>
    </w:p>
    <w:p>
      <w:pPr>
        <w:pStyle w:val="Normale"/>
        <w:jc w:val="center"/>
        <w:rPr>
          <w:b w:val="1"/>
          <w:bCs w:val="1"/>
          <w:sz w:val="32"/>
          <w:szCs w:val="32"/>
        </w:rPr>
        <w:sectPr>
          <w:headerReference w:type="default" r:id="rId7"/>
          <w:footerReference w:type="default" r:id="rId8"/>
          <w:pgSz w:w="11900" w:h="16840" w:orient="portrait"/>
          <w:pgMar w:top="2095" w:right="1134" w:bottom="1134" w:left="1134" w:header="720" w:footer="720"/>
          <w:bidi w:val="0"/>
        </w:sectPr>
      </w:pPr>
      <w:r>
        <w:rPr>
          <w:b w:val="1"/>
          <w:bCs w:val="1"/>
          <w:sz w:val="32"/>
          <w:szCs w:val="32"/>
        </w:rPr>
      </w:r>
    </w:p>
    <w:p>
      <w:pPr>
        <w:pStyle w:val="Intestazione indice"/>
        <w:rPr>
          <w:rFonts w:ascii="Times New Roman" w:cs="Times New Roman" w:hAnsi="Times New Roman" w:eastAsia="Times New Roman"/>
        </w:rPr>
      </w:pPr>
    </w:p>
    <w:p>
      <w:pPr>
        <w:pStyle w:val="Intestazione indice"/>
        <w:rPr>
          <w:rFonts w:ascii="Times New Roman" w:cs="Times New Roman" w:hAnsi="Times New Roman" w:eastAsia="Times New Roman"/>
        </w:rPr>
      </w:pPr>
    </w:p>
    <w:p>
      <w:pPr>
        <w:pStyle w:val="Intestazione indice"/>
        <w:sectPr>
          <w:type w:val="continuous"/>
          <w:pgSz w:w="11900" w:h="16840" w:orient="portrait"/>
          <w:pgMar w:top="1134" w:right="1134" w:bottom="1798" w:left="1134" w:header="720" w:footer="720"/>
          <w:bidi w:val="0"/>
        </w:sectPr>
      </w:pPr>
    </w:p>
    <w:p>
      <w:pPr>
        <w:pStyle w:val="Intestazione indice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Indice</w:t>
      </w:r>
    </w:p>
    <w:p>
      <w:pPr>
        <w:pStyle w:val="Sommario 5"/>
        <w:tabs>
          <w:tab w:val="right" w:pos="9612" w:leader="dot"/>
          <w:tab w:val="clear" w:pos="9637"/>
        </w:tabs>
      </w:pPr>
    </w:p>
    <w:p>
      <w:pPr>
        <w:pStyle w:val="Sommario 5"/>
        <w:tabs>
          <w:tab w:val="right" w:pos="9612" w:leader="dot"/>
          <w:tab w:val="clear" w:pos="9637"/>
        </w:tabs>
      </w:pPr>
    </w:p>
    <w:p>
      <w:pPr>
        <w:pStyle w:val="Sommario 5"/>
        <w:tabs>
          <w:tab w:val="right" w:pos="9612" w:leader="dot"/>
          <w:tab w:val="clear" w:pos="9637"/>
        </w:tabs>
      </w:pPr>
    </w:p>
    <w:p>
      <w:pPr>
        <w:pStyle w:val="Sommario 5"/>
        <w:tabs>
          <w:tab w:val="right" w:pos="9612" w:leader="dot"/>
          <w:tab w:val="clear" w:pos="9637"/>
        </w:tabs>
        <w:ind w:left="0" w:firstLine="0"/>
        <w:sectPr>
          <w:headerReference w:type="default" r:id="rId9"/>
          <w:pgSz w:w="11900" w:h="16840" w:orient="portrait"/>
          <w:pgMar w:top="1560" w:right="1134" w:bottom="1798" w:left="1134" w:header="720" w:footer="720"/>
          <w:bidi w:val="0"/>
        </w:sectPr>
      </w:pPr>
    </w:p>
    <w:p>
      <w:pPr>
        <w:pStyle w:val="Titolo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Problem domain</w:t>
      </w:r>
    </w:p>
    <w:p>
      <w:pPr>
        <w:pStyle w:val="Normale"/>
        <w:ind w:left="426" w:firstLine="0"/>
      </w:pPr>
      <w:r>
        <w:rPr>
          <w:rtl w:val="0"/>
          <w:lang w:val="it-IT"/>
        </w:rPr>
        <w:t xml:space="preserve">Il problema che vuole affrontare WatchTracker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mantenere una visione unificata dei contenuti suguiti  da diverse piattaforme  e servizi differenti .Un utente puo</w:t>
      </w:r>
      <w:r>
        <w:rPr>
          <w:rtl w:val="0"/>
          <w:lang w:val="it-IT"/>
        </w:rPr>
        <w:t xml:space="preserve">’ </w:t>
      </w:r>
      <w:r>
        <w:rPr>
          <w:rtl w:val="0"/>
          <w:lang w:val="it-IT"/>
        </w:rPr>
        <w:t>infatti perdere  informazioni relative all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espisodio raggiunto , alla stagione da completare , ai titoli salvati per una visione futura o allo stato  di una visione ancora in riproduzione.</w:t>
      </w:r>
    </w:p>
    <w:p>
      <w:pPr>
        <w:pStyle w:val="Normale"/>
        <w:ind w:left="426" w:firstLine="0"/>
      </w:pPr>
      <w:r>
        <w:rPr>
          <w:rtl w:val="0"/>
          <w:lang w:val="it-IT"/>
        </w:rPr>
        <w:t>Il progetto WatchTracker, dunque, si propone di costruire un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applicazione web in supporto alle esigenze degli utenti nella gestione e nel monitoraggio della propria esperienza di visione di film,serie tv e anime . 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applicazione consente di ricercare e organizzare i contenuti audiovisivi, tenere traccia dei progressi di visione e gestire una libreria personale, offrendo inoltre la possibilit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esprimere valutazioni e recensioni sui contenuti visualizzati.</w:t>
      </w:r>
    </w:p>
    <w:p>
      <w:pPr>
        <w:pStyle w:val="Normale"/>
        <w:ind w:left="426" w:firstLine="0"/>
      </w:pPr>
      <w:r>
        <w:rPr>
          <w:rtl w:val="0"/>
          <w:lang w:val="it-IT"/>
        </w:rPr>
        <w:t>WatchTracker punta a diventare uno strumento di riferimento per la gestione centralizzata dei contenuti audiovisivi, permettendo agli utenti di organizzare la propria attivit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visione e di interagire con una comunit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appassionati.</w:t>
      </w:r>
    </w:p>
    <w:p>
      <w:pPr>
        <w:pStyle w:val="Normale"/>
      </w:pPr>
    </w:p>
    <w:p>
      <w:pPr>
        <w:pStyle w:val="Normale"/>
      </w:pPr>
    </w:p>
    <w:p>
      <w:pPr>
        <w:pStyle w:val="Titolo 2"/>
        <w:numPr>
          <w:ilvl w:val="1"/>
          <w:numId w:val="4"/>
        </w:numPr>
      </w:pPr>
      <w:r>
        <w:rPr>
          <w:rtl w:val="0"/>
          <w:lang w:val="it-IT"/>
        </w:rPr>
        <w:t>Obiettivi principali</w:t>
      </w:r>
    </w:p>
    <w:p>
      <w:pPr>
        <w:pStyle w:val="Normale (Web)"/>
      </w:pPr>
      <w:r>
        <w:rPr>
          <w:rtl w:val="0"/>
          <w:lang w:val="it-IT"/>
        </w:rPr>
        <w:t xml:space="preserve">                 Gli obiettivi principali del progetto </w:t>
      </w:r>
      <w:r>
        <w:rPr>
          <w:b w:val="1"/>
          <w:bCs w:val="1"/>
          <w:rtl w:val="0"/>
          <w:lang w:val="it-IT"/>
        </w:rPr>
        <w:t>WatchTracker</w:t>
      </w:r>
      <w:r>
        <w:rPr>
          <w:rtl w:val="0"/>
          <w:lang w:val="it-IT"/>
        </w:rPr>
        <w:t xml:space="preserve"> sono:</w:t>
      </w:r>
    </w:p>
    <w:p>
      <w:pPr>
        <w:pStyle w:val="Normale (Web)"/>
        <w:numPr>
          <w:ilvl w:val="0"/>
          <w:numId w:val="6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Mettere a disposizione degli utenti una piattaforma web per la gestione centralizzata dei contenuti audiovisivi</w:t>
      </w:r>
      <w:r>
        <w:rPr>
          <w:rtl w:val="0"/>
          <w:lang w:val="it-IT"/>
        </w:rPr>
        <w:t>, permettendo di ricercare, consultare e organizzare film, serie TV e anime all'interno di un'unica applicazione.</w:t>
      </w:r>
    </w:p>
    <w:p>
      <w:pPr>
        <w:pStyle w:val="Normale (Web)"/>
        <w:numPr>
          <w:ilvl w:val="0"/>
          <w:numId w:val="6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Fornire un sistema di ricerca integrato</w:t>
      </w:r>
      <w:r>
        <w:rPr>
          <w:rtl w:val="0"/>
          <w:lang w:val="it-IT"/>
        </w:rPr>
        <w:t xml:space="preserve">, in grado di interrogare contemporaneamente i cataloghi esterni supportati </w:t>
      </w:r>
      <w:r>
        <w:rPr>
          <w:b w:val="1"/>
          <w:bCs w:val="1"/>
          <w:rtl w:val="0"/>
          <w:lang w:val="it-IT"/>
        </w:rPr>
        <w:t>TMDB</w:t>
      </w:r>
      <w:r>
        <w:rPr>
          <w:rtl w:val="0"/>
          <w:lang w:val="it-IT"/>
        </w:rPr>
        <w:t xml:space="preserve">(the Movie Database)e </w:t>
      </w:r>
      <w:r>
        <w:rPr>
          <w:b w:val="1"/>
          <w:bCs w:val="1"/>
          <w:rtl w:val="0"/>
          <w:lang w:val="it-IT"/>
        </w:rPr>
        <w:t>MyAnimeList(</w:t>
      </w:r>
      <w:r>
        <w:rPr>
          <w:rtl w:val="0"/>
          <w:lang w:val="it-IT"/>
        </w:rPr>
        <w:t>Jikan</w:t>
      </w:r>
      <w:r>
        <w:rPr>
          <w:rtl w:val="0"/>
          <w:lang w:val="it-IT"/>
        </w:rPr>
        <w:t>) ,di presentare all'utente i risultati provenienti dalle diverse fonti in un'unica lista, riportando le principali informazioni relative ai contenuti come locandina,titolo e anno , tipo , trama ,durata , fonte e genere.</w:t>
      </w:r>
    </w:p>
    <w:p>
      <w:pPr>
        <w:pStyle w:val="Normale (Web)"/>
        <w:numPr>
          <w:ilvl w:val="0"/>
          <w:numId w:val="6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Consentire agli utenti autenticati di creare e gestire una propria libreria personale</w:t>
      </w:r>
      <w:r>
        <w:rPr>
          <w:rtl w:val="0"/>
          <w:lang w:val="it-IT"/>
        </w:rPr>
        <w:t xml:space="preserve">, nella quale inserire i contenuti di interesse e organizzarli attraverso gli stati  </w:t>
      </w:r>
      <w:r>
        <w:rPr>
          <w:i w:val="1"/>
          <w:iCs w:val="1"/>
          <w:rtl w:val="0"/>
          <w:lang w:val="it-IT"/>
        </w:rPr>
        <w:t>Da vedere</w:t>
      </w:r>
      <w:r>
        <w:rPr>
          <w:rtl w:val="0"/>
          <w:lang w:val="it-IT"/>
        </w:rPr>
        <w:t xml:space="preserve">, </w:t>
      </w:r>
      <w:r>
        <w:rPr>
          <w:i w:val="1"/>
          <w:iCs w:val="1"/>
          <w:rtl w:val="0"/>
          <w:lang w:val="it-IT"/>
        </w:rPr>
        <w:t>In corso</w:t>
      </w:r>
      <w:r>
        <w:rPr>
          <w:rtl w:val="0"/>
          <w:lang w:val="it-IT"/>
        </w:rPr>
        <w:t xml:space="preserve">, </w:t>
      </w:r>
      <w:r>
        <w:rPr>
          <w:i w:val="1"/>
          <w:iCs w:val="1"/>
          <w:rtl w:val="0"/>
          <w:lang w:val="it-IT"/>
        </w:rPr>
        <w:t>Completato</w:t>
      </w:r>
      <w:r>
        <w:rPr>
          <w:rtl w:val="0"/>
          <w:lang w:val="it-IT"/>
        </w:rPr>
        <w:t xml:space="preserve"> e </w:t>
      </w:r>
      <w:r>
        <w:rPr>
          <w:i w:val="1"/>
          <w:iCs w:val="1"/>
          <w:rtl w:val="0"/>
          <w:lang w:val="it-IT"/>
        </w:rPr>
        <w:t>Abbandonato</w:t>
      </w:r>
      <w:r>
        <w:rPr>
          <w:rtl w:val="0"/>
          <w:lang w:val="it-IT"/>
        </w:rPr>
        <w:t>, cos</w:t>
      </w:r>
      <w:r>
        <w:rPr>
          <w:rtl w:val="0"/>
          <w:lang w:val="it-IT"/>
        </w:rPr>
        <w:t xml:space="preserve">ì </w:t>
      </w:r>
      <w:r>
        <w:rPr>
          <w:rtl w:val="0"/>
          <w:lang w:val="it-IT"/>
        </w:rPr>
        <w:t>da rappresentare in maniera chiara lo stato di visione di ogni titolo.</w:t>
      </w:r>
    </w:p>
    <w:p>
      <w:pPr>
        <w:pStyle w:val="Normale (Web)"/>
        <w:numPr>
          <w:ilvl w:val="0"/>
          <w:numId w:val="6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Permettere il monitoraggio dettagliato dell'avanzamento della visione</w:t>
      </w:r>
      <w:r>
        <w:rPr>
          <w:rtl w:val="0"/>
          <w:lang w:val="it-IT"/>
        </w:rPr>
        <w:t>, consentendo di registrare gli episodi visualizzati per serie TV e anime e di aggiornare il progresso anche attraverso la selezione di un'intera stagione. Il sistema deve inoltre permettere di riconoscere il completamento del contenuto quando tutti gli episodi previsti sono stati visualizzati.</w:t>
      </w:r>
    </w:p>
    <w:p>
      <w:pPr>
        <w:pStyle w:val="Normale (Web)"/>
        <w:numPr>
          <w:ilvl w:val="0"/>
          <w:numId w:val="6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Fornire informazioni sullo stato di produzione delle serie</w:t>
      </w:r>
      <w:r>
        <w:rPr>
          <w:rtl w:val="0"/>
          <w:lang w:val="it-IT"/>
        </w:rPr>
        <w:t xml:space="preserve">, indicando, quando tale informazione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disponibile nel catalogo di origine, l'eventuale presenza di nuovi episodi o stagioni e la relativa data prevista, in modo da permettere all'utente di conoscere lo stato di prosecuzione delle serie presenti nella propria libreria.</w:t>
      </w:r>
    </w:p>
    <w:p>
      <w:pPr>
        <w:pStyle w:val="Normale (Web)"/>
        <w:numPr>
          <w:ilvl w:val="0"/>
          <w:numId w:val="6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Consentire agli utenti di esprimere una valutazione sui contenuti visualizzati</w:t>
      </w:r>
      <w:r>
        <w:rPr>
          <w:rtl w:val="0"/>
          <w:lang w:val="it-IT"/>
        </w:rPr>
        <w:t>, attraverso un sistema uniforme di rating da una a cinque stelle, indipendentemente dalla tipologia del contenuto, offrendo inoltre la possibilit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associare una recensione testuale facoltativa.</w:t>
      </w:r>
    </w:p>
    <w:p>
      <w:pPr>
        <w:pStyle w:val="Normale (Web)"/>
        <w:numPr>
          <w:ilvl w:val="1"/>
          <w:numId w:val="8"/>
        </w:numPr>
        <w:bidi w:val="0"/>
        <w:ind w:right="0"/>
        <w:jc w:val="left"/>
        <w:rPr>
          <w:b w:val="1"/>
          <w:bCs w:val="1"/>
          <w:rtl w:val="0"/>
          <w:lang w:val="it-IT"/>
        </w:rPr>
      </w:pPr>
      <w:r>
        <w:rPr>
          <w:b w:val="1"/>
          <w:bCs w:val="1"/>
          <w:rtl w:val="0"/>
          <w:lang w:val="it-IT"/>
        </w:rPr>
        <w:t>Favorire la condivisione e l'interazione tra gli utenti</w:t>
      </w:r>
      <w:r>
        <w:rPr>
          <w:b w:val="0"/>
          <w:bCs w:val="0"/>
          <w:rtl w:val="0"/>
          <w:lang w:val="it-IT"/>
        </w:rPr>
        <w:t>, rendendo disponibili le recensioni pubblicate sui profili e permettendo agli altri utenti di consultarle e commentarle.</w:t>
      </w:r>
    </w:p>
    <w:p>
      <w:pPr>
        <w:pStyle w:val="Normale (Web)"/>
        <w:numPr>
          <w:ilvl w:val="0"/>
          <w:numId w:val="9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Garantire una classificazione coerente dei contenuti</w:t>
      </w:r>
      <w:r>
        <w:rPr>
          <w:rtl w:val="0"/>
          <w:lang w:val="it-IT"/>
        </w:rPr>
        <w:t>, distinguendo automaticamente tra film, serie TV e anime e applicando un meccanismo di riconoscimento dei possibili duplicati tra TMDB e MyAnimeList, cos</w:t>
      </w:r>
      <w:r>
        <w:rPr>
          <w:rtl w:val="0"/>
          <w:lang w:val="it-IT"/>
        </w:rPr>
        <w:t xml:space="preserve">ì </w:t>
      </w:r>
      <w:r>
        <w:rPr>
          <w:rtl w:val="0"/>
          <w:lang w:val="it-IT"/>
        </w:rPr>
        <w:t>da evitare la presenza dello stesso anime come risultato duplicato.</w:t>
      </w:r>
    </w:p>
    <w:p>
      <w:pPr>
        <w:pStyle w:val="Normale (Web)"/>
        <w:numPr>
          <w:ilvl w:val="0"/>
          <w:numId w:val="6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Fornire strumenti di organizzazione e consultazione della libreria personale</w:t>
      </w:r>
      <w:r>
        <w:rPr>
          <w:rtl w:val="0"/>
          <w:lang w:val="it-IT"/>
        </w:rPr>
        <w:t>, permettendo all'utente di filtrare e ordinare i contenuti in base a caratteristiche quali tipologia, stato di visione, genere, rating e data di aggiunta.</w:t>
      </w:r>
    </w:p>
    <w:p>
      <w:pPr>
        <w:pStyle w:val="Normale (Web)"/>
        <w:numPr>
          <w:ilvl w:val="0"/>
          <w:numId w:val="6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Fornire una dashboard personale contenente statistiche sull'attivit</w:t>
      </w:r>
      <w:r>
        <w:rPr>
          <w:b w:val="1"/>
          <w:bCs w:val="1"/>
          <w:rtl w:val="0"/>
          <w:lang w:val="it-IT"/>
        </w:rPr>
        <w:t xml:space="preserve">à </w:t>
      </w:r>
      <w:r>
        <w:rPr>
          <w:b w:val="1"/>
          <w:bCs w:val="1"/>
          <w:rtl w:val="0"/>
          <w:lang w:val="it-IT"/>
        </w:rPr>
        <w:t>di visione dell'utente</w:t>
      </w:r>
      <w:r>
        <w:rPr>
          <w:rtl w:val="0"/>
          <w:lang w:val="it-IT"/>
        </w:rPr>
        <w:t>, permettendo di visualizzare informazioni quali il tempo complessivo dedicato alla visione, la distribuzione dei contenuti per genere, i titoli completati nel tempo, il rating medio e le serie ancora in attesa di nuovi episodi.</w:t>
      </w:r>
    </w:p>
    <w:p>
      <w:pPr>
        <w:pStyle w:val="Normale (Web)"/>
        <w:numPr>
          <w:ilvl w:val="0"/>
          <w:numId w:val="6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Permettere la consultazione pubblica del profilo dell'utente</w:t>
      </w:r>
      <w:r>
        <w:rPr>
          <w:rtl w:val="0"/>
          <w:lang w:val="it-IT"/>
        </w:rPr>
        <w:t>, attraverso una pagina in sola lettura accessibile tramite un link condivisibile, contenente le informazioni che l'utente ha scelto di rendere pubbliche, come libreria, statistiche e recensioni, senza consentire agli utenti esterni di modificarle.</w:t>
      </w:r>
    </w:p>
    <w:p>
      <w:pPr>
        <w:pStyle w:val="Normale (Web)"/>
        <w:numPr>
          <w:ilvl w:val="0"/>
          <w:numId w:val="6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Garantire la gestione dei dati personali attraverso l'account dell'utente</w:t>
      </w:r>
      <w:r>
        <w:rPr>
          <w:rtl w:val="0"/>
          <w:lang w:val="it-IT"/>
        </w:rPr>
        <w:t>, facendo s</w:t>
      </w:r>
      <w:r>
        <w:rPr>
          <w:rtl w:val="0"/>
          <w:lang w:val="it-IT"/>
        </w:rPr>
        <w:t xml:space="preserve">ì </w:t>
      </w:r>
      <w:r>
        <w:rPr>
          <w:rtl w:val="0"/>
          <w:lang w:val="it-IT"/>
        </w:rPr>
        <w:t>che libreria, progressi, rating, recensioni e impostazioni siano associati all'account e risultino disponibili anche accedendo all'applicazione da dispositivi o browser differenti.</w:t>
      </w:r>
    </w:p>
    <w:p>
      <w:pPr>
        <w:pStyle w:val="Normale (Web)"/>
        <w:numPr>
          <w:ilvl w:val="0"/>
          <w:numId w:val="6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Fornire un meccanismo di backup ed esportazione dei dati personali</w:t>
      </w:r>
      <w:r>
        <w:rPr>
          <w:rtl w:val="0"/>
          <w:lang w:val="it-IT"/>
        </w:rPr>
        <w:t>, permettendo all'utente autenticato di salvare i propri dati relativi a libreria, avanzamento, rating, recensioni e impostazioni e di poterli successivamente reimportare.</w:t>
      </w:r>
    </w:p>
    <w:p>
      <w:pPr>
        <w:pStyle w:val="Normale (Web)"/>
        <w:numPr>
          <w:ilvl w:val="0"/>
          <w:numId w:val="6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Garantire la separazione tra funzionalit</w:t>
      </w:r>
      <w:r>
        <w:rPr>
          <w:b w:val="1"/>
          <w:bCs w:val="1"/>
          <w:rtl w:val="0"/>
          <w:lang w:val="it-IT"/>
        </w:rPr>
        <w:t xml:space="preserve">à </w:t>
      </w:r>
      <w:r>
        <w:rPr>
          <w:b w:val="1"/>
          <w:bCs w:val="1"/>
          <w:rtl w:val="0"/>
          <w:lang w:val="it-IT"/>
        </w:rPr>
        <w:t>pubbliche e funzionalit</w:t>
      </w:r>
      <w:r>
        <w:rPr>
          <w:b w:val="1"/>
          <w:bCs w:val="1"/>
          <w:rtl w:val="0"/>
          <w:lang w:val="it-IT"/>
        </w:rPr>
        <w:t xml:space="preserve">à </w:t>
      </w:r>
      <w:r>
        <w:rPr>
          <w:b w:val="1"/>
          <w:bCs w:val="1"/>
          <w:rtl w:val="0"/>
          <w:lang w:val="it-IT"/>
        </w:rPr>
        <w:t>riservate agli utenti autenticati</w:t>
      </w:r>
      <w:r>
        <w:rPr>
          <w:rtl w:val="0"/>
          <w:lang w:val="it-IT"/>
        </w:rPr>
        <w:t>, permettendo agli utenti non autenticati di consultare esclusivamente i contenuti pubblici, mentre operazioni quali gestione della libreria, monitoraggio dell'avanzamento, consultazione delle statistiche e gestione dei backup richiedono l'autenticazione.</w:t>
      </w:r>
    </w:p>
    <w:p>
      <w:pPr>
        <w:pStyle w:val="Titolo 1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2. Scenari</w:t>
      </w:r>
    </w:p>
    <w:p>
      <w:pPr>
        <w:pStyle w:val="Titolo 2"/>
        <w:numPr>
          <w:ilvl w:val="1"/>
          <w:numId w:val="11"/>
        </w:numPr>
        <w:bidi w:val="0"/>
        <w:spacing w:before="240"/>
        <w:ind w:right="0"/>
        <w:jc w:val="left"/>
        <w:rPr>
          <w:i w:val="0"/>
          <w:iCs w:val="0"/>
          <w:sz w:val="32"/>
          <w:szCs w:val="32"/>
          <w:rtl w:val="0"/>
          <w:lang w:val="it-IT"/>
        </w:rPr>
      </w:pPr>
      <w:r>
        <w:rPr>
          <w:i w:val="0"/>
          <w:iCs w:val="0"/>
          <w:sz w:val="32"/>
          <w:szCs w:val="32"/>
          <w:rtl w:val="0"/>
          <w:lang w:val="it-IT"/>
        </w:rPr>
        <w:t>Gestione della visione</w:t>
      </w:r>
    </w:p>
    <w:p>
      <w:pPr>
        <w:pStyle w:val="Normale (Web)"/>
      </w:pPr>
      <w:r>
        <w:rPr>
          <w:rtl w:val="0"/>
          <w:lang w:val="it-IT"/>
        </w:rPr>
        <w:t xml:space="preserve">Sara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un'utente che desidera utilizzare WatchTracker per organizzare la propria attivit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visione. In particolare, desidera cercare una serie TV, inserirla nella propria libreria, registrare gli episodi visualizzati e, una volta terminata la visione, assegnare una valutazione e pubblicare una recensione.</w:t>
      </w:r>
    </w:p>
    <w:p>
      <w:pPr>
        <w:pStyle w:val="Titolo 3"/>
        <w:numPr>
          <w:ilvl w:val="2"/>
          <w:numId w:val="11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Registrazione utente</w:t>
      </w:r>
    </w:p>
    <w:p>
      <w:pPr>
        <w:pStyle w:val="Normale (Web)"/>
        <w:ind w:left="720" w:firstLine="0"/>
      </w:pPr>
      <w:r>
        <w:rPr>
          <w:rtl w:val="0"/>
          <w:lang w:val="it-IT"/>
        </w:rPr>
        <w:t>Sara accede al sito di WatchTracker e, non disponendo ancora di un account, seleziona la funzionalit</w:t>
      </w:r>
      <w:r>
        <w:rPr>
          <w:rtl w:val="0"/>
          <w:lang w:val="it-IT"/>
        </w:rPr>
        <w:t xml:space="preserve">à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Registrati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>.</w:t>
      </w:r>
    </w:p>
    <w:p>
      <w:pPr>
        <w:pStyle w:val="Normale (Web)"/>
        <w:ind w:left="720" w:firstLine="0"/>
      </w:pPr>
      <w:r>
        <w:rPr>
          <w:rtl w:val="0"/>
          <w:lang w:val="it-IT"/>
        </w:rPr>
        <w:t xml:space="preserve">WatchTracker visualizza il modulo di registrazione e richiede l'inserimento dei dati necessari alla creazione dell'account. Sara inserisce il proprio </w:t>
      </w:r>
      <w:r>
        <w:rPr>
          <w:b w:val="1"/>
          <w:bCs w:val="1"/>
          <w:rtl w:val="0"/>
          <w:lang w:val="it-IT"/>
        </w:rPr>
        <w:t>nickname</w:t>
      </w:r>
      <w:r>
        <w:rPr>
          <w:rtl w:val="0"/>
          <w:lang w:val="it-IT"/>
        </w:rPr>
        <w:t xml:space="preserve">, il proprio </w:t>
      </w:r>
      <w:r>
        <w:rPr>
          <w:b w:val="1"/>
          <w:bCs w:val="1"/>
          <w:rtl w:val="0"/>
          <w:lang w:val="it-IT"/>
        </w:rPr>
        <w:t>indirizzo e-mail</w:t>
      </w:r>
      <w:r>
        <w:rPr>
          <w:rtl w:val="0"/>
          <w:lang w:val="it-IT"/>
        </w:rPr>
        <w:t xml:space="preserve"> e una </w:t>
      </w:r>
      <w:r>
        <w:rPr>
          <w:b w:val="1"/>
          <w:bCs w:val="1"/>
          <w:rtl w:val="0"/>
          <w:lang w:val="it-IT"/>
        </w:rPr>
        <w:t>password</w:t>
      </w:r>
      <w:r>
        <w:rPr>
          <w:rtl w:val="0"/>
          <w:lang w:val="it-IT"/>
        </w:rPr>
        <w:t>.Dopo aver compilato i campi richiesti, Sara conferma la registrazione. WatchTracker registra il nuovo account e rende disponibile l'accesso alla propria area personale.</w:t>
      </w:r>
    </w:p>
    <w:p>
      <w:pPr>
        <w:pStyle w:val="Titolo 3"/>
      </w:pPr>
      <w:r>
        <w:rPr>
          <w:rtl w:val="0"/>
          <w:lang w:val="it-IT"/>
        </w:rPr>
        <w:t>2.1.2. 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Autenticazione</w:t>
      </w:r>
    </w:p>
    <w:p>
      <w:pPr>
        <w:pStyle w:val="Normale (Web)"/>
        <w:ind w:left="720" w:firstLine="0"/>
      </w:pPr>
      <w:r>
        <w:rPr>
          <w:rtl w:val="0"/>
          <w:lang w:val="it-IT"/>
        </w:rPr>
        <w:t>Sara seleziona la funzionalit</w:t>
      </w:r>
      <w:r>
        <w:rPr>
          <w:rtl w:val="0"/>
          <w:lang w:val="it-IT"/>
        </w:rPr>
        <w:t xml:space="preserve">à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Accedi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 xml:space="preserve"> e visualizza il modulo di autenticazione.</w:t>
      </w:r>
    </w:p>
    <w:p>
      <w:pPr>
        <w:pStyle w:val="Normale (Web)"/>
        <w:ind w:left="720" w:firstLine="0"/>
      </w:pPr>
      <w:r>
        <w:rPr>
          <w:rtl w:val="0"/>
          <w:lang w:val="it-IT"/>
        </w:rPr>
        <w:t>Inserisce il nickname e la password associati al proprio account e conferma l'operazione. WatchTracker verifica le credenziali inserite e, se corrette, autentica Sara e le permette di accedere alla propria area personale.</w:t>
      </w:r>
    </w:p>
    <w:p>
      <w:pPr>
        <w:pStyle w:val="Titolo 3"/>
        <w:numPr>
          <w:ilvl w:val="2"/>
          <w:numId w:val="14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Ricerca contenuto</w:t>
      </w:r>
    </w:p>
    <w:p>
      <w:pPr>
        <w:pStyle w:val="Normale (Web)"/>
        <w:ind w:left="720" w:firstLine="0"/>
      </w:pPr>
      <w:r>
        <w:rPr>
          <w:rtl w:val="0"/>
          <w:lang w:val="it-IT"/>
        </w:rPr>
        <w:t>Sara desidera cercare una serie TV. Seleziona quindi la funzionalit</w:t>
      </w:r>
      <w:r>
        <w:rPr>
          <w:rtl w:val="0"/>
          <w:lang w:val="it-IT"/>
        </w:rPr>
        <w:t xml:space="preserve">à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Cerca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 xml:space="preserve"> e visualizza il campo di ricerca.</w:t>
      </w:r>
    </w:p>
    <w:p>
      <w:pPr>
        <w:pStyle w:val="Normale (Web)"/>
        <w:ind w:left="720" w:firstLine="0"/>
      </w:pPr>
      <w:r>
        <w:rPr>
          <w:rtl w:val="0"/>
          <w:lang w:val="it-IT"/>
        </w:rPr>
        <w:t xml:space="preserve">Inserisce nel campo il titolo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Stranger Things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 xml:space="preserve"> e avvia la ricerca.</w:t>
      </w:r>
    </w:p>
    <w:p>
      <w:pPr>
        <w:pStyle w:val="Normale (Web)"/>
        <w:numPr>
          <w:ilvl w:val="0"/>
          <w:numId w:val="17"/>
        </w:numPr>
        <w:rPr>
          <w:lang w:val="it-IT"/>
        </w:rPr>
      </w:pPr>
      <w:r>
        <w:rPr>
          <w:rtl w:val="0"/>
          <w:lang w:val="it-IT"/>
        </w:rPr>
        <w:t xml:space="preserve">WatchTracker interroga i cataloghi esterni previsti dal sistema. Per film e serie TV viene interrogato </w:t>
      </w:r>
      <w:r>
        <w:rPr>
          <w:b w:val="1"/>
          <w:bCs w:val="1"/>
          <w:rtl w:val="0"/>
          <w:lang w:val="it-IT"/>
        </w:rPr>
        <w:t>TMDB</w:t>
      </w:r>
      <w:r>
        <w:rPr>
          <w:rtl w:val="0"/>
          <w:lang w:val="it-IT"/>
        </w:rPr>
        <w:t xml:space="preserve">, mentre per gli anime viene interrogato </w:t>
      </w:r>
      <w:r>
        <w:rPr>
          <w:b w:val="1"/>
          <w:bCs w:val="1"/>
          <w:rtl w:val="0"/>
          <w:lang w:val="it-IT"/>
        </w:rPr>
        <w:t>Jikan</w:t>
      </w:r>
      <w:r>
        <w:rPr>
          <w:rtl w:val="0"/>
          <w:lang w:val="it-IT"/>
        </w:rPr>
        <w:t xml:space="preserve">, API di MyAnimeList. I risultati ottenuti vengono raccolti e mostrati all'interno di un'unica lista. </w:t>
      </w:r>
    </w:p>
    <w:p>
      <w:pPr>
        <w:pStyle w:val="Normale (Web)"/>
        <w:numPr>
          <w:ilvl w:val="0"/>
          <w:numId w:val="16"/>
        </w:numPr>
        <w:rPr>
          <w:lang w:val="it-IT"/>
        </w:rPr>
      </w:pPr>
      <w:r>
        <w:rPr>
          <w:rtl w:val="0"/>
          <w:lang w:val="it-IT"/>
        </w:rPr>
        <w:t>Sara visualizza i risultati della ricerca. Per ogni risultato vengono visualizzati la locandina, il titolo, l'anno, la tipologia del contenuto, la trama, la durata oppure il numero di stagioni ed episodi, la fonte e i generi associati.</w:t>
      </w:r>
    </w:p>
    <w:p>
      <w:pPr>
        <w:pStyle w:val="Titolo 3"/>
        <w:numPr>
          <w:ilvl w:val="0"/>
          <w:numId w:val="18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Visualizzazione contenuto</w:t>
      </w:r>
    </w:p>
    <w:p>
      <w:pPr>
        <w:pStyle w:val="Normale (Web)"/>
        <w:ind w:left="720" w:firstLine="0"/>
      </w:pPr>
      <w:r>
        <w:rPr>
          <w:rtl w:val="0"/>
          <w:lang w:val="it-IT"/>
        </w:rPr>
        <w:t xml:space="preserve">Sara individua il risultato relativo ad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Stranger Things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 xml:space="preserve"> e seleziona il titolo.</w:t>
      </w:r>
    </w:p>
    <w:p>
      <w:pPr>
        <w:pStyle w:val="Normale (Web)"/>
        <w:ind w:left="720" w:firstLine="0"/>
      </w:pPr>
      <w:r>
        <w:rPr>
          <w:rtl w:val="0"/>
          <w:lang w:val="it-IT"/>
        </w:rPr>
        <w:t>WatchTracker visualizza la scheda relativa alla serie, permettendo a Sara di consultare le informazioni disponibili sul contenuto.</w:t>
      </w:r>
    </w:p>
    <w:p>
      <w:pPr>
        <w:pStyle w:val="Titolo 3"/>
        <w:numPr>
          <w:ilvl w:val="0"/>
          <w:numId w:val="18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Inserimento nella libreria</w:t>
      </w:r>
    </w:p>
    <w:p>
      <w:pPr>
        <w:pStyle w:val="Normale (Web)"/>
        <w:ind w:left="720" w:firstLine="0"/>
      </w:pPr>
      <w:r>
        <w:rPr>
          <w:rtl w:val="0"/>
          <w:lang w:val="it-IT"/>
        </w:rPr>
        <w:t>Sara decide di salvare il titolo per poterlo guardare successivamente e seleziona la funzionalit</w:t>
      </w:r>
      <w:r>
        <w:rPr>
          <w:rtl w:val="0"/>
          <w:lang w:val="it-IT"/>
        </w:rPr>
        <w:t xml:space="preserve">à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Aggiungi alla libreria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>.</w:t>
      </w:r>
    </w:p>
    <w:p>
      <w:pPr>
        <w:pStyle w:val="Normale (Web)"/>
        <w:ind w:left="720" w:firstLine="0"/>
      </w:pPr>
      <w:r>
        <w:rPr>
          <w:rtl w:val="0"/>
          <w:lang w:val="it-IT"/>
        </w:rPr>
        <w:t xml:space="preserve">WatchTracker inserisce Stranger Things nella libreria personale di Sara e assegna inizialmente lo stato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Da vedere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 xml:space="preserve">. Tale stato identifica un contenuto salvato per il futuro la cui visione non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ancora iniziata. </w:t>
      </w:r>
    </w:p>
    <w:p>
      <w:pPr>
        <w:pStyle w:val="Titolo 3"/>
        <w:numPr>
          <w:ilvl w:val="0"/>
          <w:numId w:val="18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Avvio della visione</w:t>
      </w:r>
    </w:p>
    <w:p>
      <w:pPr>
        <w:pStyle w:val="Normale (Web)"/>
        <w:ind w:left="720" w:firstLine="0"/>
      </w:pPr>
      <w:r>
        <w:rPr>
          <w:rtl w:val="0"/>
          <w:lang w:val="it-IT"/>
        </w:rPr>
        <w:t>Sara accede alla propria libreria e seleziona Stranger Things.</w:t>
      </w:r>
    </w:p>
    <w:p>
      <w:pPr>
        <w:pStyle w:val="Normale (Web)"/>
        <w:ind w:left="720" w:firstLine="0"/>
      </w:pPr>
      <w:r>
        <w:rPr>
          <w:rtl w:val="0"/>
          <w:lang w:val="it-IT"/>
        </w:rPr>
        <w:t xml:space="preserve">Decide di iniziare la visione della serie e modifica lo stato del contenuto da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Da vedere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 xml:space="preserve"> a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In corso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>.</w:t>
      </w:r>
    </w:p>
    <w:p>
      <w:pPr>
        <w:pStyle w:val="Normale (Web)"/>
        <w:ind w:left="360" w:firstLine="0"/>
      </w:pPr>
      <w:r>
        <w:rPr>
          <w:rtl w:val="0"/>
          <w:lang w:val="it-IT"/>
        </w:rPr>
        <w:t xml:space="preserve">WatchTracker registra la modifica e associa alla serie il relativo avanzamento. Il sistema recupera dal catalogo di origine la struttura della serie, composta dalle stagioni e dagli episodi disponibili, e la mostra a Sara. </w:t>
      </w:r>
    </w:p>
    <w:p>
      <w:pPr>
        <w:pStyle w:val="Titolo 3"/>
        <w:numPr>
          <w:ilvl w:val="0"/>
          <w:numId w:val="18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Aggiornamento avanzamento</w:t>
      </w:r>
    </w:p>
    <w:p>
      <w:pPr>
        <w:pStyle w:val="Normale (Web)"/>
        <w:ind w:left="720" w:firstLine="0"/>
      </w:pPr>
      <w:r>
        <w:rPr>
          <w:rtl w:val="0"/>
          <w:lang w:val="it-IT"/>
        </w:rPr>
        <w:t>Sara guarda il primo episodio della serie.Terminata la visione, accede nuovamente a WatchTracker, seleziona la serie e individua l'episodio appena terminato.</w:t>
      </w:r>
    </w:p>
    <w:p>
      <w:pPr>
        <w:pStyle w:val="Normale (Web)"/>
        <w:ind w:left="720" w:firstLine="0"/>
      </w:pPr>
      <w:r>
        <w:rPr>
          <w:rtl w:val="0"/>
          <w:lang w:val="it-IT"/>
        </w:rPr>
        <w:t>Sara seleziona la funzionalit</w:t>
      </w:r>
      <w:r>
        <w:rPr>
          <w:rtl w:val="0"/>
          <w:lang w:val="it-IT"/>
        </w:rPr>
        <w:t xml:space="preserve">à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Segna come visto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>.</w:t>
      </w:r>
    </w:p>
    <w:p>
      <w:pPr>
        <w:pStyle w:val="Normale (Web)"/>
        <w:ind w:left="720" w:firstLine="0"/>
      </w:pPr>
      <w:r>
        <w:rPr>
          <w:rtl w:val="0"/>
          <w:lang w:val="it-IT"/>
        </w:rPr>
        <w:t>WatchTracker registra l'episodio come visualizzato e aggiorna l'avanzamento della serie.Sara continua a guardare gli episodi e, al termine di ogni episodio, ripete la procedura per registrare la visione.</w:t>
      </w:r>
    </w:p>
    <w:p>
      <w:pPr>
        <w:pStyle w:val="Titolo 3"/>
        <w:numPr>
          <w:ilvl w:val="0"/>
          <w:numId w:val="18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Completamento contenuto</w:t>
      </w:r>
    </w:p>
    <w:p>
      <w:pPr>
        <w:pStyle w:val="Normale (Web)"/>
        <w:ind w:left="720" w:firstLine="0"/>
      </w:pPr>
      <w:r>
        <w:rPr>
          <w:rtl w:val="0"/>
          <w:lang w:val="it-IT"/>
        </w:rPr>
        <w:t>Sara termina la visione dell'ultimo episodio disponibile e lo contrassegna come visto.WatchTracker verifica l'avanzamento della serie e rileva che tutti gli episodi previsti risultano visualizzati.</w:t>
      </w:r>
    </w:p>
    <w:p>
      <w:pPr>
        <w:pStyle w:val="Normale (Web)"/>
        <w:ind w:left="360" w:firstLine="0"/>
      </w:pPr>
      <w:r>
        <w:rPr>
          <w:rtl w:val="0"/>
          <w:lang w:val="it-IT"/>
        </w:rPr>
        <w:t xml:space="preserve">Il sistema propone quindi a Sara il passaggio dello stato da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In corso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 xml:space="preserve"> a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Completato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 xml:space="preserve">.Sara conferma la proposta e WatchTracker aggiorna lo stato della serie nella libreria. </w:t>
      </w:r>
    </w:p>
    <w:p>
      <w:pPr>
        <w:pStyle w:val="Titolo 3"/>
        <w:numPr>
          <w:ilvl w:val="0"/>
          <w:numId w:val="18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Rating</w:t>
      </w:r>
    </w:p>
    <w:p>
      <w:pPr>
        <w:pStyle w:val="Normale (Web)"/>
        <w:ind w:left="720" w:firstLine="0"/>
      </w:pPr>
      <w:r>
        <w:rPr>
          <w:rtl w:val="0"/>
          <w:lang w:val="it-IT"/>
        </w:rPr>
        <w:t>Sara decide di valutare la serie appena completata.</w:t>
      </w:r>
    </w:p>
    <w:p>
      <w:pPr>
        <w:pStyle w:val="Normale (Web)"/>
        <w:ind w:left="720" w:firstLine="0"/>
      </w:pPr>
      <w:r>
        <w:rPr>
          <w:rtl w:val="0"/>
          <w:lang w:val="it-IT"/>
        </w:rPr>
        <w:t>Seleziona la 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 xml:space="preserve">relativa al rating e assegna al contenuto </w:t>
      </w:r>
      <w:r>
        <w:rPr>
          <w:b w:val="1"/>
          <w:bCs w:val="1"/>
          <w:rtl w:val="0"/>
          <w:lang w:val="it-IT"/>
        </w:rPr>
        <w:t>cinque stelle</w:t>
      </w:r>
      <w:r>
        <w:rPr>
          <w:rtl w:val="0"/>
          <w:lang w:val="it-IT"/>
        </w:rPr>
        <w:t xml:space="preserve">.WatchTracker registra il rating associandolo alla serie. Il sistema utilizza una scala da una a cinque stelle per film, serie TV e anime. </w:t>
      </w:r>
    </w:p>
    <w:p>
      <w:pPr>
        <w:pStyle w:val="Titolo 3"/>
        <w:numPr>
          <w:ilvl w:val="0"/>
          <w:numId w:val="18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Recensione</w:t>
      </w:r>
    </w:p>
    <w:p>
      <w:pPr>
        <w:pStyle w:val="Normale (Web)"/>
        <w:ind w:left="360" w:firstLine="0"/>
      </w:pPr>
      <w:r>
        <w:rPr>
          <w:rtl w:val="0"/>
          <w:lang w:val="it-IT"/>
        </w:rPr>
        <w:t>Sara decide di lasciare una recensione sulla serie.</w:t>
      </w:r>
    </w:p>
    <w:p>
      <w:pPr>
        <w:pStyle w:val="Normale (Web)"/>
        <w:ind w:left="360" w:firstLine="0"/>
      </w:pPr>
      <w:r>
        <w:rPr>
          <w:rtl w:val="0"/>
          <w:lang w:val="it-IT"/>
        </w:rPr>
        <w:t>Seleziona la funzionalit</w:t>
      </w:r>
      <w:r>
        <w:rPr>
          <w:rtl w:val="0"/>
          <w:lang w:val="it-IT"/>
        </w:rPr>
        <w:t xml:space="preserve">à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Scrivi recensione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>, visualizza il campo di testo e inserisce la propria recensione.</w:t>
      </w:r>
    </w:p>
    <w:p>
      <w:pPr>
        <w:pStyle w:val="Normale (Web)"/>
        <w:ind w:left="360" w:firstLine="0"/>
      </w:pPr>
      <w:r>
        <w:rPr>
          <w:rtl w:val="0"/>
          <w:lang w:val="it-IT"/>
        </w:rPr>
        <w:t>Dopo aver terminato la compilazione, seleziona la 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per confermare l'inserimento.</w:t>
      </w:r>
    </w:p>
    <w:p>
      <w:pPr>
        <w:pStyle w:val="Normale (Web)"/>
        <w:ind w:left="360" w:firstLine="0"/>
      </w:pPr>
      <w:r>
        <w:rPr>
          <w:rtl w:val="0"/>
          <w:lang w:val="it-IT"/>
        </w:rPr>
        <w:t>WatchTracker registra la recensione e la associa al profilo di Sara. La recensione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 xml:space="preserve">essere consultata e commentata dagli altri utenti. </w:t>
      </w:r>
    </w:p>
    <w:p>
      <w:pPr>
        <w:pStyle w:val="Normale (Web)"/>
      </w:pPr>
      <w:r>
        <w:rPr>
          <w:rtl w:val="0"/>
          <w:lang w:val="it-IT"/>
        </w:rPr>
        <w:t xml:space="preserve">       Al termine dello scenario, Stranger Things risulta nella libreria di Sara con stato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Completato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 xml:space="preserve">, l'avanzamento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aggiornato, il rating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registrato e la recensione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associata al suo profilo.</w:t>
      </w:r>
    </w:p>
    <w:p>
      <w:pPr>
        <w:pStyle w:val="Normale"/>
      </w:pPr>
    </w:p>
    <w:p>
      <w:pPr>
        <w:pStyle w:val="Normale"/>
      </w:pPr>
    </w:p>
    <w:p>
      <w:pPr>
        <w:pStyle w:val="Titolo 2"/>
        <w:numPr>
          <w:ilvl w:val="1"/>
          <w:numId w:val="19"/>
        </w:numPr>
        <w:bidi w:val="0"/>
        <w:spacing w:before="240"/>
        <w:ind w:right="0"/>
        <w:jc w:val="left"/>
        <w:rPr>
          <w:i w:val="0"/>
          <w:iCs w:val="0"/>
          <w:sz w:val="32"/>
          <w:szCs w:val="32"/>
          <w:rtl w:val="0"/>
          <w:lang w:val="it-IT"/>
        </w:rPr>
      </w:pPr>
      <w:r>
        <w:rPr>
          <w:i w:val="0"/>
          <w:iCs w:val="0"/>
          <w:sz w:val="32"/>
          <w:szCs w:val="32"/>
          <w:rtl w:val="0"/>
          <w:lang w:val="it-IT"/>
        </w:rPr>
        <w:t>Gestione della libreria e del profilo</w:t>
      </w:r>
    </w:p>
    <w:p>
      <w:pPr>
        <w:pStyle w:val="Normale (Web)"/>
      </w:pPr>
      <w:r>
        <w:rPr>
          <w:rtl w:val="0"/>
          <w:lang w:val="it-IT"/>
        </w:rPr>
        <w:t xml:space="preserve">Luca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un utente gi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registrato a WatchTracker e desidera organizzare i contenuti presenti nella propria libreria, consultare le proprie statistiche e rendere disponibile il proprio profilo ad altri utenti.</w:t>
      </w:r>
    </w:p>
    <w:p>
      <w:pPr>
        <w:pStyle w:val="Titolo 3"/>
        <w:numPr>
          <w:ilvl w:val="2"/>
          <w:numId w:val="20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Accesso alla libreria</w:t>
      </w:r>
    </w:p>
    <w:p>
      <w:pPr>
        <w:pStyle w:val="Normale (Web)"/>
      </w:pPr>
      <w:r>
        <w:rPr>
          <w:rtl w:val="0"/>
          <w:lang w:val="it-IT"/>
        </w:rPr>
        <w:t xml:space="preserve">Luca accede a WatchTracker e si autentica inserendo le proprie credenziali.Dopo l'autenticazione accede alla sezione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Libreria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>, nella quale visualizza l'elenco dei contenuti precedentemente aggiunti.</w:t>
      </w:r>
    </w:p>
    <w:p>
      <w:pPr>
        <w:pStyle w:val="Normale (Web)"/>
      </w:pPr>
      <w:r>
        <w:rPr>
          <w:rtl w:val="0"/>
          <w:lang w:val="it-IT"/>
        </w:rPr>
        <w:t>Per ogni contenuto visualizza le informazioni relative al titolo e il relativo stato di visione.</w:t>
      </w:r>
    </w:p>
    <w:p>
      <w:pPr>
        <w:pStyle w:val="Titolo 3"/>
        <w:numPr>
          <w:ilvl w:val="2"/>
          <w:numId w:val="19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Filtraggio della libreria</w:t>
      </w:r>
    </w:p>
    <w:p>
      <w:pPr>
        <w:pStyle w:val="Normale (Web)"/>
      </w:pPr>
      <w:r>
        <w:rPr>
          <w:rtl w:val="0"/>
          <w:lang w:val="it-IT"/>
        </w:rPr>
        <w:t xml:space="preserve">Luca desidera visualizzare esclusivamente le serie TV ancora in corso. Seleziona quindi il filtro relativo alla </w:t>
      </w:r>
      <w:r>
        <w:rPr>
          <w:b w:val="1"/>
          <w:bCs w:val="1"/>
          <w:rtl w:val="0"/>
          <w:lang w:val="it-IT"/>
        </w:rPr>
        <w:t>tipologia</w:t>
      </w:r>
      <w:r>
        <w:rPr>
          <w:rtl w:val="0"/>
          <w:lang w:val="it-IT"/>
        </w:rPr>
        <w:t xml:space="preserve"> e imposta il valore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Serie TV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>.</w:t>
      </w:r>
    </w:p>
    <w:p>
      <w:pPr>
        <w:pStyle w:val="Normale (Web)"/>
      </w:pPr>
      <w:r>
        <w:rPr>
          <w:rtl w:val="0"/>
          <w:lang w:val="it-IT"/>
        </w:rPr>
        <w:t xml:space="preserve">Successivamente seleziona il filtro relativo allo </w:t>
      </w:r>
      <w:r>
        <w:rPr>
          <w:b w:val="1"/>
          <w:bCs w:val="1"/>
          <w:rtl w:val="0"/>
          <w:lang w:val="it-IT"/>
        </w:rPr>
        <w:t>stato</w:t>
      </w:r>
      <w:r>
        <w:rPr>
          <w:rtl w:val="0"/>
          <w:lang w:val="it-IT"/>
        </w:rPr>
        <w:t xml:space="preserve"> e imposta il valore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In corso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>.WatchTracker aggiorna la visualizzazione della libreria mostrando esclusivamente i contenuti che soddisfano i criteri selezionati.</w:t>
      </w:r>
    </w:p>
    <w:p>
      <w:pPr>
        <w:pStyle w:val="Normale (Web)"/>
      </w:pPr>
      <w:r>
        <w:rPr>
          <w:rtl w:val="0"/>
          <w:lang w:val="it-IT"/>
        </w:rPr>
        <w:t>Luca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 xml:space="preserve">inoltre modificare i criteri di ordinamento della libreria utilizzando le informazioni disponibili, quali </w:t>
      </w:r>
      <w:r>
        <w:rPr>
          <w:b w:val="1"/>
          <w:bCs w:val="1"/>
          <w:rtl w:val="0"/>
          <w:lang w:val="it-IT"/>
        </w:rPr>
        <w:t>genere, rating e data di aggiunta</w:t>
      </w:r>
      <w:r>
        <w:rPr>
          <w:rtl w:val="0"/>
          <w:lang w:val="it-IT"/>
        </w:rPr>
        <w:t xml:space="preserve">. </w:t>
      </w:r>
    </w:p>
    <w:p>
      <w:pPr>
        <w:pStyle w:val="Titolo 3"/>
        <w:numPr>
          <w:ilvl w:val="2"/>
          <w:numId w:val="19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Dashboard e statistiche</w:t>
      </w:r>
    </w:p>
    <w:p>
      <w:pPr>
        <w:pStyle w:val="Normale (Web)"/>
      </w:pPr>
      <w:r>
        <w:rPr>
          <w:rtl w:val="0"/>
          <w:lang w:val="it-IT"/>
        </w:rPr>
        <w:t xml:space="preserve">Luca accede alla sezione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Statistiche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>.WatchTracker elabora i dati relativi alla sua attivit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visione e visualizza la dashboard personale.</w:t>
      </w:r>
    </w:p>
    <w:p>
      <w:pPr>
        <w:pStyle w:val="Normale (Web)"/>
      </w:pPr>
      <w:r>
        <w:rPr>
          <w:rtl w:val="0"/>
          <w:lang w:val="it-IT"/>
        </w:rPr>
        <w:t>Luca visualizza:</w:t>
      </w:r>
    </w:p>
    <w:p>
      <w:pPr>
        <w:pStyle w:val="Normale"/>
        <w:widowControl w:val="1"/>
        <w:numPr>
          <w:ilvl w:val="0"/>
          <w:numId w:val="22"/>
        </w:numPr>
        <w:suppressAutoHyphens w:val="0"/>
        <w:spacing w:before="100" w:after="100"/>
        <w:rPr>
          <w:lang w:val="it-IT"/>
        </w:rPr>
      </w:pPr>
      <w:r>
        <w:rPr>
          <w:rtl w:val="0"/>
          <w:lang w:val="it-IT"/>
        </w:rPr>
        <w:t xml:space="preserve">le </w:t>
      </w:r>
      <w:r>
        <w:rPr>
          <w:b w:val="1"/>
          <w:bCs w:val="1"/>
          <w:rtl w:val="0"/>
          <w:lang w:val="it-IT"/>
        </w:rPr>
        <w:t>ore complessive di visione</w:t>
      </w:r>
      <w:r>
        <w:rPr>
          <w:rtl w:val="0"/>
          <w:lang w:val="it-IT"/>
        </w:rPr>
        <w:t>;</w:t>
      </w:r>
    </w:p>
    <w:p>
      <w:pPr>
        <w:pStyle w:val="Normale"/>
        <w:widowControl w:val="1"/>
        <w:numPr>
          <w:ilvl w:val="0"/>
          <w:numId w:val="22"/>
        </w:numPr>
        <w:suppressAutoHyphens w:val="0"/>
        <w:spacing w:before="100" w:after="100"/>
        <w:rPr>
          <w:lang w:val="it-IT"/>
        </w:rPr>
      </w:pPr>
      <w:r>
        <w:rPr>
          <w:rtl w:val="0"/>
          <w:lang w:val="it-IT"/>
        </w:rPr>
        <w:t xml:space="preserve">la distribuzione dei contenuti per </w:t>
      </w:r>
      <w:r>
        <w:rPr>
          <w:b w:val="1"/>
          <w:bCs w:val="1"/>
          <w:rtl w:val="0"/>
          <w:lang w:val="it-IT"/>
        </w:rPr>
        <w:t>genere</w:t>
      </w:r>
      <w:r>
        <w:rPr>
          <w:rtl w:val="0"/>
          <w:lang w:val="it-IT"/>
        </w:rPr>
        <w:t>;</w:t>
      </w:r>
    </w:p>
    <w:p>
      <w:pPr>
        <w:pStyle w:val="Normale"/>
        <w:widowControl w:val="1"/>
        <w:numPr>
          <w:ilvl w:val="0"/>
          <w:numId w:val="22"/>
        </w:numPr>
        <w:suppressAutoHyphens w:val="0"/>
        <w:spacing w:before="100" w:after="100"/>
        <w:rPr>
          <w:lang w:val="it-IT"/>
        </w:rPr>
      </w:pPr>
      <w:r>
        <w:rPr>
          <w:rtl w:val="0"/>
          <w:lang w:val="it-IT"/>
        </w:rPr>
        <w:t xml:space="preserve">i </w:t>
      </w:r>
      <w:r>
        <w:rPr>
          <w:b w:val="1"/>
          <w:bCs w:val="1"/>
          <w:rtl w:val="0"/>
          <w:lang w:val="it-IT"/>
        </w:rPr>
        <w:t>titoli completati mese per mese</w:t>
      </w:r>
      <w:r>
        <w:rPr>
          <w:rtl w:val="0"/>
          <w:lang w:val="it-IT"/>
        </w:rPr>
        <w:t>;</w:t>
      </w:r>
    </w:p>
    <w:p>
      <w:pPr>
        <w:pStyle w:val="Normale"/>
        <w:widowControl w:val="1"/>
        <w:numPr>
          <w:ilvl w:val="0"/>
          <w:numId w:val="22"/>
        </w:numPr>
        <w:suppressAutoHyphens w:val="0"/>
        <w:spacing w:before="100" w:after="100"/>
        <w:rPr>
          <w:lang w:val="it-IT"/>
        </w:rPr>
      </w:pPr>
      <w:r>
        <w:rPr>
          <w:rtl w:val="0"/>
          <w:lang w:val="it-IT"/>
        </w:rPr>
        <w:t xml:space="preserve">il </w:t>
      </w:r>
      <w:r>
        <w:rPr>
          <w:b w:val="1"/>
          <w:bCs w:val="1"/>
          <w:rtl w:val="0"/>
          <w:lang w:val="it-IT"/>
        </w:rPr>
        <w:t>rating medio</w:t>
      </w:r>
      <w:r>
        <w:rPr>
          <w:rtl w:val="0"/>
          <w:lang w:val="it-IT"/>
        </w:rPr>
        <w:t xml:space="preserve"> assegnato;</w:t>
      </w:r>
    </w:p>
    <w:p>
      <w:pPr>
        <w:pStyle w:val="Normale"/>
        <w:widowControl w:val="1"/>
        <w:numPr>
          <w:ilvl w:val="0"/>
          <w:numId w:val="22"/>
        </w:numPr>
        <w:suppressAutoHyphens w:val="0"/>
        <w:spacing w:before="100" w:after="100"/>
        <w:rPr>
          <w:lang w:val="it-IT"/>
        </w:rPr>
      </w:pPr>
      <w:r>
        <w:rPr>
          <w:rtl w:val="0"/>
          <w:lang w:val="it-IT"/>
        </w:rPr>
        <w:t xml:space="preserve">le </w:t>
      </w:r>
      <w:r>
        <w:rPr>
          <w:b w:val="1"/>
          <w:bCs w:val="1"/>
          <w:rtl w:val="0"/>
          <w:lang w:val="it-IT"/>
        </w:rPr>
        <w:t>serie in attesa</w:t>
      </w:r>
      <w:r>
        <w:rPr>
          <w:rtl w:val="0"/>
          <w:lang w:val="it-IT"/>
        </w:rPr>
        <w:t xml:space="preserve"> di nuovi episodi, quando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disponibile la relativa data. </w:t>
      </w:r>
    </w:p>
    <w:p>
      <w:pPr>
        <w:pStyle w:val="Titolo 3"/>
        <w:numPr>
          <w:ilvl w:val="2"/>
          <w:numId w:val="23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Profilo pubblico</w:t>
      </w:r>
    </w:p>
    <w:p>
      <w:pPr>
        <w:pStyle w:val="Normale (Web)"/>
      </w:pPr>
      <w:r>
        <w:rPr>
          <w:rtl w:val="0"/>
          <w:lang w:val="it-IT"/>
        </w:rPr>
        <w:t>Luca desidera condividere con un amico le informazioni relative alla propria attivit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visione.</w:t>
      </w:r>
    </w:p>
    <w:p>
      <w:pPr>
        <w:pStyle w:val="Normale (Web)"/>
      </w:pPr>
      <w:r>
        <w:rPr>
          <w:rtl w:val="0"/>
          <w:lang w:val="it-IT"/>
        </w:rPr>
        <w:t>Accede alla sezione relativa al proprio profilo e utilizza la 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 xml:space="preserve">che permette di rendere disponibile il </w:t>
      </w:r>
      <w:r>
        <w:rPr>
          <w:b w:val="1"/>
          <w:bCs w:val="1"/>
          <w:rtl w:val="0"/>
          <w:lang w:val="it-IT"/>
        </w:rPr>
        <w:t>profilo pubblico tramite un link condivisibile</w:t>
      </w:r>
      <w:r>
        <w:rPr>
          <w:rtl w:val="0"/>
          <w:lang w:val="it-IT"/>
        </w:rPr>
        <w:t>.</w:t>
      </w:r>
    </w:p>
    <w:p>
      <w:pPr>
        <w:pStyle w:val="Normale (Web)"/>
      </w:pPr>
      <w:r>
        <w:rPr>
          <w:rtl w:val="0"/>
          <w:lang w:val="it-IT"/>
        </w:rPr>
        <w:t>WatchTracker genera e rende disponibile il collegamento al profilo.Luca copia il link e lo condivide con il proprio amico.</w:t>
      </w:r>
    </w:p>
    <w:p>
      <w:pPr>
        <w:pStyle w:val="Normale (Web)"/>
      </w:pPr>
      <w:r>
        <w:rPr>
          <w:rtl w:val="0"/>
          <w:lang w:val="it-IT"/>
        </w:rPr>
        <w:t>L'amico apre il collegamento e visualizza la pagina pubblica di Luca. La pagina permette di consultare la libreria, le statistiche e le recensioni rese disponibili dal profilo.</w:t>
      </w:r>
    </w:p>
    <w:p>
      <w:pPr>
        <w:pStyle w:val="Normale (Web)"/>
      </w:pPr>
      <w:r>
        <w:rPr>
          <w:rtl w:val="0"/>
          <w:lang w:val="it-IT"/>
        </w:rPr>
        <w:t>L'amico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 xml:space="preserve">visualizzare le informazioni ma </w:t>
      </w:r>
      <w:r>
        <w:rPr>
          <w:b w:val="1"/>
          <w:bCs w:val="1"/>
          <w:rtl w:val="0"/>
          <w:lang w:val="it-IT"/>
        </w:rPr>
        <w:t>non pu</w:t>
      </w:r>
      <w:r>
        <w:rPr>
          <w:b w:val="1"/>
          <w:bCs w:val="1"/>
          <w:rtl w:val="0"/>
          <w:lang w:val="it-IT"/>
        </w:rPr>
        <w:t xml:space="preserve">ò </w:t>
      </w:r>
      <w:r>
        <w:rPr>
          <w:b w:val="1"/>
          <w:bCs w:val="1"/>
          <w:rtl w:val="0"/>
          <w:lang w:val="it-IT"/>
        </w:rPr>
        <w:t>modificarle</w:t>
      </w:r>
      <w:r>
        <w:rPr>
          <w:rtl w:val="0"/>
          <w:lang w:val="it-IT"/>
        </w:rPr>
        <w:t>, poich</w:t>
      </w:r>
      <w:r>
        <w:rPr>
          <w:rtl w:val="0"/>
          <w:lang w:val="it-IT"/>
        </w:rPr>
        <w:t xml:space="preserve">é </w:t>
      </w:r>
      <w:r>
        <w:rPr>
          <w:rtl w:val="0"/>
          <w:lang w:val="it-IT"/>
        </w:rPr>
        <w:t xml:space="preserve">le operazioni di scrittura sono riservate al proprietario autenticato. </w:t>
      </w:r>
    </w:p>
    <w:p>
      <w:pPr>
        <w:pStyle w:val="Titolo 3"/>
        <w:numPr>
          <w:ilvl w:val="2"/>
          <w:numId w:val="19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Impostazione profilo privato</w:t>
      </w:r>
    </w:p>
    <w:p>
      <w:pPr>
        <w:pStyle w:val="Normale (Web)"/>
      </w:pPr>
      <w:r>
        <w:rPr>
          <w:rtl w:val="0"/>
          <w:lang w:val="it-IT"/>
        </w:rPr>
        <w:t>Luca decide successivamente di non rendere 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pubblico il proprio profilo.Accede alle impostazioni del profilo e modifica la relativa impostazione di visibilit</w:t>
      </w:r>
      <w:r>
        <w:rPr>
          <w:rtl w:val="0"/>
          <w:lang w:val="it-IT"/>
        </w:rPr>
        <w:t>à</w:t>
      </w:r>
      <w:r>
        <w:rPr>
          <w:rtl w:val="0"/>
          <w:lang w:val="it-IT"/>
        </w:rPr>
        <w:t>.WatchTracker rende quindi il profilo privato. Il precedente link pubblico non consente 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 xml:space="preserve">la consultazione del profilo. </w:t>
      </w:r>
    </w:p>
    <w:p>
      <w:pPr>
        <w:pStyle w:val="Normale"/>
      </w:pPr>
    </w:p>
    <w:p>
      <w:pPr>
        <w:pStyle w:val="Normale"/>
      </w:pPr>
    </w:p>
    <w:p>
      <w:pPr>
        <w:pStyle w:val="Titolo 1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2.3. Backup e sincronizzazione dei dati</w:t>
      </w:r>
    </w:p>
    <w:p>
      <w:pPr>
        <w:pStyle w:val="Normale (Web)"/>
      </w:pPr>
      <w:r>
        <w:rPr>
          <w:rtl w:val="0"/>
          <w:lang w:val="it-IT"/>
        </w:rPr>
        <w:t>Andrea utilizza WatchTracker da un computer e desidera continuare a utilizzare la propria libreria anche da un altro dispositivo. Successivamente decide di effettuare un backup dei propri dati.</w:t>
      </w:r>
    </w:p>
    <w:p>
      <w:pPr>
        <w:pStyle w:val="Titolo 3"/>
        <w:numPr>
          <w:ilvl w:val="2"/>
          <w:numId w:val="25"/>
        </w:numPr>
        <w:bidi w:val="0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Funzionalit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Sincronizzazione tra dispositivi</w:t>
      </w:r>
    </w:p>
    <w:p>
      <w:pPr>
        <w:pStyle w:val="Normale (Web)"/>
      </w:pPr>
      <w:r>
        <w:rPr>
          <w:rtl w:val="0"/>
          <w:lang w:val="it-IT"/>
        </w:rPr>
        <w:t>Andrea accede a WatchTracker da un secondo dispositivo e inserisce le proprie credenziali.Il sistema riconosce l'account autenticato e recupera i dati associati all'account.</w:t>
      </w:r>
    </w:p>
    <w:p>
      <w:pPr>
        <w:pStyle w:val="Normale (Web)"/>
      </w:pPr>
      <w:r>
        <w:rPr>
          <w:rtl w:val="0"/>
          <w:lang w:val="it-IT"/>
        </w:rPr>
        <w:t>Andrea accede alla propria libreria e visualizza gli stessi contenuti, stati di visione, avanzamenti, rating e recensioni presenti sul primo dispositivo.</w:t>
      </w:r>
    </w:p>
    <w:p>
      <w:pPr>
        <w:pStyle w:val="Normale (Web)"/>
      </w:pPr>
      <w:r>
        <w:rPr>
          <w:rtl w:val="0"/>
          <w:lang w:val="it-IT"/>
        </w:rPr>
        <w:t xml:space="preserve">La libreria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infatti associata all'account e non al singolo browser o dispositivo. </w:t>
      </w:r>
    </w:p>
    <w:p>
      <w:pPr>
        <w:pStyle w:val="Titolo 3"/>
        <w:numPr>
          <w:ilvl w:val="2"/>
          <w:numId w:val="25"/>
        </w:numPr>
        <w:bidi w:val="0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Funzionalit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Backup dati</w:t>
      </w:r>
    </w:p>
    <w:p>
      <w:pPr>
        <w:pStyle w:val="Normale (Web)"/>
      </w:pPr>
      <w:r>
        <w:rPr>
          <w:rtl w:val="0"/>
          <w:lang w:val="it-IT"/>
        </w:rPr>
        <w:t>Andrea decide di creare una copia dei propri dati.Accede all'area personale e seleziona la funzionalit</w:t>
      </w:r>
      <w:r>
        <w:rPr>
          <w:rtl w:val="0"/>
          <w:lang w:val="it-IT"/>
        </w:rPr>
        <w:t xml:space="preserve">à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Backup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>.</w:t>
      </w:r>
    </w:p>
    <w:p>
      <w:pPr>
        <w:pStyle w:val="Normale (Web)"/>
      </w:pPr>
      <w:r>
        <w:rPr>
          <w:rtl w:val="0"/>
          <w:lang w:val="it-IT"/>
        </w:rPr>
        <w:t xml:space="preserve">WatchTracker prepara un backup contenente i dati personali previsti, tra cui </w:t>
      </w:r>
      <w:r>
        <w:rPr>
          <w:b w:val="1"/>
          <w:bCs w:val="1"/>
          <w:rtl w:val="0"/>
          <w:lang w:val="it-IT"/>
        </w:rPr>
        <w:t>libreria, avanzamento, rating, recensioni e impostazioni</w:t>
      </w:r>
      <w:r>
        <w:rPr>
          <w:rtl w:val="0"/>
          <w:lang w:val="it-IT"/>
        </w:rPr>
        <w:t>.</w:t>
      </w:r>
    </w:p>
    <w:p>
      <w:pPr>
        <w:pStyle w:val="Normale (Web)"/>
      </w:pPr>
      <w:r>
        <w:rPr>
          <w:rtl w:val="0"/>
          <w:lang w:val="it-IT"/>
        </w:rPr>
        <w:t xml:space="preserve">Andrea avvia il download del backup e salva il file sul proprio dispositivo. </w:t>
      </w:r>
    </w:p>
    <w:p>
      <w:pPr>
        <w:pStyle w:val="Titolo 3"/>
        <w:numPr>
          <w:ilvl w:val="2"/>
          <w:numId w:val="25"/>
        </w:numPr>
        <w:bidi w:val="0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Funzionalit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Importazione backup</w:t>
      </w:r>
    </w:p>
    <w:p>
      <w:pPr>
        <w:pStyle w:val="Normale (Web)"/>
      </w:pPr>
      <w:r>
        <w:rPr>
          <w:rtl w:val="0"/>
          <w:lang w:val="it-IT"/>
        </w:rPr>
        <w:t>Successivamente Andrea desidera utilizzare il backup precedentemente creato.Accede all'area personale e seleziona la 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relativa all'</w:t>
      </w:r>
      <w:r>
        <w:rPr>
          <w:b w:val="1"/>
          <w:bCs w:val="1"/>
          <w:rtl w:val="0"/>
          <w:lang w:val="it-IT"/>
        </w:rPr>
        <w:t>importazione dei dati</w:t>
      </w:r>
      <w:r>
        <w:rPr>
          <w:rtl w:val="0"/>
          <w:lang w:val="it-IT"/>
        </w:rPr>
        <w:t>.Seleziona il file di backup precedentemente salvato e avvia l'importazione.</w:t>
      </w:r>
    </w:p>
    <w:p>
      <w:pPr>
        <w:pStyle w:val="Normale (Web)"/>
      </w:pPr>
      <w:r>
        <w:rPr>
          <w:rtl w:val="0"/>
          <w:lang w:val="it-IT"/>
        </w:rPr>
        <w:t>WatchTracker acquisisce i dati contenuti nel file e li associa all'account sul quale viene effettuata l'operazione.</w:t>
      </w:r>
    </w:p>
    <w:p>
      <w:pPr>
        <w:pStyle w:val="Normale (Web)"/>
      </w:pPr>
      <w:r>
        <w:rPr>
          <w:rtl w:val="0"/>
          <w:lang w:val="it-IT"/>
        </w:rPr>
        <w:t>Il backup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 xml:space="preserve">quindi essere utilizzato anche per trasferire i dati su un altro account. </w:t>
      </w:r>
    </w:p>
    <w:p>
      <w:pPr>
        <w:pStyle w:val="Normale"/>
      </w:pPr>
    </w:p>
    <w:p>
      <w:pPr>
        <w:pStyle w:val="Titolo 1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2.4 Interazione con la community</w:t>
      </w:r>
    </w:p>
    <w:p>
      <w:pPr>
        <w:pStyle w:val="Normale (Web)"/>
      </w:pPr>
      <w:r>
        <w:rPr>
          <w:rtl w:val="0"/>
          <w:lang w:val="it-IT"/>
        </w:rPr>
        <w:t>Elena utilizza WatchTracker e desidera seguire altri utenti, consultare le loro attivit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e partecipare alle discussioni relative alle recensioni.</w:t>
      </w:r>
    </w:p>
    <w:p>
      <w:pPr>
        <w:pStyle w:val="Titolo 3"/>
        <w:numPr>
          <w:ilvl w:val="2"/>
          <w:numId w:val="27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Ricerca e visualizzazione profilo utente</w:t>
      </w:r>
    </w:p>
    <w:p>
      <w:pPr>
        <w:pStyle w:val="Normale (Web)"/>
      </w:pPr>
      <w:r>
        <w:rPr>
          <w:rtl w:val="0"/>
          <w:lang w:val="it-IT"/>
        </w:rPr>
        <w:t>Elena accede alla piattaforma e individua il profilo pubblico di un altro utente.</w:t>
      </w:r>
    </w:p>
    <w:p>
      <w:pPr>
        <w:pStyle w:val="Normale (Web)"/>
      </w:pPr>
      <w:r>
        <w:rPr>
          <w:rtl w:val="0"/>
          <w:lang w:val="it-IT"/>
        </w:rPr>
        <w:t>Seleziona il profilo e visualizza le informazioni che l'utente ha reso pubbliche, tra cui libreria, statistiche e recensioni.</w:t>
      </w:r>
    </w:p>
    <w:p>
      <w:pPr>
        <w:pStyle w:val="Titolo 3"/>
        <w:numPr>
          <w:ilvl w:val="2"/>
          <w:numId w:val="27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Segui utente</w:t>
      </w:r>
    </w:p>
    <w:p>
      <w:pPr>
        <w:pStyle w:val="Normale (Web)"/>
      </w:pPr>
      <w:r>
        <w:rPr>
          <w:rtl w:val="0"/>
          <w:lang w:val="it-IT"/>
        </w:rPr>
        <w:t>Elena decide di seguire l'utente. Seleziona la funzionalit</w:t>
      </w:r>
      <w:r>
        <w:rPr>
          <w:rtl w:val="0"/>
          <w:lang w:val="it-IT"/>
        </w:rPr>
        <w:t xml:space="preserve">à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Segui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 xml:space="preserve"> associata al profilo.WatchTracker registra la relazione tra i due utenti.</w:t>
      </w:r>
    </w:p>
    <w:p>
      <w:pPr>
        <w:pStyle w:val="Normale (Web)"/>
      </w:pPr>
      <w:r>
        <w:rPr>
          <w:rtl w:val="0"/>
          <w:lang w:val="it-IT"/>
        </w:rPr>
        <w:t>Da questo momento Elena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visualizzare nella propria bacheca le attivit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recenti dell'utente seguito, comprese le attivit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 xml:space="preserve">relative a </w:t>
      </w:r>
      <w:r>
        <w:rPr>
          <w:b w:val="1"/>
          <w:bCs w:val="1"/>
          <w:rtl w:val="0"/>
          <w:lang w:val="it-IT"/>
        </w:rPr>
        <w:t>titoli completati, nuove recensioni e rating assegnati</w:t>
      </w:r>
      <w:r>
        <w:rPr>
          <w:rtl w:val="0"/>
          <w:lang w:val="it-IT"/>
        </w:rPr>
        <w:t xml:space="preserve">. </w:t>
      </w:r>
    </w:p>
    <w:p>
      <w:pPr>
        <w:pStyle w:val="Titolo 3"/>
        <w:numPr>
          <w:ilvl w:val="2"/>
          <w:numId w:val="27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Visualizzazione attivit</w:t>
      </w:r>
      <w:r>
        <w:rPr>
          <w:rtl w:val="0"/>
          <w:lang w:val="it-IT"/>
        </w:rPr>
        <w:t>à</w:t>
      </w:r>
    </w:p>
    <w:p>
      <w:pPr>
        <w:pStyle w:val="Normale (Web)"/>
      </w:pPr>
      <w:r>
        <w:rPr>
          <w:rtl w:val="0"/>
          <w:lang w:val="it-IT"/>
        </w:rPr>
        <w:t>Elena accede alla propria bacheca e visualizza le attivit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recenti degli utenti che segue.</w:t>
      </w:r>
    </w:p>
    <w:p>
      <w:pPr>
        <w:pStyle w:val="Normale (Web)"/>
      </w:pPr>
      <w:r>
        <w:rPr>
          <w:rtl w:val="0"/>
          <w:lang w:val="it-IT"/>
        </w:rPr>
        <w:t>Individua una nuova recensione pubblicata da uno degli utenti seguiti e seleziona la recensione per leggerne il contenuto.</w:t>
      </w:r>
    </w:p>
    <w:p>
      <w:pPr>
        <w:pStyle w:val="Titolo 3"/>
        <w:numPr>
          <w:ilvl w:val="2"/>
          <w:numId w:val="27"/>
        </w:numPr>
        <w:rPr>
          <w:lang w:val="it-IT"/>
        </w:rPr>
      </w:pPr>
      <w:r>
        <w:rPr>
          <w:rtl w:val="0"/>
          <w:lang w:val="it-IT"/>
        </w:rPr>
        <w:t>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Commento recensione</w:t>
      </w:r>
    </w:p>
    <w:p>
      <w:pPr>
        <w:pStyle w:val="Normale (Web)"/>
      </w:pPr>
      <w:r>
        <w:rPr>
          <w:rtl w:val="0"/>
          <w:lang w:val="it-IT"/>
        </w:rPr>
        <w:t>Elena decide di partecipare alla discussione relativa alla recensione.</w:t>
      </w:r>
    </w:p>
    <w:p>
      <w:pPr>
        <w:pStyle w:val="Normale (Web)"/>
      </w:pPr>
      <w:r>
        <w:rPr>
          <w:rtl w:val="0"/>
          <w:lang w:val="it-IT"/>
        </w:rPr>
        <w:t>Seleziona la 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per aggiungere un commento, inserisce il testo del proprio commento e conferma l'operazione.</w:t>
      </w:r>
    </w:p>
    <w:p>
      <w:pPr>
        <w:pStyle w:val="Normale (Web)"/>
      </w:pPr>
      <w:r>
        <w:rPr>
          <w:rtl w:val="0"/>
          <w:lang w:val="it-IT"/>
        </w:rPr>
        <w:t>WatchTracker registra il commento e lo associa alla recensione, rendendolo disponibile all'interno della relativa discussione. redme(1)</w:t>
      </w:r>
    </w:p>
    <w:p>
      <w:pPr>
        <w:pStyle w:val="Normale"/>
      </w:pPr>
    </w:p>
    <w:p>
      <w:pPr>
        <w:pStyle w:val="Titolo 1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2.5  Gestione di un gruppo di visione</w:t>
      </w:r>
    </w:p>
    <w:p>
      <w:pPr>
        <w:pStyle w:val="Normale (Web)"/>
      </w:pPr>
      <w:r>
        <w:rPr>
          <w:rtl w:val="0"/>
          <w:lang w:val="it-IT"/>
        </w:rPr>
        <w:t>Paolo desidera utilizzare WatchTracker insieme ad altri utenti per scegliere un contenuto da guardare e seguirne collettivamente l'avanzamento.</w:t>
      </w:r>
    </w:p>
    <w:p>
      <w:pPr>
        <w:pStyle w:val="Titolo 3"/>
        <w:numPr>
          <w:ilvl w:val="2"/>
          <w:numId w:val="29"/>
        </w:numPr>
        <w:bidi w:val="0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Funzionalit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Creazione gruppo</w:t>
      </w:r>
    </w:p>
    <w:p>
      <w:pPr>
        <w:pStyle w:val="Normale (Web)"/>
      </w:pPr>
      <w:r>
        <w:rPr>
          <w:rtl w:val="0"/>
          <w:lang w:val="it-IT"/>
        </w:rPr>
        <w:t>Paolo accede a WatchTracker e seleziona la funzionalit</w:t>
      </w:r>
      <w:r>
        <w:rPr>
          <w:rtl w:val="0"/>
          <w:lang w:val="it-IT"/>
        </w:rPr>
        <w:t xml:space="preserve">à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Crea gruppo di visione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>.</w:t>
      </w:r>
    </w:p>
    <w:p>
      <w:pPr>
        <w:pStyle w:val="Normale (Web)"/>
      </w:pPr>
      <w:r>
        <w:rPr>
          <w:rtl w:val="0"/>
          <w:lang w:val="it-IT"/>
        </w:rPr>
        <w:t>WatchTracker crea il gruppo e identifica Paolo come utente che lo gestisce.</w:t>
      </w:r>
    </w:p>
    <w:p>
      <w:pPr>
        <w:pStyle w:val="Titolo 3"/>
        <w:numPr>
          <w:ilvl w:val="2"/>
          <w:numId w:val="29"/>
        </w:numPr>
        <w:bidi w:val="0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Funzionalit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Invito partecipanti</w:t>
      </w:r>
    </w:p>
    <w:p>
      <w:pPr>
        <w:pStyle w:val="Normale (Web)"/>
      </w:pPr>
      <w:r>
        <w:rPr>
          <w:rtl w:val="0"/>
          <w:lang w:val="it-IT"/>
        </w:rPr>
        <w:t>Paolo individua gli utenti che desidera coinvolgere e invia loro un invito a partecipare al gruppo.</w:t>
      </w:r>
    </w:p>
    <w:p>
      <w:pPr>
        <w:pStyle w:val="Normale (Web)"/>
      </w:pPr>
      <w:r>
        <w:rPr>
          <w:rtl w:val="0"/>
          <w:lang w:val="it-IT"/>
        </w:rPr>
        <w:t>Gli utenti invitati vengono aggiunti al gruppo secondo la procedura prevista dalla piattaforma.</w:t>
      </w:r>
    </w:p>
    <w:p>
      <w:pPr>
        <w:pStyle w:val="Normale (Web)"/>
      </w:pPr>
      <w:r>
        <w:rPr>
          <w:rtl w:val="0"/>
          <w:lang w:val="it-IT"/>
        </w:rPr>
        <w:t>Il gestore del gruppo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 xml:space="preserve">inoltre rimuovere i partecipanti dal gruppo. </w:t>
      </w:r>
    </w:p>
    <w:p>
      <w:pPr>
        <w:pStyle w:val="Titolo 3"/>
        <w:numPr>
          <w:ilvl w:val="2"/>
          <w:numId w:val="29"/>
        </w:numPr>
        <w:bidi w:val="0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Funzionalit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Proposta contenuto</w:t>
      </w:r>
    </w:p>
    <w:p>
      <w:pPr>
        <w:pStyle w:val="Normale (Web)"/>
      </w:pPr>
      <w:r>
        <w:rPr>
          <w:rtl w:val="0"/>
          <w:lang w:val="it-IT"/>
        </w:rPr>
        <w:t>I membri del gruppo accedono alla sezione relativa alle proposte.Un membro seleziona un titolo disponibile nel catalogo e lo propone al gruppo.Gli altri membri possono visualizzare le proposte effettuate.</w:t>
      </w:r>
    </w:p>
    <w:p>
      <w:pPr>
        <w:pStyle w:val="Titolo 3"/>
        <w:numPr>
          <w:ilvl w:val="2"/>
          <w:numId w:val="29"/>
        </w:numPr>
        <w:bidi w:val="0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Funzionalit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Votazione contenuto</w:t>
      </w:r>
    </w:p>
    <w:p>
      <w:pPr>
        <w:pStyle w:val="Normale (Web)"/>
      </w:pPr>
      <w:r>
        <w:rPr>
          <w:rtl w:val="0"/>
          <w:lang w:val="it-IT"/>
        </w:rPr>
        <w:t>Paolo, in qualit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gestore del gruppo, apre la votazione relativa alle proposte.</w:t>
      </w:r>
    </w:p>
    <w:p>
      <w:pPr>
        <w:pStyle w:val="Normale (Web)"/>
      </w:pPr>
      <w:r>
        <w:rPr>
          <w:rtl w:val="0"/>
          <w:lang w:val="it-IT"/>
        </w:rPr>
        <w:t>I membri del gruppo esprimono il proprio voto.</w:t>
      </w:r>
    </w:p>
    <w:p>
      <w:pPr>
        <w:pStyle w:val="Normale (Web)"/>
      </w:pPr>
      <w:r>
        <w:rPr>
          <w:rtl w:val="0"/>
          <w:lang w:val="it-IT"/>
        </w:rPr>
        <w:t>Dopo che gli utenti hanno espresso le proprie preferenze, Paolo chiude la votazione.</w:t>
      </w:r>
    </w:p>
    <w:p>
      <w:pPr>
        <w:pStyle w:val="Normale (Web)"/>
      </w:pPr>
      <w:r>
        <w:rPr>
          <w:rtl w:val="0"/>
          <w:lang w:val="it-IT"/>
        </w:rPr>
        <w:t xml:space="preserve">WatchTracker determina il titolo selezionato sulla base della votazione effettuata e inserisce il contenuto scelto nella </w:t>
      </w:r>
      <w:r>
        <w:rPr>
          <w:b w:val="1"/>
          <w:bCs w:val="1"/>
          <w:rtl w:val="0"/>
          <w:lang w:val="it-IT"/>
        </w:rPr>
        <w:t>libreria del gruppo</w:t>
      </w:r>
      <w:r>
        <w:rPr>
          <w:rtl w:val="0"/>
          <w:lang w:val="it-IT"/>
        </w:rPr>
        <w:t xml:space="preserve">. </w:t>
      </w:r>
    </w:p>
    <w:p>
      <w:pPr>
        <w:pStyle w:val="Titolo 3"/>
        <w:numPr>
          <w:ilvl w:val="2"/>
          <w:numId w:val="29"/>
        </w:numPr>
        <w:bidi w:val="0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Funzionalit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Avanzamento comune</w:t>
      </w:r>
    </w:p>
    <w:p>
      <w:pPr>
        <w:pStyle w:val="Normale (Web)"/>
      </w:pPr>
      <w:r>
        <w:rPr>
          <w:rtl w:val="0"/>
          <w:lang w:val="it-IT"/>
        </w:rPr>
        <w:t>I membri del gruppo iniziano a guardare il contenuto selezionato.</w:t>
      </w:r>
    </w:p>
    <w:p>
      <w:pPr>
        <w:pStyle w:val="Normale (Web)"/>
      </w:pPr>
      <w:r>
        <w:rPr>
          <w:rtl w:val="0"/>
          <w:lang w:val="it-IT"/>
        </w:rPr>
        <w:t>Ogni membro aggiorna il proprio avanzamento secondo la visione effettuata.</w:t>
      </w:r>
    </w:p>
    <w:p>
      <w:pPr>
        <w:pStyle w:val="Normale (Web)"/>
      </w:pPr>
      <w:r>
        <w:rPr>
          <w:rtl w:val="0"/>
          <w:lang w:val="it-IT"/>
        </w:rPr>
        <w:t>WatchTracker permette al gruppo di seguire l'</w:t>
      </w:r>
      <w:r>
        <w:rPr>
          <w:b w:val="1"/>
          <w:bCs w:val="1"/>
          <w:rtl w:val="0"/>
          <w:lang w:val="it-IT"/>
        </w:rPr>
        <w:t>avanzamento comune</w:t>
      </w:r>
      <w:r>
        <w:rPr>
          <w:rtl w:val="0"/>
          <w:lang w:val="it-IT"/>
        </w:rPr>
        <w:t xml:space="preserve"> del contenuto selezionato. </w:t>
      </w:r>
    </w:p>
    <w:p>
      <w:pPr>
        <w:pStyle w:val="Titolo 3"/>
        <w:numPr>
          <w:ilvl w:val="2"/>
          <w:numId w:val="29"/>
        </w:numPr>
        <w:bidi w:val="0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Funzionalit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Discussione episodio</w:t>
      </w:r>
    </w:p>
    <w:p>
      <w:pPr>
        <w:pStyle w:val="Normale (Web)"/>
      </w:pPr>
      <w:r>
        <w:rPr>
          <w:rtl w:val="0"/>
          <w:lang w:val="it-IT"/>
        </w:rPr>
        <w:t>Un membro del gruppo accede alla pagina relativa a un episodio.</w:t>
      </w:r>
    </w:p>
    <w:p>
      <w:pPr>
        <w:pStyle w:val="Normale (Web)"/>
      </w:pPr>
      <w:r>
        <w:rPr>
          <w:rtl w:val="0"/>
          <w:lang w:val="it-IT"/>
        </w:rPr>
        <w:t>Seleziona lo spazio di discussione associato all'episodio, inserisce il proprio commento e conferma l'operazione.</w:t>
      </w:r>
    </w:p>
    <w:p>
      <w:pPr>
        <w:pStyle w:val="Normale (Web)"/>
      </w:pPr>
      <w:r>
        <w:rPr>
          <w:rtl w:val="0"/>
          <w:lang w:val="it-IT"/>
        </w:rPr>
        <w:t xml:space="preserve">WatchTracker associa il commento all'episodio specifico, permettendo ai partecipanti di discutere il contenuto dell'episodio senza inserire necessariamente gli spoiler nella discussione generale. </w:t>
      </w:r>
    </w:p>
    <w:p>
      <w:pPr>
        <w:pStyle w:val="Normale"/>
      </w:pPr>
    </w:p>
    <w:p>
      <w:pPr>
        <w:pStyle w:val="Titolo 1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2.6  Moderazione della community</w:t>
      </w:r>
    </w:p>
    <w:p>
      <w:pPr>
        <w:pStyle w:val="Normale (Web)"/>
      </w:pPr>
      <w:r>
        <w:rPr>
          <w:rtl w:val="0"/>
          <w:lang w:val="it-IT"/>
        </w:rPr>
        <w:t>Francesca utilizza WatchTracker e visualizza una recensione pubblicata da un altro utente che ritiene non conforme alle regole della community.</w:t>
      </w:r>
    </w:p>
    <w:p>
      <w:pPr>
        <w:pStyle w:val="Titolo 3"/>
        <w:ind w:left="612" w:firstLin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2.6.1. Funzionalit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Segnalazione contenuto</w:t>
      </w:r>
    </w:p>
    <w:p>
      <w:pPr>
        <w:pStyle w:val="Normale (Web)"/>
      </w:pPr>
      <w:r>
        <w:rPr>
          <w:rtl w:val="0"/>
          <w:lang w:val="it-IT"/>
        </w:rPr>
        <w:t>Francesca accede alla recensione e seleziona la funzionalit</w:t>
      </w:r>
      <w:r>
        <w:rPr>
          <w:rtl w:val="0"/>
          <w:lang w:val="it-IT"/>
        </w:rPr>
        <w:t xml:space="preserve">à </w:t>
      </w:r>
      <w:r>
        <w:rPr>
          <w:b w:val="1"/>
          <w:bCs w:val="1"/>
          <w:rtl w:val="0"/>
          <w:lang w:val="it-IT"/>
        </w:rPr>
        <w:t>“</w:t>
      </w:r>
      <w:r>
        <w:rPr>
          <w:b w:val="1"/>
          <w:bCs w:val="1"/>
          <w:rtl w:val="0"/>
          <w:lang w:val="it-IT"/>
        </w:rPr>
        <w:t>Segnala</w:t>
      </w:r>
      <w:r>
        <w:rPr>
          <w:b w:val="1"/>
          <w:bCs w:val="1"/>
          <w:rtl w:val="0"/>
          <w:lang w:val="it-IT"/>
        </w:rPr>
        <w:t>”</w:t>
      </w:r>
      <w:r>
        <w:rPr>
          <w:rtl w:val="0"/>
          <w:lang w:val="it-IT"/>
        </w:rPr>
        <w:t>.</w:t>
      </w:r>
    </w:p>
    <w:p>
      <w:pPr>
        <w:pStyle w:val="Normale (Web)"/>
      </w:pPr>
      <w:r>
        <w:rPr>
          <w:rtl w:val="0"/>
          <w:lang w:val="it-IT"/>
        </w:rPr>
        <w:t xml:space="preserve">WatchTracker permette all'utente di segnalare il contenuto quando ritiene che violi le regole della community, ad esempio per presenza di </w:t>
      </w:r>
      <w:r>
        <w:rPr>
          <w:b w:val="1"/>
          <w:bCs w:val="1"/>
          <w:rtl w:val="0"/>
          <w:lang w:val="it-IT"/>
        </w:rPr>
        <w:t>linguaggio esplicito, insulti o spam</w:t>
      </w:r>
      <w:r>
        <w:rPr>
          <w:rtl w:val="0"/>
          <w:lang w:val="it-IT"/>
        </w:rPr>
        <w:t>.</w:t>
      </w:r>
    </w:p>
    <w:p>
      <w:pPr>
        <w:pStyle w:val="Normale (Web)"/>
      </w:pPr>
      <w:r>
        <w:rPr>
          <w:rtl w:val="0"/>
          <w:lang w:val="it-IT"/>
        </w:rPr>
        <w:t>Francesca conferma la segnalazione.</w:t>
      </w:r>
    </w:p>
    <w:p>
      <w:pPr>
        <w:pStyle w:val="Normale (Web)"/>
      </w:pPr>
      <w:r>
        <w:rPr>
          <w:rtl w:val="0"/>
          <w:lang w:val="it-IT"/>
        </w:rPr>
        <w:t>WatchTracker registra la segnalazione e la rende disponibile per la fase di revisione. redme(1)</w:t>
      </w:r>
    </w:p>
    <w:p>
      <w:pPr>
        <w:pStyle w:val="Titolo 3"/>
        <w:numPr>
          <w:ilvl w:val="0"/>
          <w:numId w:val="32"/>
        </w:numPr>
        <w:bidi w:val="0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Funzionalit</w:t>
      </w:r>
      <w:r>
        <w:rPr>
          <w:rFonts w:ascii="Times New Roman" w:hAnsi="Times New Roman" w:hint="default"/>
          <w:rtl w:val="0"/>
          <w:lang w:val="it-IT"/>
        </w:rPr>
        <w:t xml:space="preserve">à </w:t>
      </w:r>
      <w:r>
        <w:rPr>
          <w:rFonts w:ascii="Times New Roman" w:hAnsi="Times New Roman"/>
          <w:rtl w:val="0"/>
          <w:lang w:val="it-IT"/>
        </w:rPr>
        <w:t>Revisione segnalazione</w:t>
      </w:r>
    </w:p>
    <w:p>
      <w:pPr>
        <w:pStyle w:val="Normale (Web)"/>
      </w:pPr>
      <w:r>
        <w:rPr>
          <w:rtl w:val="0"/>
          <w:lang w:val="it-IT"/>
        </w:rPr>
        <w:t>Il responsabile della moderazione accede alla sezione dedicata alle segnalazioni.</w:t>
      </w:r>
    </w:p>
    <w:p>
      <w:pPr>
        <w:pStyle w:val="Normale (Web)"/>
      </w:pPr>
      <w:r>
        <w:rPr>
          <w:rtl w:val="0"/>
          <w:lang w:val="it-IT"/>
        </w:rPr>
        <w:t>Visualizza l'elenco delle segnalazioni ricevute e seleziona quella relativa alla recensione segnalata da Francesca.</w:t>
      </w:r>
    </w:p>
    <w:p>
      <w:pPr>
        <w:pStyle w:val="Normale (Web)"/>
      </w:pPr>
      <w:r>
        <w:rPr>
          <w:rtl w:val="0"/>
          <w:lang w:val="it-IT"/>
        </w:rPr>
        <w:t>Il responsabile analizza il contenuto della recensione e verifica se il comportamento segnalato costituisce una violazione delle regole della community.</w:t>
      </w:r>
    </w:p>
    <w:p>
      <w:pPr>
        <w:pStyle w:val="Normale (Web)"/>
      </w:pPr>
      <w:r>
        <w:rPr>
          <w:rtl w:val="0"/>
          <w:lang w:val="it-IT"/>
        </w:rPr>
        <w:t>Nel caso in cui venga rilevata una violazione, il contenuto viene rimosso e l'autore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 xml:space="preserve">ricevere un </w:t>
      </w:r>
      <w:r>
        <w:rPr>
          <w:b w:val="1"/>
          <w:bCs w:val="1"/>
          <w:rtl w:val="0"/>
          <w:lang w:val="it-IT"/>
        </w:rPr>
        <w:t>avviso</w:t>
      </w:r>
      <w:r>
        <w:rPr>
          <w:rtl w:val="0"/>
          <w:lang w:val="it-IT"/>
        </w:rPr>
        <w:t xml:space="preserve"> oppure una </w:t>
      </w:r>
      <w:r>
        <w:rPr>
          <w:b w:val="1"/>
          <w:bCs w:val="1"/>
          <w:rtl w:val="0"/>
          <w:lang w:val="it-IT"/>
        </w:rPr>
        <w:t>sospensione temporanea</w:t>
      </w:r>
      <w:r>
        <w:rPr>
          <w:rtl w:val="0"/>
          <w:lang w:val="it-IT"/>
        </w:rPr>
        <w:t xml:space="preserve">, secondo quanto previsto dal sistema di moderazione. </w:t>
      </w:r>
    </w:p>
    <w:p>
      <w:pPr>
        <w:pStyle w:val="Normale (Web)"/>
        <w:numPr>
          <w:ilvl w:val="0"/>
          <w:numId w:val="33"/>
        </w:numPr>
        <w:bidi w:val="0"/>
        <w:ind w:right="0"/>
        <w:jc w:val="left"/>
        <w:rPr>
          <w:b w:val="1"/>
          <w:bCs w:val="1"/>
          <w:rtl w:val="0"/>
          <w:lang w:val="it-IT"/>
        </w:rPr>
      </w:pPr>
      <w:r>
        <w:rPr>
          <w:b w:val="1"/>
          <w:bCs w:val="1"/>
          <w:rtl w:val="0"/>
          <w:lang w:val="it-IT"/>
        </w:rPr>
        <w:t>Funzionalit</w:t>
      </w:r>
      <w:r>
        <w:rPr>
          <w:b w:val="1"/>
          <w:bCs w:val="1"/>
          <w:rtl w:val="0"/>
          <w:lang w:val="it-IT"/>
        </w:rPr>
        <w:t xml:space="preserve">à </w:t>
      </w:r>
      <w:r>
        <w:rPr>
          <w:b w:val="1"/>
          <w:bCs w:val="1"/>
          <w:rtl w:val="0"/>
          <w:lang w:val="it-IT"/>
        </w:rPr>
        <w:t>Ricorso</w:t>
      </w:r>
    </w:p>
    <w:p>
      <w:pPr>
        <w:pStyle w:val="Normale (Web)"/>
      </w:pPr>
      <w:r>
        <w:rPr>
          <w:rtl w:val="0"/>
          <w:lang w:val="it-IT"/>
        </w:rPr>
        <w:t>L'utente autore del contenuto rimosso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decidere di contestare la decisione.</w:t>
      </w:r>
    </w:p>
    <w:p>
      <w:pPr>
        <w:pStyle w:val="Normale (Web)"/>
      </w:pPr>
      <w:r>
        <w:rPr>
          <w:rtl w:val="0"/>
          <w:lang w:val="it-IT"/>
        </w:rPr>
        <w:t>Accede quindi alla funzionalit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 xml:space="preserve">relativa al </w:t>
      </w:r>
      <w:r>
        <w:rPr>
          <w:b w:val="1"/>
          <w:bCs w:val="1"/>
          <w:rtl w:val="0"/>
          <w:lang w:val="it-IT"/>
        </w:rPr>
        <w:t>ricorso</w:t>
      </w:r>
      <w:r>
        <w:rPr>
          <w:rtl w:val="0"/>
          <w:lang w:val="it-IT"/>
        </w:rPr>
        <w:t xml:space="preserve"> e presenta la propria richiesta.</w:t>
      </w:r>
    </w:p>
    <w:p>
      <w:pPr>
        <w:pStyle w:val="Normale (Web)"/>
      </w:pPr>
      <w:r>
        <w:rPr>
          <w:rtl w:val="0"/>
          <w:lang w:val="it-IT"/>
        </w:rPr>
        <w:t>Il ricorso viene sottoposto al livello superiore previsto per la moderazione.</w:t>
      </w:r>
    </w:p>
    <w:p>
      <w:pPr>
        <w:pStyle w:val="Normale (Web)"/>
      </w:pPr>
      <w:r>
        <w:rPr>
          <w:rtl w:val="0"/>
          <w:lang w:val="it-IT"/>
        </w:rPr>
        <w:t>Il responsabile incaricato valuta il caso e prende la decisione relativa al ricorso.</w:t>
      </w:r>
    </w:p>
    <w:p>
      <w:pPr>
        <w:pStyle w:val="Normale (Web)"/>
      </w:pPr>
      <w:r>
        <w:rPr>
          <w:rtl w:val="0"/>
          <w:lang w:val="it-IT"/>
        </w:rPr>
        <w:t>I casi 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 xml:space="preserve">gravi e i ricorsi vengono infatti gestiti a un livello superiore, che si occupa anche delle regole della community, dei nickname non consentiti e delle sospensioni permanenti. </w:t>
      </w:r>
    </w:p>
    <w:p>
      <w:pPr>
        <w:pStyle w:val="Titolo"/>
        <w:jc w:val="left"/>
      </w:pPr>
      <w:r>
        <w:rPr>
          <w:rtl w:val="0"/>
          <w:lang w:val="it-IT"/>
        </w:rPr>
        <w:t>3. Functional requirements</w:t>
      </w:r>
    </w:p>
    <w:p>
      <w:pPr>
        <w:pStyle w:val="Di 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 requisiti funzionali descrivono le funzionalit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che il sistema WatchTracker deve rendere disponibili ai propri utenti. Essi sono organizzati secondo la numerazione OOSE e suddivisi in base ai diversi attori e alle principali aree operative dell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 xml:space="preserve">applicazione.Ogni requisito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identificato da un codice univoco, contiene una descrizione precisa del comportamento atteso dal sistema e una priorit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it-IT"/>
        </w:rPr>
        <w:t>, espressa come Alta o Media, che ne indica la rilevanza per gli obiettivi del progetto.</w:t>
      </w:r>
    </w:p>
    <w:p>
      <w:pPr>
        <w:pStyle w:val="Titolo"/>
        <w:jc w:val="left"/>
        <w:rPr>
          <w:sz w:val="28"/>
          <w:szCs w:val="28"/>
        </w:rPr>
      </w:pPr>
      <w:r>
        <w:rPr>
          <w:sz w:val="26"/>
          <w:szCs w:val="26"/>
          <w:rtl w:val="0"/>
        </w:rPr>
        <w:tab/>
        <w:t>3.</w:t>
      </w:r>
      <w:r>
        <w:rPr>
          <w:sz w:val="28"/>
          <w:szCs w:val="28"/>
          <w:rtl w:val="0"/>
          <w:lang w:val="it-IT"/>
        </w:rPr>
        <w:t>1. Operazioni dell</w:t>
      </w:r>
      <w:r>
        <w:rPr>
          <w:sz w:val="28"/>
          <w:szCs w:val="28"/>
          <w:rtl w:val="0"/>
          <w:lang w:val="it-IT"/>
        </w:rPr>
        <w:t>’</w:t>
      </w:r>
      <w:r>
        <w:rPr>
          <w:sz w:val="28"/>
          <w:szCs w:val="28"/>
          <w:rtl w:val="0"/>
          <w:lang w:val="it-IT"/>
        </w:rPr>
        <w:t xml:space="preserve">utente visitatore 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 w:line="269" w:lineRule="auto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  <w:r>
        <w:rPr>
          <w:rFonts w:ascii="Calibri" w:hAnsi="Calibri"/>
          <w:sz w:val="21"/>
          <w:szCs w:val="21"/>
          <w:u w:color="000000"/>
          <w:rtl w:val="0"/>
          <w:lang w:val="it-IT"/>
        </w:rPr>
        <w:t>Il sistema deve consentire all'utente non autenticato le operazioni seguenti: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50"/>
        <w:gridCol w:w="6800"/>
        <w:gridCol w:w="1310"/>
      </w:tblGrid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Requisito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Priorit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à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rtl w:val="0"/>
                <w:lang w:val="it-IT"/>
              </w:rPr>
              <w:t xml:space="preserve">    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RF 0.1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Registrazione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: il sistema deve consentire la registrazione con nickname univoco di 3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20 caratteri (lettere, numeri, punto e trattino basso), e-mail univoca e password di almeno 8 caratteri contenente almeno una lettera e un numero; deve rifiutare i dati non conformi.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rtl w:val="0"/>
                <w:lang w:val="it-IT"/>
              </w:rPr>
              <w:t xml:space="preserve">      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0.2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Ricerca contenuto.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 un utente visitatore di ricercare film, serie TV e anime mediante un testo di ricerca.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0.3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Visualizzazione risultati.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 un utente visitatore di visualizzare, in un'unica lista, i risultati restituiti da TMDB e Jikan per la ricerca effettuata.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0.4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Visualizzazione informazioni contenuto.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 un utente visitatore di visualizzare le informazioni disponibili di un contenuto: locandina, titolo, anno, tipologia, trama, durata oppure stagioni ed episodi, fonte e generi.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0.5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Visualizzazione profilo pubblico.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 un utente visitatore di consultare il profilo pubblico di un utente quando il proprietario lo ha reso pubblico.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0.6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Visualizzazione recensioni pubbliche.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 un utente visitatore di leggere le recensioni pubblicate nei profili pubblici accessibili.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0.7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Limitazione operazioni riservate.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impedire all'utente visitatore di gestire libreria, avanzamento, statistiche, backup, votazioni, commenti e contenuti personali; tali operazioni richiedono l'autenticazione.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</w:p>
    <w:p>
      <w:pPr>
        <w:pStyle w:val="Di 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tab/>
      </w:r>
    </w:p>
    <w:p>
      <w:pPr>
        <w:pStyle w:val="Titolo"/>
        <w:jc w:val="left"/>
        <w:rPr>
          <w:sz w:val="28"/>
          <w:szCs w:val="28"/>
        </w:rPr>
      </w:pPr>
      <w:r>
        <w:tab/>
      </w:r>
      <w:r>
        <w:rPr>
          <w:sz w:val="28"/>
          <w:szCs w:val="28"/>
          <w:rtl w:val="0"/>
          <w:lang w:val="it-IT"/>
        </w:rPr>
        <w:t>3.2. Operazioni dell</w:t>
      </w:r>
      <w:r>
        <w:rPr>
          <w:sz w:val="28"/>
          <w:szCs w:val="28"/>
          <w:rtl w:val="0"/>
          <w:lang w:val="it-IT"/>
        </w:rPr>
        <w:t>’</w:t>
      </w:r>
      <w:r>
        <w:rPr>
          <w:sz w:val="28"/>
          <w:szCs w:val="28"/>
          <w:rtl w:val="0"/>
          <w:lang w:val="it-IT"/>
        </w:rPr>
        <w:t>utente registrato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 w:line="269" w:lineRule="auto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  <w:r>
        <w:rPr>
          <w:rFonts w:ascii="Calibri" w:hAnsi="Calibri"/>
          <w:sz w:val="21"/>
          <w:szCs w:val="21"/>
          <w:u w:color="000000"/>
          <w:rtl w:val="0"/>
          <w:lang w:val="it-IT"/>
        </w:rPr>
        <w:t>Il sistema deve consentire all'utente registrato le operazioni seguenti: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50"/>
        <w:gridCol w:w="6800"/>
        <w:gridCol w:w="1310"/>
      </w:tblGrid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Requisito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Priorit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à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1.1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Autenticazione.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 un utente registrato di accedere al sistema mediante il nickname e la password associati al proprio account.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1.2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Disconnessione.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autenticato di terminare la propria sessione di utilizzo.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1.3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Accesso area personale.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autenticato di accedere alle funzionalit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personali associate al proprio account.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1.4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Gestione visibilit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profilo.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autenticato di rendere pubblico o privato il proprio profilo.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1.5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Associazione dei dati all'account.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associare a ciascun account la libreria, gli avanzamenti, i rating, le recensioni e le impostazioni dell'utente.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8"/>
          <w:szCs w:val="28"/>
          <w:u w:color="000000"/>
          <w:rtl w:val="0"/>
        </w:rPr>
      </w:pPr>
    </w:p>
    <w:p>
      <w:pPr>
        <w:pStyle w:val="Normale"/>
        <w:rPr>
          <w:sz w:val="28"/>
          <w:szCs w:val="28"/>
        </w:rPr>
      </w:pPr>
    </w:p>
    <w:p>
      <w:pPr>
        <w:pStyle w:val="Normale"/>
        <w:rPr>
          <w:sz w:val="28"/>
          <w:szCs w:val="28"/>
        </w:rPr>
      </w:pPr>
    </w:p>
    <w:p>
      <w:pPr>
        <w:pStyle w:val="Titolo"/>
        <w:jc w:val="left"/>
        <w:rPr>
          <w:sz w:val="28"/>
          <w:szCs w:val="28"/>
        </w:rPr>
      </w:pPr>
      <w:r>
        <w:rPr>
          <w:sz w:val="28"/>
          <w:szCs w:val="28"/>
          <w:rtl w:val="0"/>
        </w:rPr>
        <w:tab/>
        <w:t>3.3 Ricerca,classificazione e libreria personale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 w:line="269" w:lineRule="auto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  <w:r>
        <w:rPr>
          <w:rFonts w:ascii="Calibri" w:hAnsi="Calibri"/>
          <w:sz w:val="21"/>
          <w:szCs w:val="21"/>
          <w:u w:color="000000"/>
          <w:rtl w:val="0"/>
          <w:lang w:val="it-IT"/>
        </w:rPr>
        <w:t>Il sistema deve consentire all'utente autenticato le operazioni seguenti: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50"/>
        <w:gridCol w:w="6800"/>
        <w:gridCol w:w="1310"/>
      </w:tblGrid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Requisito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Priorit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à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2.1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Interrogazione cataloghi esterni.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interrogare TMDB per film e serie TV e Jikan, API di MyAnimeList, per gli anime.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2.2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Classificazione del contenuto.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classificare automaticamente i risultati provenienti da MyAnimeList come anime e quelli provenienti da TMDB come film o serie TV in base alla tipologia restituita dalla fonte.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2.3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Riconoscimento anime da TMDB.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riconoscere come anime un titolo proveniente da TMDB che presenti il genere Animazione e la lingua originale giapponese.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2.4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Deduplicazione anime.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Quando un anime 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è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presente sia su TMDB sia su MyAnimeList, il sistema deve evitare di mostrarlo come doppione e deve privilegiare la scheda proveniente da MyAnimeList.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2.5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Inserimento in libreria.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autenticato di inserire nella propria libreria un contenuto selezionato dal catalogo.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2.6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Assegnazione stato iniziale.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All'inserimento di un contenuto nella libreria, il sistema deve assegnare lo stato iniziale 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«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Da vedere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»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2.7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Gestione stati della libreria.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di impostare per ciascun contenuto in libreria uno dei seguenti stati: Da vedere, In corso, Completato, Abbandonato.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2.8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Visualizzazione libreria.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di visualizzare i contenuti presenti nella propria libreria con il relativo stato di visione.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2.9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Filtraggio libreria.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di filtrare la libreria per tipologia del contenuto, stato di visione, genere, rating e data di aggiunta.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2.10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Ordinamento libreria.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di ordinare i contenuti della libreria utilizzando le informazioni disponibili, tra cui genere, rating e data di aggiunta.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8"/>
          <w:szCs w:val="28"/>
          <w:u w:color="000000"/>
          <w:rtl w:val="0"/>
        </w:rPr>
      </w:pPr>
    </w:p>
    <w:p>
      <w:pPr>
        <w:pStyle w:val="Normale"/>
        <w:rPr>
          <w:sz w:val="28"/>
          <w:szCs w:val="28"/>
        </w:rPr>
      </w:pPr>
    </w:p>
    <w:p>
      <w:pPr>
        <w:pStyle w:val="Titolo"/>
        <w:jc w:val="left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3.4 Monitoraggio della visione,rating e statistiche 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 w:line="269" w:lineRule="auto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  <w:r>
        <w:rPr>
          <w:rFonts w:ascii="Calibri" w:hAnsi="Calibri"/>
          <w:sz w:val="21"/>
          <w:szCs w:val="21"/>
          <w:u w:color="000000"/>
          <w:rtl w:val="0"/>
          <w:lang w:val="it-IT"/>
        </w:rPr>
        <w:t>Il sistema deve consentire all'utente autenticato le operazioni seguenti: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50"/>
        <w:gridCol w:w="6800"/>
        <w:gridCol w:w="1310"/>
      </w:tblGrid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Requisito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Priorit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à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3.1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Registrazione completamento film.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di registrare il completamento della visione di un film.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3.2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Visualizzazione struttura serie.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Per le serie TV e gli anime, il sistema deve visualizzare stagioni ed episodi disponibili secondo le informazioni del catalogo di origine.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3.3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Registrazione episodio visto.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di contrassegnare come visto un singolo episodio di una serie TV o di un anime.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3.4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Registrazione stagione vista.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di contrassegnare come visti gli episodi di un'intera stagione mediante un'unica operazione.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3.5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Aggiornamento avanzamento.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aggiornare l'avanzamento del contenuto dopo la registrazione della visione di un episodio o di una stagione.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3.6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Proposta di completamento.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Quando risultano visti tutti gli episodi disponibili di una serie TV o di un anime, il sistema deve proporre all'utente il passaggio dello stato a 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«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Completato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»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; il passaggio 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è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effettuato solo dopo la conferma dell'utente.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3.7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Informazioni sulla prosecuzione.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Per una serie TV o un anime in corso, il sistema deve mostrare, quando disponibile nel catalogo di origine, l'informazione sulla prosecuzione e la data del prossimo episodio o della prossima stagione.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853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rtl w:val="0"/>
                <w:lang w:val="it-IT"/>
              </w:rPr>
              <w:t xml:space="preserve">     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RF 3.8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Assegnazione e modifica rating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  <w:u w:color="000000"/>
                <w:rtl w:val="0"/>
                <w:lang w:val="en-US"/>
              </w:rPr>
              <w:t>I</w:t>
            </w:r>
            <w:r>
              <w:rPr>
                <w:rFonts w:ascii="Calibri" w:hAnsi="Calibri"/>
                <w:sz w:val="19"/>
                <w:szCs w:val="19"/>
                <w:u w:color="000000"/>
                <w:rtl w:val="0"/>
                <w:lang w:val="en-US"/>
              </w:rPr>
              <w:t>l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 sistema deve consentire all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utente di assegnare, modificare o rimuovere un unico rating da una a cinque stelle per ciascun contenuto completato; dashboard, profilo pubblico e classifiche devono aggiornarsi al salvataggio della modifica.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3.9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Pubblicazione recensione.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di associare facoltativamente al rating una recensione testuale relativa al contenuto completato.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3.10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Dashboard personale.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di visualizzare una dashboard con statistiche calcolate sui dati associati al proprio account.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3.11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Tempo totale di visione.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La dashboard deve mostrare il tempo totale di visione calcolato dalla durata dei film e degli episodi completati, nel formato scelto dall'utente tra quelli previsti dall'applicazione.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rtl w:val="0"/>
                <w:lang w:val="it-IT"/>
              </w:rPr>
              <w:t xml:space="preserve">    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RF 3.12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Statistiche per genere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.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a dashboard deve mostrare la distribuzione dei contenuti completati per genere; il genere preferito 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è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quello con pi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ù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titoli completati. Un titolo con pi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ù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generi incrementa ciascun genere; in caso di parit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il sistema mostra tutti i generi a pari merito.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3.13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Titoli completati nel tempo.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La dashboard deve mostrare i titoli completati mese per mese.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RF 3.14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Rating medi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o.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 dashboard deve calcolare la media aritmetica dei rating attualmente assegnati dall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utente ai contenuti completati, arrotondata a una cifra decimale, complessiva e per tipologia. Se non sono presenti rating, deve mostrare 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«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non disponibile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»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3.15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Serie in attesa.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La dashboard deve mostrare le serie in corso per le quali sia disponibile la data del prossimo episodio.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8"/>
          <w:szCs w:val="28"/>
          <w:u w:color="000000"/>
          <w:rtl w:val="0"/>
        </w:rPr>
      </w:pPr>
    </w:p>
    <w:p>
      <w:pPr>
        <w:pStyle w:val="Normale"/>
        <w:rPr>
          <w:sz w:val="28"/>
          <w:szCs w:val="28"/>
        </w:rPr>
      </w:pPr>
    </w:p>
    <w:p>
      <w:pPr>
        <w:pStyle w:val="Titolo"/>
        <w:jc w:val="left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3.5 Profilo pubblico,sincronizzazione e backup 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 w:line="269" w:lineRule="auto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  <w:r>
        <w:rPr>
          <w:rFonts w:ascii="Calibri" w:hAnsi="Calibri"/>
          <w:sz w:val="21"/>
          <w:szCs w:val="21"/>
          <w:u w:color="000000"/>
          <w:rtl w:val="0"/>
          <w:lang w:val="it-IT"/>
        </w:rPr>
        <w:t>Il sistema deve consentire all'utente autenticato le operazioni seguenti: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50"/>
        <w:gridCol w:w="6800"/>
        <w:gridCol w:w="1310"/>
      </w:tblGrid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Requisito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Priorit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à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4.1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Pubblicazione profilo.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mettere a disposizione dell'utente un profilo pubblico raggiungibile tramite un link condivisibile.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4.2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Contenuti del profilo pubblico.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profilo pubblico deve mostrare la libreria, le statistiche e le recensioni che il proprietario ha reso disponibili.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4.3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Consultazione in sola lettura.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ai visitatori del profilo pubblico di consultarne i contenuti senza modificarli.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4.4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Revoca accesso pubblico.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Quando il proprietario rende privato il profilo, il sistema deve impedire la consultazione del profilo tramite il link precedentemente condiviso.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4.5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Sincronizzazione tra dispositivi.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Dopo l'autenticazione da un browser o dispositivo differente, il sistema deve rendere disponibili all'utente i dati associati al suo account, inclusi libreria, stati, avanzamenti, rating e recensioni.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4.6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Esportazione backup.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autenticato di creare e scaricare un backup dei propri dati personali.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4.7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Contenuto backup.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backup deve includere libreria, avanzamento, rating, recensioni e impostazioni dell'utente.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RF 4.8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Importazione backu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p.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I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l sistema deve accettare esclusivamente backup JSON esportati da WatchTracker, validarli prima dell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importazione e mostrare un riepilogo. Dopo conferma dell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utente, deve integrare i dati nell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account destinatario senza eliminare dati esistenti.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853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RF 4.9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Gestione duplicati e trasferimento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.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I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l backup pu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ò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essere importato anche in un account differente. Per lo stesso contenuto il sistema deve mantenere il record pi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ù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avanzato (stato, episodi visti e data di aggiornamento pi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ù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recente), conservare 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unico rating/recensione pi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ù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recente e non creare duplicati.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4.10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Limitazione backup.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rendere disponibili backup e importazione esclusivamente nell'area personale dell'utente autenticato e non tramite il profilo pubblico.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8"/>
          <w:szCs w:val="28"/>
          <w:u w:color="000000"/>
          <w:rtl w:val="0"/>
        </w:rPr>
      </w:pPr>
    </w:p>
    <w:p>
      <w:pPr>
        <w:pStyle w:val="Normale"/>
        <w:rPr>
          <w:sz w:val="28"/>
          <w:szCs w:val="28"/>
        </w:rPr>
      </w:pPr>
    </w:p>
    <w:p>
      <w:pPr>
        <w:pStyle w:val="Titolo"/>
        <w:jc w:val="left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3.6 Interazione con la community 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 w:line="269" w:lineRule="auto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  <w:r>
        <w:rPr>
          <w:rFonts w:ascii="Calibri" w:hAnsi="Calibri"/>
          <w:sz w:val="21"/>
          <w:szCs w:val="21"/>
          <w:u w:color="000000"/>
          <w:rtl w:val="0"/>
          <w:lang w:val="it-IT"/>
        </w:rPr>
        <w:t>Il sistema deve consentire all'utente autenticato le operazioni seguenti: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50"/>
        <w:gridCol w:w="6800"/>
        <w:gridCol w:w="1310"/>
      </w:tblGrid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Requisito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Priorit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à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5.1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Seguire un utente.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 un utente autenticato di seguire un altro utente il cui profilo sia consultabile.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5.2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Bacheca attivit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à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di visualizzare una bacheca con le attivit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recenti degli utenti seguiti.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5.3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Contenuto della bacheca.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La bacheca deve poter mostrare titoli completati, nuove recensioni e rating assegnati dagli utenti seguiti, quando tali attivit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sono pubbliche.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5.4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Commento recensione.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all'utente autenticato di inserire un commento in risposta a una recensione pubblica.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5.5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Associazione commento.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associare ogni commento alla recensione cui si riferisce e al relativo autore.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</w:p>
    <w:p>
      <w:pPr>
        <w:pStyle w:val="Titolo"/>
        <w:jc w:val="left"/>
      </w:pPr>
      <w:r>
        <w:rPr>
          <w:rtl w:val="0"/>
        </w:rPr>
        <w:tab/>
        <w:t xml:space="preserve">3.7 Gestione dei gruppi di visione 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50"/>
        <w:gridCol w:w="6800"/>
        <w:gridCol w:w="1310"/>
      </w:tblGrid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Requisito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Priorit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à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6.1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Creazione gruppo.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 un utente di creare un gruppo di visione e deve identificarlo come gestore del gruppo.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RF 6.2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Invito e ingresso partecipanti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.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I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 gruppi sono privati; il gestore deve invitare gli utenti e ciascun invitato deve accettare 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invito prima di diventare membro. Non 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è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previsto 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ingresso libero tramite ricerca pubblica.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6.3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Rimozione partecipanti.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 gestore del gruppo di rimuovere un partecipante dal gruppo.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6.4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Proposta contenuto.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ai membri di un gruppo di proporre un contenuto disponibile nel catalogo.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6.5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Apertura e chiusura votazione.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 gestore del gruppo di aprire e chiudere la votazione relativa alle proposte di contenuto.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6.6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Voto sulle proposte.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ai membri del gruppo di esprimere un voto sulle proposte durante una votazione aperta.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RF 6.7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Selezione titolo del gruppo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.A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lla chiusura della votazione il sistema seleziona la proposta con pi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ù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voti. In caso di pareggio, il gestore deve scegliere tra le proposte a pari merito entro 48 ore; in assenza di scelta, la votazione resta senza esito e pu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ò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essere riaperta.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6.8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Avanzamento comune.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ai membri del gruppo di aggiornare il proprio avanzamento e di consultare l'avanzamento comune del contenuto selezionato.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6.9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Discussione per episodio.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ai partecipanti del gruppo di inserire e visualizzare commenti nello spazio di discussione associato a ciascun episodio.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</w:tbl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 w:line="269" w:lineRule="auto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  <w:r>
        <w:rPr>
          <w:rFonts w:ascii="Calibri" w:hAnsi="Calibri"/>
          <w:sz w:val="21"/>
          <w:szCs w:val="21"/>
          <w:u w:color="000000"/>
          <w:rtl w:val="0"/>
          <w:lang w:val="it-IT"/>
        </w:rPr>
        <w:t>Il sistema deve consentire agli utenti autenticati le operazioni seguenti: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</w:p>
    <w:p>
      <w:pPr>
        <w:pStyle w:val="Titolo"/>
        <w:jc w:val="left"/>
      </w:pPr>
      <w:r>
        <w:rPr>
          <w:rtl w:val="0"/>
        </w:rPr>
        <w:tab/>
        <w:t xml:space="preserve">3.8 Moderazione della community 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 w:line="269" w:lineRule="auto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  <w:r>
        <w:rPr>
          <w:rFonts w:ascii="Calibri" w:hAnsi="Calibri"/>
          <w:sz w:val="21"/>
          <w:szCs w:val="21"/>
          <w:u w:color="000000"/>
          <w:rtl w:val="0"/>
          <w:lang w:val="it-IT"/>
        </w:rPr>
        <w:t>Il sistema deve consentire agli utenti e ai responsabili della moderazione le operazioni seguenti: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50"/>
        <w:gridCol w:w="6800"/>
        <w:gridCol w:w="1310"/>
      </w:tblGrid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Requisito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Priorit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à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7.1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Segnalazione contenuti.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 un utente di segnalare una recensione, un commento o un profilo ritenuto non conforme alle regole della community.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7.2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Registrazione segnalazione.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registrare la segnalazione e renderla disponibile per la fase di revisione.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7.3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Revisione segnalazione.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 responsabile della moderazione di visualizzare ed esaminare le segnalazioni ricevute.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7.4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Rimozione contenuto.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 responsabile della moderazione di rimuovere un contenuto quando, dopo la revisione, risulta in violazione delle regole della community.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RF 7.5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Provvedimenti verso l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’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autor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e.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I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l moderatore pu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ò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applicare un avviso oppure una sospensione temporanea di 24 ore, 7 giorni o 30 giorni e deve registrare motivazione, autore del provvedimento e data; il sistema deve informare 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utente interessato.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RF 7.6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Ricorso.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all'autore di un contenuto rimosso di presentare un ricorso contro la decisione di moderazione.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RF 7.7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Ruoli e casi gravi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.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G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li utenti possono segnalare; i moderatori esaminano segnalazioni, rimuovono contenuti e applicano sospensioni temporanee; gli amministratori gestiscono i ricorsi, i nickname non consentiti e le sospensioni permanenti.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8"/>
          <w:szCs w:val="28"/>
          <w:u w:color="000000"/>
          <w:rtl w:val="0"/>
        </w:rPr>
      </w:pPr>
    </w:p>
    <w:p>
      <w:pPr>
        <w:pStyle w:val="Normale"/>
        <w:rPr>
          <w:sz w:val="28"/>
          <w:szCs w:val="28"/>
        </w:rPr>
      </w:pPr>
    </w:p>
    <w:p>
      <w:pPr>
        <w:pStyle w:val="Normale"/>
        <w:rPr>
          <w:sz w:val="28"/>
          <w:szCs w:val="28"/>
        </w:rPr>
      </w:pPr>
    </w:p>
    <w:p>
      <w:pPr>
        <w:pStyle w:val="Titolo"/>
        <w:jc w:val="left"/>
      </w:pPr>
      <w:r>
        <w:rPr>
          <w:rtl w:val="0"/>
          <w:lang w:val="it-IT"/>
        </w:rPr>
        <w:t>4. Nonfunctional requirements</w:t>
      </w:r>
    </w:p>
    <w:p>
      <w:pPr>
        <w:pStyle w:val="Di 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 requisiti non funzionali definiscono le caratteristiche qualitative e i vincoli che il sistema WatchTracker deve rispettare per garantire un funzionamento corretto, sicuro e affidabile. Essi riguardano aspetti quali le prestazioni, la sicurezza, l'affidabilit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it-IT"/>
        </w:rPr>
        <w:t>, la compatibilit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e la facilit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 xml:space="preserve">d'uso dell'applicazione.Ogni requisito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identificato da un codice univoco, contiene una descrizione precisa della caratteristica richiesta e una priorit</w:t>
      </w:r>
      <w:r>
        <w:rPr>
          <w:rFonts w:ascii="Times Roman" w:hAnsi="Times Roman" w:hint="default"/>
          <w:rtl w:val="0"/>
        </w:rPr>
        <w:t>à</w:t>
      </w:r>
      <w:r>
        <w:rPr>
          <w:rFonts w:ascii="Times Roman" w:hAnsi="Times Roman"/>
          <w:rtl w:val="0"/>
          <w:lang w:val="it-IT"/>
        </w:rPr>
        <w:t>, espressa come Alta o Media, che ne indica l'importanza per il corretto funzionamento del sistema.</w:t>
      </w:r>
    </w:p>
    <w:p>
      <w:pPr>
        <w:pStyle w:val="Titolo"/>
        <w:jc w:val="left"/>
        <w:rPr>
          <w:sz w:val="28"/>
          <w:szCs w:val="28"/>
        </w:rPr>
      </w:pPr>
      <w:r>
        <w:tab/>
      </w:r>
      <w:r>
        <w:rPr>
          <w:sz w:val="28"/>
          <w:szCs w:val="28"/>
          <w:rtl w:val="0"/>
          <w:lang w:val="it-IT"/>
        </w:rPr>
        <w:t>4.1 Usabilit</w:t>
      </w:r>
      <w:r>
        <w:rPr>
          <w:sz w:val="28"/>
          <w:szCs w:val="28"/>
          <w:rtl w:val="0"/>
          <w:lang w:val="it-IT"/>
        </w:rPr>
        <w:t>à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 w:line="269" w:lineRule="auto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  <w:r>
        <w:rPr>
          <w:rFonts w:ascii="Calibri" w:hAnsi="Calibri"/>
          <w:sz w:val="21"/>
          <w:szCs w:val="21"/>
          <w:u w:color="000000"/>
          <w:rtl w:val="0"/>
          <w:lang w:val="it-IT"/>
        </w:rPr>
        <w:t>Il sistema deve rispettare i seguenti requisiti di usabilit</w:t>
      </w:r>
      <w:r>
        <w:rPr>
          <w:rFonts w:ascii="Calibri" w:hAnsi="Calibri" w:hint="default"/>
          <w:sz w:val="21"/>
          <w:szCs w:val="21"/>
          <w:u w:color="000000"/>
          <w:rtl w:val="0"/>
        </w:rPr>
        <w:t>à</w:t>
      </w:r>
      <w:r>
        <w:rPr>
          <w:rFonts w:ascii="Calibri" w:hAnsi="Calibri"/>
          <w:sz w:val="21"/>
          <w:szCs w:val="21"/>
          <w:u w:color="000000"/>
          <w:rtl w:val="0"/>
        </w:rPr>
        <w:t>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50"/>
        <w:gridCol w:w="6800"/>
        <w:gridCol w:w="1310"/>
      </w:tblGrid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Requisito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Priorit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à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4.1.1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Interfaccia grafica.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essere dotato di un'interfaccia grafica accessibile tramite browser web.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4.1.2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Navigazione delle funzionalit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principali.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L'interfaccia deve rendere riconoscibili le funzionalit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principali: ricerca, libreria, avanzamento, statistiche, profilo, backup, community, gruppi e moderazione per gli utenti autorizzati.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4.1.3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Stati della libreria.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L'interfaccia deve distinguere in modo comprensibile gli stati Da vedere, In corso, Completato e Abbandonato.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4.1.4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Feedback delle operazioni.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Dopo una registrazione, una modifica della libreria, un aggiornamento dell'avanzamento, un'importazione o una segnalazione, il sistema deve comunicare all'utente l'esito dell'operazione.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4.1.5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Gestione dati non validi.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In caso di compilazione non valida di un modulo, il sistema deve indicare i campi interessati e fornire un messaggio comprensibile per la correzione.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4.1.6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Interfaccia responsive.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L'interfaccia deve adattarsi agli schermi di PC, smartphone e tablet mantenendo utilizzabili le funzionalit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principali.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</w:p>
    <w:p>
      <w:pPr>
        <w:pStyle w:val="Titolo"/>
        <w:jc w:val="left"/>
        <w:rPr>
          <w:sz w:val="28"/>
          <w:szCs w:val="28"/>
        </w:rPr>
      </w:pPr>
      <w:r>
        <w:rPr>
          <w:sz w:val="28"/>
          <w:szCs w:val="28"/>
          <w:rtl w:val="0"/>
        </w:rPr>
        <w:tab/>
        <w:t>4.2 Affidabilit</w:t>
      </w:r>
      <w:r>
        <w:rPr>
          <w:sz w:val="28"/>
          <w:szCs w:val="28"/>
          <w:rtl w:val="0"/>
          <w:lang w:val="it-IT"/>
        </w:rPr>
        <w:t xml:space="preserve">à </w:t>
      </w:r>
      <w:r>
        <w:rPr>
          <w:sz w:val="28"/>
          <w:szCs w:val="28"/>
          <w:rtl w:val="0"/>
          <w:lang w:val="it-IT"/>
        </w:rPr>
        <w:t>e integrit</w:t>
      </w:r>
      <w:r>
        <w:rPr>
          <w:sz w:val="28"/>
          <w:szCs w:val="28"/>
          <w:rtl w:val="0"/>
          <w:lang w:val="it-IT"/>
        </w:rPr>
        <w:t xml:space="preserve">à </w:t>
      </w:r>
      <w:r>
        <w:rPr>
          <w:sz w:val="28"/>
          <w:szCs w:val="28"/>
          <w:rtl w:val="0"/>
          <w:lang w:val="it-IT"/>
        </w:rPr>
        <w:t xml:space="preserve">dei dati 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 w:line="269" w:lineRule="auto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  <w:r>
        <w:rPr>
          <w:rFonts w:ascii="Calibri" w:hAnsi="Calibri"/>
          <w:sz w:val="21"/>
          <w:szCs w:val="21"/>
          <w:u w:color="000000"/>
          <w:rtl w:val="0"/>
          <w:lang w:val="it-IT"/>
        </w:rPr>
        <w:t>Il sistema deve rispettare i seguenti requisiti di affidabilit</w:t>
      </w:r>
      <w:r>
        <w:rPr>
          <w:rFonts w:ascii="Calibri" w:hAnsi="Calibri" w:hint="default"/>
          <w:sz w:val="21"/>
          <w:szCs w:val="21"/>
          <w:u w:color="000000"/>
          <w:rtl w:val="0"/>
        </w:rPr>
        <w:t xml:space="preserve">à </w:t>
      </w:r>
      <w:r>
        <w:rPr>
          <w:rFonts w:ascii="Calibri" w:hAnsi="Calibri"/>
          <w:sz w:val="21"/>
          <w:szCs w:val="21"/>
          <w:u w:color="000000"/>
          <w:rtl w:val="0"/>
        </w:rPr>
        <w:t>e integrit</w:t>
      </w:r>
      <w:r>
        <w:rPr>
          <w:rFonts w:ascii="Calibri" w:hAnsi="Calibri" w:hint="default"/>
          <w:sz w:val="21"/>
          <w:szCs w:val="21"/>
          <w:u w:color="000000"/>
          <w:rtl w:val="0"/>
        </w:rPr>
        <w:t>à</w:t>
      </w:r>
      <w:r>
        <w:rPr>
          <w:rFonts w:ascii="Calibri" w:hAnsi="Calibri"/>
          <w:sz w:val="21"/>
          <w:szCs w:val="21"/>
          <w:u w:color="000000"/>
          <w:rtl w:val="0"/>
        </w:rPr>
        <w:t>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50"/>
        <w:gridCol w:w="6800"/>
        <w:gridCol w:w="1310"/>
      </w:tblGrid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Requisito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Priorit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à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4.2.1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Validazione dei dati.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verificare i dati ricevuti prima di memorizzarli e non deve salvare dati che non rispettano i vincoli definiti.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4.2.2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Coerenza della libreria.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Le modifiche a stati, avanzamenti, rating e recensioni devono rimanere associate al contenuto e all'account corretti.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4.2.3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Coerenza statistiche.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Le statistiche personali devono essere calcolate utilizzando i dati della libreria e dell'avanzamento dell'account autenticato.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4.2.4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Gestione dati esterni mancanti.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Quando TMDB o Jikan non rendono disponibile un'informazione, il sistema non deve presentare il dato come se fosse noto.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4.2.5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Gestione indisponibilit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fonti.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L'indisponibilit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di una fonte esterna non deve causare la perdita dei dati personali gi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memorizzati nell'applicazione.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RNF 4.2.6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Importazione backup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.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importazione deve essere atomica: se validazione o salvataggio falliscono, non deve modificare i dati esistenti. I record importati devono essere associati esclusivamente all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account autenticato destinatario.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</w:p>
    <w:p>
      <w:pPr>
        <w:pStyle w:val="Titolo"/>
        <w:jc w:val="left"/>
        <w:rPr>
          <w:sz w:val="28"/>
          <w:szCs w:val="28"/>
        </w:rPr>
      </w:pPr>
      <w:r>
        <w:rPr>
          <w:rtl w:val="0"/>
        </w:rPr>
        <w:tab/>
        <w:t>4.3 Sicurezza e riservatezza</w:t>
      </w:r>
    </w:p>
    <w:p>
      <w:pPr>
        <w:pStyle w:val="Normale"/>
        <w:rPr>
          <w:sz w:val="28"/>
          <w:szCs w:val="28"/>
        </w:rPr>
      </w:pP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 w:line="269" w:lineRule="auto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  <w:r>
        <w:rPr>
          <w:rFonts w:ascii="Calibri" w:hAnsi="Calibri"/>
          <w:sz w:val="21"/>
          <w:szCs w:val="21"/>
          <w:u w:color="000000"/>
          <w:rtl w:val="0"/>
          <w:lang w:val="it-IT"/>
        </w:rPr>
        <w:t>Il sistema deve rispettare i seguenti requisiti di sicurezza e riservatezza: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50"/>
        <w:gridCol w:w="6800"/>
        <w:gridCol w:w="1310"/>
      </w:tblGrid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Requisito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Priorit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à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4.3.1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Controllo dell'accesso.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consentire l'accesso alle funzionalit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personali esclusivamente all'utente autenticato proprietario dei dati, salvo le operazioni riservate ai responsabili della moderazione.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853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RNF 4.3.2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Separazione dati pubblici e riservati.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 Il sistema deve rendere consultabili senza autenticazione soltanto i contenuti pubblici previsti e mantenere riservati libreria personale, avanzamenti, statistiche e backup quando non pubblicati dal proprietario.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e password devono essere memorizzate solo come hash con salt, mai in chiaro.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4.3.3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Profilo privato.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Dopo la modifica della visibilit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 privato, il sistema deve impedire l'accesso al profilo tramite il link pubblico noto in precedenza.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4.3.4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Protezione backup.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impedire l'accesso alle funzioni di backup e importazione da un profilo pubblico o da un utente non autenticato.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4.3.5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Autorizzazione moderazione.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rendere le funzioni di revisione, rimozione e applicazione dei provvedimenti disponibili soltanto ai soggetti autorizzati alla moderazione.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</w:p>
    <w:p>
      <w:pPr>
        <w:pStyle w:val="Titolo"/>
        <w:jc w:val="left"/>
      </w:pPr>
      <w:r>
        <w:rPr>
          <w:rtl w:val="0"/>
        </w:rPr>
        <w:tab/>
        <w:t>4.4 Compatibilit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e portabilit</w:t>
      </w:r>
      <w:r>
        <w:rPr>
          <w:rtl w:val="0"/>
          <w:lang w:val="it-IT"/>
        </w:rPr>
        <w:t>à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 w:line="269" w:lineRule="auto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  <w:r>
        <w:rPr>
          <w:rFonts w:ascii="Calibri" w:hAnsi="Calibri"/>
          <w:sz w:val="21"/>
          <w:szCs w:val="21"/>
          <w:u w:color="000000"/>
          <w:rtl w:val="0"/>
          <w:lang w:val="it-IT"/>
        </w:rPr>
        <w:t>Il sistema deve rispettare i seguenti requisiti di compatibilit</w:t>
      </w:r>
      <w:r>
        <w:rPr>
          <w:rFonts w:ascii="Calibri" w:hAnsi="Calibri" w:hint="default"/>
          <w:sz w:val="21"/>
          <w:szCs w:val="21"/>
          <w:u w:color="000000"/>
          <w:rtl w:val="0"/>
        </w:rPr>
        <w:t xml:space="preserve">à </w:t>
      </w:r>
      <w:r>
        <w:rPr>
          <w:rFonts w:ascii="Calibri" w:hAnsi="Calibri"/>
          <w:sz w:val="21"/>
          <w:szCs w:val="21"/>
          <w:u w:color="000000"/>
          <w:rtl w:val="0"/>
          <w:lang w:val="it-IT"/>
        </w:rPr>
        <w:t>e portabilit</w:t>
      </w:r>
      <w:r>
        <w:rPr>
          <w:rFonts w:ascii="Calibri" w:hAnsi="Calibri" w:hint="default"/>
          <w:sz w:val="21"/>
          <w:szCs w:val="21"/>
          <w:u w:color="000000"/>
          <w:rtl w:val="0"/>
        </w:rPr>
        <w:t>à</w:t>
      </w:r>
      <w:r>
        <w:rPr>
          <w:rFonts w:ascii="Calibri" w:hAnsi="Calibri"/>
          <w:sz w:val="21"/>
          <w:szCs w:val="21"/>
          <w:u w:color="000000"/>
          <w:rtl w:val="0"/>
        </w:rPr>
        <w:t>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50"/>
        <w:gridCol w:w="6800"/>
        <w:gridCol w:w="1310"/>
      </w:tblGrid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Requisito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Priorit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à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4.4.1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Accesso via browser.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WatchTracker deve essere fruibile mediante un browser web e una connessione a Internet.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4.4.2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Dispositivi supportati.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WatchTracker deve essere utilizzabile da PC, smartphone e tablet.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4.4.3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Persistenza indipendente dal dispositivo.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 dati personali devono essere recuperabili dopo l'autenticazione da browser o dispositivi differenti.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</w:p>
    <w:p>
      <w:pPr>
        <w:pStyle w:val="Titolo"/>
        <w:jc w:val="left"/>
      </w:pPr>
      <w:r>
        <w:rPr>
          <w:rtl w:val="0"/>
        </w:rPr>
        <w:tab/>
        <w:t>4.5 Manutenibilit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 xml:space="preserve">e vincoli tecnologici 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 w:line="269" w:lineRule="auto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  <w:r>
        <w:rPr>
          <w:rFonts w:ascii="Calibri" w:hAnsi="Calibri"/>
          <w:sz w:val="21"/>
          <w:szCs w:val="21"/>
          <w:u w:color="000000"/>
          <w:rtl w:val="0"/>
          <w:lang w:val="it-IT"/>
        </w:rPr>
        <w:t>Il sistema deve rispettare i seguenti requisiti di manutenibilit</w:t>
      </w:r>
      <w:r>
        <w:rPr>
          <w:rFonts w:ascii="Calibri" w:hAnsi="Calibri" w:hint="default"/>
          <w:sz w:val="21"/>
          <w:szCs w:val="21"/>
          <w:u w:color="000000"/>
          <w:rtl w:val="0"/>
        </w:rPr>
        <w:t xml:space="preserve">à </w:t>
      </w:r>
      <w:r>
        <w:rPr>
          <w:rFonts w:ascii="Calibri" w:hAnsi="Calibri"/>
          <w:sz w:val="21"/>
          <w:szCs w:val="21"/>
          <w:u w:color="000000"/>
          <w:rtl w:val="0"/>
          <w:lang w:val="it-IT"/>
        </w:rPr>
        <w:t>e vincoli tecnologici: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50"/>
        <w:gridCol w:w="6800"/>
        <w:gridCol w:w="1310"/>
      </w:tblGrid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Requisito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Priorit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à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4.5.1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Architettura.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sistema deve essere organizzato secondo un'architettura three-tier, con livello di presentazione, livello di logica applicativa e livello di persistenza potenzialmente installabili su macchine differenti.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4.5.2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Tecnologie frontend.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frontend deve essere realizzato utilizzando HTML, CSS e JavaScript.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4.5.3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Tecnologie backend.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backend deve essere realizzato in Java mediante il framework Spring.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4.5.4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Persistenza.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 dati gestiti dall'applicazione devono essere memorizzati in un database relazionale SQL.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4.5.5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Separazione integrazioni esterne.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L'integrazione con TMDB e Jikan deve essere mantenuta separata dalla gestione dei dati personali dell'utente, poich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il catalogo dei titoli 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è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esterno al sistema.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4.5.6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Leggibilit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del codice.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Il codice deve utilizzare nomi significativi per le variabili, le funzioni e i componenti principali; le logiche non immediate devono essere commentate.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20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</w:p>
    <w:p>
      <w:pPr>
        <w:pStyle w:val="Titolo"/>
        <w:jc w:val="left"/>
      </w:pPr>
      <w:r>
        <w:rPr>
          <w:rtl w:val="0"/>
        </w:rPr>
        <w:tab/>
        <w:t>4.6 Gratuit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 xml:space="preserve">e assunzioni progettuali 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60" w:line="269" w:lineRule="auto"/>
        <w:ind w:left="0" w:right="0" w:firstLine="0"/>
        <w:jc w:val="left"/>
        <w:rPr>
          <w:rFonts w:ascii="Calibri" w:cs="Calibri" w:hAnsi="Calibri" w:eastAsia="Calibri"/>
          <w:sz w:val="21"/>
          <w:szCs w:val="21"/>
          <w:u w:color="000000"/>
          <w:rtl w:val="0"/>
        </w:rPr>
      </w:pPr>
      <w:r>
        <w:rPr>
          <w:rFonts w:ascii="Calibri" w:hAnsi="Calibri"/>
          <w:i w:val="1"/>
          <w:iCs w:val="1"/>
          <w:sz w:val="21"/>
          <w:szCs w:val="21"/>
          <w:u w:color="000000"/>
          <w:rtl w:val="0"/>
          <w:lang w:val="it-IT"/>
        </w:rPr>
        <w:t>I requisiti seguenti includono assunzioni progettuali proposte per rendere verificabili le funzionalit</w:t>
      </w:r>
      <w:r>
        <w:rPr>
          <w:rFonts w:ascii="Calibri" w:hAnsi="Calibri" w:hint="default"/>
          <w:i w:val="1"/>
          <w:iCs w:val="1"/>
          <w:sz w:val="21"/>
          <w:szCs w:val="21"/>
          <w:u w:color="000000"/>
          <w:rtl w:val="0"/>
        </w:rPr>
        <w:t xml:space="preserve">à </w:t>
      </w:r>
      <w:r>
        <w:rPr>
          <w:rFonts w:ascii="Calibri" w:hAnsi="Calibri"/>
          <w:i w:val="1"/>
          <w:iCs w:val="1"/>
          <w:sz w:val="21"/>
          <w:szCs w:val="21"/>
          <w:u w:color="000000"/>
          <w:rtl w:val="0"/>
        </w:rPr>
        <w:t>gi</w:t>
      </w:r>
      <w:r>
        <w:rPr>
          <w:rFonts w:ascii="Calibri" w:hAnsi="Calibri" w:hint="default"/>
          <w:i w:val="1"/>
          <w:iCs w:val="1"/>
          <w:sz w:val="21"/>
          <w:szCs w:val="21"/>
          <w:u w:color="000000"/>
          <w:rtl w:val="0"/>
        </w:rPr>
        <w:t xml:space="preserve">à </w:t>
      </w:r>
      <w:r>
        <w:rPr>
          <w:rFonts w:ascii="Calibri" w:hAnsi="Calibri"/>
          <w:i w:val="1"/>
          <w:iCs w:val="1"/>
          <w:sz w:val="21"/>
          <w:szCs w:val="21"/>
          <w:u w:color="000000"/>
          <w:rtl w:val="0"/>
          <w:lang w:val="it-IT"/>
        </w:rPr>
        <w:t>previste. Tali valori devono essere validati con il committente o il gruppo di progetto prima della progettazione di dettaglio.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50"/>
        <w:gridCol w:w="6800"/>
        <w:gridCol w:w="1310"/>
      </w:tblGrid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Requisito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e8ee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Priorit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à</w:t>
            </w:r>
          </w:p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RNF 4.6.1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Accesso gratuito.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Le funzionalit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previste, incluse statistiche e backup, devono essere disponibili agli utenti senza piani a pagamento.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RNF 4.6.2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Regole credenziali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.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 nickname ed e-mail devono essere univoci; 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e-mail deve avere formato valido. La password deve rispettare i vincoli di RF 0.1. Il recupero password avviene tramite link monouso inviato all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e-mail registrata, con scadenza di 30 minuti.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RNF 4.6.3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Formato e integrit</w:t>
            </w:r>
            <w:r>
              <w:rPr>
                <w:rFonts w:ascii="Calibri" w:hAnsi="Calibri" w:hint="default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backup.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 il backup deve essere un file JSON con versione del formato e checksum. Il sistema deve rifiutare file non validi, incompatibili o danneggiati, senza modificare 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account, e deve richiedere conferma prima dell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integrazione.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RNF 4.6.4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Gruppi, voti e pareggi.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 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accesso ai gruppi avviene solo su invito e accettazione; un membro pu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ò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modificare o ritirare il voto finch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la votazione 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è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aperta; il pareggio 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è 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gestito secondo RF 6.7.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414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RNF 4.6.5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Formule statistiche.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 genere preferito e rating medio devono essere calcolati secondo RF 3.12 e RF 3.14; le statistiche sono ricalcolate dopo ogni modifica a stato, avanzamento o rating.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RNF 4.6.6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Moderazione.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 i ruoli e i poteri sono quelli definiti in RF 7.5 e RF 7.7. Ogni provvedimento deve essere tracciabile e notificato; i ricorsi devono poter essere esaminati da un amministratore diverso, quando disponibile, dal moderatore che ha preso la decisione.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1293" w:hRule="atLeast"/>
        </w:trPr>
        <w:tc>
          <w:tcPr>
            <w:tcW w:type="dxa" w:w="125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RNF 4.6.7</w:t>
            </w:r>
          </w:p>
        </w:tc>
        <w:tc>
          <w:tcPr>
            <w:tcW w:type="dxa" w:w="680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rtl w:val="0"/>
                <w:lang w:val="en-US"/>
              </w:rPr>
              <w:t>Prestazioni, concorrenza e servizi esterni.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con almeno 50 utenti concorrenti, ricerca e pagine della libreria devono completarsi nel 95% dei casi entro 3 secondi e le operazioni locali entro 2 secondi. TMDB e Jikan devono avere timeout di 5 secondi e un solo tentativo di ritrasmissione per errore transitorio; se una fonte non risponde, il sistema deve mostrare un messaggio chiaro, restituire gli eventuali risultati dell</w:t>
            </w:r>
            <w:r>
              <w:rPr>
                <w:rFonts w:ascii="Calibri" w:hAnsi="Calibri" w:hint="default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altra fonte e mantenere disponibili dati personali e funzioni locali.</w:t>
            </w:r>
          </w:p>
        </w:tc>
        <w:tc>
          <w:tcPr>
            <w:tcW w:type="dxa" w:w="1310"/>
            <w:tcBorders>
              <w:top w:val="single" w:color="b7c3d0" w:sz="4" w:space="0" w:shadow="0" w:frame="0"/>
              <w:left w:val="single" w:color="b7c3d0" w:sz="4" w:space="0" w:shadow="0" w:frame="0"/>
              <w:bottom w:val="single" w:color="b7c3d0" w:sz="4" w:space="0" w:shadow="0" w:frame="0"/>
              <w:right w:val="single" w:color="b7c3d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tabs>
                <w:tab w:val="left" w:pos="720"/>
              </w:tabs>
              <w:bidi w:val="0"/>
              <w:spacing w:after="60" w:line="26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Alta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bidi w:val="0"/>
        <w:spacing w:after="160"/>
        <w:ind w:left="0" w:right="0" w:firstLine="0"/>
        <w:jc w:val="left"/>
        <w:rPr>
          <w:rFonts w:ascii="Calibri" w:cs="Calibri" w:hAnsi="Calibri" w:eastAsia="Calibri"/>
          <w:sz w:val="28"/>
          <w:szCs w:val="28"/>
          <w:u w:color="000000"/>
          <w:rtl w:val="0"/>
        </w:rPr>
      </w:pPr>
    </w:p>
    <w:p>
      <w:pPr>
        <w:pStyle w:val="Normale"/>
        <w:rPr>
          <w:sz w:val="28"/>
          <w:szCs w:val="28"/>
        </w:rPr>
      </w:pPr>
    </w:p>
    <w:p>
      <w:pPr>
        <w:pStyle w:val="Titolo 3"/>
        <w:rPr>
          <w:kern w:val="0"/>
          <w:sz w:val="27"/>
          <w:szCs w:val="27"/>
        </w:rPr>
      </w:pPr>
      <w:r>
        <w:rPr>
          <w:b w:val="0"/>
          <w:bCs w:val="0"/>
          <w:rtl w:val="0"/>
          <w:lang w:val="it-IT"/>
        </w:rPr>
        <w:t>5.</w:t>
      </w:r>
      <w:r>
        <w:rPr>
          <w:rtl w:val="0"/>
          <w:lang w:val="it-IT"/>
        </w:rPr>
        <w:t xml:space="preserve"> Target environment</w:t>
      </w:r>
    </w:p>
    <w:p>
      <w:pPr>
        <w:pStyle w:val="Normale (Web)"/>
      </w:pPr>
      <w:r>
        <w:rPr>
          <w:rtl w:val="0"/>
          <w:lang w:val="it-IT"/>
        </w:rPr>
        <w:t>WatchTracker sar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un'applicazione web accessibile da PC, smartphone e tablet attraverso un browser e una connessione a Internet.</w:t>
      </w:r>
    </w:p>
    <w:p>
      <w:pPr>
        <w:pStyle w:val="Normale (Web)"/>
      </w:pPr>
      <w:r>
        <w:rPr>
          <w:rtl w:val="0"/>
          <w:lang w:val="it-IT"/>
        </w:rPr>
        <w:t>Il sistema sar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basato su un'architettura three-tier, composta da un client per la presentazione, un server per la logica applicativa e un database relazionale per la gestione e la memorizzazione dei dati. I tre livelli saranno potenzialmente installabili su macchine differenti.</w:t>
      </w:r>
    </w:p>
    <w:p>
      <w:pPr>
        <w:pStyle w:val="Normale (Web)"/>
      </w:pPr>
      <w:r>
        <w:rPr>
          <w:rtl w:val="0"/>
          <w:lang w:val="it-IT"/>
        </w:rPr>
        <w:t>La parte frontend sar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sviluppata utilizzando HTML, CSS e JavaScript, mentre il backend sar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realizzato in Java con il framework Spring. Per la persistenza dei dati sar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utilizzato un database relazionale SQL.</w:t>
      </w:r>
    </w:p>
    <w:p>
      <w:pPr>
        <w:pStyle w:val="Normale (Web)"/>
      </w:pPr>
      <w:r>
        <w:rPr>
          <w:rtl w:val="0"/>
          <w:lang w:val="it-IT"/>
        </w:rPr>
        <w:t>L'applicazione utilizzer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inoltre i servizi esterni TMDB e Jikan (API di MyAnimeList) per recuperare le informazioni relative a film, serie TV e anime.</w:t>
      </w:r>
    </w:p>
    <w:p>
      <w:pPr>
        <w:pStyle w:val="Titolo 3"/>
        <w:rPr>
          <w:kern w:val="0"/>
          <w:sz w:val="27"/>
          <w:szCs w:val="27"/>
        </w:rPr>
      </w:pPr>
      <w:r>
        <w:br w:type="textWrapping"/>
        <w:br w:type="textWrapping"/>
      </w:r>
      <w:r>
        <w:rPr>
          <w:rtl w:val="0"/>
          <w:lang w:val="it-IT"/>
        </w:rPr>
        <w:t>6. Deliverables &amp; deadlines</w:t>
      </w:r>
    </w:p>
    <w:p>
      <w:pPr>
        <w:pStyle w:val="Normale (Web)"/>
      </w:pPr>
      <w:r>
        <w:rPr>
          <w:rtl w:val="0"/>
          <w:lang w:val="it-IT"/>
        </w:rPr>
        <w:t>Il progetto WatchTracker prevede la realizzazione di un sistema software accompagnato dalla documentazione relativa alle fasi di analisi dei requisiti, progettazione, implementazione e testing.</w:t>
      </w:r>
    </w:p>
    <w:p>
      <w:pPr>
        <w:pStyle w:val="Normale (Web)"/>
      </w:pPr>
      <w:r>
        <w:rPr>
          <w:rtl w:val="0"/>
          <w:lang w:val="it-IT"/>
        </w:rPr>
        <w:t>Come previsto dalle indicazioni del corso di Ingegneria del Software, l'analisi dei requisiti e la progettazione di alto livello riguarderanno l'intero sistema, mentre la progettazione di dettaglio, lo sviluppo del codice e le attivit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testing saranno effettuate su uno stralcio del sistema selezionato dal gruppo.</w:t>
      </w:r>
    </w:p>
    <w:p>
      <w:pPr>
        <w:pStyle w:val="Normale (Web)"/>
      </w:pPr>
      <w:r>
        <w:rPr>
          <w:rtl w:val="0"/>
          <w:lang w:val="it-IT"/>
        </w:rPr>
        <w:t>I principali prodotti da consegnare saranno:</w:t>
      </w:r>
    </w:p>
    <w:p>
      <w:pPr>
        <w:pStyle w:val="Normale (Web)"/>
        <w:numPr>
          <w:ilvl w:val="0"/>
          <w:numId w:val="35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Problem Statement:</w:t>
      </w:r>
      <w:r>
        <w:rPr>
          <w:rtl w:val="0"/>
          <w:lang w:val="it-IT"/>
        </w:rPr>
        <w:t xml:space="preserve"> documento contenente la descrizione del problema, gli obiettivi e le caratteristiche generali del sistema.</w:t>
      </w:r>
    </w:p>
    <w:p>
      <w:pPr>
        <w:pStyle w:val="Normale (Web)"/>
        <w:numPr>
          <w:ilvl w:val="0"/>
          <w:numId w:val="35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Requirements Analysis Document (RAD):</w:t>
      </w:r>
      <w:r>
        <w:rPr>
          <w:rtl w:val="0"/>
          <w:lang w:val="it-IT"/>
        </w:rPr>
        <w:t xml:space="preserve"> documento contenente l'analisi dei requisiti e dei casi d'uso dell'intero sistema.</w:t>
      </w:r>
    </w:p>
    <w:p>
      <w:pPr>
        <w:pStyle w:val="Normale (Web)"/>
        <w:numPr>
          <w:ilvl w:val="0"/>
          <w:numId w:val="35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System Design Document (SDD):</w:t>
      </w:r>
      <w:r>
        <w:rPr>
          <w:rtl w:val="0"/>
          <w:lang w:val="it-IT"/>
        </w:rPr>
        <w:t xml:space="preserve"> documento relativo alla progettazione dell'architettura generale del sistema e delle sue componenti principali.</w:t>
      </w:r>
    </w:p>
    <w:p>
      <w:pPr>
        <w:pStyle w:val="Normale (Web)"/>
        <w:numPr>
          <w:ilvl w:val="0"/>
          <w:numId w:val="35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Object Design Document (ODD):</w:t>
      </w:r>
      <w:r>
        <w:rPr>
          <w:rtl w:val="0"/>
          <w:lang w:val="it-IT"/>
        </w:rPr>
        <w:t xml:space="preserve"> documento contenente la progettazione dettagliata dello stralcio di sistema da implementare.</w:t>
      </w:r>
    </w:p>
    <w:p>
      <w:pPr>
        <w:pStyle w:val="Normale (Web)"/>
        <w:numPr>
          <w:ilvl w:val="0"/>
          <w:numId w:val="35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Test Plan e Test Case Specification:</w:t>
      </w:r>
      <w:r>
        <w:rPr>
          <w:rtl w:val="0"/>
          <w:lang w:val="it-IT"/>
        </w:rPr>
        <w:t xml:space="preserve"> documenti relativi alla pianificazione delle attivit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testing e alla definizione dei casi di test per lo stralcio selezionato.</w:t>
      </w:r>
    </w:p>
    <w:p>
      <w:pPr>
        <w:pStyle w:val="Normale (Web)"/>
        <w:numPr>
          <w:ilvl w:val="0"/>
          <w:numId w:val="35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Test Execution Report:</w:t>
      </w:r>
      <w:r>
        <w:rPr>
          <w:rtl w:val="0"/>
          <w:lang w:val="it-IT"/>
        </w:rPr>
        <w:t xml:space="preserve"> documento contenente i risultati dell'esecuzione dei test effettuati sul sistema implementato.</w:t>
      </w:r>
    </w:p>
    <w:p>
      <w:pPr>
        <w:pStyle w:val="Normale (Web)"/>
        <w:numPr>
          <w:ilvl w:val="0"/>
          <w:numId w:val="35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Codice sorgente:</w:t>
      </w:r>
      <w:r>
        <w:rPr>
          <w:rtl w:val="0"/>
          <w:lang w:val="it-IT"/>
        </w:rPr>
        <w:t xml:space="preserve"> implementazione dello stralcio di WatchTracker selezionato dal gruppo di progetto.</w:t>
      </w:r>
      <w:r>
        <w:br w:type="textWrapping"/>
        <w:br w:type="textWrapping"/>
      </w:r>
    </w:p>
    <w:p>
      <w:pPr>
        <w:pStyle w:val="Normale (Web)"/>
        <w:ind w:left="720" w:firstLine="0"/>
      </w:pPr>
      <w:r>
        <w:rPr>
          <w:b w:val="1"/>
          <w:bCs w:val="1"/>
          <w:rtl w:val="0"/>
          <w:lang w:val="it-IT"/>
        </w:rPr>
        <w:t>Pianificazione consegne</w:t>
      </w:r>
    </w:p>
    <w:p>
      <w:pPr>
        <w:pStyle w:val="Normale (Web)"/>
        <w:numPr>
          <w:ilvl w:val="0"/>
          <w:numId w:val="37"/>
        </w:numPr>
        <w:rPr>
          <w:lang w:val="it-IT"/>
        </w:rPr>
      </w:pPr>
      <w:r>
        <w:rPr>
          <w:rtl w:val="0"/>
          <w:lang w:val="it-IT"/>
        </w:rPr>
        <w:t>Formazione del gruppo di progetto: 1 ottobre 2026.</w:t>
      </w:r>
    </w:p>
    <w:p>
      <w:pPr>
        <w:pStyle w:val="Normale (Web)"/>
        <w:numPr>
          <w:ilvl w:val="0"/>
          <w:numId w:val="37"/>
        </w:numPr>
        <w:rPr>
          <w:lang w:val="it-IT"/>
        </w:rPr>
      </w:pPr>
      <w:r>
        <w:rPr>
          <w:rtl w:val="0"/>
          <w:lang w:val="it-IT"/>
        </w:rPr>
        <w:t>Avvio del progetto e creazione del repository GitHub: 8 ottobre 2026.</w:t>
      </w:r>
    </w:p>
    <w:p>
      <w:pPr>
        <w:pStyle w:val="Normale (Web)"/>
        <w:numPr>
          <w:ilvl w:val="0"/>
          <w:numId w:val="37"/>
        </w:numPr>
        <w:rPr>
          <w:lang w:val="it-IT"/>
        </w:rPr>
      </w:pPr>
      <w:r>
        <w:rPr>
          <w:rtl w:val="0"/>
          <w:lang w:val="it-IT"/>
        </w:rPr>
        <w:t>Problem Statement: 15 ottobre 2026.</w:t>
      </w:r>
    </w:p>
    <w:p>
      <w:pPr>
        <w:pStyle w:val="Normale (Web)"/>
        <w:numPr>
          <w:ilvl w:val="0"/>
          <w:numId w:val="37"/>
        </w:numPr>
        <w:rPr>
          <w:lang w:val="it-IT"/>
        </w:rPr>
      </w:pPr>
      <w:r>
        <w:rPr>
          <w:rtl w:val="0"/>
          <w:lang w:val="it-IT"/>
        </w:rPr>
        <w:t>Requisiti e casi d'uso: 29 ottobre 2026.</w:t>
      </w:r>
    </w:p>
    <w:p>
      <w:pPr>
        <w:pStyle w:val="Normale (Web)"/>
        <w:numPr>
          <w:ilvl w:val="0"/>
          <w:numId w:val="37"/>
        </w:numPr>
        <w:rPr>
          <w:lang w:val="it-IT"/>
        </w:rPr>
      </w:pPr>
      <w:r>
        <w:rPr>
          <w:rtl w:val="0"/>
          <w:lang w:val="it-IT"/>
        </w:rPr>
        <w:t>Requirements Analysis Document: 12 novembre 2026.</w:t>
      </w:r>
    </w:p>
    <w:p>
      <w:pPr>
        <w:pStyle w:val="Normale (Web)"/>
        <w:numPr>
          <w:ilvl w:val="0"/>
          <w:numId w:val="37"/>
        </w:numPr>
        <w:rPr>
          <w:lang w:val="it-IT"/>
        </w:rPr>
      </w:pPr>
      <w:r>
        <w:rPr>
          <w:rtl w:val="0"/>
          <w:lang w:val="it-IT"/>
        </w:rPr>
        <w:t>System Design Document: 26 novembre 2026.</w:t>
      </w:r>
    </w:p>
    <w:p>
      <w:pPr>
        <w:pStyle w:val="Normale (Web)"/>
        <w:numPr>
          <w:ilvl w:val="0"/>
          <w:numId w:val="37"/>
        </w:numPr>
        <w:rPr>
          <w:lang w:val="it-IT"/>
        </w:rPr>
      </w:pPr>
      <w:r>
        <w:rPr>
          <w:rtl w:val="0"/>
          <w:lang w:val="it-IT"/>
        </w:rPr>
        <w:t>Specifica delle interfacce dei moduli del sottosistema da implementare: 17 dicembre 2026.</w:t>
      </w:r>
    </w:p>
    <w:p>
      <w:pPr>
        <w:pStyle w:val="Normale (Web)"/>
        <w:numPr>
          <w:ilvl w:val="0"/>
          <w:numId w:val="37"/>
        </w:numPr>
        <w:rPr>
          <w:lang w:val="it-IT"/>
        </w:rPr>
      </w:pPr>
      <w:r>
        <w:rPr>
          <w:rtl w:val="0"/>
          <w:lang w:val="it-IT"/>
        </w:rPr>
        <w:t>Piano di test e specifica dei casi di test: 17 dicembre 2026.</w:t>
      </w:r>
    </w:p>
    <w:p>
      <w:pPr>
        <w:pStyle w:val="Normale (Web)"/>
        <w:numPr>
          <w:ilvl w:val="0"/>
          <w:numId w:val="37"/>
        </w:numPr>
        <w:rPr>
          <w:lang w:val="it-IT"/>
        </w:rPr>
      </w:pPr>
      <w:r>
        <w:rPr>
          <w:rtl w:val="0"/>
          <w:lang w:val="it-IT"/>
        </w:rPr>
        <w:t>Object Design Document completo: 10 febbraio 2027.</w:t>
      </w:r>
    </w:p>
    <w:p>
      <w:pPr>
        <w:pStyle w:val="Normale (Web)"/>
        <w:numPr>
          <w:ilvl w:val="0"/>
          <w:numId w:val="37"/>
        </w:numPr>
        <w:rPr>
          <w:lang w:val="it-IT"/>
        </w:rPr>
      </w:pPr>
      <w:r>
        <w:rPr>
          <w:rtl w:val="0"/>
          <w:lang w:val="it-IT"/>
        </w:rPr>
        <w:t>Codice sorgente e implementazione: 16 febbraio 2027.</w:t>
      </w:r>
    </w:p>
    <w:p>
      <w:pPr>
        <w:pStyle w:val="Normale (Web)"/>
        <w:numPr>
          <w:ilvl w:val="0"/>
          <w:numId w:val="37"/>
        </w:numPr>
        <w:rPr>
          <w:lang w:val="it-IT"/>
        </w:rPr>
      </w:pPr>
      <w:r>
        <w:rPr>
          <w:rtl w:val="0"/>
          <w:lang w:val="it-IT"/>
        </w:rPr>
        <w:t>Test Execution Report: 23 febbraio 2027.</w:t>
      </w:r>
    </w:p>
    <w:p>
      <w:pPr>
        <w:pStyle w:val="Normale (Web)"/>
        <w:ind w:left="360" w:firstLine="0"/>
      </w:pPr>
    </w:p>
    <w:p>
      <w:pPr>
        <w:pStyle w:val="Normale (Web)"/>
      </w:pPr>
      <w:r/>
      <w:bookmarkStart w:name="_PictureBullets" w:id="0"/>
    </w:p>
    <w:sectPr>
      <w:headerReference w:type="default" r:id="rId10"/>
      <w:pgSz w:w="11900" w:h="16840" w:orient="portrait"/>
      <w:pgMar w:top="1560" w:right="1134" w:bottom="1798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  <w:font w:name="Carlito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ontenuto tabella"/>
      <w:bidi w:val="0"/>
      <w:ind w:left="0" w:right="0" w:firstLine="0"/>
      <w:jc w:val="right"/>
      <w:rPr>
        <w:rtl w:val="0"/>
      </w:rPr>
    </w:pPr>
    <w:r>
      <w:rPr>
        <w:sz w:val="24"/>
        <w:szCs w:val="24"/>
      </w:rPr>
      <w:tab/>
    </w:r>
    <w:r>
      <w:rPr>
        <w:shd w:val="nil" w:color="auto" w:fill="auto"/>
        <w:rtl w:val="0"/>
        <w:lang w:val="it-IT"/>
      </w:rPr>
      <w:t>Ingegneria del Software</w:t>
      <w:tab/>
    </w:r>
    <w:r>
      <w:rPr>
        <w:sz w:val="20"/>
        <w:szCs w:val="20"/>
        <w:shd w:val="nil" w:color="auto" w:fill="auto"/>
        <w:rtl w:val="0"/>
        <w:lang w:val="it-IT"/>
      </w:rPr>
      <w:t xml:space="preserve">Pagina </w:t>
    </w:r>
    <w:r>
      <w:rPr>
        <w:sz w:val="20"/>
        <w:szCs w:val="20"/>
        <w:shd w:val="nil" w:color="auto" w:fill="auto"/>
        <w:rtl w:val="0"/>
        <w:lang w:val="it-IT"/>
      </w:rPr>
      <w:fldChar w:fldCharType="begin" w:fldLock="0"/>
    </w:r>
    <w:r>
      <w:rPr>
        <w:sz w:val="20"/>
        <w:szCs w:val="20"/>
        <w:shd w:val="nil" w:color="auto" w:fill="auto"/>
        <w:rtl w:val="0"/>
        <w:lang w:val="it-IT"/>
      </w:rPr>
      <w:instrText xml:space="preserve"> PAGE </w:instrText>
    </w:r>
    <w:r>
      <w:rPr>
        <w:sz w:val="20"/>
        <w:szCs w:val="20"/>
        <w:shd w:val="nil" w:color="auto" w:fill="auto"/>
        <w:rtl w:val="0"/>
        <w:lang w:val="it-IT"/>
      </w:rPr>
      <w:fldChar w:fldCharType="separate" w:fldLock="0"/>
    </w:r>
    <w:r>
      <w:rPr>
        <w:sz w:val="20"/>
        <w:szCs w:val="20"/>
        <w:shd w:val="nil" w:color="auto" w:fill="auto"/>
        <w:rtl w:val="0"/>
        <w:lang w:val="it-IT"/>
      </w:rPr>
    </w:r>
    <w:r>
      <w:rPr>
        <w:sz w:val="20"/>
        <w:szCs w:val="20"/>
        <w:shd w:val="nil" w:color="auto" w:fill="auto"/>
        <w:rtl w:val="0"/>
        <w:lang w:val="it-IT"/>
      </w:rPr>
      <w:fldChar w:fldCharType="end" w:fldLock="0"/>
    </w:r>
    <w:r>
      <w:rPr>
        <w:sz w:val="20"/>
        <w:szCs w:val="20"/>
        <w:shd w:val="nil" w:color="auto" w:fill="auto"/>
        <w:rtl w:val="0"/>
        <w:lang w:val="it-IT"/>
      </w:rPr>
      <w:t xml:space="preserve"> di </w:t>
    </w:r>
    <w:r>
      <w:rPr>
        <w:sz w:val="20"/>
        <w:szCs w:val="20"/>
        <w:shd w:val="nil" w:color="auto" w:fill="auto"/>
        <w:rtl w:val="0"/>
        <w:lang w:val="it-IT"/>
      </w:rPr>
      <w:fldChar w:fldCharType="begin" w:fldLock="0"/>
    </w:r>
    <w:r>
      <w:rPr>
        <w:sz w:val="20"/>
        <w:szCs w:val="20"/>
        <w:shd w:val="nil" w:color="auto" w:fill="auto"/>
        <w:rtl w:val="0"/>
        <w:lang w:val="it-IT"/>
      </w:rPr>
      <w:instrText xml:space="preserve"> NUMPAGES </w:instrText>
    </w:r>
    <w:r>
      <w:rPr>
        <w:sz w:val="20"/>
        <w:szCs w:val="20"/>
        <w:shd w:val="nil" w:color="auto" w:fill="auto"/>
        <w:rtl w:val="0"/>
        <w:lang w:val="it-IT"/>
      </w:rPr>
      <w:fldChar w:fldCharType="separate" w:fldLock="0"/>
    </w:r>
    <w:r>
      <w:rPr>
        <w:sz w:val="20"/>
        <w:szCs w:val="20"/>
        <w:shd w:val="nil" w:color="auto" w:fill="auto"/>
        <w:rtl w:val="0"/>
        <w:lang w:val="it-IT"/>
      </w:rPr>
    </w:r>
    <w:r>
      <w:rPr>
        <w:sz w:val="20"/>
        <w:szCs w:val="20"/>
        <w:shd w:val="nil" w:color="auto" w:fill="auto"/>
        <w:rtl w:val="0"/>
        <w:lang w:val="it-IT"/>
      </w:rPr>
      <w:fldChar w:fldCharType="end" w:fldLock="0"/>
    </w:r>
    <w:r>
      <w:rPr>
        <w:sz w:val="20"/>
        <w:szCs w:val="20"/>
        <w:shd w:val="nil" w:color="auto" w:fill="auto"/>
        <w:rtl w:val="0"/>
        <w:lang w:val="it-IT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tabella"/>
      <w:bidi w:val="0"/>
      <w:ind w:left="0" w:right="0" w:firstLine="0"/>
      <w:jc w:val="left"/>
      <w:rPr>
        <w:b w:val="0"/>
        <w:bCs w:val="0"/>
        <w:sz w:val="20"/>
        <w:szCs w:val="20"/>
        <w:shd w:val="nil" w:color="auto" w:fill="auto"/>
        <w:rtl w:val="0"/>
        <w:lang w:val="it-IT"/>
      </w:rPr>
    </w:pPr>
    <w:r>
      <w:rPr>
        <w:b w:val="1"/>
        <w:bCs w:val="1"/>
        <w:sz w:val="24"/>
        <w:szCs w:val="24"/>
        <w:shd w:val="nil" w:color="auto" w:fill="auto"/>
        <w:rtl w:val="0"/>
        <w:lang w:val="it-IT"/>
      </w:rPr>
      <w:t>Progetto: WatchTracker</w:t>
      <w:tab/>
    </w:r>
    <w:r>
      <w:rPr>
        <w:b w:val="0"/>
        <w:bCs w:val="0"/>
        <w:sz w:val="20"/>
        <w:szCs w:val="20"/>
        <w:shd w:val="nil" w:color="auto" w:fill="auto"/>
        <w:rtl w:val="0"/>
        <w:lang w:val="it-IT"/>
      </w:rPr>
      <w:t>Versione: 0.1</w:t>
    </w:r>
  </w:p>
  <w:p>
    <w:pPr>
      <w:pStyle w:val="Contenuto tabella"/>
      <w:bidi w:val="0"/>
      <w:ind w:left="0" w:right="0" w:firstLine="0"/>
      <w:jc w:val="left"/>
      <w:rPr>
        <w:rtl w:val="0"/>
      </w:rPr>
    </w:pPr>
    <w:r>
      <w:rPr>
        <w:sz w:val="24"/>
        <w:szCs w:val="24"/>
        <w:shd w:val="nil" w:color="auto" w:fill="auto"/>
        <w:rtl w:val="0"/>
        <w:lang w:val="it-IT"/>
      </w:rPr>
      <w:t>Documento: Problem Statement</w:t>
      <w:tab/>
    </w:r>
    <w:r>
      <w:rPr>
        <w:sz w:val="20"/>
        <w:szCs w:val="20"/>
        <w:shd w:val="nil" w:color="auto" w:fill="auto"/>
        <w:rtl w:val="0"/>
        <w:lang w:val="it-IT"/>
      </w:rPr>
      <w:t>Data: 12/10/2026</w:t>
    </w:r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2"/>
  </w:abstractNum>
  <w:abstractNum w:abstractNumId="1">
    <w:multiLevelType w:val="hybridMultilevel"/>
    <w:styleLink w:val="Stile importato 2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709" w:hanging="3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418" w:hanging="69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418" w:hanging="3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2127" w:hanging="68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2127" w:hanging="32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2836" w:hanging="6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2836" w:hanging="3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3545" w:hanging="66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ile importato 1"/>
  </w:abstractNum>
  <w:abstractNum w:abstractNumId="3">
    <w:multiLevelType w:val="hybridMultilevel"/>
    <w:styleLink w:val="Stile importato 1"/>
    <w:lvl w:ilvl="0">
      <w:start w:val="1"/>
      <w:numFmt w:val="decimal"/>
      <w:suff w:val="tab"/>
      <w:lvlText w:val="%1."/>
      <w:lvlJc w:val="left"/>
      <w:pPr>
        <w:ind w:left="420" w:hanging="420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82" w:hanging="432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24" w:hanging="574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3.%4."/>
      <w:lvlJc w:val="left"/>
      <w:pPr>
        <w:ind w:left="1418" w:hanging="33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ind w:left="2127" w:hanging="687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ind w:left="2127" w:hanging="327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ind w:left="2836" w:hanging="676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2836" w:hanging="316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ind w:left="3545" w:hanging="665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Stile importato 3"/>
  </w:abstractNum>
  <w:abstractNum w:abstractNumId="5">
    <w:multiLevelType w:val="hybridMultilevel"/>
    <w:styleLink w:val="Stile importato 3"/>
    <w:lvl w:ilvl="0">
      <w:start w:val="1"/>
      <w:numFmt w:val="decimal"/>
      <w:suff w:val="tab"/>
      <w:lvlText w:val="%1."/>
      <w:lvlJc w:val="left"/>
      <w:pPr>
        <w:ind w:left="1352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352"/>
        </w:tabs>
        <w:ind w:left="2072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352"/>
        </w:tabs>
        <w:ind w:left="2792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352"/>
        </w:tabs>
        <w:ind w:left="3512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352"/>
        </w:tabs>
        <w:ind w:left="4232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352"/>
        </w:tabs>
        <w:ind w:left="4952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352"/>
        </w:tabs>
        <w:ind w:left="5672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352"/>
        </w:tabs>
        <w:ind w:left="6392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352"/>
        </w:tabs>
        <w:ind w:left="7112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Stile importato 4"/>
  </w:abstractNum>
  <w:abstractNum w:abstractNumId="7">
    <w:multiLevelType w:val="hybridMultilevel"/>
    <w:styleLink w:val="Stile importato 4"/>
    <w:lvl w:ilvl="0">
      <w:start w:val="1"/>
      <w:numFmt w:val="lowerLetter"/>
      <w:suff w:val="tab"/>
      <w:lvlText w:val="%1."/>
      <w:lvlJc w:val="left"/>
      <w:pPr>
        <w:tabs>
          <w:tab w:val="num" w:pos="360"/>
        </w:tabs>
        <w:ind w:left="382" w:hanging="38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8"/>
        </w:tabs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7"/>
        </w:tabs>
        <w:ind w:left="2149" w:hanging="2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6"/>
        </w:tabs>
        <w:ind w:left="2858" w:hanging="3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5"/>
        </w:tabs>
        <w:ind w:left="3567" w:hanging="32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54"/>
        </w:tabs>
        <w:ind w:left="4276" w:hanging="25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63"/>
        </w:tabs>
        <w:ind w:left="4985" w:hanging="30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72"/>
        </w:tabs>
        <w:ind w:left="5694" w:hanging="29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381"/>
        </w:tabs>
        <w:ind w:left="6403" w:hanging="22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Stile importato 5"/>
  </w:abstractNum>
  <w:abstractNum w:abstractNumId="9">
    <w:multiLevelType w:val="hybridMultilevel"/>
    <w:styleLink w:val="Stile importato 5"/>
    <w:lvl w:ilvl="0">
      <w:start w:val="1"/>
      <w:numFmt w:val="decimal"/>
      <w:suff w:val="tab"/>
      <w:lvlText w:val="%1."/>
      <w:lvlJc w:val="left"/>
      <w:pPr>
        <w:ind w:left="480" w:hanging="4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tabs>
          <w:tab w:val="num" w:pos="709"/>
        </w:tabs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tabs>
          <w:tab w:val="num" w:pos="709"/>
        </w:tabs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Stile importato 6"/>
  </w:abstractNum>
  <w:abstractNum w:abstractNumId="11">
    <w:multiLevelType w:val="hybridMultilevel"/>
    <w:styleLink w:val="Stile importato 6"/>
    <w:lvl w:ilvl="0">
      <w:start w:val="1"/>
      <w:numFmt w:val="decimal"/>
      <w:suff w:val="tab"/>
      <w:lvlText w:val="%1."/>
      <w:lvlJc w:val="left"/>
      <w:pPr>
        <w:tabs>
          <w:tab w:val="num" w:pos="663"/>
        </w:tabs>
        <w:ind w:left="815" w:hanging="81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num" w:pos="768"/>
        </w:tabs>
        <w:ind w:left="920" w:hanging="9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709"/>
        </w:tabs>
        <w:ind w:left="861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3.%4."/>
      <w:lvlJc w:val="left"/>
      <w:pPr>
        <w:ind w:left="1570" w:hanging="49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tabs>
          <w:tab w:val="num" w:pos="2127"/>
        </w:tabs>
        <w:ind w:left="2279" w:hanging="83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ind w:left="2279" w:hanging="47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ind w:left="2988" w:hanging="82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2988" w:hanging="46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ind w:left="3697" w:hanging="81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Stile importato 7"/>
  </w:abstractNum>
  <w:abstractNum w:abstractNumId="13">
    <w:multiLevelType w:val="hybridMultilevel"/>
    <w:styleLink w:val="Stile importato 7"/>
    <w:lvl w:ilvl="0">
      <w:start w:val="1"/>
      <w:numFmt w:val="decimal"/>
      <w:suff w:val="tab"/>
      <w:lvlText w:val="%1."/>
      <w:lvlJc w:val="left"/>
      <w:pPr>
        <w:tabs>
          <w:tab w:val="num" w:pos="709"/>
        </w:tabs>
        <w:ind w:left="7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8"/>
        </w:tabs>
        <w:ind w:left="142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7"/>
        </w:tabs>
        <w:ind w:left="2138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6"/>
        </w:tabs>
        <w:ind w:left="28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5"/>
        </w:tabs>
        <w:ind w:left="355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54"/>
        </w:tabs>
        <w:ind w:left="426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63"/>
        </w:tabs>
        <w:ind w:left="4974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72"/>
        </w:tabs>
        <w:ind w:left="56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381"/>
        </w:tabs>
        <w:ind w:left="6392" w:hanging="2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Stile importato 8"/>
  </w:abstractNum>
  <w:abstractNum w:abstractNumId="15">
    <w:multiLevelType w:val="hybridMultilevel"/>
    <w:styleLink w:val="Stile importato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Stile importato 9"/>
  </w:abstractNum>
  <w:abstractNum w:abstractNumId="17">
    <w:multiLevelType w:val="hybridMultilevel"/>
    <w:styleLink w:val="Stile importato 9"/>
    <w:lvl w:ilvl="0">
      <w:start w:val="1"/>
      <w:numFmt w:val="decimal"/>
      <w:suff w:val="tab"/>
      <w:lvlText w:val="%1."/>
      <w:lvlJc w:val="left"/>
      <w:pPr>
        <w:tabs>
          <w:tab w:val="num" w:pos="663"/>
        </w:tabs>
        <w:ind w:left="674" w:hanging="6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num" w:pos="768"/>
        </w:tabs>
        <w:ind w:left="779" w:hanging="77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709"/>
        </w:tabs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tabs>
          <w:tab w:val="num" w:pos="709"/>
        </w:tabs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tabs>
          <w:tab w:val="num" w:pos="709"/>
        </w:tabs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Stile importato 10"/>
  </w:abstractNum>
  <w:abstractNum w:abstractNumId="19">
    <w:multiLevelType w:val="hybridMultilevel"/>
    <w:styleLink w:val="Stile importato 10"/>
    <w:lvl w:ilvl="0">
      <w:start w:val="1"/>
      <w:numFmt w:val="decimal"/>
      <w:suff w:val="tab"/>
      <w:lvlText w:val="%1."/>
      <w:lvlJc w:val="left"/>
      <w:pPr>
        <w:ind w:left="663" w:hanging="66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743" w:hanging="43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332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ind w:left="1418" w:hanging="5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3.%4.%5."/>
      <w:lvlJc w:val="left"/>
      <w:pPr>
        <w:ind w:left="1418" w:hanging="19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ind w:left="2127" w:hanging="59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ind w:left="2127" w:hanging="2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2836" w:hanging="69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ind w:left="2836" w:hanging="38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Stile importato 11"/>
  </w:abstractNum>
  <w:abstractNum w:abstractNumId="21">
    <w:multiLevelType w:val="hybridMultilevel"/>
    <w:styleLink w:val="Stile importato 11"/>
    <w:lvl w:ilvl="0">
      <w:start w:val="1"/>
      <w:numFmt w:val="decimal"/>
      <w:suff w:val="tab"/>
      <w:lvlText w:val="%1."/>
      <w:lvlJc w:val="left"/>
      <w:pPr>
        <w:ind w:left="585" w:hanging="58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743" w:hanging="43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332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ind w:left="1418" w:hanging="5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3.%4.%5."/>
      <w:lvlJc w:val="left"/>
      <w:pPr>
        <w:ind w:left="1418" w:hanging="19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3.%4.%5.%6."/>
      <w:lvlJc w:val="left"/>
      <w:pPr>
        <w:ind w:left="2127" w:hanging="59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3.%4.%5.%6.%7."/>
      <w:lvlJc w:val="left"/>
      <w:pPr>
        <w:ind w:left="2127" w:hanging="2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3.%4.%5.%6.%7.%8."/>
      <w:lvlJc w:val="left"/>
      <w:pPr>
        <w:ind w:left="2836" w:hanging="69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3.%4.%5.%6.%7.%8.%9."/>
      <w:lvlJc w:val="left"/>
      <w:pPr>
        <w:ind w:left="2836" w:hanging="38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Stile importato 12"/>
  </w:abstractNum>
  <w:abstractNum w:abstractNumId="23">
    <w:multiLevelType w:val="hybridMultilevel"/>
    <w:styleLink w:val="Stile importato 12"/>
    <w:lvl w:ilvl="0">
      <w:start w:val="1"/>
      <w:numFmt w:val="decimal"/>
      <w:suff w:val="tab"/>
      <w:lvlText w:val="%1."/>
      <w:lvlJc w:val="left"/>
      <w:pPr>
        <w:tabs>
          <w:tab w:val="num" w:pos="709"/>
        </w:tabs>
        <w:ind w:left="720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8"/>
        </w:tabs>
        <w:ind w:left="1429" w:hanging="3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7"/>
        </w:tabs>
        <w:ind w:left="2138" w:hanging="28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6"/>
        </w:tabs>
        <w:ind w:left="2847" w:hanging="32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5"/>
        </w:tabs>
        <w:ind w:left="3556" w:hanging="3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54"/>
        </w:tabs>
        <w:ind w:left="4265" w:hanging="25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63"/>
        </w:tabs>
        <w:ind w:left="4974" w:hanging="29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72"/>
        </w:tabs>
        <w:ind w:left="5683" w:hanging="28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381"/>
        </w:tabs>
        <w:ind w:left="6392" w:hanging="2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Stile importato 13"/>
  </w:abstractNum>
  <w:abstractNum w:abstractNumId="25">
    <w:multiLevelType w:val="hybridMultilevel"/>
    <w:styleLink w:val="Stile importato 1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Stile importato 14"/>
  </w:abstractNum>
  <w:abstractNum w:abstractNumId="27">
    <w:multiLevelType w:val="hybridMultilevel"/>
    <w:styleLink w:val="Stile importato 1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4"/>
    <w:lvlOverride w:ilvl="0">
      <w:startOverride w:val="7"/>
    </w:lvlOverride>
  </w:num>
  <w:num w:numId="10">
    <w:abstractNumId w:val="9"/>
  </w:num>
  <w:num w:numId="11">
    <w:abstractNumId w:val="8"/>
  </w:num>
  <w:num w:numId="12">
    <w:abstractNumId w:val="11"/>
  </w:num>
  <w:num w:numId="13">
    <w:abstractNumId w:val="10"/>
  </w:num>
  <w:num w:numId="14">
    <w:abstractNumId w:val="10"/>
    <w:lvlOverride w:ilvl="2">
      <w:startOverride w:val="3"/>
    </w:lvlOverride>
  </w:num>
  <w:num w:numId="15">
    <w:abstractNumId w:val="13"/>
  </w:num>
  <w:num w:numId="16">
    <w:abstractNumId w:val="12"/>
  </w:num>
  <w:num w:numId="17">
    <w:abstractNumId w:val="12"/>
    <w:lvlOverride w:ilvl="0">
      <w:startOverride w:val="2"/>
    </w:lvlOverride>
  </w:num>
  <w:num w:numId="18">
    <w:abstractNumId w:val="1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709"/>
          </w:tabs>
          <w:ind w:left="720" w:hanging="4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418"/>
          </w:tabs>
          <w:ind w:left="1429" w:hanging="34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num" w:pos="2127"/>
          </w:tabs>
          <w:ind w:left="2138" w:hanging="30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836"/>
          </w:tabs>
          <w:ind w:left="2847" w:hanging="327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num" w:pos="3545"/>
          </w:tabs>
          <w:ind w:left="3556" w:hanging="31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num" w:pos="4254"/>
          </w:tabs>
          <w:ind w:left="4265" w:hanging="2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963"/>
          </w:tabs>
          <w:ind w:left="4974" w:hanging="29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num" w:pos="5672"/>
          </w:tabs>
          <w:ind w:left="5683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num" w:pos="6381"/>
          </w:tabs>
          <w:ind w:left="6392" w:hanging="237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1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663"/>
          </w:tabs>
          <w:ind w:left="815" w:hanging="81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2."/>
        <w:lvlJc w:val="left"/>
        <w:pPr>
          <w:tabs>
            <w:tab w:val="num" w:pos="709"/>
          </w:tabs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2.%3."/>
        <w:lvlJc w:val="left"/>
        <w:pPr>
          <w:tabs>
            <w:tab w:val="num" w:pos="709"/>
          </w:tabs>
          <w:ind w:left="861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70" w:hanging="49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2279" w:hanging="83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79" w:hanging="47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988" w:hanging="82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88" w:hanging="46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697" w:hanging="817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1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663"/>
          </w:tabs>
          <w:ind w:left="815" w:hanging="81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709"/>
          </w:tabs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3"/>
      <w:lvl w:ilvl="2">
        <w:start w:val="3"/>
        <w:numFmt w:val="decimal"/>
        <w:suff w:val="tab"/>
        <w:lvlText w:val="%2.%3."/>
        <w:lvlJc w:val="left"/>
        <w:pPr>
          <w:tabs>
            <w:tab w:val="num" w:pos="709"/>
          </w:tabs>
          <w:ind w:left="861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70" w:hanging="49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2279" w:hanging="83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79" w:hanging="47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988" w:hanging="82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88" w:hanging="46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697" w:hanging="817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15"/>
  </w:num>
  <w:num w:numId="22">
    <w:abstractNumId w:val="14"/>
  </w:num>
  <w:num w:numId="23">
    <w:abstractNumId w:val="1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663"/>
          </w:tabs>
          <w:ind w:left="815" w:hanging="81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709"/>
          </w:tabs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6"/>
      <w:lvl w:ilvl="2">
        <w:start w:val="6"/>
        <w:numFmt w:val="decimal"/>
        <w:suff w:val="tab"/>
        <w:lvlText w:val="%2.%3."/>
        <w:lvlJc w:val="left"/>
        <w:pPr>
          <w:tabs>
            <w:tab w:val="num" w:pos="709"/>
          </w:tabs>
          <w:ind w:left="861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70" w:hanging="49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2279" w:hanging="83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79" w:hanging="47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988" w:hanging="82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88" w:hanging="46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697" w:hanging="817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17"/>
  </w:num>
  <w:num w:numId="25">
    <w:abstractNumId w:val="16"/>
  </w:num>
  <w:num w:numId="26">
    <w:abstractNumId w:val="19"/>
  </w:num>
  <w:num w:numId="27">
    <w:abstractNumId w:val="18"/>
  </w:num>
  <w:num w:numId="28">
    <w:abstractNumId w:val="21"/>
  </w:num>
  <w:num w:numId="29">
    <w:abstractNumId w:val="20"/>
  </w:num>
  <w:num w:numId="30">
    <w:abstractNumId w:val="23"/>
  </w:num>
  <w:num w:numId="31">
    <w:abstractNumId w:val="22"/>
  </w:num>
  <w:num w:numId="32">
    <w:abstractNumId w:val="22"/>
    <w:lvlOverride w:ilvl="0">
      <w:startOverride w:val="2"/>
    </w:lvlOverride>
  </w:num>
  <w:num w:numId="33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709"/>
          </w:tabs>
          <w:ind w:left="720" w:hanging="4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418"/>
          </w:tabs>
          <w:ind w:left="1429" w:hanging="34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num" w:pos="2127"/>
          </w:tabs>
          <w:ind w:left="2138" w:hanging="27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836"/>
          </w:tabs>
          <w:ind w:left="2847" w:hanging="327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num" w:pos="3545"/>
          </w:tabs>
          <w:ind w:left="3556" w:hanging="31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num" w:pos="4254"/>
          </w:tabs>
          <w:ind w:left="4265" w:hanging="2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963"/>
          </w:tabs>
          <w:ind w:left="4974" w:hanging="29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num" w:pos="5672"/>
          </w:tabs>
          <w:ind w:left="5683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num" w:pos="6381"/>
          </w:tabs>
          <w:ind w:left="6392" w:hanging="21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4">
    <w:abstractNumId w:val="25"/>
  </w:num>
  <w:num w:numId="35">
    <w:abstractNumId w:val="24"/>
  </w:num>
  <w:num w:numId="36">
    <w:abstractNumId w:val="27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9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e">
    <w:name w:val="Normale"/>
    <w:next w:val="Normale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Intestazione tabella">
    <w:name w:val="Intestazione tabella"/>
    <w:next w:val="Intestazione tabella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Contenuto tabella">
    <w:name w:val="Contenuto tabella"/>
    <w:next w:val="Contenuto tabella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Intestazione indice">
    <w:name w:val="Intestazione indice"/>
    <w:next w:val="Intestazione indice"/>
    <w:pPr>
      <w:keepNext w:val="1"/>
      <w:keepLines w:val="0"/>
      <w:pageBreakBefore w:val="0"/>
      <w:widowControl w:val="0"/>
      <w:shd w:val="clear" w:color="auto" w:fill="auto"/>
      <w:suppressAutoHyphens w:val="1"/>
      <w:bidi w:val="0"/>
      <w:spacing w:before="240" w:after="120" w:line="240" w:lineRule="auto"/>
      <w:ind w:left="0" w:right="0" w:firstLine="0"/>
      <w:jc w:val="left"/>
      <w:outlineLvl w:val="9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32"/>
      <w:szCs w:val="3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Sommario 5">
    <w:name w:val="Sommario 5"/>
    <w:next w:val="Sommario 5"/>
    <w:pPr>
      <w:keepNext w:val="0"/>
      <w:keepLines w:val="0"/>
      <w:pageBreakBefore w:val="0"/>
      <w:widowControl w:val="0"/>
      <w:shd w:val="clear" w:color="auto" w:fill="auto"/>
      <w:tabs>
        <w:tab w:val="right" w:pos="9637" w:leader="dot"/>
      </w:tabs>
      <w:suppressAutoHyphens w:val="1"/>
      <w:bidi w:val="0"/>
      <w:spacing w:before="0" w:after="0" w:line="240" w:lineRule="auto"/>
      <w:ind w:left="1132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Titolo">
    <w:name w:val="Titolo"/>
    <w:next w:val="Normale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240" w:after="60" w:line="240" w:lineRule="auto"/>
      <w:ind w:left="0" w:right="0" w:firstLine="0"/>
      <w:jc w:val="center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8"/>
      <w:position w:val="0"/>
      <w:sz w:val="32"/>
      <w:szCs w:val="32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Stile importato 2">
    <w:name w:val="Stile importato 2"/>
    <w:pPr>
      <w:numPr>
        <w:numId w:val="1"/>
      </w:numPr>
    </w:pPr>
  </w:style>
  <w:style w:type="paragraph" w:styleId="Titolo 2">
    <w:name w:val="Titolo 2"/>
    <w:next w:val="Normale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8"/>
      <w:szCs w:val="28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Stile importato 1">
    <w:name w:val="Stile importato 1"/>
    <w:pPr>
      <w:numPr>
        <w:numId w:val="3"/>
      </w:numPr>
    </w:pPr>
  </w:style>
  <w:style w:type="paragraph" w:styleId="Normale (Web)">
    <w:name w:val="Normale (Web)"/>
    <w:next w:val="Normale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Stile importato 3">
    <w:name w:val="Stile importato 3"/>
    <w:pPr>
      <w:numPr>
        <w:numId w:val="5"/>
      </w:numPr>
    </w:pPr>
  </w:style>
  <w:style w:type="numbering" w:styleId="Stile importato 4">
    <w:name w:val="Stile importato 4"/>
    <w:pPr>
      <w:numPr>
        <w:numId w:val="7"/>
      </w:numPr>
    </w:pPr>
  </w:style>
  <w:style w:type="paragraph" w:styleId="Titolo 1">
    <w:name w:val="Titolo 1"/>
    <w:next w:val="Normale"/>
    <w:pPr>
      <w:keepNext w:val="1"/>
      <w:keepLines w:val="0"/>
      <w:pageBreakBefore w:val="0"/>
      <w:widowControl w:val="0"/>
      <w:shd w:val="clear" w:color="auto" w:fill="auto"/>
      <w:suppressAutoHyphens w:val="1"/>
      <w:bidi w:val="0"/>
      <w:spacing w:before="240" w:after="60" w:line="240" w:lineRule="auto"/>
      <w:ind w:left="0" w:right="0" w:firstLine="0"/>
      <w:jc w:val="left"/>
      <w:outlineLvl w:val="0"/>
    </w:pPr>
    <w:rPr>
      <w:rFonts w:ascii="Carlito" w:cs="Arial Unicode MS" w:hAnsi="Carlito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Stile importato 5">
    <w:name w:val="Stile importato 5"/>
    <w:pPr>
      <w:numPr>
        <w:numId w:val="10"/>
      </w:numPr>
    </w:pPr>
  </w:style>
  <w:style w:type="paragraph" w:styleId="Titolo 3">
    <w:name w:val="Titolo 3"/>
    <w:next w:val="Normale"/>
    <w:pPr>
      <w:keepNext w:val="1"/>
      <w:keepLines w:val="0"/>
      <w:pageBreakBefore w:val="0"/>
      <w:widowControl w:val="0"/>
      <w:shd w:val="clear" w:color="auto" w:fill="auto"/>
      <w:suppressAutoHyphens w:val="1"/>
      <w:bidi w:val="0"/>
      <w:spacing w:before="240" w:after="60" w:line="240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6"/>
      <w:szCs w:val="26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Stile importato 6">
    <w:name w:val="Stile importato 6"/>
    <w:pPr>
      <w:numPr>
        <w:numId w:val="12"/>
      </w:numPr>
    </w:pPr>
  </w:style>
  <w:style w:type="numbering" w:styleId="Stile importato 7">
    <w:name w:val="Stile importato 7"/>
    <w:pPr>
      <w:numPr>
        <w:numId w:val="15"/>
      </w:numPr>
    </w:pPr>
  </w:style>
  <w:style w:type="numbering" w:styleId="Stile importato 8">
    <w:name w:val="Stile importato 8"/>
    <w:pPr>
      <w:numPr>
        <w:numId w:val="21"/>
      </w:numPr>
    </w:pPr>
  </w:style>
  <w:style w:type="numbering" w:styleId="Stile importato 9">
    <w:name w:val="Stile importato 9"/>
    <w:pPr>
      <w:numPr>
        <w:numId w:val="24"/>
      </w:numPr>
    </w:pPr>
  </w:style>
  <w:style w:type="numbering" w:styleId="Stile importato 10">
    <w:name w:val="Stile importato 10"/>
    <w:pPr>
      <w:numPr>
        <w:numId w:val="26"/>
      </w:numPr>
    </w:pPr>
  </w:style>
  <w:style w:type="numbering" w:styleId="Stile importato 11">
    <w:name w:val="Stile importato 11"/>
    <w:pPr>
      <w:numPr>
        <w:numId w:val="28"/>
      </w:numPr>
    </w:pPr>
  </w:style>
  <w:style w:type="numbering" w:styleId="Stile importato 12">
    <w:name w:val="Stile importato 12"/>
    <w:pPr>
      <w:numPr>
        <w:numId w:val="30"/>
      </w:numPr>
    </w:pPr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Stile importato 13">
    <w:name w:val="Stile importato 13"/>
    <w:pPr>
      <w:numPr>
        <w:numId w:val="34"/>
      </w:numPr>
    </w:pPr>
  </w:style>
  <w:style w:type="numbering" w:styleId="Stile importato 14">
    <w:name w:val="Stile importato 14"/>
    <w:pPr>
      <w:numPr>
        <w:numId w:val="3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