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proofErr w:type="gramStart"/>
      <w:r w:rsidRPr="00121EBD">
        <w:rPr>
          <w:lang w:val="en-US"/>
        </w:rPr>
        <w:t>ng</w:t>
      </w:r>
      <w:proofErr w:type="spellEnd"/>
      <w:proofErr w:type="gram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proofErr w:type="gramStart"/>
      <w:r w:rsidRPr="00121EBD">
        <w:t>ul</w:t>
      </w:r>
      <w:proofErr w:type="spellEnd"/>
      <w:proofErr w:type="gramEnd"/>
      <w:r w:rsidRPr="00121EBD">
        <w:t>&gt;</w:t>
      </w:r>
    </w:p>
    <w:p w:rsidR="006573C8" w:rsidRPr="00336296" w:rsidRDefault="006573C8" w:rsidP="006573C8">
      <w:pPr>
        <w:spacing w:after="0"/>
        <w:ind w:left="708"/>
      </w:pPr>
      <w:r w:rsidRPr="00121EBD">
        <w:t xml:space="preserve">  </w:t>
      </w:r>
      <w:r w:rsidRPr="00336296">
        <w:t>&lt;li *</w:t>
      </w:r>
      <w:proofErr w:type="spellStart"/>
      <w:r w:rsidRPr="00336296">
        <w:t>ngFor</w:t>
      </w:r>
      <w:proofErr w:type="spellEnd"/>
      <w:r w:rsidRPr="00336296">
        <w:t>="</w:t>
      </w:r>
      <w:proofErr w:type="spellStart"/>
      <w:r w:rsidRPr="00336296">
        <w:t>let</w:t>
      </w:r>
      <w:proofErr w:type="spellEnd"/>
      <w:r w:rsidRPr="00336296">
        <w:t xml:space="preserve"> curso of cursos"&gt;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&lt;h4</w:t>
      </w:r>
      <w:proofErr w:type="gramStart"/>
      <w:r w:rsidRPr="00336296">
        <w:t>&gt;{</w:t>
      </w:r>
      <w:proofErr w:type="gramEnd"/>
      <w:r w:rsidRPr="00336296">
        <w:t>{curso}}&lt;/h4&gt;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&lt;/</w:t>
      </w:r>
      <w:proofErr w:type="gramStart"/>
      <w:r w:rsidRPr="00336296">
        <w:t>li</w:t>
      </w:r>
      <w:proofErr w:type="gramEnd"/>
      <w:r w:rsidRPr="00336296">
        <w:t>&gt;</w:t>
      </w:r>
    </w:p>
    <w:p w:rsidR="006573C8" w:rsidRPr="00336296" w:rsidRDefault="006573C8" w:rsidP="006573C8">
      <w:pPr>
        <w:spacing w:after="0"/>
        <w:ind w:left="708"/>
      </w:pPr>
      <w:r w:rsidRPr="00336296">
        <w:t>&lt;/</w:t>
      </w:r>
      <w:proofErr w:type="spellStart"/>
      <w:proofErr w:type="gramStart"/>
      <w:r w:rsidRPr="00336296">
        <w:t>ul</w:t>
      </w:r>
      <w:proofErr w:type="spellEnd"/>
      <w:proofErr w:type="gramEnd"/>
      <w:r w:rsidRPr="00336296">
        <w:t>&gt;</w:t>
      </w:r>
    </w:p>
    <w:p w:rsidR="00951622" w:rsidRPr="00336296" w:rsidRDefault="00951622" w:rsidP="00951622">
      <w:pPr>
        <w:spacing w:after="0"/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proofErr w:type="gramStart"/>
      <w:r>
        <w:t>marcamos</w:t>
      </w:r>
      <w:proofErr w:type="gramEnd"/>
      <w:r>
        <w:t xml:space="preserve"> las modificaciones en verde:</w:t>
      </w:r>
    </w:p>
    <w:p w:rsidR="00336296" w:rsidRPr="00336296" w:rsidRDefault="00336296" w:rsidP="00336296">
      <w:pPr>
        <w:rPr>
          <w:lang w:val="en-US"/>
        </w:rPr>
      </w:pPr>
      <w:proofErr w:type="gramStart"/>
      <w:r w:rsidRPr="00336296">
        <w:rPr>
          <w:lang w:val="en-US"/>
        </w:rPr>
        <w:t>import</w:t>
      </w:r>
      <w:proofErr w:type="gramEnd"/>
      <w:r w:rsidRPr="00336296">
        <w:rPr>
          <w:lang w:val="en-US"/>
        </w:rPr>
        <w:t xml:space="preserve">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proofErr w:type="gramStart"/>
      <w:r w:rsidRPr="00336296">
        <w:rPr>
          <w:lang w:val="en-US"/>
        </w:rPr>
        <w:t>export</w:t>
      </w:r>
      <w:proofErr w:type="gramEnd"/>
      <w:r w:rsidRPr="00336296">
        <w:rPr>
          <w:lang w:val="en-US"/>
        </w:rPr>
        <w:t xml:space="preserve">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proofErr w:type="spellStart"/>
      <w:proofErr w:type="gramStart"/>
      <w:r w:rsidRPr="007A7E13">
        <w:rPr>
          <w:lang w:val="en-US"/>
        </w:rPr>
        <w:t>ng</w:t>
      </w:r>
      <w:proofErr w:type="spellEnd"/>
      <w:proofErr w:type="gramEnd"/>
      <w:r w:rsidRPr="007A7E13">
        <w:rPr>
          <w:lang w:val="en-US"/>
        </w:rPr>
        <w:t xml:space="preserve">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proofErr w:type="gramStart"/>
      <w:r>
        <w:rPr>
          <w:lang w:val="en-US"/>
        </w:rPr>
        <w:t>ts</w:t>
      </w:r>
      <w:proofErr w:type="spellEnd"/>
      <w:proofErr w:type="gram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selector</w:t>
      </w:r>
      <w:proofErr w:type="gramEnd"/>
      <w:r w:rsidRPr="00100642">
        <w:rPr>
          <w:lang w:val="en-US"/>
        </w:rPr>
        <w:t>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templateUrl</w:t>
      </w:r>
      <w:proofErr w:type="spellEnd"/>
      <w:proofErr w:type="gram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styleUrls</w:t>
      </w:r>
      <w:proofErr w:type="spellEnd"/>
      <w:proofErr w:type="gram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export</w:t>
      </w:r>
      <w:proofErr w:type="gramEnd"/>
      <w:r w:rsidRPr="00100642">
        <w:rPr>
          <w:lang w:val="en-US"/>
        </w:rPr>
        <w:t xml:space="preserve">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proofErr w:type="gramStart"/>
      <w:r w:rsidRPr="007A7E13">
        <w:rPr>
          <w:lang w:val="en-US"/>
        </w:rPr>
        <w:t>html</w:t>
      </w:r>
      <w:proofErr w:type="gramEnd"/>
      <w:r w:rsidRPr="007A7E13">
        <w:rPr>
          <w:lang w:val="en-US"/>
        </w:rPr>
        <w:t>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declarations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imports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providers</w:t>
      </w:r>
      <w:proofErr w:type="gramEnd"/>
      <w:r w:rsidRPr="00100642">
        <w:rPr>
          <w:sz w:val="16"/>
          <w:szCs w:val="16"/>
          <w:lang w:val="en-US"/>
        </w:rPr>
        <w:t>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7A7E13">
        <w:rPr>
          <w:sz w:val="16"/>
          <w:szCs w:val="16"/>
          <w:lang w:val="en-US"/>
        </w:rPr>
        <w:t>bootstrap</w:t>
      </w:r>
      <w:proofErr w:type="gramEnd"/>
      <w:r w:rsidRPr="007A7E13">
        <w:rPr>
          <w:sz w:val="16"/>
          <w:szCs w:val="16"/>
          <w:lang w:val="en-US"/>
        </w:rPr>
        <w:t>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export</w:t>
      </w:r>
      <w:proofErr w:type="spellEnd"/>
      <w:proofErr w:type="gram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class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AppModule</w:t>
      </w:r>
      <w:proofErr w:type="spellEnd"/>
      <w:r w:rsidRPr="00100642">
        <w:rPr>
          <w:sz w:val="16"/>
          <w:szCs w:val="16"/>
        </w:rPr>
        <w:t xml:space="preserve"> { }</w:t>
      </w: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lastRenderedPageBreak/>
        <w:t>Directiva @Input</w:t>
      </w:r>
    </w:p>
    <w:p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A53C4EE" wp14:editId="47BC2944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ng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gn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proofErr w:type="gramStart"/>
      <w:r w:rsidRPr="00D53D81">
        <w:rPr>
          <w:sz w:val="16"/>
          <w:szCs w:val="16"/>
          <w:lang w:val="en-US"/>
        </w:rPr>
        <w:t>import</w:t>
      </w:r>
      <w:proofErr w:type="gramEnd"/>
      <w:r w:rsidRPr="00D53D81">
        <w:rPr>
          <w:sz w:val="16"/>
          <w:szCs w:val="16"/>
          <w:lang w:val="en-US"/>
        </w:rPr>
        <w:t xml:space="preserve"> { Component,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aviso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renderizar</w:t>
      </w:r>
      <w:proofErr w:type="spellEnd"/>
      <w:r>
        <w:rPr>
          <w:sz w:val="16"/>
          <w:szCs w:val="16"/>
        </w:rPr>
        <w:t xml:space="preserve"> dichas variables o propiedades: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</w:t>
      </w:r>
      <w:proofErr w:type="gramStart"/>
      <w:r w:rsidRPr="00AC1C10">
        <w:rPr>
          <w:sz w:val="16"/>
          <w:szCs w:val="16"/>
          <w:lang w:val="en-US"/>
        </w:rPr>
        <w:t>&gt;{</w:t>
      </w:r>
      <w:proofErr w:type="gramEnd"/>
      <w:r w:rsidRPr="00AC1C10">
        <w:rPr>
          <w:sz w:val="16"/>
          <w:szCs w:val="16"/>
          <w:lang w:val="en-US"/>
        </w:rPr>
        <w:t>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r w:rsidRPr="00AC1C10">
        <w:rPr>
          <w:sz w:val="16"/>
          <w:szCs w:val="16"/>
          <w:lang w:val="en-US"/>
        </w:rPr>
        <w:t>}}&lt;/h1&gt;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</w:t>
      </w:r>
      <w:proofErr w:type="gramStart"/>
      <w:r w:rsidRPr="007A7E13">
        <w:rPr>
          <w:sz w:val="16"/>
          <w:szCs w:val="16"/>
          <w:lang w:val="en-US"/>
        </w:rPr>
        <w:t>block;</w:t>
      </w:r>
      <w:proofErr w:type="gramEnd"/>
      <w:r w:rsidRPr="007A7E13">
        <w:rPr>
          <w:sz w:val="16"/>
          <w:szCs w:val="16"/>
          <w:lang w:val="en-US"/>
        </w:rPr>
        <w:t>"&gt;{{</w:t>
      </w:r>
      <w:proofErr w:type="spellStart"/>
      <w:r w:rsidRPr="007A7E13">
        <w:rPr>
          <w:sz w:val="16"/>
          <w:szCs w:val="16"/>
          <w:lang w:val="en-US"/>
        </w:rPr>
        <w:t>aviso</w:t>
      </w:r>
      <w:proofErr w:type="spellEnd"/>
      <w:r w:rsidRPr="007A7E13">
        <w:rPr>
          <w:sz w:val="16"/>
          <w:szCs w:val="16"/>
          <w:lang w:val="en-US"/>
        </w:rPr>
        <w:t xml:space="preserve">}}&lt;/h4&gt;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proofErr w:type="gramStart"/>
      <w:r w:rsidRPr="007A7E13">
        <w:rPr>
          <w:sz w:val="16"/>
          <w:szCs w:val="16"/>
        </w:rPr>
        <w:t>tituloImpuestoPorPadre</w:t>
      </w:r>
      <w:proofErr w:type="spellEnd"/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gramStart"/>
      <w:r w:rsidRPr="007A7E13">
        <w:rPr>
          <w:sz w:val="16"/>
          <w:szCs w:val="16"/>
        </w:rPr>
        <w:t>avisos</w:t>
      </w:r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</w:t>
      </w:r>
      <w:proofErr w:type="spellStart"/>
      <w:r>
        <w:rPr>
          <w:sz w:val="16"/>
          <w:szCs w:val="16"/>
        </w:rPr>
        <w:t>renderizarlo</w:t>
      </w:r>
      <w:proofErr w:type="spellEnd"/>
      <w:r>
        <w:rPr>
          <w:sz w:val="16"/>
          <w:szCs w:val="16"/>
        </w:rPr>
        <w:t>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proofErr w:type="gramStart"/>
      <w:r w:rsidRPr="007A7E13">
        <w:rPr>
          <w:sz w:val="16"/>
          <w:szCs w:val="16"/>
        </w:rPr>
        <w:t>br</w:t>
      </w:r>
      <w:proofErr w:type="spellEnd"/>
      <w:proofErr w:type="gram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of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&gt;&lt;/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AC1C10" w:rsidRDefault="007A7E13" w:rsidP="007A7E13">
      <w:pPr>
        <w:spacing w:after="0"/>
        <w:rPr>
          <w:sz w:val="16"/>
          <w:szCs w:val="16"/>
        </w:rPr>
      </w:pPr>
      <w:proofErr w:type="gramStart"/>
      <w:r w:rsidRPr="00AC1C10">
        <w:rPr>
          <w:sz w:val="16"/>
          <w:szCs w:val="16"/>
        </w:rPr>
        <w:t>@</w:t>
      </w:r>
      <w:proofErr w:type="spellStart"/>
      <w:r w:rsidRPr="00AC1C10">
        <w:rPr>
          <w:sz w:val="16"/>
          <w:szCs w:val="16"/>
        </w:rPr>
        <w:t>NgModule</w:t>
      </w:r>
      <w:proofErr w:type="spellEnd"/>
      <w:r w:rsidRPr="00AC1C10">
        <w:rPr>
          <w:sz w:val="16"/>
          <w:szCs w:val="16"/>
        </w:rPr>
        <w:t>({</w:t>
      </w:r>
      <w:proofErr w:type="gramEnd"/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proofErr w:type="gramStart"/>
      <w:r w:rsidRPr="00AC1C10">
        <w:rPr>
          <w:sz w:val="16"/>
          <w:szCs w:val="16"/>
        </w:rPr>
        <w:t>declarations</w:t>
      </w:r>
      <w:proofErr w:type="spellEnd"/>
      <w:proofErr w:type="gramEnd"/>
      <w:r w:rsidRPr="00AC1C10">
        <w:rPr>
          <w:sz w:val="16"/>
          <w:szCs w:val="16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>{{</w:t>
      </w:r>
      <w:proofErr w:type="gramStart"/>
      <w:r>
        <w:t>dato</w:t>
      </w:r>
      <w:proofErr w:type="gramEnd"/>
      <w:r>
        <w:t xml:space="preserve">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en</w:t>
      </w:r>
      <w:proofErr w:type="gramEnd"/>
      <w:r w:rsidRPr="00FE1ACB">
        <w:rPr>
          <w:lang w:val="en-US"/>
        </w:rPr>
        <w:t xml:space="preserve"> .</w:t>
      </w:r>
      <w:proofErr w:type="spellStart"/>
      <w:r w:rsidRPr="00FE1ACB">
        <w:rPr>
          <w:lang w:val="en-US"/>
        </w:rPr>
        <w:t>ts</w:t>
      </w:r>
      <w:proofErr w:type="spellEnd"/>
      <w:r w:rsidRPr="00FE1ACB">
        <w:rPr>
          <w:lang w:val="en-US"/>
        </w:rPr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Pr="00AC1C10" w:rsidRDefault="00FE1ACB" w:rsidP="00FE1ACB">
      <w:proofErr w:type="gramStart"/>
      <w:r w:rsidRPr="00AC1C10">
        <w:t>en</w:t>
      </w:r>
      <w:proofErr w:type="gramEnd"/>
      <w:r w:rsidRPr="00AC1C10">
        <w:t xml:space="preserve"> .</w:t>
      </w:r>
      <w:proofErr w:type="spellStart"/>
      <w:r w:rsidRPr="00AC1C10">
        <w:t>html</w:t>
      </w:r>
      <w:proofErr w:type="spellEnd"/>
      <w:r w:rsidRPr="00AC1C10">
        <w:t>:</w:t>
      </w:r>
    </w:p>
    <w:p w:rsidR="00FE1ACB" w:rsidRDefault="000D2AF6" w:rsidP="00FE1ACB">
      <w:r>
        <w:t>{{</w:t>
      </w:r>
      <w:proofErr w:type="gramStart"/>
      <w:r w:rsidR="00A8153A" w:rsidRPr="00A8153A">
        <w:t>hoy</w:t>
      </w:r>
      <w:proofErr w:type="gramEnd"/>
      <w:r w:rsidR="00A8153A" w:rsidRPr="00A8153A">
        <w:t xml:space="preserve">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:rsidR="000D2AF6" w:rsidRPr="00AC1C10" w:rsidRDefault="000D2AF6" w:rsidP="000D2AF6">
      <w:pPr>
        <w:rPr>
          <w:lang w:val="en-US"/>
        </w:rPr>
      </w:pPr>
      <w:r w:rsidRPr="00AC1C10">
        <w:rPr>
          <w:lang w:val="en-US"/>
        </w:rPr>
        <w:t>En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:rsidR="000D2AF6" w:rsidRDefault="000D2AF6" w:rsidP="000D2AF6">
      <w:proofErr w:type="spellStart"/>
      <w:proofErr w:type="gramStart"/>
      <w:r>
        <w:t>ciudad:</w:t>
      </w:r>
      <w:proofErr w:type="gramEnd"/>
      <w:r>
        <w:t>string</w:t>
      </w:r>
      <w:proofErr w:type="spellEnd"/>
      <w:r>
        <w:t xml:space="preserve"> = ‘hola”;</w:t>
      </w:r>
    </w:p>
    <w:p w:rsidR="000D2AF6" w:rsidRDefault="000D2AF6" w:rsidP="000D2AF6">
      <w:r>
        <w:t xml:space="preserve">&lt;p&gt; {{ciudad | </w:t>
      </w:r>
      <w:proofErr w:type="spellStart"/>
      <w:r>
        <w:t>uppercase</w:t>
      </w:r>
      <w:proofErr w:type="spellEnd"/>
      <w:r>
        <w:t xml:space="preserve">}}, {{hoy | </w:t>
      </w:r>
      <w:proofErr w:type="spellStart"/>
      <w:r>
        <w:t>date:'d-M-y</w:t>
      </w:r>
      <w:proofErr w:type="spellEnd"/>
      <w:r>
        <w:t xml:space="preserve">' | </w:t>
      </w:r>
      <w:proofErr w:type="spellStart"/>
      <w:r>
        <w:t>uppercase</w:t>
      </w:r>
      <w:proofErr w:type="spellEnd"/>
      <w:r>
        <w:t>}} a las {{hoy | date:'</w:t>
      </w:r>
      <w:proofErr w:type="spellStart"/>
      <w:r>
        <w:t>H</w:t>
      </w:r>
      <w:proofErr w:type="gramStart"/>
      <w:r>
        <w:t>:m</w:t>
      </w:r>
      <w:proofErr w:type="spellEnd"/>
      <w:proofErr w:type="gramEnd"/>
      <w:r>
        <w:t xml:space="preserve"> Z'}}&lt;/p&gt;</w:t>
      </w:r>
    </w:p>
    <w:p w:rsidR="00FE1ACB" w:rsidRDefault="00FE1ACB" w:rsidP="00FE1ACB">
      <w:pPr>
        <w:pStyle w:val="subtitulo11"/>
        <w:rPr>
          <w:lang w:val="en-US"/>
        </w:rPr>
      </w:pPr>
      <w:r w:rsidRPr="00FE1ACB">
        <w:rPr>
          <w:lang w:val="en-US"/>
        </w:rPr>
        <w:t>Pipe Decimal</w:t>
      </w:r>
    </w:p>
    <w:p w:rsidR="000D2AF6" w:rsidRPr="000D2AF6" w:rsidRDefault="000D2AF6" w:rsidP="000D2AF6">
      <w:r w:rsidRPr="000D2AF6">
        <w:t>&lt;p&gt; El resultado es {{resultado | number:’2.2-2’}</w:t>
      </w:r>
      <w:proofErr w:type="gramStart"/>
      <w:r w:rsidRPr="000D2AF6">
        <w:t>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EUR'</w:t>
      </w:r>
      <w:proofErr w:type="gramStart"/>
      <w:r>
        <w:t>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proofErr w:type="gramStart"/>
      <w:r>
        <w:t>dolareuro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0D2AF6" w:rsidRDefault="00FE1ACB" w:rsidP="00FE1ACB">
      <w:pPr>
        <w:pStyle w:val="subtitulo11"/>
      </w:pPr>
      <w:r w:rsidRPr="000D2AF6">
        <w:t>Pipe i18nSelect</w:t>
      </w:r>
    </w:p>
    <w:p w:rsidR="00FE1ACB" w:rsidRDefault="00447B95" w:rsidP="00603197">
      <w:r>
        <w:lastRenderedPageBreak/>
        <w:t>En .</w:t>
      </w:r>
      <w:proofErr w:type="spellStart"/>
      <w:r>
        <w:t>ts</w:t>
      </w:r>
      <w:proofErr w:type="spellEnd"/>
      <w:r>
        <w:t>: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nombre</w:t>
      </w:r>
      <w:proofErr w:type="spellEnd"/>
      <w:proofErr w:type="gramEnd"/>
      <w:r w:rsidRPr="00447B95">
        <w:rPr>
          <w:lang w:val="en-US"/>
        </w:rPr>
        <w:t xml:space="preserve">: string = 'Laura'; 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sexo</w:t>
      </w:r>
      <w:proofErr w:type="spellEnd"/>
      <w:proofErr w:type="gramEnd"/>
      <w:r w:rsidRPr="00447B95">
        <w:rPr>
          <w:lang w:val="en-US"/>
        </w:rPr>
        <w:t>: string = '</w:t>
      </w:r>
      <w:proofErr w:type="spellStart"/>
      <w:r w:rsidRPr="00447B95">
        <w:rPr>
          <w:lang w:val="en-US"/>
        </w:rPr>
        <w:t>mujer</w:t>
      </w:r>
      <w:proofErr w:type="spellEnd"/>
      <w:r w:rsidRPr="00447B95">
        <w:rPr>
          <w:lang w:val="en-US"/>
        </w:rPr>
        <w:t xml:space="preserve">'; </w:t>
      </w:r>
    </w:p>
    <w:p w:rsidR="00447B95" w:rsidRDefault="00447B95" w:rsidP="00447B95">
      <w:pPr>
        <w:spacing w:after="0"/>
        <w:ind w:left="708"/>
      </w:pPr>
      <w:proofErr w:type="gramStart"/>
      <w:r>
        <w:t>encabezamiento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creamos un carpeta .</w:t>
      </w:r>
      <w:proofErr w:type="spellStart"/>
      <w:r>
        <w:t>app</w:t>
      </w:r>
      <w:proofErr w:type="spellEnd"/>
      <w:r>
        <w:t>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proofErr w:type="spellStart"/>
      <w:r>
        <w:t>ng</w:t>
      </w:r>
      <w:proofErr w:type="spellEnd"/>
      <w:r>
        <w:t xml:space="preserve">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</w:p>
    <w:p w:rsidR="00A501F1" w:rsidRDefault="00A501F1" w:rsidP="00A501F1">
      <w:pPr>
        <w:ind w:left="360"/>
      </w:pPr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pipeeuro2}</w:t>
      </w:r>
      <w:proofErr w:type="gramStart"/>
      <w:r>
        <w:t>}&lt;</w:t>
      </w:r>
      <w:proofErr w:type="gramEnd"/>
      <w:r>
        <w:t>/p&gt;</w:t>
      </w:r>
    </w:p>
    <w:p w:rsidR="004B6A0F" w:rsidRDefault="0015560A" w:rsidP="0015560A">
      <w:pPr>
        <w:pStyle w:val="subtitulo1"/>
      </w:pPr>
      <w:r>
        <w:t>Servicios e inyección de dependencias</w:t>
      </w:r>
    </w:p>
    <w:p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:rsidR="00155654" w:rsidRDefault="00155654" w:rsidP="0015560A">
      <w:r>
        <w:t xml:space="preserve">Normalmente abastecen a los componentes de datos. </w:t>
      </w:r>
    </w:p>
    <w:p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r>
        <w:t>app.module.ts</w:t>
      </w:r>
      <w:proofErr w:type="spellEnd"/>
      <w:r>
        <w:t xml:space="preserve"> se incluirán.</w:t>
      </w:r>
    </w:p>
    <w:p w:rsidR="00155654" w:rsidRDefault="00155654" w:rsidP="0015560A">
      <w:r>
        <w:t>Vamos a crear el servicio proveedores en la carpeta servicios</w:t>
      </w:r>
    </w:p>
    <w:p w:rsidR="00155654" w:rsidRDefault="00155654" w:rsidP="0015560A">
      <w:proofErr w:type="spellStart"/>
      <w:proofErr w:type="gramStart"/>
      <w:r>
        <w:lastRenderedPageBreak/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servicios/proveedores.</w:t>
      </w:r>
    </w:p>
    <w:p w:rsidR="00155654" w:rsidRDefault="00155654" w:rsidP="0015560A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r w:rsidR="00DE1F04">
        <w:t>app.module.ts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:rsidR="00155654" w:rsidRDefault="00AC1C10" w:rsidP="0015560A">
      <w:proofErr w:type="spellStart"/>
      <w:proofErr w:type="gramStart"/>
      <w:r w:rsidRPr="00AC1C10">
        <w:t>import</w:t>
      </w:r>
      <w:proofErr w:type="spellEnd"/>
      <w:proofErr w:type="gramEnd"/>
      <w:r w:rsidRPr="00AC1C10">
        <w:t xml:space="preserve"> { </w:t>
      </w:r>
      <w:proofErr w:type="spellStart"/>
      <w:r w:rsidRPr="00AC1C10">
        <w:t>ProveedoresService</w:t>
      </w:r>
      <w:proofErr w:type="spellEnd"/>
      <w:r w:rsidRPr="00AC1C10">
        <w:t xml:space="preserve"> } </w:t>
      </w:r>
      <w:proofErr w:type="spellStart"/>
      <w:r w:rsidRPr="00AC1C10">
        <w:t>from</w:t>
      </w:r>
      <w:proofErr w:type="spellEnd"/>
      <w:r w:rsidRPr="00AC1C10">
        <w:t xml:space="preserve"> './servicios/</w:t>
      </w:r>
      <w:proofErr w:type="spellStart"/>
      <w:r w:rsidRPr="00AC1C10">
        <w:t>proveedores.service</w:t>
      </w:r>
      <w:proofErr w:type="spellEnd"/>
      <w:r w:rsidRPr="00AC1C10">
        <w:t>';</w:t>
      </w:r>
    </w:p>
    <w:p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</w:t>
      </w:r>
      <w:proofErr w:type="spellStart"/>
      <w:r w:rsidR="007E0B28">
        <w:t>Component</w:t>
      </w:r>
      <w:proofErr w:type="spellEnd"/>
      <w:r w:rsidR="00DE1F04">
        <w:t xml:space="preserve"> en el caso de componente cliente o en @</w:t>
      </w:r>
      <w:proofErr w:type="spellStart"/>
      <w:r w:rsidR="00DE1F04">
        <w:t>ngModule</w:t>
      </w:r>
      <w:proofErr w:type="spellEnd"/>
      <w:r>
        <w:t>:</w:t>
      </w:r>
    </w:p>
    <w:p w:rsidR="00AC1C10" w:rsidRDefault="00AC1C10" w:rsidP="00AC1C10">
      <w:proofErr w:type="spellStart"/>
      <w:proofErr w:type="gramStart"/>
      <w:r>
        <w:t>providers</w:t>
      </w:r>
      <w:proofErr w:type="spellEnd"/>
      <w:proofErr w:type="gramEnd"/>
      <w:r>
        <w:t>: [</w:t>
      </w:r>
      <w:proofErr w:type="spellStart"/>
      <w:r>
        <w:t>ProveedoresService</w:t>
      </w:r>
      <w:proofErr w:type="spellEnd"/>
      <w:r>
        <w:t>],</w:t>
      </w:r>
    </w:p>
    <w:p w:rsidR="00155654" w:rsidRDefault="00AC1C10" w:rsidP="0015560A">
      <w:r>
        <w:t>Los servicios se inyectan en los componentes a través de métodos. En nuestro ejemplo diseñamos un método que devuelve la versión del servicio:</w:t>
      </w:r>
    </w:p>
    <w:p w:rsidR="00AC1C10" w:rsidRDefault="00AC1C10" w:rsidP="00AC1C10">
      <w:pPr>
        <w:spacing w:after="0"/>
        <w:ind w:left="709"/>
      </w:pPr>
      <w:proofErr w:type="spellStart"/>
      <w:proofErr w:type="gramStart"/>
      <w:r>
        <w:t>getVersion</w:t>
      </w:r>
      <w:proofErr w:type="spellEnd"/>
      <w:proofErr w:type="gramEnd"/>
      <w:r>
        <w:t xml:space="preserve"> () {</w:t>
      </w:r>
    </w:p>
    <w:p w:rsidR="00AC1C10" w:rsidRDefault="00AC1C10" w:rsidP="00AC1C10">
      <w:pPr>
        <w:spacing w:after="0"/>
        <w:ind w:left="709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‘</w:t>
      </w:r>
      <w:proofErr w:type="spellStart"/>
      <w:r>
        <w:t>Version</w:t>
      </w:r>
      <w:proofErr w:type="spellEnd"/>
      <w:r>
        <w:t xml:space="preserve"> 1.0.0’;</w:t>
      </w:r>
    </w:p>
    <w:p w:rsidR="00AC1C10" w:rsidRDefault="00AC1C10" w:rsidP="00AC1C10">
      <w:pPr>
        <w:spacing w:after="0"/>
        <w:ind w:left="709"/>
      </w:pPr>
      <w:r>
        <w:t>}</w:t>
      </w:r>
    </w:p>
    <w:p w:rsidR="00AC1C10" w:rsidRDefault="00AC1C10" w:rsidP="00AC1C10">
      <w:pPr>
        <w:spacing w:after="0"/>
      </w:pP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>Creamos un cliente de este servicio con angular cli: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testproveedores</w:t>
      </w:r>
      <w:proofErr w:type="spellEnd"/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En .</w:t>
      </w:r>
      <w:proofErr w:type="spellStart"/>
      <w:r>
        <w:t>app</w:t>
      </w:r>
      <w:proofErr w:type="spellEnd"/>
      <w:r>
        <w:t>/</w:t>
      </w:r>
      <w:proofErr w:type="spellStart"/>
      <w:r>
        <w:t>testproveedores</w:t>
      </w:r>
      <w:proofErr w:type="spellEnd"/>
      <w:r>
        <w:t>/</w:t>
      </w:r>
      <w:proofErr w:type="spellStart"/>
      <w:r>
        <w:t>testproveedores.component.ts</w:t>
      </w:r>
      <w:proofErr w:type="spellEnd"/>
      <w:r>
        <w:t>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Deberemos importar nuevamente el servicio:</w:t>
      </w:r>
    </w:p>
    <w:p w:rsidR="000D06C0" w:rsidRDefault="000D06C0" w:rsidP="000D06C0">
      <w:pPr>
        <w:spacing w:after="0"/>
        <w:ind w:firstLine="708"/>
      </w:pPr>
      <w:proofErr w:type="spellStart"/>
      <w:proofErr w:type="gramStart"/>
      <w:r w:rsidRPr="000D06C0">
        <w:t>import</w:t>
      </w:r>
      <w:proofErr w:type="spellEnd"/>
      <w:proofErr w:type="gramEnd"/>
      <w:r w:rsidRPr="000D06C0">
        <w:t xml:space="preserve"> {</w:t>
      </w:r>
      <w:proofErr w:type="spellStart"/>
      <w:r w:rsidRPr="000D06C0">
        <w:t>ProveedoresService</w:t>
      </w:r>
      <w:proofErr w:type="spellEnd"/>
      <w:r w:rsidRPr="000D06C0">
        <w:t xml:space="preserve">} </w:t>
      </w:r>
      <w:proofErr w:type="spellStart"/>
      <w:r w:rsidRPr="000D06C0">
        <w:t>from</w:t>
      </w:r>
      <w:proofErr w:type="spellEnd"/>
      <w:r w:rsidRPr="000D06C0">
        <w:t xml:space="preserve"> '../servicios/</w:t>
      </w:r>
      <w:proofErr w:type="spellStart"/>
      <w:r w:rsidRPr="000D06C0">
        <w:t>proveedores.service</w:t>
      </w:r>
      <w:proofErr w:type="spellEnd"/>
      <w:r w:rsidRPr="000D06C0">
        <w:t>';</w:t>
      </w:r>
    </w:p>
    <w:p w:rsidR="00926843" w:rsidRDefault="00926843" w:rsidP="00AC1C10">
      <w:pPr>
        <w:spacing w:after="0"/>
      </w:pPr>
    </w:p>
    <w:p w:rsidR="000D06C0" w:rsidRDefault="007E0B28" w:rsidP="00AC1C10">
      <w:pPr>
        <w:spacing w:after="0"/>
      </w:pPr>
      <w:r>
        <w:t xml:space="preserve">Y añadimos </w:t>
      </w:r>
      <w:proofErr w:type="spellStart"/>
      <w:r>
        <w:t>ProveedoresService</w:t>
      </w:r>
      <w:proofErr w:type="spellEnd"/>
      <w:r>
        <w:t xml:space="preserve"> 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</w:t>
      </w:r>
      <w:proofErr w:type="spellStart"/>
      <w:r w:rsidR="00926843">
        <w:t>Component</w:t>
      </w:r>
      <w:proofErr w:type="spellEnd"/>
      <w:r>
        <w:t>.</w:t>
      </w:r>
    </w:p>
    <w:p w:rsidR="00926843" w:rsidRDefault="00926843" w:rsidP="00926843"/>
    <w:p w:rsidR="00926843" w:rsidRDefault="00926843" w:rsidP="00926843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Lo tendremos que incorporar nosotros y lo lógico </w:t>
      </w:r>
      <w:r>
        <w:t>es</w:t>
      </w:r>
      <w:r>
        <w:t xml:space="preserve"> hacerlo en el componente que lo va a utilizar</w:t>
      </w:r>
      <w:r>
        <w:t>.</w:t>
      </w:r>
    </w:p>
    <w:p w:rsidR="000D06C0" w:rsidRDefault="000D06C0" w:rsidP="00AC1C10">
      <w:pPr>
        <w:spacing w:after="0"/>
      </w:pPr>
      <w:r>
        <w:t>El constructor de este componente queda:</w:t>
      </w:r>
    </w:p>
    <w:p w:rsidR="000D06C0" w:rsidRDefault="000D06C0" w:rsidP="000D06C0">
      <w:pPr>
        <w:spacing w:after="0"/>
        <w:ind w:firstLine="708"/>
      </w:pPr>
      <w:proofErr w:type="gramStart"/>
      <w:r w:rsidRPr="000D06C0">
        <w:t>constructor</w:t>
      </w:r>
      <w:proofErr w:type="gramEnd"/>
      <w:r w:rsidRPr="000D06C0">
        <w:t xml:space="preserve">( </w:t>
      </w:r>
      <w:proofErr w:type="spellStart"/>
      <w:r w:rsidRPr="000D06C0">
        <w:t>private</w:t>
      </w:r>
      <w:proofErr w:type="spellEnd"/>
      <w:r w:rsidRPr="000D06C0">
        <w:t xml:space="preserve"> </w:t>
      </w:r>
      <w:proofErr w:type="spellStart"/>
      <w:r w:rsidRPr="000D06C0">
        <w:t>proveedoresService</w:t>
      </w:r>
      <w:proofErr w:type="spellEnd"/>
      <w:r w:rsidRPr="000D06C0">
        <w:t xml:space="preserve"> : </w:t>
      </w:r>
      <w:proofErr w:type="spellStart"/>
      <w:r w:rsidRPr="000D06C0">
        <w:t>ProveedoresService</w:t>
      </w:r>
      <w:proofErr w:type="spellEnd"/>
      <w:r w:rsidRPr="000D06C0">
        <w:t>) { }</w:t>
      </w:r>
    </w:p>
    <w:p w:rsidR="000D06C0" w:rsidRDefault="007E0B28" w:rsidP="00AC1C10">
      <w:pPr>
        <w:spacing w:after="0"/>
      </w:pPr>
      <w:proofErr w:type="gramStart"/>
      <w:r>
        <w:t>con</w:t>
      </w:r>
      <w:proofErr w:type="gramEnd"/>
      <w:r>
        <w:t xml:space="preserve"> esto se implementa en el constructor un parámetro para igualar a la clase del servicio.</w:t>
      </w: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 xml:space="preserve">Y en el método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), se invoca al método definido en el servicio:</w:t>
      </w:r>
    </w:p>
    <w:p w:rsidR="000D06C0" w:rsidRDefault="000D06C0" w:rsidP="000D06C0">
      <w:pPr>
        <w:spacing w:after="0"/>
        <w:ind w:firstLine="708"/>
        <w:rPr>
          <w:lang w:val="en-US"/>
        </w:rPr>
      </w:pPr>
      <w:proofErr w:type="spellStart"/>
      <w:r w:rsidRPr="000D06C0">
        <w:rPr>
          <w:lang w:val="en-US"/>
        </w:rPr>
        <w:t>this.</w:t>
      </w:r>
      <w:r>
        <w:rPr>
          <w:lang w:val="en-US"/>
        </w:rPr>
        <w:t>version</w:t>
      </w:r>
      <w:proofErr w:type="spellEnd"/>
      <w:r>
        <w:rPr>
          <w:lang w:val="en-US"/>
        </w:rPr>
        <w:t xml:space="preserve"> </w:t>
      </w:r>
      <w:r w:rsidRPr="000D06C0">
        <w:rPr>
          <w:lang w:val="en-US"/>
        </w:rPr>
        <w:t xml:space="preserve">= </w:t>
      </w:r>
      <w:proofErr w:type="spellStart"/>
      <w:proofErr w:type="gramStart"/>
      <w:r w:rsidRPr="000D06C0">
        <w:rPr>
          <w:lang w:val="en-US"/>
        </w:rPr>
        <w:t>this.proveedoresService.getVersion</w:t>
      </w:r>
      <w:proofErr w:type="spellEnd"/>
      <w:r w:rsidRPr="000D06C0">
        <w:rPr>
          <w:lang w:val="en-US"/>
        </w:rPr>
        <w:t>(</w:t>
      </w:r>
      <w:proofErr w:type="gramEnd"/>
      <w:r w:rsidRPr="000D06C0">
        <w:rPr>
          <w:lang w:val="en-US"/>
        </w:rPr>
        <w:t>);</w:t>
      </w:r>
    </w:p>
    <w:p w:rsidR="000D06C0" w:rsidRPr="000D06C0" w:rsidRDefault="000D06C0" w:rsidP="00AC1C10">
      <w:pPr>
        <w:spacing w:after="0"/>
        <w:rPr>
          <w:lang w:val="en-US"/>
        </w:rPr>
      </w:pPr>
    </w:p>
    <w:p w:rsidR="007E0B28" w:rsidRDefault="007E0B28" w:rsidP="007E0B28">
      <w:pPr>
        <w:spacing w:after="0"/>
      </w:pPr>
      <w:r w:rsidRPr="007E0B28">
        <w:t xml:space="preserve">Y dentro de </w:t>
      </w:r>
      <w:proofErr w:type="spellStart"/>
      <w:r w:rsidRPr="007E0B28">
        <w:t>ngOnInit</w:t>
      </w:r>
      <w:proofErr w:type="spellEnd"/>
      <w:r w:rsidRPr="007E0B28">
        <w:t xml:space="preserve">, es decir cuando Angular cargue el componente, se iguala la propiedad mensaje a una propiedad que llama al método </w:t>
      </w:r>
      <w:proofErr w:type="spellStart"/>
      <w:r w:rsidRPr="007E0B28">
        <w:t>getProveedores</w:t>
      </w:r>
      <w:proofErr w:type="spellEnd"/>
      <w:r w:rsidRPr="007E0B28">
        <w:t xml:space="preserve"> del servicio.</w:t>
      </w:r>
    </w:p>
    <w:p w:rsidR="007E0B28" w:rsidRDefault="007E0B28" w:rsidP="007E0B28">
      <w:pPr>
        <w:spacing w:after="0"/>
      </w:pPr>
    </w:p>
    <w:p w:rsidR="007E0B28" w:rsidRDefault="007E0B28" w:rsidP="007E0B28">
      <w:pPr>
        <w:spacing w:after="0"/>
      </w:pPr>
      <w:r>
        <w:lastRenderedPageBreak/>
        <w:t>Luego en .</w:t>
      </w:r>
      <w:proofErr w:type="spellStart"/>
      <w:r>
        <w:t>html</w:t>
      </w:r>
      <w:proofErr w:type="spellEnd"/>
      <w:r>
        <w:t xml:space="preserve"> podemos mostrar la versión con {{versión}}</w:t>
      </w:r>
    </w:p>
    <w:p w:rsidR="00666A32" w:rsidRDefault="00666A32" w:rsidP="007E0B28">
      <w:pPr>
        <w:spacing w:after="0"/>
      </w:pPr>
    </w:p>
    <w:p w:rsidR="00666A32" w:rsidRDefault="00713C61" w:rsidP="00713C61">
      <w:pPr>
        <w:pStyle w:val="subtitulo1"/>
      </w:pPr>
      <w:proofErr w:type="spellStart"/>
      <w:r>
        <w:t>Routing</w:t>
      </w:r>
      <w:proofErr w:type="spellEnd"/>
    </w:p>
    <w:p w:rsidR="00713C61" w:rsidRDefault="00713C61" w:rsidP="00713C61">
      <w:pPr>
        <w:pStyle w:val="subtitulo11"/>
      </w:pPr>
      <w:r>
        <w:t xml:space="preserve">Configuración del </w:t>
      </w:r>
      <w:proofErr w:type="spellStart"/>
      <w:r>
        <w:t>routing</w:t>
      </w:r>
      <w:proofErr w:type="spellEnd"/>
      <w:r>
        <w:t xml:space="preserve"> de una aplicación</w:t>
      </w:r>
    </w:p>
    <w:p w:rsidR="00713C61" w:rsidRDefault="00713C61" w:rsidP="00713C61">
      <w:r>
        <w:t xml:space="preserve">Para habilitar esta funcionalidad de angular, tendremos que hacer </w:t>
      </w:r>
      <w:proofErr w:type="gramStart"/>
      <w:r>
        <w:t>los siguiente</w:t>
      </w:r>
      <w:proofErr w:type="gramEnd"/>
      <w:r>
        <w:t xml:space="preserve"> en el </w:t>
      </w:r>
      <w:proofErr w:type="spellStart"/>
      <w:r>
        <w:t>app.module.ts</w:t>
      </w:r>
      <w:proofErr w:type="spellEnd"/>
      <w:r>
        <w:t>:</w:t>
      </w:r>
    </w:p>
    <w:p w:rsidR="00713C61" w:rsidRPr="00713C61" w:rsidRDefault="00713C61" w:rsidP="00713C61">
      <w:pPr>
        <w:ind w:firstLine="708"/>
        <w:rPr>
          <w:lang w:val="en-US"/>
        </w:rPr>
      </w:pPr>
      <w:proofErr w:type="gramStart"/>
      <w:r w:rsidRPr="00713C61">
        <w:rPr>
          <w:lang w:val="en-US"/>
        </w:rPr>
        <w:t>import</w:t>
      </w:r>
      <w:proofErr w:type="gramEnd"/>
      <w:r w:rsidRPr="00713C61">
        <w:rPr>
          <w:lang w:val="en-US"/>
        </w:rPr>
        <w:t xml:space="preserve">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</w:t>
      </w:r>
      <w:proofErr w:type="spellStart"/>
      <w:r w:rsidRPr="00713C61">
        <w:t>array</w:t>
      </w:r>
      <w:proofErr w:type="spellEnd"/>
      <w:r w:rsidRPr="00713C61">
        <w:t xml:space="preserve"> </w:t>
      </w:r>
      <w:proofErr w:type="spellStart"/>
      <w:r w:rsidRPr="00713C61">
        <w:t>routes</w:t>
      </w:r>
      <w:proofErr w:type="spellEnd"/>
      <w:r w:rsidRPr="00713C61">
        <w:t>: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proofErr w:type="spellStart"/>
      <w:proofErr w:type="gramStart"/>
      <w:r w:rsidRPr="00713C61">
        <w:rPr>
          <w:lang w:val="en-US"/>
        </w:rPr>
        <w:t>const</w:t>
      </w:r>
      <w:proofErr w:type="spellEnd"/>
      <w:proofErr w:type="gramEnd"/>
      <w:r w:rsidRPr="00713C61">
        <w:rPr>
          <w:lang w:val="en-US"/>
        </w:rPr>
        <w:t xml:space="preserve"> routes: Routes = [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</w:t>
      </w:r>
      <w:proofErr w:type="gramStart"/>
      <w:r w:rsidRPr="00713C61">
        <w:rPr>
          <w:lang w:val="en-US"/>
        </w:rPr>
        <w:t>path</w:t>
      </w:r>
      <w:proofErr w:type="gramEnd"/>
      <w:r w:rsidRPr="00713C61">
        <w:rPr>
          <w:lang w:val="en-US"/>
        </w:rPr>
        <w:t xml:space="preserve">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</w:t>
      </w:r>
      <w:proofErr w:type="gramStart"/>
      <w:r w:rsidRPr="00713C61">
        <w:rPr>
          <w:lang w:val="en-US"/>
        </w:rPr>
        <w:t>path</w:t>
      </w:r>
      <w:proofErr w:type="gramEnd"/>
      <w:r w:rsidRPr="00713C61">
        <w:rPr>
          <w:lang w:val="en-US"/>
        </w:rPr>
        <w:t>: '</w:t>
      </w:r>
      <w:proofErr w:type="spellStart"/>
      <w:r w:rsidRPr="00713C61">
        <w:rPr>
          <w:lang w:val="en-US"/>
        </w:rPr>
        <w:t>testproveedores</w:t>
      </w:r>
      <w:proofErr w:type="spellEnd"/>
      <w:r w:rsidRPr="00713C61">
        <w:rPr>
          <w:lang w:val="en-US"/>
        </w:rPr>
        <w:t xml:space="preserve">',component: </w:t>
      </w:r>
      <w:proofErr w:type="spellStart"/>
      <w:r w:rsidRPr="00713C61">
        <w:rPr>
          <w:lang w:val="en-US"/>
        </w:rPr>
        <w:t>TestproveedoresComponent</w:t>
      </w:r>
      <w:proofErr w:type="spellEnd"/>
      <w:r w:rsidRPr="00713C61">
        <w:rPr>
          <w:lang w:val="en-US"/>
        </w:rPr>
        <w:t>},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</w:t>
      </w:r>
      <w:proofErr w:type="gramStart"/>
      <w:r w:rsidRPr="00713C61">
        <w:rPr>
          <w:lang w:val="en-US"/>
        </w:rPr>
        <w:t>path</w:t>
      </w:r>
      <w:proofErr w:type="gramEnd"/>
      <w:r w:rsidRPr="00713C61">
        <w:rPr>
          <w:lang w:val="en-US"/>
        </w:rPr>
        <w:t>: '</w:t>
      </w:r>
      <w:proofErr w:type="spellStart"/>
      <w:r w:rsidRPr="00713C61">
        <w:rPr>
          <w:lang w:val="en-US"/>
        </w:rPr>
        <w:t>directivainput</w:t>
      </w:r>
      <w:proofErr w:type="spellEnd"/>
      <w:r w:rsidRPr="00713C61">
        <w:rPr>
          <w:lang w:val="en-US"/>
        </w:rPr>
        <w:t xml:space="preserve">',component: </w:t>
      </w:r>
      <w:proofErr w:type="spellStart"/>
      <w:r w:rsidRPr="00713C61">
        <w:rPr>
          <w:lang w:val="en-US"/>
        </w:rPr>
        <w:t>UsodirectivainputpadreComponent</w:t>
      </w:r>
      <w:proofErr w:type="spellEnd"/>
      <w:r w:rsidRPr="00713C61">
        <w:rPr>
          <w:lang w:val="en-US"/>
        </w:rPr>
        <w:t>},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</w:t>
      </w:r>
      <w:proofErr w:type="gramStart"/>
      <w:r w:rsidRPr="00713C61">
        <w:rPr>
          <w:lang w:val="en-US"/>
        </w:rPr>
        <w:t>path</w:t>
      </w:r>
      <w:proofErr w:type="gramEnd"/>
      <w:r w:rsidRPr="00713C61">
        <w:rPr>
          <w:lang w:val="en-US"/>
        </w:rPr>
        <w:t xml:space="preserve">:'**',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</w:t>
      </w:r>
    </w:p>
    <w:p w:rsid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>];</w:t>
      </w:r>
    </w:p>
    <w:p w:rsidR="00062513" w:rsidRDefault="00062513" w:rsidP="00E52D1F">
      <w:pPr>
        <w:spacing w:after="0"/>
      </w:pPr>
    </w:p>
    <w:p w:rsidR="00E52D1F" w:rsidRDefault="00E52D1F" w:rsidP="00E52D1F">
      <w:pPr>
        <w:spacing w:after="0"/>
      </w:pPr>
      <w:r w:rsidRPr="00E52D1F">
        <w:t>Y dentro de su decorador @</w:t>
      </w:r>
      <w:proofErr w:type="spellStart"/>
      <w:r w:rsidR="00806386">
        <w:t>N</w:t>
      </w:r>
      <w:r w:rsidRPr="00E52D1F">
        <w:t>gModule</w:t>
      </w:r>
      <w:proofErr w:type="spellEnd"/>
      <w:r>
        <w:t>:</w:t>
      </w:r>
    </w:p>
    <w:p w:rsidR="00E52D1F" w:rsidRPr="00E52D1F" w:rsidRDefault="00E52D1F" w:rsidP="00E52D1F">
      <w:pPr>
        <w:spacing w:after="0"/>
      </w:pPr>
    </w:p>
    <w:p w:rsidR="00E52D1F" w:rsidRPr="00E52D1F" w:rsidRDefault="00E52D1F" w:rsidP="00E52D1F">
      <w:pPr>
        <w:spacing w:after="0"/>
        <w:ind w:firstLine="708"/>
        <w:rPr>
          <w:lang w:val="en-US"/>
        </w:rPr>
      </w:pPr>
      <w:proofErr w:type="gramStart"/>
      <w:r w:rsidRPr="00E52D1F">
        <w:rPr>
          <w:lang w:val="en-US"/>
        </w:rPr>
        <w:t>imports</w:t>
      </w:r>
      <w:proofErr w:type="gramEnd"/>
      <w:r w:rsidRPr="00E52D1F">
        <w:rPr>
          <w:lang w:val="en-US"/>
        </w:rPr>
        <w:t xml:space="preserve">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(routes) ],</w:t>
      </w:r>
    </w:p>
    <w:p w:rsidR="00E52D1F" w:rsidRDefault="00E52D1F" w:rsidP="00E52D1F">
      <w:pPr>
        <w:spacing w:after="0"/>
        <w:rPr>
          <w:lang w:val="en-US"/>
        </w:rPr>
      </w:pPr>
    </w:p>
    <w:p w:rsidR="00806386" w:rsidRPr="00806386" w:rsidRDefault="00806386" w:rsidP="00E52D1F">
      <w:pPr>
        <w:spacing w:after="0"/>
      </w:pPr>
      <w:r w:rsidRPr="00806386">
        <w:t>Luego en app.module.html:</w:t>
      </w:r>
    </w:p>
    <w:p w:rsidR="00806386" w:rsidRDefault="00806386" w:rsidP="00806386">
      <w:pPr>
        <w:spacing w:after="0"/>
        <w:ind w:firstLine="708"/>
        <w:rPr>
          <w:lang w:val="en-US"/>
        </w:rPr>
      </w:pPr>
    </w:p>
    <w:p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:rsidR="00806386" w:rsidRPr="00806386" w:rsidRDefault="00806386" w:rsidP="00806386">
      <w:pPr>
        <w:spacing w:after="0"/>
        <w:rPr>
          <w:lang w:val="en-US"/>
        </w:rPr>
      </w:pPr>
    </w:p>
    <w:p w:rsidR="00713C61" w:rsidRDefault="00713C61" w:rsidP="00713C61">
      <w:pPr>
        <w:spacing w:after="0"/>
        <w:rPr>
          <w:lang w:val="en-US"/>
        </w:rPr>
      </w:pPr>
    </w:p>
    <w:p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:rsidR="00062513" w:rsidRDefault="00062513" w:rsidP="00062513">
      <w:pPr>
        <w:spacing w:after="0"/>
      </w:pPr>
    </w:p>
    <w:p w:rsidR="00062513" w:rsidRDefault="00062513" w:rsidP="00062513">
      <w:pPr>
        <w:spacing w:after="0"/>
      </w:pPr>
      <w:r>
        <w:t>Por tanto ahora, podemos poner como url: localhost</w:t>
      </w:r>
      <w:proofErr w:type="gramStart"/>
      <w:r>
        <w:t>:4200</w:t>
      </w:r>
      <w:proofErr w:type="gramEnd"/>
      <w:r>
        <w:t>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:rsidR="00713C61" w:rsidRPr="00806386" w:rsidRDefault="00713C61" w:rsidP="00713C61">
      <w:pPr>
        <w:spacing w:after="0"/>
        <w:ind w:left="708"/>
      </w:pPr>
    </w:p>
    <w:p w:rsidR="00713C61" w:rsidRPr="00D74590" w:rsidRDefault="00713C61" w:rsidP="00713C61">
      <w:pPr>
        <w:pStyle w:val="subtitulo11"/>
      </w:pPr>
      <w:r w:rsidRPr="00D74590">
        <w:t>Navegación mediante links</w:t>
      </w:r>
    </w:p>
    <w:p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:rsidR="00D74590" w:rsidRDefault="007E7C18" w:rsidP="00D74590">
      <w:r>
        <w:lastRenderedPageBreak/>
        <w:t xml:space="preserve">Con la configuración de rutas establecida en </w:t>
      </w:r>
      <w:proofErr w:type="spellStart"/>
      <w:r>
        <w:t>app.module.ts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>&lt;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 xml:space="preserve">-faded rounded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toggleable</w:t>
      </w:r>
      <w:proofErr w:type="spellEnd"/>
      <w:r w:rsidRPr="007E7C18">
        <w:rPr>
          <w:sz w:val="20"/>
          <w:szCs w:val="20"/>
          <w:lang w:val="en-US"/>
        </w:rPr>
        <w:t>-md"&gt;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</w:t>
      </w:r>
      <w:proofErr w:type="spellStart"/>
      <w:r w:rsidRPr="007E7C18">
        <w:rPr>
          <w:sz w:val="20"/>
          <w:szCs w:val="20"/>
          <w:lang w:val="en-US"/>
        </w:rPr>
        <w:t>navbar-toggler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-right"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</w:t>
      </w:r>
      <w:proofErr w:type="gramStart"/>
      <w:r w:rsidRPr="007E7C18">
        <w:rPr>
          <w:sz w:val="20"/>
          <w:szCs w:val="20"/>
          <w:lang w:val="en-US"/>
        </w:rPr>
        <w:t>type</w:t>
      </w:r>
      <w:proofErr w:type="gramEnd"/>
      <w:r w:rsidRPr="007E7C18">
        <w:rPr>
          <w:sz w:val="20"/>
          <w:szCs w:val="20"/>
          <w:lang w:val="en-US"/>
        </w:rPr>
        <w:t>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</w:t>
      </w:r>
      <w:proofErr w:type="gramStart"/>
      <w:r w:rsidRPr="007E7C18">
        <w:rPr>
          <w:sz w:val="20"/>
          <w:szCs w:val="20"/>
          <w:lang w:val="en-US"/>
        </w:rPr>
        <w:t>aria-controls</w:t>
      </w:r>
      <w:proofErr w:type="gramEnd"/>
      <w:r w:rsidRPr="007E7C18">
        <w:rPr>
          <w:sz w:val="20"/>
          <w:szCs w:val="20"/>
          <w:lang w:val="en-US"/>
        </w:rPr>
        <w:t>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-icon"&gt;&lt;/span&gt;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</w:t>
      </w:r>
      <w:proofErr w:type="spellStart"/>
      <w:r w:rsidRPr="007E7C18">
        <w:rPr>
          <w:sz w:val="20"/>
          <w:szCs w:val="20"/>
          <w:lang w:val="en-US"/>
        </w:rPr>
        <w:t>ul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navbar-nav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E7C18">
        <w:rPr>
          <w:sz w:val="20"/>
          <w:szCs w:val="20"/>
          <w:lang w:val="en-US"/>
        </w:rPr>
        <w:t>routerLinkActiveOptions</w:t>
      </w:r>
      <w:proofErr w:type="spellEnd"/>
      <w:proofErr w:type="gramEnd"/>
      <w:r w:rsidRPr="007E7C18">
        <w:rPr>
          <w:sz w:val="20"/>
          <w:szCs w:val="20"/>
          <w:lang w:val="en-US"/>
        </w:rPr>
        <w:t>]="{</w:t>
      </w:r>
      <w:proofErr w:type="spellStart"/>
      <w:r w:rsidRPr="007E7C18">
        <w:rPr>
          <w:sz w:val="20"/>
          <w:szCs w:val="20"/>
          <w:lang w:val="en-US"/>
        </w:rPr>
        <w:t>exact</w:t>
      </w:r>
      <w:proofErr w:type="gramStart"/>
      <w:r w:rsidRPr="007E7C18">
        <w:rPr>
          <w:sz w:val="20"/>
          <w:szCs w:val="20"/>
          <w:lang w:val="en-US"/>
        </w:rPr>
        <w:t>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</w:t>
      </w:r>
      <w:proofErr w:type="gramStart"/>
      <w:r w:rsidRPr="007E7C18">
        <w:rPr>
          <w:sz w:val="20"/>
          <w:szCs w:val="20"/>
        </w:rPr>
        <w:t>li</w:t>
      </w:r>
      <w:proofErr w:type="gramEnd"/>
      <w:r w:rsidRPr="007E7C18">
        <w:rPr>
          <w:sz w:val="20"/>
          <w:szCs w:val="20"/>
        </w:rPr>
        <w:t>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proofErr w:type="gramStart"/>
      <w:r w:rsidRPr="007E7C18">
        <w:rPr>
          <w:sz w:val="20"/>
          <w:szCs w:val="20"/>
        </w:rPr>
        <w:t>ul</w:t>
      </w:r>
      <w:proofErr w:type="spellEnd"/>
      <w:proofErr w:type="gramEnd"/>
      <w:r w:rsidRPr="007E7C18">
        <w:rPr>
          <w:sz w:val="20"/>
          <w:szCs w:val="20"/>
        </w:rPr>
        <w:t>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</w:t>
      </w:r>
      <w:proofErr w:type="gramStart"/>
      <w:r w:rsidRPr="007E7C18">
        <w:rPr>
          <w:sz w:val="20"/>
          <w:szCs w:val="20"/>
        </w:rPr>
        <w:t>div</w:t>
      </w:r>
      <w:proofErr w:type="gramEnd"/>
      <w:r w:rsidRPr="007E7C18">
        <w:rPr>
          <w:sz w:val="20"/>
          <w:szCs w:val="20"/>
        </w:rPr>
        <w:t>&gt;</w:t>
      </w:r>
    </w:p>
    <w:p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proofErr w:type="gramStart"/>
      <w:r w:rsidRPr="007E7C18">
        <w:rPr>
          <w:sz w:val="20"/>
          <w:szCs w:val="20"/>
        </w:rPr>
        <w:t>nav</w:t>
      </w:r>
      <w:proofErr w:type="spellEnd"/>
      <w:proofErr w:type="gramEnd"/>
      <w:r w:rsidRPr="007E7C18">
        <w:rPr>
          <w:sz w:val="20"/>
          <w:szCs w:val="20"/>
        </w:rPr>
        <w:t>&gt;</w:t>
      </w:r>
    </w:p>
    <w:p w:rsidR="00D62F9A" w:rsidRDefault="00D62F9A" w:rsidP="00D62F9A">
      <w:pPr>
        <w:spacing w:after="0"/>
        <w:rPr>
          <w:sz w:val="20"/>
          <w:szCs w:val="20"/>
        </w:rPr>
      </w:pPr>
    </w:p>
    <w:p w:rsidR="00D62F9A" w:rsidRDefault="00D62F9A" w:rsidP="00D62F9A">
      <w:pPr>
        <w:pStyle w:val="subtitulo1"/>
      </w:pPr>
      <w:r>
        <w:t>Formularios</w:t>
      </w:r>
    </w:p>
    <w:p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:rsidR="00D62F9A" w:rsidRDefault="00D62F9A" w:rsidP="00D62F9A">
      <w:pPr>
        <w:pStyle w:val="subtitulo11"/>
      </w:pPr>
      <w:r>
        <w:t xml:space="preserve">Formularios </w:t>
      </w:r>
      <w:proofErr w:type="spellStart"/>
      <w:r>
        <w:t>Template</w:t>
      </w:r>
      <w:proofErr w:type="spellEnd"/>
      <w:r>
        <w:t>-drive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:rsidR="00D051EC" w:rsidRDefault="00D051EC" w:rsidP="00D051EC">
      <w:r w:rsidRPr="00D051EC">
        <w:rPr>
          <w:lang w:val="en-US"/>
        </w:rPr>
        <w:t xml:space="preserve"> </w:t>
      </w:r>
      <w:r>
        <w:t xml:space="preserve">… </w:t>
      </w:r>
      <w:proofErr w:type="spellStart"/>
      <w:r>
        <w:t>import</w:t>
      </w:r>
      <w:proofErr w:type="spellEnd"/>
      <w:r>
        <w:t xml:space="preserve"> {</w:t>
      </w:r>
      <w:proofErr w:type="spellStart"/>
      <w:r>
        <w:t>FormsModule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forms</w:t>
      </w:r>
      <w:proofErr w:type="spellEnd"/>
      <w:r>
        <w:t>'</w:t>
      </w:r>
      <w:proofErr w:type="gramStart"/>
      <w:r>
        <w:t>; …</w:t>
      </w:r>
      <w:proofErr w:type="gramEnd"/>
      <w:r>
        <w:t xml:space="preserve"> </w:t>
      </w:r>
    </w:p>
    <w:p w:rsidR="00D051EC" w:rsidRDefault="00D051EC" w:rsidP="00D051EC">
      <w:r>
        <w:t>Y</w:t>
      </w:r>
      <w:r>
        <w:t xml:space="preserve"> en los </w:t>
      </w:r>
      <w:proofErr w:type="spellStart"/>
      <w:r>
        <w:t>import</w:t>
      </w:r>
      <w:r>
        <w:t>s</w:t>
      </w:r>
      <w:proofErr w:type="spellEnd"/>
      <w:r>
        <w:t xml:space="preserve"> de la clase añadimos: </w:t>
      </w:r>
    </w:p>
    <w:p w:rsidR="00D051EC" w:rsidRDefault="00D051EC" w:rsidP="00D051EC">
      <w:pPr>
        <w:rPr>
          <w:lang w:val="en-US"/>
        </w:rPr>
      </w:pPr>
      <w:proofErr w:type="gramStart"/>
      <w:r w:rsidRPr="00D051EC">
        <w:rPr>
          <w:lang w:val="en-US"/>
        </w:rPr>
        <w:t>imports</w:t>
      </w:r>
      <w:proofErr w:type="gramEnd"/>
      <w:r w:rsidRPr="00D051EC">
        <w:rPr>
          <w:lang w:val="en-US"/>
        </w:rPr>
        <w:t xml:space="preserve">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],</w:t>
      </w:r>
    </w:p>
    <w:p w:rsidR="00D051EC" w:rsidRPr="00D051EC" w:rsidRDefault="00D051EC" w:rsidP="00D051EC">
      <w:proofErr w:type="gramStart"/>
      <w:r w:rsidRPr="00D051EC">
        <w:t>creamos</w:t>
      </w:r>
      <w:proofErr w:type="gramEnd"/>
      <w:r w:rsidRPr="00D051EC">
        <w:t xml:space="preserve">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:rsidR="00D051EC" w:rsidRPr="00D051EC" w:rsidRDefault="00D051EC" w:rsidP="00D051EC">
      <w:pPr>
        <w:rPr>
          <w:lang w:val="en-US"/>
        </w:rPr>
      </w:pPr>
      <w:proofErr w:type="spellStart"/>
      <w:proofErr w:type="gramStart"/>
      <w:r w:rsidRPr="00D051EC">
        <w:rPr>
          <w:lang w:val="en-US"/>
        </w:rPr>
        <w:t>ng</w:t>
      </w:r>
      <w:proofErr w:type="spellEnd"/>
      <w:proofErr w:type="gramEnd"/>
      <w:r w:rsidRPr="00D051EC">
        <w:rPr>
          <w:lang w:val="en-US"/>
        </w:rPr>
        <w:t xml:space="preserve">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:rsidR="00D051EC" w:rsidRPr="00D051EC" w:rsidRDefault="00D051EC" w:rsidP="00D051EC">
      <w:r w:rsidRPr="00D051EC">
        <w:t xml:space="preserve">Y en </w:t>
      </w:r>
      <w:proofErr w:type="spellStart"/>
      <w:r w:rsidRPr="00D051EC">
        <w:t>addprovee.Component.ts</w:t>
      </w:r>
      <w:proofErr w:type="spellEnd"/>
      <w:r w:rsidRPr="00D051EC">
        <w:t>: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Component,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 xml:space="preserve"> } from '@angular/forms';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proofErr w:type="gramStart"/>
      <w:r w:rsidRPr="00D051EC">
        <w:rPr>
          <w:lang w:val="en-US"/>
        </w:rPr>
        <w:t>@Component({</w:t>
      </w:r>
      <w:proofErr w:type="gramEnd"/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lastRenderedPageBreak/>
        <w:t xml:space="preserve">  </w:t>
      </w:r>
      <w:proofErr w:type="gramStart"/>
      <w:r w:rsidRPr="00D051EC">
        <w:rPr>
          <w:lang w:val="en-US"/>
        </w:rPr>
        <w:t>selector</w:t>
      </w:r>
      <w:proofErr w:type="gramEnd"/>
      <w:r w:rsidRPr="00D051EC">
        <w:rPr>
          <w:lang w:val="en-US"/>
        </w:rPr>
        <w:t>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proofErr w:type="gramStart"/>
      <w:r w:rsidRPr="00D051EC">
        <w:rPr>
          <w:lang w:val="en-US"/>
        </w:rPr>
        <w:t>templateUrl</w:t>
      </w:r>
      <w:proofErr w:type="spellEnd"/>
      <w:proofErr w:type="gramEnd"/>
      <w:r w:rsidRPr="00D051EC">
        <w:rPr>
          <w:lang w:val="en-US"/>
        </w:rPr>
        <w:t>: './addprovee.component.html',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proofErr w:type="gramStart"/>
      <w:r w:rsidRPr="00D051EC">
        <w:rPr>
          <w:lang w:val="en-US"/>
        </w:rPr>
        <w:t>styleUrls</w:t>
      </w:r>
      <w:proofErr w:type="spellEnd"/>
      <w:proofErr w:type="gramEnd"/>
      <w:r w:rsidRPr="00D051EC">
        <w:rPr>
          <w:lang w:val="en-US"/>
        </w:rPr>
        <w:t>: ['./addprovee.component.css']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proofErr w:type="gramStart"/>
      <w:r w:rsidRPr="00D051EC">
        <w:rPr>
          <w:lang w:val="en-US"/>
        </w:rPr>
        <w:t>export</w:t>
      </w:r>
      <w:proofErr w:type="gramEnd"/>
      <w:r w:rsidRPr="00D051EC">
        <w:rPr>
          <w:lang w:val="en-US"/>
        </w:rPr>
        <w:t xml:space="preserve">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</w:t>
      </w:r>
      <w:proofErr w:type="gramStart"/>
      <w:r w:rsidRPr="00D051EC">
        <w:rPr>
          <w:b/>
          <w:lang w:val="en-US"/>
        </w:rPr>
        <w:t>@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>(</w:t>
      </w:r>
      <w:proofErr w:type="gramEnd"/>
      <w:r w:rsidRPr="00D051EC">
        <w:rPr>
          <w:b/>
          <w:lang w:val="en-US"/>
        </w:rPr>
        <w:t>'</w:t>
      </w:r>
      <w:proofErr w:type="spellStart"/>
      <w:r w:rsidRPr="00D051EC">
        <w:rPr>
          <w:b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') </w:t>
      </w:r>
      <w:proofErr w:type="spellStart"/>
      <w:r w:rsidRPr="00D051EC">
        <w:rPr>
          <w:b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proofErr w:type="gramStart"/>
      <w:r w:rsidRPr="00D051EC">
        <w:rPr>
          <w:lang w:val="en-US"/>
        </w:rPr>
        <w:t>proveedor</w:t>
      </w:r>
      <w:proofErr w:type="spellEnd"/>
      <w:proofErr w:type="gramEnd"/>
      <w:r w:rsidRPr="00D051EC">
        <w:rPr>
          <w:lang w:val="en-US"/>
        </w:rPr>
        <w:t>: any;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</w:t>
      </w:r>
      <w:proofErr w:type="gramEnd"/>
      <w:r>
        <w:t>() {</w:t>
      </w: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</w:t>
      </w:r>
      <w:proofErr w:type="spellEnd"/>
      <w:r>
        <w:t xml:space="preserve"> = {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gramStart"/>
      <w:r>
        <w:t>nombre</w:t>
      </w:r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proofErr w:type="gramStart"/>
      <w:r>
        <w:t>cif</w:t>
      </w:r>
      <w:proofErr w:type="spellEnd"/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proofErr w:type="gramStart"/>
      <w:r>
        <w:t>direccion</w:t>
      </w:r>
      <w:proofErr w:type="spellEnd"/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proofErr w:type="gramStart"/>
      <w:r>
        <w:t>cp</w:t>
      </w:r>
      <w:proofErr w:type="spellEnd"/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gramStart"/>
      <w:r>
        <w:t>localidad</w:t>
      </w:r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gramStart"/>
      <w:r>
        <w:t>provincia</w:t>
      </w:r>
      <w:proofErr w:type="gram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proofErr w:type="gramStart"/>
      <w:r>
        <w:t>telefono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proofErr w:type="gramStart"/>
      <w:r w:rsidRPr="00D051EC">
        <w:rPr>
          <w:lang w:val="en-US"/>
        </w:rPr>
        <w:t>email</w:t>
      </w:r>
      <w:proofErr w:type="gramEnd"/>
      <w:r w:rsidRPr="00D051EC">
        <w:rPr>
          <w:lang w:val="en-US"/>
        </w:rPr>
        <w:t>: '',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  </w:t>
      </w:r>
      <w:proofErr w:type="spellStart"/>
      <w:proofErr w:type="gramStart"/>
      <w:r w:rsidRPr="00D051EC">
        <w:rPr>
          <w:lang w:val="en-US"/>
        </w:rPr>
        <w:t>contacto</w:t>
      </w:r>
      <w:proofErr w:type="spellEnd"/>
      <w:proofErr w:type="gramEnd"/>
      <w:r w:rsidRPr="00D051EC">
        <w:rPr>
          <w:lang w:val="en-US"/>
        </w:rPr>
        <w:t>: ''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}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}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proofErr w:type="gramStart"/>
      <w:r w:rsidRPr="00D051EC">
        <w:rPr>
          <w:lang w:val="en-US"/>
        </w:rPr>
        <w:t>ngOnInit</w:t>
      </w:r>
      <w:proofErr w:type="spellEnd"/>
      <w:r w:rsidRPr="00D051EC">
        <w:rPr>
          <w:lang w:val="en-US"/>
        </w:rPr>
        <w:t>(</w:t>
      </w:r>
      <w:proofErr w:type="gramEnd"/>
      <w:r w:rsidRPr="00D051EC">
        <w:rPr>
          <w:lang w:val="en-US"/>
        </w:rPr>
        <w:t>) {</w:t>
      </w: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r>
        <w:t>}</w:t>
      </w:r>
    </w:p>
    <w:p w:rsidR="00D051EC" w:rsidRDefault="00D051EC" w:rsidP="00D051EC">
      <w:pPr>
        <w:spacing w:after="0"/>
        <w:ind w:left="708"/>
      </w:pPr>
    </w:p>
    <w:p w:rsidR="00D051EC" w:rsidRDefault="00D051EC" w:rsidP="00D051EC">
      <w:pPr>
        <w:spacing w:after="0"/>
        <w:ind w:left="708"/>
      </w:pPr>
      <w:r w:rsidRPr="00D051EC">
        <w:rPr>
          <w:b/>
        </w:rPr>
        <w:t xml:space="preserve">  </w:t>
      </w:r>
      <w:proofErr w:type="spellStart"/>
      <w:proofErr w:type="gramStart"/>
      <w:r w:rsidRPr="00D051EC">
        <w:rPr>
          <w:b/>
        </w:rPr>
        <w:t>onSubmit</w:t>
      </w:r>
      <w:proofErr w:type="spellEnd"/>
      <w:proofErr w:type="gramEnd"/>
      <w:r w:rsidRPr="00D051EC">
        <w:rPr>
          <w:b/>
        </w:rPr>
        <w:t>()</w:t>
      </w:r>
      <w:r>
        <w:t xml:space="preserve"> {</w:t>
      </w:r>
      <w:bookmarkStart w:id="0" w:name="_GoBack"/>
      <w:bookmarkEnd w:id="0"/>
    </w:p>
    <w:p w:rsidR="00D051EC" w:rsidRDefault="00D051EC" w:rsidP="00D051EC">
      <w:pPr>
        <w:spacing w:after="0"/>
        <w:ind w:left="708"/>
      </w:pP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this.proveedor.nombre</w:t>
      </w:r>
      <w:proofErr w:type="spellEnd"/>
      <w:r>
        <w:t xml:space="preserve"> = </w:t>
      </w:r>
      <w:proofErr w:type="spellStart"/>
      <w:r>
        <w:t>this.formpro.value.nombre</w:t>
      </w:r>
      <w:proofErr w:type="spellEnd"/>
      <w: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this.formpro.value.cif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this.formpro.value.direccion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this.formpro.value.cp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this.formpro.value.localidad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this.formpro.value.provincia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this.formpro.value.telefono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this.formpro.value.email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this.formpro.value.contacto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  </w:t>
      </w:r>
      <w:proofErr w:type="spellStart"/>
      <w:proofErr w:type="gramStart"/>
      <w:r>
        <w:t>this.formpro.reset</w:t>
      </w:r>
      <w:proofErr w:type="spellEnd"/>
      <w:r>
        <w:t>(</w:t>
      </w:r>
      <w:proofErr w:type="gramEnd"/>
      <w:r>
        <w:t>);</w:t>
      </w:r>
    </w:p>
    <w:p w:rsidR="00D051EC" w:rsidRPr="00D051EC" w:rsidRDefault="00D051EC" w:rsidP="00D051EC">
      <w:pPr>
        <w:spacing w:after="0"/>
        <w:ind w:left="708"/>
      </w:pPr>
      <w:r>
        <w:t xml:space="preserve">  }</w:t>
      </w:r>
    </w:p>
    <w:p w:rsidR="00D051EC" w:rsidRPr="00D051EC" w:rsidRDefault="00D051EC" w:rsidP="00D051EC">
      <w:pPr>
        <w:rPr>
          <w:lang w:val="en-US"/>
        </w:rPr>
      </w:pPr>
    </w:p>
    <w:sectPr w:rsidR="00D051EC" w:rsidRPr="00D05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2457A"/>
    <w:rsid w:val="00024BCE"/>
    <w:rsid w:val="00026D50"/>
    <w:rsid w:val="00046213"/>
    <w:rsid w:val="00050818"/>
    <w:rsid w:val="00062513"/>
    <w:rsid w:val="000651A6"/>
    <w:rsid w:val="00072936"/>
    <w:rsid w:val="00095424"/>
    <w:rsid w:val="000A4264"/>
    <w:rsid w:val="000A7F2C"/>
    <w:rsid w:val="000B37EC"/>
    <w:rsid w:val="000B731C"/>
    <w:rsid w:val="000C17BF"/>
    <w:rsid w:val="000C53CB"/>
    <w:rsid w:val="000D06C0"/>
    <w:rsid w:val="000D2AF6"/>
    <w:rsid w:val="000D4DB7"/>
    <w:rsid w:val="000E1AB6"/>
    <w:rsid w:val="00100642"/>
    <w:rsid w:val="00101F2E"/>
    <w:rsid w:val="00104AD8"/>
    <w:rsid w:val="00104ECA"/>
    <w:rsid w:val="0011683D"/>
    <w:rsid w:val="001179EF"/>
    <w:rsid w:val="00121EBD"/>
    <w:rsid w:val="0012599E"/>
    <w:rsid w:val="0015560A"/>
    <w:rsid w:val="00155654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40721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66A32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13C61"/>
    <w:rsid w:val="00754B7D"/>
    <w:rsid w:val="007A7E13"/>
    <w:rsid w:val="007B2095"/>
    <w:rsid w:val="007D02E6"/>
    <w:rsid w:val="007D3AE7"/>
    <w:rsid w:val="007E0152"/>
    <w:rsid w:val="007E0B28"/>
    <w:rsid w:val="007E7C18"/>
    <w:rsid w:val="008021A6"/>
    <w:rsid w:val="00806386"/>
    <w:rsid w:val="0081375B"/>
    <w:rsid w:val="00836543"/>
    <w:rsid w:val="00837824"/>
    <w:rsid w:val="00864D02"/>
    <w:rsid w:val="008744E2"/>
    <w:rsid w:val="0087688B"/>
    <w:rsid w:val="00892254"/>
    <w:rsid w:val="008D4E87"/>
    <w:rsid w:val="008D7F2B"/>
    <w:rsid w:val="008E1BA0"/>
    <w:rsid w:val="008F22D6"/>
    <w:rsid w:val="008F3EF3"/>
    <w:rsid w:val="00907ECA"/>
    <w:rsid w:val="00926843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1C10"/>
    <w:rsid w:val="00AC3668"/>
    <w:rsid w:val="00AD4E8C"/>
    <w:rsid w:val="00AE3DF8"/>
    <w:rsid w:val="00AE77B8"/>
    <w:rsid w:val="00B02E45"/>
    <w:rsid w:val="00B14D0F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051EC"/>
    <w:rsid w:val="00D247CE"/>
    <w:rsid w:val="00D335A8"/>
    <w:rsid w:val="00D3789C"/>
    <w:rsid w:val="00D50C6E"/>
    <w:rsid w:val="00D510E0"/>
    <w:rsid w:val="00D53D67"/>
    <w:rsid w:val="00D53D81"/>
    <w:rsid w:val="00D54B48"/>
    <w:rsid w:val="00D62F9A"/>
    <w:rsid w:val="00D74590"/>
    <w:rsid w:val="00D75D38"/>
    <w:rsid w:val="00D935CA"/>
    <w:rsid w:val="00D95412"/>
    <w:rsid w:val="00DD5017"/>
    <w:rsid w:val="00DD67DE"/>
    <w:rsid w:val="00DE1F04"/>
    <w:rsid w:val="00DE40C1"/>
    <w:rsid w:val="00DE57E7"/>
    <w:rsid w:val="00DE62E5"/>
    <w:rsid w:val="00DF11E9"/>
    <w:rsid w:val="00E03105"/>
    <w:rsid w:val="00E12787"/>
    <w:rsid w:val="00E451A0"/>
    <w:rsid w:val="00E52D1F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4D1F5-A3C9-4355-AED0-2F9A4625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23</Pages>
  <Words>4421</Words>
  <Characters>24321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65</cp:revision>
  <dcterms:created xsi:type="dcterms:W3CDTF">2017-10-23T10:18:00Z</dcterms:created>
  <dcterms:modified xsi:type="dcterms:W3CDTF">2017-10-31T15:57:00Z</dcterms:modified>
</cp:coreProperties>
</file>