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66EB" w14:textId="7D7F6106" w:rsidR="00427931" w:rsidRPr="00510AF7" w:rsidRDefault="00CF3BDF" w:rsidP="00C24D30">
      <w:pPr>
        <w:rPr>
          <w:rFonts w:ascii="Raleway SemiBold" w:hAnsi="Raleway SemiBold" w:cstheme="minorHAnsi"/>
          <w:sz w:val="24"/>
          <w:szCs w:val="24"/>
        </w:rPr>
      </w:pPr>
      <w:r>
        <w:rPr>
          <w:rFonts w:ascii="Raleway SemiBold" w:hAnsi="Raleway SemiBold" w:cstheme="minorHAnsi"/>
          <w:sz w:val="24"/>
          <w:szCs w:val="24"/>
        </w:rPr>
        <w:tab/>
      </w:r>
      <w:r>
        <w:rPr>
          <w:rFonts w:ascii="Raleway SemiBold" w:hAnsi="Raleway SemiBold" w:cstheme="minorHAnsi"/>
          <w:sz w:val="24"/>
          <w:szCs w:val="24"/>
        </w:rPr>
        <w:tab/>
      </w:r>
      <w:r w:rsidR="00ED0281" w:rsidRPr="00510AF7">
        <w:rPr>
          <w:rFonts w:ascii="Raleway SemiBold" w:hAnsi="Raleway SemiBold" w:cstheme="minorHAnsi"/>
          <w:sz w:val="24"/>
          <w:szCs w:val="24"/>
        </w:rPr>
        <w:t>Instrucciones</w:t>
      </w:r>
    </w:p>
    <w:p w14:paraId="45806359" w14:textId="6C589EC6" w:rsidR="00ED0281" w:rsidRPr="00ED0281" w:rsidRDefault="00ED0281" w:rsidP="00ED0281">
      <w:pPr>
        <w:shd w:val="clear" w:color="auto" w:fill="FFFFFF"/>
        <w:spacing w:after="100" w:afterAutospacing="1" w:line="240" w:lineRule="auto"/>
        <w:jc w:val="both"/>
        <w:outlineLvl w:val="3"/>
        <w:rPr>
          <w:rFonts w:ascii="Raleway" w:eastAsia="Times New Roman" w:hAnsi="Raleway" w:cs="Times New Roman"/>
          <w:color w:val="0A0A0A"/>
          <w:lang w:eastAsia="es-MX"/>
        </w:rPr>
      </w:pPr>
      <w:r w:rsidRPr="00ED0281">
        <w:rPr>
          <w:rFonts w:ascii="Raleway" w:eastAsia="Times New Roman" w:hAnsi="Raleway" w:cs="Times New Roman"/>
          <w:color w:val="0A0A0A"/>
          <w:lang w:eastAsia="es-MX"/>
        </w:rPr>
        <w:t>Para los siguientes algoritmos determine las funciones de complejidad temporal, para el mejor caso, peor caso y caso medio de cada algoritmo. Indique cual(es) son las condiciones (instancia de entrada) del peor caso y cual(es) la del mejor caso en términos del problema que resuelven.</w:t>
      </w:r>
    </w:p>
    <w:p w14:paraId="69702B5D" w14:textId="659C49D9" w:rsidR="00ED0281" w:rsidRPr="00ED0281" w:rsidRDefault="00ED0281" w:rsidP="00ED0281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Raleway" w:eastAsia="Times New Roman" w:hAnsi="Raleway" w:cs="Times New Roman"/>
          <w:color w:val="0A0A0A"/>
          <w:lang w:eastAsia="es-MX"/>
        </w:rPr>
      </w:pPr>
      <w:r w:rsidRPr="00ED0281">
        <w:rPr>
          <w:rFonts w:ascii="Raleway" w:eastAsia="Times New Roman" w:hAnsi="Raleway" w:cs="Times New Roman"/>
          <w:color w:val="0A0A0A"/>
          <w:lang w:eastAsia="es-MX"/>
        </w:rPr>
        <w:t>Señale las operaciones básicas que considerará para el análisis de cada algoritmo (Si no logra distinguirlas considere todas las asignaciones, aritméticas y condicionales)</w:t>
      </w:r>
    </w:p>
    <w:p w14:paraId="5F32D943" w14:textId="04E30CA1" w:rsidR="00ED0281" w:rsidRPr="00510AF7" w:rsidRDefault="00510AF7" w:rsidP="00C24D30">
      <w:pPr>
        <w:rPr>
          <w:rFonts w:ascii="Raleway SemiBold" w:hAnsi="Raleway SemiBold" w:cstheme="minorHAnsi"/>
          <w:sz w:val="24"/>
          <w:szCs w:val="24"/>
        </w:rPr>
      </w:pPr>
      <w:r w:rsidRPr="00510AF7">
        <w:rPr>
          <w:rFonts w:ascii="Raleway SemiBold" w:hAnsi="Raleway SemiBol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0636E7" wp14:editId="15682900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1749425" cy="6290945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81" w:rsidRPr="00510AF7">
        <w:rPr>
          <w:rFonts w:ascii="Raleway SemiBold" w:hAnsi="Raleway SemiBold" w:cstheme="minorHAnsi"/>
          <w:sz w:val="24"/>
          <w:szCs w:val="24"/>
        </w:rPr>
        <w:t>Código</w:t>
      </w:r>
    </w:p>
    <w:p w14:paraId="26CB23B6" w14:textId="73652E59" w:rsidR="00ED0281" w:rsidRPr="00510AF7" w:rsidRDefault="001761E4" w:rsidP="00C24D30">
      <w:pPr>
        <w:rPr>
          <w:rFonts w:ascii="Raleway SemiBold" w:hAnsi="Raleway SemiBold" w:cstheme="minorHAnsi"/>
        </w:rPr>
      </w:pPr>
      <w:r w:rsidRPr="00510AF7">
        <w:rPr>
          <w:rFonts w:ascii="Raleway SemiBold" w:hAnsi="Raleway SemiBold" w:cstheme="minorHAnsi"/>
        </w:rPr>
        <w:lastRenderedPageBreak/>
        <w:t>Selección de operaciones básicas</w:t>
      </w:r>
    </w:p>
    <w:p w14:paraId="57DC663A" w14:textId="341E2E4D" w:rsidR="001761E4" w:rsidRDefault="001761E4" w:rsidP="00C24D30">
      <w:pPr>
        <w:rPr>
          <w:rFonts w:ascii="Raleway" w:hAnsi="Raleway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F1E5F" wp14:editId="46997E77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2981325" cy="728154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hAnsi="Raleway" w:cstheme="minorHAnsi"/>
        </w:rPr>
        <w:t xml:space="preserve">Para las operaciones básicas elegiremos las que nos tengan más relación con el tamaño del problema en este caso elegiremos todas aquellas que hagan uso del arreglo de tamaño n en este caso las operaciones </w:t>
      </w:r>
      <w:proofErr w:type="spellStart"/>
      <w:r>
        <w:rPr>
          <w:rFonts w:ascii="Raleway" w:hAnsi="Raleway" w:cstheme="minorHAnsi"/>
        </w:rPr>
        <w:t>serian</w:t>
      </w:r>
      <w:proofErr w:type="spellEnd"/>
      <w:r>
        <w:rPr>
          <w:rFonts w:ascii="Raleway" w:hAnsi="Raleway" w:cstheme="minorHAnsi"/>
        </w:rPr>
        <w:t xml:space="preserve"> las siguientes </w:t>
      </w:r>
    </w:p>
    <w:p w14:paraId="15D7867F" w14:textId="6A890EA4" w:rsidR="001761E4" w:rsidRDefault="001761E4" w:rsidP="00C24D30">
      <w:pPr>
        <w:rPr>
          <w:rFonts w:ascii="Raleway" w:hAnsi="Raleway" w:cstheme="minorHAnsi"/>
        </w:rPr>
      </w:pPr>
      <w:r>
        <w:rPr>
          <w:rFonts w:ascii="Raleway" w:hAnsi="Raleway" w:cstheme="minorHAnsi"/>
        </w:rPr>
        <w:lastRenderedPageBreak/>
        <w:t xml:space="preserve">Ahora usaremos estas operaciones para </w:t>
      </w:r>
      <w:r w:rsidR="00055570">
        <w:rPr>
          <w:rFonts w:ascii="Raleway" w:hAnsi="Raleway" w:cstheme="minorHAnsi"/>
        </w:rPr>
        <w:t>determinar las funciones para el mejor, peor y caso medio</w:t>
      </w:r>
    </w:p>
    <w:p w14:paraId="2A78CBF6" w14:textId="6835B5F0" w:rsidR="00055570" w:rsidRPr="00510AF7" w:rsidRDefault="00055570" w:rsidP="00C24D30">
      <w:pPr>
        <w:rPr>
          <w:rFonts w:ascii="Raleway SemiBold" w:hAnsi="Raleway SemiBold" w:cstheme="minorHAnsi"/>
        </w:rPr>
      </w:pPr>
      <w:r w:rsidRPr="00510AF7">
        <w:rPr>
          <w:rFonts w:ascii="Raleway SemiBold" w:hAnsi="Raleway SemiBold" w:cstheme="minorHAnsi"/>
        </w:rPr>
        <w:t>Mejor caso</w:t>
      </w:r>
    </w:p>
    <w:p w14:paraId="2B3DFF8F" w14:textId="619A2887" w:rsidR="00055570" w:rsidRDefault="00055570" w:rsidP="00C24D30">
      <w:pPr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Para el mejor caso tendremos en cuenta que los 3 primeros números del arreglo son los 3 </w:t>
      </w:r>
      <w:proofErr w:type="spellStart"/>
      <w:r>
        <w:rPr>
          <w:rFonts w:ascii="Raleway" w:hAnsi="Raleway" w:cstheme="minorHAnsi"/>
        </w:rPr>
        <w:t>mas</w:t>
      </w:r>
      <w:proofErr w:type="spellEnd"/>
      <w:r>
        <w:rPr>
          <w:rFonts w:ascii="Raleway" w:hAnsi="Raleway" w:cstheme="minorHAnsi"/>
        </w:rPr>
        <w:t xml:space="preserve"> grandes por lo tanto al momento d</w:t>
      </w:r>
      <w:r w:rsidR="00D14606">
        <w:rPr>
          <w:rFonts w:ascii="Raleway" w:hAnsi="Raleway" w:cstheme="minorHAnsi"/>
        </w:rPr>
        <w:t>e</w:t>
      </w:r>
      <w:r>
        <w:rPr>
          <w:rFonts w:ascii="Raleway" w:hAnsi="Raleway" w:cstheme="minorHAnsi"/>
        </w:rPr>
        <w:t xml:space="preserve"> </w:t>
      </w:r>
      <w:r w:rsidR="00D14606">
        <w:rPr>
          <w:rFonts w:ascii="Raleway" w:hAnsi="Raleway" w:cstheme="minorHAnsi"/>
        </w:rPr>
        <w:t>entrar en</w:t>
      </w:r>
      <w:r>
        <w:rPr>
          <w:rFonts w:ascii="Raleway" w:hAnsi="Raleway" w:cstheme="minorHAnsi"/>
        </w:rPr>
        <w:t xml:space="preserve"> el ciclo WHILE únicamente haremos las comparaciones sin nunca entrar a una de estas</w:t>
      </w:r>
    </w:p>
    <w:p w14:paraId="18A89DF7" w14:textId="72119B88" w:rsidR="00510AF7" w:rsidRDefault="00510AF7" w:rsidP="00C24D30">
      <w:pPr>
        <w:rPr>
          <w:rFonts w:ascii="Raleway" w:hAnsi="Raleway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1C6B0D" wp14:editId="28889E1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562225" cy="1995805"/>
            <wp:effectExtent l="0" t="0" r="952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F55A1" w14:textId="77777777" w:rsidR="00D14606" w:rsidRPr="00D14606" w:rsidRDefault="00D14606" w:rsidP="00C24D30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 comparacion+1 asignacion</m:t>
          </m:r>
        </m:oMath>
      </m:oMathPara>
    </w:p>
    <w:p w14:paraId="4C3518A9" w14:textId="77777777" w:rsidR="00D14606" w:rsidRPr="00D14606" w:rsidRDefault="00D14606" w:rsidP="00C24D30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+1 comparacion+2 asignaciones</m:t>
          </m:r>
        </m:oMath>
      </m:oMathPara>
    </w:p>
    <w:p w14:paraId="47A99969" w14:textId="55522A7E" w:rsidR="00D14606" w:rsidRPr="00D14606" w:rsidRDefault="00D14606" w:rsidP="00C24D30">
      <w:pPr>
        <w:rPr>
          <w:rFonts w:ascii="Raleway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</m:t>
          </m:r>
        </m:oMath>
      </m:oMathPara>
    </w:p>
    <w:p w14:paraId="607717B4" w14:textId="7E1EF2D3" w:rsidR="00055570" w:rsidRDefault="00055570" w:rsidP="00C24D30">
      <w:pPr>
        <w:rPr>
          <w:rFonts w:ascii="Raleway" w:hAnsi="Raleway" w:cstheme="minorHAnsi"/>
        </w:rPr>
      </w:pPr>
    </w:p>
    <w:p w14:paraId="2A946494" w14:textId="4A7E9883" w:rsidR="00D14606" w:rsidRPr="00D14606" w:rsidRDefault="00D14606" w:rsidP="00D14606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=1+1+1+2+3(n-3)</m:t>
          </m:r>
        </m:oMath>
      </m:oMathPara>
    </w:p>
    <w:p w14:paraId="22120998" w14:textId="143CDBBA" w:rsidR="00D14606" w:rsidRPr="00D14606" w:rsidRDefault="00D14606" w:rsidP="00D14606">
      <w:pPr>
        <w:rPr>
          <w:rFonts w:ascii="Raleway" w:eastAsiaTheme="minorEastAsia" w:hAnsi="Raleway" w:cstheme="minorHAnsi"/>
        </w:rPr>
      </w:pPr>
    </w:p>
    <w:p w14:paraId="41274786" w14:textId="0A7F236C" w:rsidR="00D14606" w:rsidRPr="00D14606" w:rsidRDefault="00D14606" w:rsidP="00D14606">
      <w:pPr>
        <w:rPr>
          <w:rFonts w:ascii="Raleway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=5+3n-9=3n-4</m:t>
          </m:r>
        </m:oMath>
      </m:oMathPara>
    </w:p>
    <w:p w14:paraId="3E771F0A" w14:textId="7AEE90DB" w:rsidR="00D14606" w:rsidRDefault="00D14606" w:rsidP="00C24D30">
      <w:pPr>
        <w:rPr>
          <w:rFonts w:ascii="Raleway" w:hAnsi="Raleway" w:cstheme="minorHAnsi"/>
        </w:rPr>
      </w:pPr>
    </w:p>
    <w:p w14:paraId="3663BEB4" w14:textId="7B664B8C" w:rsidR="00055570" w:rsidRPr="00510AF7" w:rsidRDefault="00055570" w:rsidP="00C24D30">
      <w:pPr>
        <w:rPr>
          <w:rFonts w:ascii="Raleway SemiBold" w:hAnsi="Raleway SemiBold" w:cstheme="minorHAnsi"/>
        </w:rPr>
      </w:pPr>
      <w:r w:rsidRPr="00510AF7">
        <w:rPr>
          <w:rFonts w:ascii="Raleway SemiBold" w:hAnsi="Raleway SemiBold" w:cstheme="minorHAnsi"/>
        </w:rPr>
        <w:t>Peor caso</w:t>
      </w:r>
    </w:p>
    <w:p w14:paraId="25D5D528" w14:textId="0BE32240" w:rsidR="00055570" w:rsidRDefault="00D14606" w:rsidP="00510AF7">
      <w:pPr>
        <w:jc w:val="both"/>
        <w:rPr>
          <w:rFonts w:ascii="Raleway" w:hAnsi="Raleway" w:cstheme="minorHAnsi"/>
        </w:rPr>
      </w:pPr>
      <w:r>
        <w:rPr>
          <w:rFonts w:ascii="Raleway" w:hAnsi="Raleway" w:cstheme="minorHAnsi"/>
        </w:rPr>
        <w:t>Para el peor caso tendremos que tomar en cuenta la ruta donde se ejecuten el mayor número de operaciones básicas que se puedan tener, para ello pasaremos por las 2 primeras comparaciones del algoritmo</w:t>
      </w:r>
      <w:r w:rsidR="00670AD6">
        <w:rPr>
          <w:rFonts w:ascii="Raleway" w:hAnsi="Raleway" w:cstheme="minorHAnsi"/>
        </w:rPr>
        <w:t xml:space="preserve"> y en la ultima las operaciones correspondientes</w:t>
      </w:r>
      <w:r>
        <w:rPr>
          <w:rFonts w:ascii="Raleway" w:hAnsi="Raleway" w:cstheme="minorHAnsi"/>
        </w:rPr>
        <w:t xml:space="preserve">, para posteriormente en el ciclo WHILE pasar por el primer IF todas las veces ya que tiene el mayor </w:t>
      </w:r>
      <w:r w:rsidR="00510AF7">
        <w:rPr>
          <w:rFonts w:ascii="Raleway" w:hAnsi="Raleway" w:cstheme="minorHAnsi"/>
        </w:rPr>
        <w:t>número</w:t>
      </w:r>
      <w:r>
        <w:rPr>
          <w:rFonts w:ascii="Raleway" w:hAnsi="Raleway" w:cstheme="minorHAnsi"/>
        </w:rPr>
        <w:t xml:space="preserve"> de operaciones posibles</w:t>
      </w:r>
    </w:p>
    <w:p w14:paraId="1ACF2C7B" w14:textId="027E91A9" w:rsidR="00510AF7" w:rsidRDefault="00510AF7" w:rsidP="00510AF7">
      <w:pPr>
        <w:jc w:val="both"/>
        <w:rPr>
          <w:rFonts w:ascii="Raleway" w:hAnsi="Raleway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757092" wp14:editId="4CA6B93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2380615" cy="200914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0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A765E" w14:textId="3FA19B09" w:rsidR="00510AF7" w:rsidRPr="00D14606" w:rsidRDefault="00510AF7" w:rsidP="00510AF7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=2 comparaciones+1 asignacion</m:t>
          </m:r>
        </m:oMath>
      </m:oMathPara>
    </w:p>
    <w:p w14:paraId="4EABB2B7" w14:textId="77777777" w:rsidR="00510AF7" w:rsidRPr="00D14606" w:rsidRDefault="00510AF7" w:rsidP="00510AF7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+1 comparacion+2 asignaciones</m:t>
          </m:r>
        </m:oMath>
      </m:oMathPara>
    </w:p>
    <w:p w14:paraId="2BF3E3A8" w14:textId="39EBC132" w:rsidR="00510AF7" w:rsidRPr="00D14606" w:rsidRDefault="00510AF7" w:rsidP="00510AF7">
      <w:pPr>
        <w:rPr>
          <w:rFonts w:ascii="Raleway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comparaciones+3(n-3)Asignaciones</m:t>
          </m:r>
        </m:oMath>
      </m:oMathPara>
    </w:p>
    <w:p w14:paraId="46718151" w14:textId="77777777" w:rsidR="00510AF7" w:rsidRDefault="00510AF7" w:rsidP="00510AF7">
      <w:pPr>
        <w:rPr>
          <w:rFonts w:ascii="Raleway" w:hAnsi="Raleway" w:cstheme="minorHAnsi"/>
        </w:rPr>
      </w:pPr>
    </w:p>
    <w:p w14:paraId="0B7ADFBD" w14:textId="684F70E6" w:rsidR="00510AF7" w:rsidRPr="00D14606" w:rsidRDefault="00510AF7" w:rsidP="00510AF7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=2+1+1+2+n-3+3n-9</m:t>
          </m:r>
        </m:oMath>
      </m:oMathPara>
    </w:p>
    <w:p w14:paraId="03E60AF0" w14:textId="77777777" w:rsidR="00510AF7" w:rsidRPr="00D14606" w:rsidRDefault="00510AF7" w:rsidP="00510AF7">
      <w:pPr>
        <w:rPr>
          <w:rFonts w:ascii="Raleway" w:eastAsiaTheme="minorEastAsia" w:hAnsi="Raleway" w:cstheme="minorHAnsi"/>
        </w:rPr>
      </w:pPr>
    </w:p>
    <w:p w14:paraId="2B3E5249" w14:textId="04BA70E7" w:rsidR="00510AF7" w:rsidRPr="00D14606" w:rsidRDefault="00510AF7" w:rsidP="00510AF7">
      <w:pPr>
        <w:rPr>
          <w:rFonts w:ascii="Raleway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=6+4n-12-</m:t>
          </m:r>
          <m:r>
            <w:rPr>
              <w:rFonts w:ascii="Cambria Math" w:hAnsi="Cambria Math" w:cstheme="minorHAnsi"/>
              <w:color w:val="FF0000"/>
            </w:rPr>
            <m:t>1</m:t>
          </m:r>
          <m:r>
            <w:rPr>
              <w:rFonts w:ascii="Cambria Math" w:hAnsi="Cambria Math" w:cstheme="minorHAnsi"/>
            </w:rPr>
            <m:t>=4n-7</m:t>
          </m:r>
        </m:oMath>
      </m:oMathPara>
    </w:p>
    <w:p w14:paraId="26AC53C3" w14:textId="37EB6978" w:rsidR="00510AF7" w:rsidRDefault="00510AF7" w:rsidP="00510AF7">
      <w:pPr>
        <w:jc w:val="both"/>
        <w:rPr>
          <w:rFonts w:ascii="Raleway" w:hAnsi="Raleway" w:cstheme="minorHAnsi"/>
        </w:rPr>
      </w:pPr>
    </w:p>
    <w:p w14:paraId="76F3F96D" w14:textId="1B17FC45" w:rsidR="00510AF7" w:rsidRDefault="007B0626" w:rsidP="00510AF7">
      <w:pPr>
        <w:jc w:val="both"/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El 1 en color rojo indica que cuando estemos en i = n no existirá ningún número en la posición de i por lo tanto hará una operación menos al final por eso se le agrega ese </w:t>
      </w:r>
      <w:r>
        <w:rPr>
          <w:rFonts w:ascii="Raleway" w:hAnsi="Raleway" w:cstheme="minorHAnsi"/>
          <w:color w:val="FF0000"/>
        </w:rPr>
        <w:t>-1</w:t>
      </w:r>
    </w:p>
    <w:p w14:paraId="3768AE61" w14:textId="020FB5A4" w:rsidR="00055570" w:rsidRDefault="00055570" w:rsidP="00C24D30">
      <w:pPr>
        <w:rPr>
          <w:rFonts w:ascii="Raleway" w:hAnsi="Raleway" w:cstheme="minorHAnsi"/>
        </w:rPr>
      </w:pPr>
      <w:r>
        <w:rPr>
          <w:rFonts w:ascii="Raleway" w:hAnsi="Raleway" w:cstheme="minorHAnsi"/>
        </w:rPr>
        <w:lastRenderedPageBreak/>
        <w:t>Caso medio</w:t>
      </w:r>
    </w:p>
    <w:p w14:paraId="07E6224E" w14:textId="6B91AE92" w:rsidR="005024F6" w:rsidRDefault="005024F6" w:rsidP="004A4827">
      <w:pPr>
        <w:jc w:val="both"/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Para este caso </w:t>
      </w:r>
      <w:r w:rsidR="002C5FE9">
        <w:rPr>
          <w:rFonts w:ascii="Raleway" w:hAnsi="Raleway" w:cstheme="minorHAnsi"/>
        </w:rPr>
        <w:t>deberemos tener</w:t>
      </w:r>
      <w:r>
        <w:rPr>
          <w:rFonts w:ascii="Raleway" w:hAnsi="Raleway" w:cstheme="minorHAnsi"/>
        </w:rPr>
        <w:t xml:space="preserve"> en cuenta todas las rutas posibles que puede tomar el algoritmo, las rutas son las siguientes</w:t>
      </w:r>
    </w:p>
    <w:p w14:paraId="7D765460" w14:textId="56F00F5D" w:rsidR="005024F6" w:rsidRPr="004A4827" w:rsidRDefault="002C5FE9" w:rsidP="004A4827">
      <w:pPr>
        <w:jc w:val="both"/>
        <w:rPr>
          <w:rFonts w:ascii="Raleway" w:hAnsi="Raleway" w:cstheme="minorHAnsi"/>
        </w:rPr>
      </w:pPr>
      <w:r w:rsidRPr="004A4827">
        <w:rPr>
          <w:rFonts w:ascii="Raleway" w:hAnsi="Raleway" w:cstheme="minorHAnsi"/>
        </w:rPr>
        <w:t xml:space="preserve">La primera ruta </w:t>
      </w:r>
      <w:r w:rsidR="007B0626" w:rsidRPr="004A4827">
        <w:rPr>
          <w:rFonts w:ascii="Raleway" w:hAnsi="Raleway" w:cstheme="minorHAnsi"/>
        </w:rPr>
        <w:t xml:space="preserve">es tener el principio del mejor </w:t>
      </w:r>
      <w:r w:rsidR="004A4827" w:rsidRPr="004A4827">
        <w:rPr>
          <w:rFonts w:ascii="Raleway" w:hAnsi="Raleway" w:cstheme="minorHAnsi"/>
        </w:rPr>
        <w:t>caso,</w:t>
      </w:r>
      <w:r w:rsidR="007B0626" w:rsidRPr="004A4827">
        <w:rPr>
          <w:rFonts w:ascii="Raleway" w:hAnsi="Raleway" w:cstheme="minorHAnsi"/>
        </w:rPr>
        <w:t xml:space="preserve"> pero además de tener que sea false en cada comparación tomares en cuenta los casos en que cada comparación es true entonces tenemos las siguientes formulas</w:t>
      </w:r>
    </w:p>
    <w:p w14:paraId="2741A178" w14:textId="59921475" w:rsidR="002C5FE9" w:rsidRDefault="004A4827" w:rsidP="007B0626">
      <w:pPr>
        <w:ind w:left="708"/>
        <w:rPr>
          <w:rFonts w:ascii="Raleway" w:hAnsi="Raleway" w:cstheme="minorHAnsi"/>
        </w:rPr>
      </w:pPr>
      <w:r w:rsidRPr="00AD1D5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B6BDF34" wp14:editId="2077A76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26690" cy="2800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26" w:rsidRPr="00AD1D53">
        <w:rPr>
          <w:rFonts w:ascii="Raleway" w:hAnsi="Raleway" w:cstheme="minorHAnsi"/>
          <w:b/>
          <w:bCs/>
        </w:rPr>
        <w:t>Ruta 1.1</w:t>
      </w:r>
      <w:r w:rsidR="007B0626">
        <w:rPr>
          <w:rFonts w:ascii="Raleway" w:hAnsi="Raleway" w:cstheme="minorHAnsi"/>
        </w:rPr>
        <w:t xml:space="preserve"> donde todos so</w:t>
      </w:r>
      <w:r w:rsidR="00AD1D53">
        <w:rPr>
          <w:rFonts w:ascii="Raleway" w:hAnsi="Raleway" w:cstheme="minorHAnsi"/>
        </w:rPr>
        <w:t>n false mejor caso</w:t>
      </w:r>
    </w:p>
    <w:p w14:paraId="0145D17F" w14:textId="144FBFAA" w:rsidR="00AD1D53" w:rsidRPr="00AD1D53" w:rsidRDefault="002C5FE9" w:rsidP="004A4827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=3n-4</m:t>
          </m:r>
        </m:oMath>
      </m:oMathPara>
    </w:p>
    <w:p w14:paraId="52789567" w14:textId="77777777" w:rsidR="00AD1D53" w:rsidRPr="004A4827" w:rsidRDefault="00AD1D53" w:rsidP="004A4827">
      <w:pPr>
        <w:rPr>
          <w:rFonts w:ascii="Raleway" w:eastAsiaTheme="minorEastAsia" w:hAnsi="Raleway" w:cstheme="minorHAnsi"/>
        </w:rPr>
      </w:pPr>
    </w:p>
    <w:p w14:paraId="22BD1BB3" w14:textId="3A327BF1" w:rsidR="007B0626" w:rsidRDefault="007B0626" w:rsidP="007B0626">
      <w:pPr>
        <w:ind w:left="420"/>
        <w:rPr>
          <w:rFonts w:ascii="Raleway" w:eastAsiaTheme="minorEastAsia" w:hAnsi="Raleway" w:cstheme="minorHAnsi"/>
        </w:rPr>
      </w:pPr>
      <w:r w:rsidRPr="00AD1D53">
        <w:rPr>
          <w:rFonts w:ascii="Raleway" w:eastAsiaTheme="minorEastAsia" w:hAnsi="Raleway" w:cstheme="minorHAnsi"/>
          <w:b/>
          <w:bCs/>
        </w:rPr>
        <w:t>Ruta 1.2</w:t>
      </w:r>
      <w:r>
        <w:rPr>
          <w:rFonts w:ascii="Raleway" w:eastAsiaTheme="minorEastAsia" w:hAnsi="Raleway" w:cstheme="minorHAnsi"/>
        </w:rPr>
        <w:t xml:space="preserve"> donde la primera comparación es true</w:t>
      </w:r>
      <w:r w:rsidR="004A4827">
        <w:rPr>
          <w:rFonts w:ascii="Raleway" w:eastAsiaTheme="minorEastAsia" w:hAnsi="Raleway" w:cstheme="minorHAnsi"/>
        </w:rPr>
        <w:t xml:space="preserve"> y las demás false</w:t>
      </w:r>
    </w:p>
    <w:p w14:paraId="6DC7F5E5" w14:textId="1AEB6434" w:rsidR="004A4827" w:rsidRPr="004A4827" w:rsidRDefault="007B0626" w:rsidP="004A4827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 comparaciones+1 asignacion</m:t>
          </m:r>
        </m:oMath>
      </m:oMathPara>
    </w:p>
    <w:p w14:paraId="348ED154" w14:textId="77777777" w:rsidR="004A4827" w:rsidRPr="004A4827" w:rsidRDefault="007B0626" w:rsidP="007B0626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+1 comparacion+2 asignaciones</m:t>
          </m:r>
        </m:oMath>
      </m:oMathPara>
    </w:p>
    <w:p w14:paraId="242C3269" w14:textId="77777777" w:rsidR="004A4827" w:rsidRPr="004A4827" w:rsidRDefault="007B0626" w:rsidP="007B0626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</m:t>
          </m:r>
        </m:oMath>
      </m:oMathPara>
    </w:p>
    <w:p w14:paraId="083A1ED3" w14:textId="24ED47D3" w:rsidR="007B0626" w:rsidRPr="00AD1D53" w:rsidRDefault="007B0626" w:rsidP="007B0626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34347F78" w14:textId="7708768B" w:rsidR="00AD1D53" w:rsidRPr="00AD1D53" w:rsidRDefault="007B0626" w:rsidP="007B0626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=5+4n-12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=4n-8</m:t>
          </m:r>
        </m:oMath>
      </m:oMathPara>
    </w:p>
    <w:p w14:paraId="1AB8A271" w14:textId="77777777" w:rsidR="00AD1D53" w:rsidRDefault="00AD1D53" w:rsidP="007B0626">
      <w:pPr>
        <w:rPr>
          <w:rFonts w:ascii="Raleway" w:eastAsiaTheme="minorEastAsia" w:hAnsi="Raleway" w:cstheme="minorHAnsi"/>
        </w:rPr>
      </w:pPr>
    </w:p>
    <w:p w14:paraId="2085644E" w14:textId="77777777" w:rsidR="004A4827" w:rsidRDefault="004A4827" w:rsidP="004A4827">
      <w:pPr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</w:rPr>
        <w:t>Ruta 1.3 donde la segunda condición es true y las demás false</w:t>
      </w:r>
    </w:p>
    <w:p w14:paraId="10187CCE" w14:textId="77777777" w:rsidR="00AD1D53" w:rsidRPr="00AD1D53" w:rsidRDefault="004A4827" w:rsidP="004A4827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 comparaciones+1 asignacion+1 comparacion+2 asignaciones</m:t>
          </m:r>
        </m:oMath>
      </m:oMathPara>
    </w:p>
    <w:p w14:paraId="4CD5BB5F" w14:textId="51487F0E" w:rsidR="004A4827" w:rsidRPr="00AD1D53" w:rsidRDefault="004A4827" w:rsidP="004A4827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3E8200A1" w14:textId="77777777" w:rsidR="004A4827" w:rsidRPr="00D14606" w:rsidRDefault="004A4827" w:rsidP="004A4827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=5+4n-12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=4n-8</m:t>
          </m:r>
        </m:oMath>
      </m:oMathPara>
    </w:p>
    <w:p w14:paraId="4080BB86" w14:textId="363A7743" w:rsidR="004A4827" w:rsidRDefault="004A4827" w:rsidP="007B0626">
      <w:pPr>
        <w:rPr>
          <w:rFonts w:ascii="Raleway" w:eastAsiaTheme="minorEastAsia" w:hAnsi="Raleway" w:cstheme="minorHAnsi"/>
        </w:rPr>
      </w:pPr>
    </w:p>
    <w:p w14:paraId="5F5255A1" w14:textId="1207D379" w:rsidR="00AD1D53" w:rsidRDefault="00AD1D53" w:rsidP="00AD1D53">
      <w:pPr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</w:rPr>
        <w:t>Ruta 1.3 donde la tercera condición es true y las demás false</w:t>
      </w:r>
    </w:p>
    <w:p w14:paraId="74ABFCE4" w14:textId="77777777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=1 comparaciones+1 asignacion+1 comparacion+2 asignaciones</m:t>
          </m:r>
        </m:oMath>
      </m:oMathPara>
    </w:p>
    <w:p w14:paraId="0511BD41" w14:textId="44BA58DD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149614FF" w14:textId="77777777" w:rsidR="00AD1D53" w:rsidRDefault="00AD1D53" w:rsidP="00AD1D53">
      <w:pPr>
        <w:rPr>
          <w:rFonts w:ascii="Raleway" w:hAnsi="Raleway" w:cstheme="minorHAnsi"/>
        </w:rPr>
      </w:pPr>
    </w:p>
    <w:p w14:paraId="5CB03ED2" w14:textId="77777777" w:rsidR="00AD1D53" w:rsidRPr="00D14606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=5+4n-12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=4n-8</m:t>
          </m:r>
        </m:oMath>
      </m:oMathPara>
    </w:p>
    <w:p w14:paraId="7BFE2159" w14:textId="4FD0E0EA" w:rsidR="00AD1D53" w:rsidRDefault="00AD1D53" w:rsidP="007B0626">
      <w:pPr>
        <w:rPr>
          <w:rFonts w:ascii="Raleway" w:eastAsiaTheme="minorEastAsia" w:hAnsi="Raleway" w:cstheme="minorHAnsi"/>
        </w:rPr>
      </w:pPr>
    </w:p>
    <w:p w14:paraId="1B514275" w14:textId="176F46FE" w:rsidR="00AD1D53" w:rsidRDefault="00AD1D53" w:rsidP="007B0626">
      <w:pPr>
        <w:rPr>
          <w:rFonts w:ascii="Raleway" w:eastAsiaTheme="minorEastAsia" w:hAnsi="Raleway" w:cstheme="minorHAnsi"/>
        </w:rPr>
      </w:pPr>
    </w:p>
    <w:p w14:paraId="23033280" w14:textId="77777777" w:rsidR="00AD1D53" w:rsidRPr="00D14606" w:rsidRDefault="00AD1D53" w:rsidP="007B0626">
      <w:pPr>
        <w:rPr>
          <w:rFonts w:ascii="Raleway" w:eastAsiaTheme="minorEastAsia" w:hAnsi="Raleway" w:cstheme="minorHAnsi"/>
        </w:rPr>
      </w:pPr>
    </w:p>
    <w:p w14:paraId="55D98662" w14:textId="3E1E1E8E" w:rsidR="002C5FE9" w:rsidRDefault="002C5FE9" w:rsidP="00AD1D53">
      <w:pPr>
        <w:jc w:val="both"/>
        <w:rPr>
          <w:rFonts w:ascii="Raleway" w:hAnsi="Raleway" w:cstheme="minorHAnsi"/>
        </w:rPr>
      </w:pPr>
      <w:r w:rsidRPr="004A4827">
        <w:rPr>
          <w:rFonts w:ascii="Raleway" w:hAnsi="Raleway" w:cstheme="minorHAnsi"/>
        </w:rPr>
        <w:lastRenderedPageBreak/>
        <w:t xml:space="preserve">Para la segunda ruta será similar </w:t>
      </w:r>
      <w:r w:rsidR="00AD1D53">
        <w:rPr>
          <w:rFonts w:ascii="Raleway" w:hAnsi="Raleway" w:cstheme="minorHAnsi"/>
        </w:rPr>
        <w:t xml:space="preserve">a la anterior solo que en este caso el principio en lugar de ser verdad en la primera comparación lo será en la segunda o falso en ambas y entrará en la sentencia </w:t>
      </w:r>
      <w:proofErr w:type="gramStart"/>
      <w:r w:rsidR="00AD1D53">
        <w:rPr>
          <w:rFonts w:ascii="Raleway" w:hAnsi="Raleway" w:cstheme="minorHAnsi"/>
        </w:rPr>
        <w:t>ELSE</w:t>
      </w:r>
      <w:proofErr w:type="gramEnd"/>
      <w:r w:rsidR="00AD1D53">
        <w:rPr>
          <w:rFonts w:ascii="Raleway" w:hAnsi="Raleway" w:cstheme="minorHAnsi"/>
        </w:rPr>
        <w:t xml:space="preserve"> pero este cambio no afecta en los calculo por lo tanto el análisis seria el siguiente</w:t>
      </w:r>
    </w:p>
    <w:p w14:paraId="68C4EE55" w14:textId="6BCAEC5E" w:rsidR="00AD1D53" w:rsidRDefault="00AD1D53" w:rsidP="00AD1D53">
      <w:pPr>
        <w:ind w:left="708"/>
        <w:rPr>
          <w:rFonts w:ascii="Raleway" w:hAnsi="Raleway" w:cstheme="minorHAnsi"/>
        </w:rPr>
      </w:pPr>
      <w:r w:rsidRPr="00AD1D5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122541A" wp14:editId="63CB58D4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566035" cy="280035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D53">
        <w:rPr>
          <w:rFonts w:ascii="Raleway" w:hAnsi="Raleway" w:cstheme="minorHAnsi"/>
          <w:b/>
          <w:bCs/>
        </w:rPr>
        <w:t xml:space="preserve">Ruta </w:t>
      </w:r>
      <w:r w:rsidR="00ED1D04">
        <w:rPr>
          <w:rFonts w:ascii="Raleway" w:hAnsi="Raleway" w:cstheme="minorHAnsi"/>
          <w:b/>
          <w:bCs/>
        </w:rPr>
        <w:t>2</w:t>
      </w:r>
      <w:r w:rsidRPr="00AD1D53">
        <w:rPr>
          <w:rFonts w:ascii="Raleway" w:hAnsi="Raleway" w:cstheme="minorHAnsi"/>
          <w:b/>
          <w:bCs/>
        </w:rPr>
        <w:t>.1</w:t>
      </w:r>
      <w:r>
        <w:rPr>
          <w:rFonts w:ascii="Raleway" w:hAnsi="Raleway" w:cstheme="minorHAnsi"/>
        </w:rPr>
        <w:t xml:space="preserve"> donde todos son false peor caso</w:t>
      </w:r>
    </w:p>
    <w:p w14:paraId="65F8182E" w14:textId="3C1DE332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=4n-7</m:t>
          </m:r>
        </m:oMath>
      </m:oMathPara>
    </w:p>
    <w:p w14:paraId="79C48CBA" w14:textId="77777777" w:rsidR="00AD1D53" w:rsidRPr="004A4827" w:rsidRDefault="00AD1D53" w:rsidP="00AD1D53">
      <w:pPr>
        <w:rPr>
          <w:rFonts w:ascii="Raleway" w:eastAsiaTheme="minorEastAsia" w:hAnsi="Raleway" w:cstheme="minorHAnsi"/>
        </w:rPr>
      </w:pPr>
    </w:p>
    <w:p w14:paraId="0457AA9E" w14:textId="7D889219" w:rsidR="00AD1D53" w:rsidRDefault="00AD1D53" w:rsidP="00AD1D53">
      <w:pPr>
        <w:ind w:left="420"/>
        <w:rPr>
          <w:rFonts w:ascii="Raleway" w:eastAsiaTheme="minorEastAsia" w:hAnsi="Raleway" w:cstheme="minorHAnsi"/>
        </w:rPr>
      </w:pPr>
      <w:r w:rsidRPr="00AD1D53">
        <w:rPr>
          <w:rFonts w:ascii="Raleway" w:eastAsiaTheme="minorEastAsia" w:hAnsi="Raleway" w:cstheme="minorHAnsi"/>
          <w:b/>
          <w:bCs/>
        </w:rPr>
        <w:t xml:space="preserve">Ruta </w:t>
      </w:r>
      <w:r w:rsidR="00ED1D04">
        <w:rPr>
          <w:rFonts w:ascii="Raleway" w:eastAsiaTheme="minorEastAsia" w:hAnsi="Raleway" w:cstheme="minorHAnsi"/>
          <w:b/>
          <w:bCs/>
        </w:rPr>
        <w:t>2</w:t>
      </w:r>
      <w:r w:rsidRPr="00AD1D53">
        <w:rPr>
          <w:rFonts w:ascii="Raleway" w:eastAsiaTheme="minorEastAsia" w:hAnsi="Raleway" w:cstheme="minorHAnsi"/>
          <w:b/>
          <w:bCs/>
        </w:rPr>
        <w:t>.2</w:t>
      </w:r>
      <w:r>
        <w:rPr>
          <w:rFonts w:ascii="Raleway" w:eastAsiaTheme="minorEastAsia" w:hAnsi="Raleway" w:cstheme="minorHAnsi"/>
        </w:rPr>
        <w:t xml:space="preserve"> donde la primera comparación es true y las demás false</w:t>
      </w:r>
    </w:p>
    <w:p w14:paraId="32392A5E" w14:textId="54D81576" w:rsidR="00AD1D53" w:rsidRPr="004A4827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=2 comparaciones+1 asignacion</m:t>
          </m:r>
        </m:oMath>
      </m:oMathPara>
    </w:p>
    <w:p w14:paraId="561B301D" w14:textId="77777777" w:rsidR="00AD1D53" w:rsidRPr="004A4827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+1 comparacion+2 asignaciones</m:t>
          </m:r>
        </m:oMath>
      </m:oMathPara>
    </w:p>
    <w:p w14:paraId="6C11ABD0" w14:textId="77777777" w:rsidR="00AD1D53" w:rsidRPr="004A4827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</m:t>
          </m:r>
        </m:oMath>
      </m:oMathPara>
    </w:p>
    <w:p w14:paraId="7CF93E40" w14:textId="77777777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00D6087A" w14:textId="059ACBCE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=6+4n-12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=4n-7</m:t>
          </m:r>
        </m:oMath>
      </m:oMathPara>
    </w:p>
    <w:p w14:paraId="2E0FE11A" w14:textId="77777777" w:rsidR="00AD1D53" w:rsidRDefault="00AD1D53" w:rsidP="00AD1D53">
      <w:pPr>
        <w:rPr>
          <w:rFonts w:ascii="Raleway" w:eastAsiaTheme="minorEastAsia" w:hAnsi="Raleway" w:cstheme="minorHAnsi"/>
        </w:rPr>
      </w:pPr>
    </w:p>
    <w:p w14:paraId="323B5F70" w14:textId="40A54F28" w:rsidR="00AD1D53" w:rsidRDefault="00AD1D53" w:rsidP="00AD1D53">
      <w:pPr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</w:rPr>
        <w:t xml:space="preserve">Ruta </w:t>
      </w:r>
      <w:r w:rsidR="00ED1D04">
        <w:rPr>
          <w:rFonts w:ascii="Raleway" w:eastAsiaTheme="minorEastAsia" w:hAnsi="Raleway" w:cstheme="minorHAnsi"/>
        </w:rPr>
        <w:t>2</w:t>
      </w:r>
      <w:r>
        <w:rPr>
          <w:rFonts w:ascii="Raleway" w:eastAsiaTheme="minorEastAsia" w:hAnsi="Raleway" w:cstheme="minorHAnsi"/>
        </w:rPr>
        <w:t>.3 donde la segunda condición es true y las demás false</w:t>
      </w:r>
    </w:p>
    <w:p w14:paraId="2AC92B7C" w14:textId="694C7C6B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=2 comparaciones+1 asignacion+1 comparacion+2 asignaciones</m:t>
          </m:r>
        </m:oMath>
      </m:oMathPara>
    </w:p>
    <w:p w14:paraId="02960370" w14:textId="77777777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500E912D" w14:textId="261EDD93" w:rsidR="00AD1D53" w:rsidRPr="00D14606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=6+4n-12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=4n-7</m:t>
          </m:r>
        </m:oMath>
      </m:oMathPara>
    </w:p>
    <w:p w14:paraId="59E4575C" w14:textId="77777777" w:rsidR="00AD1D53" w:rsidRDefault="00AD1D53" w:rsidP="00AD1D53">
      <w:pPr>
        <w:rPr>
          <w:rFonts w:ascii="Raleway" w:eastAsiaTheme="minorEastAsia" w:hAnsi="Raleway" w:cstheme="minorHAnsi"/>
        </w:rPr>
      </w:pPr>
    </w:p>
    <w:p w14:paraId="27F83BB7" w14:textId="7CA87B98" w:rsidR="00AD1D53" w:rsidRDefault="00AD1D53" w:rsidP="00AD1D53">
      <w:pPr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</w:rPr>
        <w:t xml:space="preserve">Ruta </w:t>
      </w:r>
      <w:r w:rsidR="00ED1D04">
        <w:rPr>
          <w:rFonts w:ascii="Raleway" w:eastAsiaTheme="minorEastAsia" w:hAnsi="Raleway" w:cstheme="minorHAnsi"/>
        </w:rPr>
        <w:t>2</w:t>
      </w:r>
      <w:r>
        <w:rPr>
          <w:rFonts w:ascii="Raleway" w:eastAsiaTheme="minorEastAsia" w:hAnsi="Raleway" w:cstheme="minorHAnsi"/>
        </w:rPr>
        <w:t>.3 donde la tercera condición es true y las demás false</w:t>
      </w:r>
    </w:p>
    <w:p w14:paraId="7917A668" w14:textId="606FD12C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=2 comparaciones+1 asignacion+1 comparacion+2 asignaciones</m:t>
          </m:r>
        </m:oMath>
      </m:oMathPara>
    </w:p>
    <w:p w14:paraId="1B57D633" w14:textId="77777777" w:rsidR="00AD1D53" w:rsidRPr="00AD1D53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+3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 xml:space="preserve"> comparaciones+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Asignaciones</m:t>
          </m:r>
          <m:r>
            <w:rPr>
              <w:rFonts w:ascii="Cambria Math" w:hAnsi="Cambria Math" w:cstheme="minorHAnsi"/>
              <w:color w:val="FF0000"/>
            </w:rPr>
            <m:t>-1</m:t>
          </m:r>
        </m:oMath>
      </m:oMathPara>
    </w:p>
    <w:p w14:paraId="13C12418" w14:textId="77777777" w:rsidR="00AD1D53" w:rsidRDefault="00AD1D53" w:rsidP="00AD1D53">
      <w:pPr>
        <w:rPr>
          <w:rFonts w:ascii="Raleway" w:hAnsi="Raleway" w:cstheme="minorHAnsi"/>
        </w:rPr>
      </w:pPr>
    </w:p>
    <w:p w14:paraId="73925DB8" w14:textId="3E5E6044" w:rsidR="00AD1D53" w:rsidRPr="00D14606" w:rsidRDefault="00AD1D53" w:rsidP="00AD1D53">
      <w:pPr>
        <w:rPr>
          <w:rFonts w:ascii="Raleway" w:eastAsiaTheme="minorEastAsia" w:hAnsi="Raleway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=6+4n-12</m:t>
          </m:r>
          <m:r>
            <w:rPr>
              <w:rFonts w:ascii="Cambria Math" w:hAnsi="Cambria Math" w:cstheme="minorHAnsi"/>
              <w:color w:val="FF0000"/>
            </w:rPr>
            <m:t>-1</m:t>
          </m:r>
          <m:r>
            <w:rPr>
              <w:rFonts w:ascii="Cambria Math" w:hAnsi="Cambria Math" w:cstheme="minorHAnsi"/>
            </w:rPr>
            <m:t>=4n-7</m:t>
          </m:r>
        </m:oMath>
      </m:oMathPara>
    </w:p>
    <w:p w14:paraId="2486F72B" w14:textId="633D8D6F" w:rsidR="00AD1D53" w:rsidRDefault="00ED1D04" w:rsidP="00AD1D53">
      <w:pPr>
        <w:jc w:val="both"/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Para obtener la </w:t>
      </w:r>
      <w:proofErr w:type="spellStart"/>
      <w:r>
        <w:rPr>
          <w:rFonts w:ascii="Raleway" w:hAnsi="Raleway" w:cstheme="minorHAnsi"/>
        </w:rPr>
        <w:t>formula</w:t>
      </w:r>
      <w:proofErr w:type="spellEnd"/>
      <w:r>
        <w:rPr>
          <w:rFonts w:ascii="Raleway" w:hAnsi="Raleway" w:cstheme="minorHAnsi"/>
        </w:rPr>
        <w:t xml:space="preserve"> para el caso medio </w:t>
      </w:r>
      <w:r w:rsidR="0053319B">
        <w:rPr>
          <w:rFonts w:ascii="Raleway" w:hAnsi="Raleway" w:cstheme="minorHAnsi"/>
        </w:rPr>
        <w:t>debemos tener</w:t>
      </w:r>
      <w:r>
        <w:rPr>
          <w:rFonts w:ascii="Raleway" w:hAnsi="Raleway" w:cstheme="minorHAnsi"/>
        </w:rPr>
        <w:t xml:space="preserve"> en cuenta que cada ruta es igual de probable que la otra por lo tanto la función quedaría expresada así:</w:t>
      </w:r>
    </w:p>
    <w:p w14:paraId="64481890" w14:textId="29D34311" w:rsidR="00ED1D04" w:rsidRPr="00ED1D04" w:rsidRDefault="00ED1D04" w:rsidP="00AD1D53">
      <w:pPr>
        <w:jc w:val="both"/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3n-4+3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4n-8</m:t>
                  </m:r>
                </m:e>
              </m:d>
              <m:r>
                <w:rPr>
                  <w:rFonts w:ascii="Cambria Math" w:hAnsi="Cambria Math" w:cstheme="minorHAnsi"/>
                </w:rPr>
                <m:t>+4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4n-7</m:t>
                  </m:r>
                </m:e>
              </m:d>
            </m:e>
          </m:d>
        </m:oMath>
      </m:oMathPara>
    </w:p>
    <w:p w14:paraId="525E4415" w14:textId="394BDBE8" w:rsidR="00ED1D04" w:rsidRPr="00ED1D04" w:rsidRDefault="00ED1D04" w:rsidP="00ED1D04">
      <w:pPr>
        <w:jc w:val="both"/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3n-4+12n-24+16n-28</m:t>
              </m:r>
            </m:e>
          </m:d>
        </m:oMath>
      </m:oMathPara>
    </w:p>
    <w:p w14:paraId="6E6AF166" w14:textId="70436218" w:rsidR="00ED1D04" w:rsidRPr="00ED1D04" w:rsidRDefault="00ED1D04" w:rsidP="00ED1D04">
      <w:pPr>
        <w:jc w:val="both"/>
        <w:rPr>
          <w:rFonts w:ascii="Raleway" w:eastAsiaTheme="minorEastAsia" w:hAnsi="Raleway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31n-56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</m:oMath>
      </m:oMathPara>
    </w:p>
    <w:p w14:paraId="0BDE83A4" w14:textId="10FFFA2C" w:rsidR="00ED1D04" w:rsidRDefault="002A0411" w:rsidP="00AD1D53">
      <w:pPr>
        <w:jc w:val="both"/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</w:rPr>
        <w:lastRenderedPageBreak/>
        <w:t>Grafica</w:t>
      </w:r>
    </w:p>
    <w:p w14:paraId="472D17FE" w14:textId="1D9C4A27" w:rsidR="002A0411" w:rsidRPr="00ED1D04" w:rsidRDefault="002A0411" w:rsidP="00AD1D53">
      <w:pPr>
        <w:jc w:val="both"/>
        <w:rPr>
          <w:rFonts w:ascii="Raleway" w:eastAsiaTheme="minorEastAsia" w:hAnsi="Raleway" w:cstheme="minorHAnsi"/>
        </w:rPr>
      </w:pPr>
      <w:r>
        <w:rPr>
          <w:rFonts w:ascii="Raleway" w:eastAsiaTheme="minorEastAsia" w:hAnsi="Raleway" w:cstheme="minorHAnsi"/>
          <w:noProof/>
        </w:rPr>
        <w:drawing>
          <wp:inline distT="0" distB="0" distL="0" distR="0" wp14:anchorId="78E66C18" wp14:editId="1227D829">
            <wp:extent cx="5600700" cy="2752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411" w:rsidRPr="00ED1D04" w:rsidSect="00472162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CD4D" w14:textId="77777777" w:rsidR="007E0F63" w:rsidRDefault="007E0F63" w:rsidP="009F1148">
      <w:pPr>
        <w:spacing w:after="0" w:line="240" w:lineRule="auto"/>
      </w:pPr>
      <w:r>
        <w:separator/>
      </w:r>
    </w:p>
  </w:endnote>
  <w:endnote w:type="continuationSeparator" w:id="0">
    <w:p w14:paraId="35533E60" w14:textId="77777777" w:rsidR="007E0F63" w:rsidRDefault="007E0F63" w:rsidP="009F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E89B" w14:textId="77777777" w:rsidR="00472162" w:rsidRPr="00F94A7A" w:rsidRDefault="00472162" w:rsidP="00472162">
    <w:pPr>
      <w:tabs>
        <w:tab w:val="center" w:pos="4550"/>
        <w:tab w:val="left" w:pos="5818"/>
      </w:tabs>
      <w:ind w:right="260"/>
      <w:jc w:val="right"/>
      <w:rPr>
        <w:rFonts w:ascii="Raleway" w:hAnsi="Raleway"/>
        <w:color w:val="FFFFFF"/>
        <w:sz w:val="20"/>
        <w:szCs w:val="20"/>
      </w:rPr>
    </w:pPr>
    <w:r w:rsidRPr="00F94A7A">
      <w:rPr>
        <w:rFonts w:ascii="Raleway" w:hAnsi="Raleway"/>
        <w:color w:val="FFFFFF"/>
        <w:spacing w:val="60"/>
        <w:sz w:val="20"/>
        <w:szCs w:val="20"/>
        <w:lang w:val="es-ES"/>
      </w:rPr>
      <w:t>Página</w:t>
    </w:r>
    <w:r w:rsidRPr="00F94A7A">
      <w:rPr>
        <w:rFonts w:ascii="Raleway" w:hAnsi="Raleway"/>
        <w:color w:val="FFFFFF"/>
        <w:sz w:val="20"/>
        <w:szCs w:val="20"/>
        <w:lang w:val="es-ES"/>
      </w:rPr>
      <w:t xml:space="preserve"> </w:t>
    </w:r>
    <w:r w:rsidRPr="00F94A7A">
      <w:rPr>
        <w:rFonts w:ascii="Raleway" w:hAnsi="Raleway"/>
        <w:color w:val="FFFFFF"/>
        <w:sz w:val="20"/>
        <w:szCs w:val="20"/>
      </w:rPr>
      <w:fldChar w:fldCharType="begin"/>
    </w:r>
    <w:r w:rsidRPr="00F94A7A">
      <w:rPr>
        <w:rFonts w:ascii="Raleway" w:hAnsi="Raleway"/>
        <w:color w:val="FFFFFF"/>
        <w:sz w:val="20"/>
        <w:szCs w:val="20"/>
      </w:rPr>
      <w:instrText>PAGE   \* MERGEFORMAT</w:instrText>
    </w:r>
    <w:r w:rsidRPr="00F94A7A">
      <w:rPr>
        <w:rFonts w:ascii="Raleway" w:hAnsi="Raleway"/>
        <w:color w:val="FFFFFF"/>
        <w:sz w:val="20"/>
        <w:szCs w:val="20"/>
      </w:rPr>
      <w:fldChar w:fldCharType="separate"/>
    </w:r>
    <w:r>
      <w:rPr>
        <w:rFonts w:ascii="Raleway" w:hAnsi="Raleway"/>
        <w:color w:val="FFFFFF"/>
        <w:sz w:val="20"/>
        <w:szCs w:val="20"/>
      </w:rPr>
      <w:t>1</w:t>
    </w:r>
    <w:r w:rsidRPr="00F94A7A">
      <w:rPr>
        <w:rFonts w:ascii="Raleway" w:hAnsi="Raleway"/>
        <w:color w:val="FFFFFF"/>
        <w:sz w:val="20"/>
        <w:szCs w:val="20"/>
      </w:rPr>
      <w:fldChar w:fldCharType="end"/>
    </w:r>
    <w:r w:rsidRPr="00F94A7A">
      <w:rPr>
        <w:rFonts w:ascii="Raleway" w:hAnsi="Raleway"/>
        <w:color w:val="FFFFFF"/>
        <w:sz w:val="20"/>
        <w:szCs w:val="20"/>
        <w:lang w:val="es-ES"/>
      </w:rPr>
      <w:t xml:space="preserve"> | </w:t>
    </w:r>
    <w:r w:rsidRPr="00F94A7A">
      <w:rPr>
        <w:rFonts w:ascii="Raleway" w:hAnsi="Raleway"/>
        <w:color w:val="FFFFFF"/>
        <w:sz w:val="20"/>
        <w:szCs w:val="20"/>
      </w:rPr>
      <w:fldChar w:fldCharType="begin"/>
    </w:r>
    <w:r w:rsidRPr="00F94A7A">
      <w:rPr>
        <w:rFonts w:ascii="Raleway" w:hAnsi="Raleway"/>
        <w:color w:val="FFFFFF"/>
        <w:sz w:val="20"/>
        <w:szCs w:val="20"/>
      </w:rPr>
      <w:instrText>NUMPAGES  \* Arabic  \* MERGEFORMAT</w:instrText>
    </w:r>
    <w:r w:rsidRPr="00F94A7A">
      <w:rPr>
        <w:rFonts w:ascii="Raleway" w:hAnsi="Raleway"/>
        <w:color w:val="FFFFFF"/>
        <w:sz w:val="20"/>
        <w:szCs w:val="20"/>
      </w:rPr>
      <w:fldChar w:fldCharType="separate"/>
    </w:r>
    <w:r>
      <w:rPr>
        <w:rFonts w:ascii="Raleway" w:hAnsi="Raleway"/>
        <w:color w:val="FFFFFF"/>
        <w:sz w:val="20"/>
        <w:szCs w:val="20"/>
      </w:rPr>
      <w:t>7</w:t>
    </w:r>
    <w:r w:rsidRPr="00F94A7A">
      <w:rPr>
        <w:rFonts w:ascii="Raleway" w:hAnsi="Raleway"/>
        <w:color w:val="FFFFFF"/>
        <w:sz w:val="20"/>
        <w:szCs w:val="20"/>
      </w:rPr>
      <w:fldChar w:fldCharType="end"/>
    </w:r>
  </w:p>
  <w:p w14:paraId="1E9CF6C9" w14:textId="77777777" w:rsidR="00472162" w:rsidRDefault="004721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29AA" w14:textId="77777777" w:rsidR="007E0F63" w:rsidRDefault="007E0F63" w:rsidP="009F1148">
      <w:pPr>
        <w:spacing w:after="0" w:line="240" w:lineRule="auto"/>
      </w:pPr>
      <w:r>
        <w:separator/>
      </w:r>
    </w:p>
  </w:footnote>
  <w:footnote w:type="continuationSeparator" w:id="0">
    <w:p w14:paraId="7BE09C1D" w14:textId="77777777" w:rsidR="007E0F63" w:rsidRDefault="007E0F63" w:rsidP="009F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40ED" w14:textId="1B9A06D4" w:rsidR="009F1148" w:rsidRDefault="007E0F63">
    <w:pPr>
      <w:pStyle w:val="Encabezado"/>
    </w:pPr>
    <w:r>
      <w:rPr>
        <w:noProof/>
      </w:rPr>
      <w:pict w14:anchorId="7F04B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16" o:spid="_x0000_s2050" type="#_x0000_t75" style="position:absolute;margin-left:0;margin-top:0;width:613.15pt;height:792.2pt;z-index:-251657216;mso-position-horizontal:center;mso-position-horizontal-relative:margin;mso-position-vertical:center;mso-position-vertical-relative:margin" o:allowincell="f">
          <v:imagedata r:id="rId1" o:title="Te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5029" w14:textId="77777777" w:rsidR="00D51A8D" w:rsidRPr="00F94A7A" w:rsidRDefault="00D51A8D" w:rsidP="00D51A8D">
    <w:pPr>
      <w:pStyle w:val="Encabezado"/>
      <w:rPr>
        <w:rFonts w:ascii="Raleway" w:hAnsi="Raleway"/>
        <w:color w:val="FFFFFF"/>
        <w:sz w:val="20"/>
        <w:szCs w:val="20"/>
      </w:rPr>
    </w:pPr>
    <w:r>
      <w:rPr>
        <w:rFonts w:ascii="Raleway" w:hAnsi="Raleway"/>
        <w:color w:val="FFFFFF"/>
        <w:sz w:val="20"/>
        <w:szCs w:val="20"/>
      </w:rPr>
      <w:t>T</w:t>
    </w:r>
    <w:r w:rsidRPr="00F94A7A">
      <w:rPr>
        <w:rFonts w:ascii="Raleway" w:hAnsi="Raleway"/>
        <w:color w:val="FFFFFF"/>
        <w:sz w:val="20"/>
        <w:szCs w:val="20"/>
      </w:rPr>
      <w:t xml:space="preserve">orres Carrillo </w:t>
    </w:r>
    <w:proofErr w:type="spellStart"/>
    <w:r w:rsidRPr="00F94A7A">
      <w:rPr>
        <w:rFonts w:ascii="Raleway" w:hAnsi="Raleway"/>
        <w:color w:val="FFFFFF"/>
        <w:sz w:val="20"/>
        <w:szCs w:val="20"/>
      </w:rPr>
      <w:t>Josehf</w:t>
    </w:r>
    <w:proofErr w:type="spellEnd"/>
    <w:r w:rsidRPr="00F94A7A">
      <w:rPr>
        <w:rFonts w:ascii="Raleway" w:hAnsi="Raleway"/>
        <w:color w:val="FFFFFF"/>
        <w:sz w:val="20"/>
        <w:szCs w:val="20"/>
      </w:rPr>
      <w:t xml:space="preserve"> Miguel Angel</w:t>
    </w:r>
    <w:r w:rsidRPr="00F94A7A">
      <w:rPr>
        <w:rFonts w:ascii="Raleway" w:hAnsi="Raleway"/>
        <w:color w:val="FFFFFF"/>
        <w:sz w:val="20"/>
        <w:szCs w:val="20"/>
      </w:rPr>
      <w:tab/>
      <w:t xml:space="preserve">             Análisis de algoritmos          3CM12</w:t>
    </w:r>
  </w:p>
  <w:p w14:paraId="4F3E07D7" w14:textId="73944E84" w:rsidR="00D51A8D" w:rsidRPr="00F94A7A" w:rsidRDefault="00472162" w:rsidP="00D51A8D">
    <w:pPr>
      <w:pStyle w:val="Encabezado"/>
      <w:rPr>
        <w:rFonts w:ascii="Raleway" w:hAnsi="Raleway"/>
        <w:color w:val="FFFFFF"/>
        <w:sz w:val="20"/>
        <w:szCs w:val="20"/>
      </w:rPr>
    </w:pPr>
    <w:r>
      <w:rPr>
        <w:rFonts w:ascii="Raleway" w:hAnsi="Raleway"/>
        <w:color w:val="FFFFFF"/>
        <w:sz w:val="20"/>
        <w:szCs w:val="20"/>
      </w:rPr>
      <w:t>Simulación Producto2Mayores</w:t>
    </w:r>
  </w:p>
  <w:p w14:paraId="18220692" w14:textId="742E5682" w:rsidR="009F1148" w:rsidRDefault="007E0F63">
    <w:pPr>
      <w:pStyle w:val="Encabezado"/>
    </w:pPr>
    <w:r>
      <w:rPr>
        <w:noProof/>
      </w:rPr>
      <w:pict w14:anchorId="30B99F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17" o:spid="_x0000_s2051" type="#_x0000_t75" style="position:absolute;margin-left:0;margin-top:0;width:613.15pt;height:792.2pt;z-index:-251656192;mso-position-horizontal:center;mso-position-horizontal-relative:margin;mso-position-vertical:center;mso-position-vertical-relative:margin" o:allowincell="f">
          <v:imagedata r:id="rId1" o:title="Text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11BE" w14:textId="33D2C3C8" w:rsidR="009F1148" w:rsidRDefault="007E0F63">
    <w:pPr>
      <w:pStyle w:val="Encabezado"/>
    </w:pPr>
    <w:r>
      <w:rPr>
        <w:noProof/>
      </w:rPr>
      <w:pict w14:anchorId="37ADA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15" o:spid="_x0000_s2049" type="#_x0000_t75" style="position:absolute;margin-left:0;margin-top:0;width:613.15pt;height:792.2pt;z-index:-251658240;mso-position-horizontal:center;mso-position-horizontal-relative:margin;mso-position-vertical:center;mso-position-vertical-relative:margin" o:allowincell="f">
          <v:imagedata r:id="rId1" o:title="Te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675C7"/>
    <w:multiLevelType w:val="hybridMultilevel"/>
    <w:tmpl w:val="A22269F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DA13A06"/>
    <w:multiLevelType w:val="hybridMultilevel"/>
    <w:tmpl w:val="5EBA6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B255D"/>
    <w:multiLevelType w:val="multilevel"/>
    <w:tmpl w:val="194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48"/>
    <w:rsid w:val="000414FA"/>
    <w:rsid w:val="00055570"/>
    <w:rsid w:val="001761E4"/>
    <w:rsid w:val="001A3DC1"/>
    <w:rsid w:val="002254A2"/>
    <w:rsid w:val="002A0411"/>
    <w:rsid w:val="002A5645"/>
    <w:rsid w:val="002C5FE9"/>
    <w:rsid w:val="002E6939"/>
    <w:rsid w:val="003A3E42"/>
    <w:rsid w:val="00403B6D"/>
    <w:rsid w:val="00427931"/>
    <w:rsid w:val="004514CB"/>
    <w:rsid w:val="00472162"/>
    <w:rsid w:val="004A4827"/>
    <w:rsid w:val="004E7F18"/>
    <w:rsid w:val="005024F6"/>
    <w:rsid w:val="00510AF7"/>
    <w:rsid w:val="0053319B"/>
    <w:rsid w:val="00573903"/>
    <w:rsid w:val="006307BC"/>
    <w:rsid w:val="00670AD6"/>
    <w:rsid w:val="007B0626"/>
    <w:rsid w:val="007E0F63"/>
    <w:rsid w:val="00881DE6"/>
    <w:rsid w:val="009360AD"/>
    <w:rsid w:val="009A347B"/>
    <w:rsid w:val="009F1148"/>
    <w:rsid w:val="00A55B49"/>
    <w:rsid w:val="00A9020B"/>
    <w:rsid w:val="00AA04BF"/>
    <w:rsid w:val="00AD1D53"/>
    <w:rsid w:val="00B67A3D"/>
    <w:rsid w:val="00C24D30"/>
    <w:rsid w:val="00C278BB"/>
    <w:rsid w:val="00C46ECA"/>
    <w:rsid w:val="00CF3BDF"/>
    <w:rsid w:val="00D03FCB"/>
    <w:rsid w:val="00D14606"/>
    <w:rsid w:val="00D25636"/>
    <w:rsid w:val="00D51A8D"/>
    <w:rsid w:val="00D72426"/>
    <w:rsid w:val="00DF67F9"/>
    <w:rsid w:val="00ED0281"/>
    <w:rsid w:val="00ED1D04"/>
    <w:rsid w:val="00EE56D5"/>
    <w:rsid w:val="00F4770C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AAF92D"/>
  <w15:chartTrackingRefBased/>
  <w15:docId w15:val="{ADC330BC-E8E8-4FB7-8EBC-12B2865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D0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ED02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48"/>
  </w:style>
  <w:style w:type="paragraph" w:styleId="Piedepgina">
    <w:name w:val="footer"/>
    <w:basedOn w:val="Normal"/>
    <w:link w:val="PiedepginaCar"/>
    <w:uiPriority w:val="99"/>
    <w:unhideWhenUsed/>
    <w:rsid w:val="009F1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48"/>
  </w:style>
  <w:style w:type="character" w:styleId="Textodelmarcadordeposicin">
    <w:name w:val="Placeholder Text"/>
    <w:basedOn w:val="Fuentedeprrafopredeter"/>
    <w:uiPriority w:val="99"/>
    <w:semiHidden/>
    <w:rsid w:val="004514CB"/>
    <w:rPr>
      <w:color w:val="808080"/>
    </w:rPr>
  </w:style>
  <w:style w:type="paragraph" w:styleId="Prrafodelista">
    <w:name w:val="List Paragraph"/>
    <w:basedOn w:val="Normal"/>
    <w:uiPriority w:val="34"/>
    <w:qFormat/>
    <w:rsid w:val="00AA04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ED028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ED0281"/>
    <w:rPr>
      <w:rFonts w:ascii="Times New Roman" w:eastAsia="Times New Roman" w:hAnsi="Times New Roman" w:cs="Times New Roman"/>
      <w:b/>
      <w:bCs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6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Josehf Miguel Angel Torres Carrillo</dc:creator>
  <cp:keywords/>
  <dc:description/>
  <cp:lastModifiedBy>Tony Ayala</cp:lastModifiedBy>
  <cp:revision>11</cp:revision>
  <cp:lastPrinted>2021-09-12T22:58:00Z</cp:lastPrinted>
  <dcterms:created xsi:type="dcterms:W3CDTF">2021-09-12T19:47:00Z</dcterms:created>
  <dcterms:modified xsi:type="dcterms:W3CDTF">2021-09-15T15:46:00Z</dcterms:modified>
</cp:coreProperties>
</file>