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5735901"/>
        <w:docPartObj>
          <w:docPartGallery w:val="Cover Pages"/>
          <w:docPartUnique/>
        </w:docPartObj>
      </w:sdtPr>
      <w:sdtEndPr/>
      <w:sdtContent>
        <w:p w14:paraId="1BD849FC" w14:textId="716AD46A" w:rsidR="003759FB" w:rsidRDefault="003759FB">
          <w:r>
            <w:rPr>
              <w:noProof/>
              <w:lang w:val="es-ES_tradnl" w:eastAsia="es-ES_tradnl"/>
            </w:rPr>
            <mc:AlternateContent>
              <mc:Choice Requires="wpg">
                <w:drawing>
                  <wp:anchor distT="0" distB="0" distL="114300" distR="114300" simplePos="0" relativeHeight="251662336" behindDoc="0" locked="0" layoutInCell="1" allowOverlap="1" wp14:anchorId="43FE0F1A" wp14:editId="049641B9">
                    <wp:simplePos x="0" y="0"/>
                    <wp:positionH relativeFrom="margin">
                      <wp:posOffset>-972185</wp:posOffset>
                    </wp:positionH>
                    <wp:positionV relativeFrom="page">
                      <wp:posOffset>120650</wp:posOffset>
                    </wp:positionV>
                    <wp:extent cx="7340600" cy="1221741"/>
                    <wp:effectExtent l="57150" t="0" r="50800" b="111760"/>
                    <wp:wrapNone/>
                    <wp:docPr id="149" name="Grupo 149"/>
                    <wp:cNvGraphicFramePr/>
                    <a:graphic xmlns:a="http://schemas.openxmlformats.org/drawingml/2006/main">
                      <a:graphicData uri="http://schemas.microsoft.com/office/word/2010/wordprocessingGroup">
                        <wpg:wgp>
                          <wpg:cNvGrpSpPr/>
                          <wpg:grpSpPr>
                            <a:xfrm>
                              <a:off x="0" y="0"/>
                              <a:ext cx="7340600" cy="1221741"/>
                              <a:chOff x="-57150" y="-101664"/>
                              <a:chExt cx="7340600" cy="1222507"/>
                            </a:xfrm>
                            <a:effectLst>
                              <a:outerShdw blurRad="50800" dist="50800" dir="5400000" algn="ctr" rotWithShape="0">
                                <a:schemeClr val="bg1"/>
                              </a:outerShdw>
                            </a:effectLst>
                          </wpg:grpSpPr>
                          <wps:wsp>
                            <wps:cNvPr id="150" name="Rectángulo 51"/>
                            <wps:cNvSpPr/>
                            <wps:spPr>
                              <a:xfrm>
                                <a:off x="-38100" y="-10166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4"/>
                              </a:solidFill>
                              <a:ln>
                                <a:noFill/>
                              </a:ln>
                              <a:effectLst>
                                <a:outerShdw blurRad="50800" dist="50800" dir="5400000" sx="94000" sy="94000" algn="ctr" rotWithShape="0">
                                  <a:schemeClr val="accent4">
                                    <a:lumMod val="40000"/>
                                    <a:lumOff val="6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57150" y="-95309"/>
                                <a:ext cx="7340600" cy="1216152"/>
                              </a:xfrm>
                              <a:prstGeom prst="rect">
                                <a:avLst/>
                              </a:prstGeom>
                              <a:blipFill>
                                <a:blip r:embed="rId8"/>
                                <a:stretch>
                                  <a:fillRect r="-7574"/>
                                </a:stretch>
                              </a:blip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D06274" id="Grupo 149" o:spid="_x0000_s1026" style="position:absolute;margin-left:-76.55pt;margin-top:9.5pt;width:578pt;height:96.2pt;z-index:251662336;mso-position-horizontal-relative:margin;mso-position-vertical-relative:page" coordorigin="-571,-1016" coordsize="73406,1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">
                    <v:shape id="Rectángulo 51" o:spid="_x0000_s1027" style="position:absolute;left:-381;top:-1016;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9uMUA&#10;AADcAAAADwAAAGRycy9kb3ducmV2LnhtbESPQWvCQBCF74X+h2UKvdVNC0pNXaWEipWemojQ25Ad&#10;k9XsbMiuGv9951DobYb35r1vFqvRd+pCQ3SBDTxPMlDEdbCOGwO7av30CiomZItdYDJwowir5f3d&#10;AnMbrvxNlzI1SkI45migTanPtY51Sx7jJPTEoh3C4DHJOjTaDniVcN/plyybaY+OpaHFnoqW6lN5&#10;9gY2VeF+yjh+nCpy4eu4ve3nVBjz+DC+v4FKNKZ/89/1pxX8q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D24xQAAANwAAAAPAAAAAAAAAAAAAAAAAJgCAABkcnMv&#10;ZG93bnJldi54bWxQSwUGAAAAAAQABAD1AAAAigMAAAAA&#10;" path="m,l7312660,r,1129665l3619500,733425,,1091565,,xe" fillcolor="#ffc000 [3207]" stroked="f" strokeweight="1pt">
                      <v:stroke joinstyle="miter"/>
                      <v:shadow on="t" type="perspective" color="#ffe599 [1303]" offset="0,4pt" matrix="61604f,,,61604f"/>
                      <v:path arrowok="t" o:connecttype="custom" o:connectlocs="0,0;7315200,0;7315200,1130373;3620757,733885;0,1092249;0,0" o:connectangles="0,0,0,0,0,0"/>
                    </v:shape>
                    <v:rect id="Rectángulo 151" o:spid="_x0000_s1028" style="position:absolute;left:-571;top:-953;width:73405;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Wh8UA&#10;AADcAAAADwAAAGRycy9kb3ducmV2LnhtbERPS0sDMRC+C/0PYQpexGYrKLptWnwgCtKDbUF6GzbT&#10;zdbNZElm29VfbwTB23x8z5kvB9+qI8XUBDYwnRSgiKtgG64NbDfPl7egkiBbbAOTgS9KsFyMzuZY&#10;2nDidzqupVY5hFOJBpxIV2qdKkce0yR0xJnbh+hRMoy1thFPOdy3+qoobrTHhnODw44eHVWf694b&#10;eOpX/cX3y+6AtTjZftzFzcPqzZjz8XA/AyU0yL/4z/1q8/zrKfw+ky/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CFaHxQAAANwAAAAPAAAAAAAAAAAAAAAAAJgCAABkcnMv&#10;ZG93bnJldi54bWxQSwUGAAAAAAQABAD1AAAAigMAAAAA&#10;" stroked="f" strokeweight="1pt">
                      <v:fill r:id="rId9" o:title="" recolor="t" rotate="t" type="frame"/>
                      <v:shadow on="t" color="white [3212]" offset="0,4pt"/>
                    </v:rect>
                    <w10:wrap anchorx="margin" anchory="page"/>
                  </v:group>
                </w:pict>
              </mc:Fallback>
            </mc:AlternateContent>
          </w:r>
        </w:p>
        <w:p w14:paraId="539B1832" w14:textId="046622AB" w:rsidR="003759FB" w:rsidRDefault="00DA6F55">
          <w:r>
            <w:rPr>
              <w:noProof/>
              <w:lang w:val="es-ES_tradnl" w:eastAsia="es-ES_tradnl"/>
            </w:rPr>
            <w:drawing>
              <wp:anchor distT="0" distB="0" distL="114300" distR="114300" simplePos="0" relativeHeight="251663360" behindDoc="0" locked="0" layoutInCell="1" allowOverlap="1" wp14:anchorId="623E00C7" wp14:editId="25BBA462">
                <wp:simplePos x="0" y="0"/>
                <wp:positionH relativeFrom="margin">
                  <wp:posOffset>1477645</wp:posOffset>
                </wp:positionH>
                <wp:positionV relativeFrom="paragraph">
                  <wp:posOffset>7992745</wp:posOffset>
                </wp:positionV>
                <wp:extent cx="2438400" cy="598805"/>
                <wp:effectExtent l="0" t="0" r="0" b="10795"/>
                <wp:wrapThrough wrapText="bothSides">
                  <wp:wrapPolygon edited="0">
                    <wp:start x="0" y="0"/>
                    <wp:lineTo x="0" y="21073"/>
                    <wp:lineTo x="21375" y="21073"/>
                    <wp:lineTo x="21375" y="0"/>
                    <wp:lineTo x="0" y="0"/>
                  </wp:wrapPolygon>
                </wp:wrapThrough>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46" b="35986"/>
                        <a:stretch/>
                      </pic:blipFill>
                      <pic:spPr bwMode="auto">
                        <a:xfrm>
                          <a:off x="0" y="0"/>
                          <a:ext cx="2438400" cy="59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BA7">
            <w:rPr>
              <w:noProof/>
              <w:lang w:val="es-ES_tradnl" w:eastAsia="es-ES_tradnl"/>
            </w:rPr>
            <mc:AlternateContent>
              <mc:Choice Requires="wps">
                <w:drawing>
                  <wp:anchor distT="0" distB="0" distL="114300" distR="114300" simplePos="0" relativeHeight="251660288" behindDoc="0" locked="0" layoutInCell="1" allowOverlap="1" wp14:anchorId="1364118E" wp14:editId="5D67F96F">
                    <wp:simplePos x="0" y="0"/>
                    <wp:positionH relativeFrom="page">
                      <wp:posOffset>-211455</wp:posOffset>
                    </wp:positionH>
                    <wp:positionV relativeFrom="page">
                      <wp:posOffset>8234807</wp:posOffset>
                    </wp:positionV>
                    <wp:extent cx="7315200" cy="528955"/>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Pr="00B31F08">
                                      <w:rPr>
                                        <w:b/>
                                        <w:bCs/>
                                        <w:color w:val="808080" w:themeColor="background1" w:themeShade="80"/>
                                        <w:sz w:val="28"/>
                                        <w:szCs w:val="28"/>
                                        <w:lang w:val="es-ES_tradnl" w:eastAsia="es-ES_tradnl"/>
                                      </w:rPr>
                                      <w:t>NTONIO BRAVO MUÑOZ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64118E" id="_x0000_t202" coordsize="21600,21600" o:spt="202" path="m0,0l0,21600,21600,21600,21600,0xe">
                    <v:stroke joinstyle="miter"/>
                    <v:path gradientshapeok="t" o:connecttype="rect"/>
                  </v:shapetype>
                  <v:shape id="Cuadro_x0020_de_x0020_texto_x0020_152" o:spid="_x0000_s1026" type="#_x0000_t202" style="position:absolute;margin-left:-16.65pt;margin-top:648.4pt;width:8in;height:41.6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" filled="f" stroked="f" strokeweight=".5pt">
                    <v:textbox inset="126pt,0,54pt,0">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Pr="00B31F08">
                                <w:rPr>
                                  <w:b/>
                                  <w:bCs/>
                                  <w:color w:val="808080" w:themeColor="background1" w:themeShade="80"/>
                                  <w:sz w:val="28"/>
                                  <w:szCs w:val="28"/>
                                  <w:lang w:val="es-ES_tradnl" w:eastAsia="es-ES_tradnl"/>
                                </w:rPr>
                                <w:t>NTONIO BRAVO MUÑOZ</w:t>
                              </w:r>
                            </w:sdtContent>
                          </w:sdt>
                        </w:p>
                      </w:txbxContent>
                    </v:textbox>
                    <w10:wrap type="square" anchorx="page" anchory="page"/>
                  </v:shape>
                </w:pict>
              </mc:Fallback>
            </mc:AlternateContent>
          </w:r>
          <w:r w:rsidR="000B7BA7">
            <w:rPr>
              <w:noProof/>
              <w:lang w:val="es-ES_tradnl" w:eastAsia="es-ES_tradnl"/>
            </w:rPr>
            <mc:AlternateContent>
              <mc:Choice Requires="wps">
                <w:drawing>
                  <wp:anchor distT="0" distB="0" distL="114300" distR="114300" simplePos="0" relativeHeight="251661312" behindDoc="0" locked="0" layoutInCell="1" allowOverlap="1" wp14:anchorId="37F943D3" wp14:editId="6471AC54">
                    <wp:simplePos x="0" y="0"/>
                    <wp:positionH relativeFrom="margin">
                      <wp:posOffset>-1281430</wp:posOffset>
                    </wp:positionH>
                    <wp:positionV relativeFrom="page">
                      <wp:posOffset>3666617</wp:posOffset>
                    </wp:positionV>
                    <wp:extent cx="7114540" cy="50228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454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F943D3" id="Cuadro_x0020_de_x0020_texto_x0020_153" o:spid="_x0000_s1027" type="#_x0000_t202" style="position:absolute;margin-left:-100.9pt;margin-top:288.7pt;width:560.2pt;height:39.5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" filled="f" stroked="f" strokeweight=".5pt">
                    <v:textbox style="mso-fit-shape-to-text:t" inset="126pt,0,54pt,0">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v:textbox>
                    <w10:wrap type="square" anchorx="margin" anchory="page"/>
                  </v:shape>
                </w:pict>
              </mc:Fallback>
            </mc:AlternateContent>
          </w:r>
          <w:r w:rsidR="000B7BA7">
            <w:rPr>
              <w:noProof/>
              <w:lang w:val="es-ES_tradnl" w:eastAsia="es-ES_tradnl"/>
            </w:rPr>
            <mc:AlternateContent>
              <mc:Choice Requires="wps">
                <w:drawing>
                  <wp:anchor distT="0" distB="0" distL="114300" distR="114300" simplePos="0" relativeHeight="251659264" behindDoc="0" locked="0" layoutInCell="1" allowOverlap="1" wp14:anchorId="49F8C8CC" wp14:editId="5D4CB83C">
                    <wp:simplePos x="0" y="0"/>
                    <wp:positionH relativeFrom="margin">
                      <wp:posOffset>-1258570</wp:posOffset>
                    </wp:positionH>
                    <wp:positionV relativeFrom="page">
                      <wp:posOffset>1831340</wp:posOffset>
                    </wp:positionV>
                    <wp:extent cx="7315200" cy="17627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76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9F8C8CC" id="Cuadro_x0020_de_x0020_texto_x0020_154" o:spid="_x0000_s1028" type="#_x0000_t202" style="position:absolute;margin-left:-99.1pt;margin-top:144.2pt;width:8in;height:138.8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" filled="f" stroked="f" strokeweight=".5pt">
                    <v:textbox inset="126pt,0,54pt,0">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v:textbox>
                    <w10:wrap type="square" anchorx="margin" anchory="page"/>
                  </v:shape>
                </w:pict>
              </mc:Fallback>
            </mc:AlternateContent>
          </w:r>
          <w:r w:rsidR="003759FB">
            <w:br w:type="page"/>
          </w:r>
          <w:r w:rsidR="005414E5">
            <w:lastRenderedPageBreak/>
            <w:t xml:space="preserve"> </w:t>
          </w:r>
        </w:p>
      </w:sdtContent>
    </w:sdt>
    <w:p w14:paraId="7FFC1339" w14:textId="77777777" w:rsidR="005414E5" w:rsidRDefault="005414E5"/>
    <w:p w14:paraId="047A627A" w14:textId="77777777" w:rsidR="005414E5" w:rsidRPr="005414E5" w:rsidRDefault="005414E5" w:rsidP="005414E5"/>
    <w:p w14:paraId="6620A408" w14:textId="77777777" w:rsidR="005414E5" w:rsidRPr="00694879" w:rsidRDefault="005414E5" w:rsidP="00B443B6">
      <w:pPr>
        <w:jc w:val="center"/>
        <w:rPr>
          <w:b/>
          <w:sz w:val="44"/>
        </w:rPr>
      </w:pPr>
      <w:r w:rsidRPr="00694879">
        <w:rPr>
          <w:b/>
          <w:sz w:val="44"/>
        </w:rPr>
        <w:t>ÍNDICE DE CONTENIDOS</w:t>
      </w:r>
    </w:p>
    <w:p w14:paraId="0D41AC36" w14:textId="77777777" w:rsidR="005414E5" w:rsidRDefault="005414E5" w:rsidP="005414E5"/>
    <w:p w14:paraId="1ED4DDF5" w14:textId="77777777" w:rsidR="00B443B6" w:rsidRDefault="00B443B6" w:rsidP="005414E5"/>
    <w:p w14:paraId="2B785D46" w14:textId="77777777" w:rsidR="005414E5" w:rsidRDefault="00694879" w:rsidP="00694879">
      <w:pPr>
        <w:pStyle w:val="Prrafodelista"/>
        <w:numPr>
          <w:ilvl w:val="0"/>
          <w:numId w:val="1"/>
        </w:numPr>
      </w:pPr>
      <w:r>
        <w:t>INTRODUCCIÓN AL TRABAJO REALIZADO……………………………………………………………………………………………….</w:t>
      </w:r>
    </w:p>
    <w:p w14:paraId="439F0F1C" w14:textId="77777777" w:rsidR="00694879" w:rsidRDefault="00694879" w:rsidP="00694879">
      <w:pPr>
        <w:pStyle w:val="Prrafodelista"/>
      </w:pPr>
    </w:p>
    <w:p w14:paraId="4813865B" w14:textId="77777777" w:rsidR="00694879" w:rsidRDefault="00694879" w:rsidP="00694879">
      <w:pPr>
        <w:pStyle w:val="Prrafodelista"/>
        <w:numPr>
          <w:ilvl w:val="0"/>
          <w:numId w:val="1"/>
        </w:numPr>
      </w:pPr>
      <w:r>
        <w:t>DESCRIPCIÓN DE LOS DATOS DE ENTRADA………………………………………………..</w:t>
      </w:r>
    </w:p>
    <w:p w14:paraId="30161B17" w14:textId="77777777" w:rsidR="00694879" w:rsidRDefault="00694879" w:rsidP="00694879">
      <w:pPr>
        <w:pStyle w:val="Prrafodelista"/>
      </w:pPr>
    </w:p>
    <w:p w14:paraId="5B1A0683" w14:textId="77777777" w:rsidR="00694879" w:rsidRDefault="00694879" w:rsidP="00694879">
      <w:pPr>
        <w:pStyle w:val="Prrafodelista"/>
        <w:numPr>
          <w:ilvl w:val="0"/>
          <w:numId w:val="1"/>
        </w:numPr>
      </w:pPr>
      <w:r>
        <w:t>METODOLOGÍA………………………………………………………………………………………….</w:t>
      </w:r>
    </w:p>
    <w:p w14:paraId="1078C288" w14:textId="77777777" w:rsidR="00694879" w:rsidRDefault="00694879" w:rsidP="00694879">
      <w:pPr>
        <w:pStyle w:val="Prrafodelista"/>
      </w:pPr>
    </w:p>
    <w:p w14:paraId="03CBA750" w14:textId="77777777" w:rsidR="00694879" w:rsidRDefault="00694879" w:rsidP="00694879">
      <w:pPr>
        <w:pStyle w:val="Prrafodelista"/>
        <w:numPr>
          <w:ilvl w:val="0"/>
          <w:numId w:val="1"/>
        </w:numPr>
      </w:pPr>
      <w:r>
        <w:t>RESULTADOS…………………………………………………………………………………………….</w:t>
      </w:r>
    </w:p>
    <w:p w14:paraId="36DE5B9D" w14:textId="77777777" w:rsidR="00694879" w:rsidRDefault="00694879" w:rsidP="00694879">
      <w:pPr>
        <w:pStyle w:val="Prrafodelista"/>
      </w:pPr>
    </w:p>
    <w:p w14:paraId="0B6D6EAE" w14:textId="77777777" w:rsidR="00694879" w:rsidRDefault="00694879" w:rsidP="00694879">
      <w:pPr>
        <w:pStyle w:val="Prrafodelista"/>
        <w:numPr>
          <w:ilvl w:val="0"/>
          <w:numId w:val="1"/>
        </w:numPr>
      </w:pPr>
      <w:r>
        <w:t>CONCLUSIONES……………………………………………………………………………………….</w:t>
      </w:r>
    </w:p>
    <w:p w14:paraId="003BB81F" w14:textId="77777777" w:rsidR="00694879" w:rsidRDefault="00694879" w:rsidP="00694879">
      <w:pPr>
        <w:pStyle w:val="Prrafodelista"/>
      </w:pPr>
    </w:p>
    <w:p w14:paraId="0E132580" w14:textId="77777777" w:rsidR="00694879" w:rsidRDefault="00694879" w:rsidP="00694879">
      <w:pPr>
        <w:pStyle w:val="Prrafodelista"/>
      </w:pPr>
    </w:p>
    <w:p w14:paraId="0F9267BC" w14:textId="77777777" w:rsidR="00694879" w:rsidRDefault="00694879" w:rsidP="00694879">
      <w:pPr>
        <w:pStyle w:val="Prrafodelista"/>
      </w:pPr>
    </w:p>
    <w:p w14:paraId="7EA25D08" w14:textId="77777777" w:rsidR="00694879" w:rsidRDefault="00694879" w:rsidP="00694879">
      <w:pPr>
        <w:ind w:firstLine="360"/>
      </w:pPr>
      <w:r>
        <w:t>ANEXO I. GUÍA DE USUARIO DASHBOARD………………………………………………………..</w:t>
      </w:r>
    </w:p>
    <w:p w14:paraId="35D80814" w14:textId="77777777" w:rsidR="005414E5" w:rsidRPr="005414E5" w:rsidRDefault="005414E5" w:rsidP="005414E5"/>
    <w:p w14:paraId="06DF76DD" w14:textId="77777777" w:rsidR="005414E5" w:rsidRPr="005414E5" w:rsidRDefault="005414E5" w:rsidP="005414E5"/>
    <w:p w14:paraId="45DFAF03" w14:textId="77777777" w:rsidR="005414E5" w:rsidRPr="005414E5" w:rsidRDefault="005414E5" w:rsidP="005414E5"/>
    <w:p w14:paraId="3149DECE" w14:textId="77777777" w:rsidR="005414E5" w:rsidRDefault="005414E5" w:rsidP="005414E5"/>
    <w:p w14:paraId="79F56112" w14:textId="77777777" w:rsidR="00694879" w:rsidRDefault="00694879" w:rsidP="005414E5"/>
    <w:p w14:paraId="5599E061" w14:textId="77777777" w:rsidR="00694879" w:rsidRDefault="00694879" w:rsidP="005414E5"/>
    <w:p w14:paraId="0B41D85C" w14:textId="77777777" w:rsidR="00694879" w:rsidRDefault="00694879" w:rsidP="005414E5"/>
    <w:p w14:paraId="78160335" w14:textId="77777777" w:rsidR="00694879" w:rsidRDefault="00694879" w:rsidP="005414E5"/>
    <w:p w14:paraId="7F85F486" w14:textId="77777777" w:rsidR="00694879" w:rsidRDefault="00694879" w:rsidP="005414E5"/>
    <w:p w14:paraId="5102A4A7" w14:textId="77777777" w:rsidR="00694879" w:rsidRDefault="00694879" w:rsidP="005414E5"/>
    <w:p w14:paraId="6D736AC4" w14:textId="77777777" w:rsidR="00694879" w:rsidRDefault="00694879" w:rsidP="005414E5"/>
    <w:p w14:paraId="7FD3C1B5" w14:textId="77777777" w:rsidR="00694879" w:rsidRDefault="00694879" w:rsidP="005414E5"/>
    <w:p w14:paraId="79BB3B28" w14:textId="77777777" w:rsidR="00694879" w:rsidRDefault="00694879" w:rsidP="005414E5"/>
    <w:p w14:paraId="1ED957DB" w14:textId="77777777" w:rsidR="00694879" w:rsidRDefault="00694879" w:rsidP="005414E5"/>
    <w:p w14:paraId="3B562EF5" w14:textId="77777777" w:rsidR="00694879" w:rsidRDefault="00694879" w:rsidP="005414E5"/>
    <w:p w14:paraId="745431A3" w14:textId="29C785D2" w:rsidR="00694879" w:rsidRPr="005902F9" w:rsidRDefault="00694879" w:rsidP="00A444C2">
      <w:pPr>
        <w:pStyle w:val="Prrafodelista"/>
        <w:numPr>
          <w:ilvl w:val="0"/>
          <w:numId w:val="6"/>
        </w:numPr>
        <w:rPr>
          <w:rFonts w:ascii="Adobe Heiti Std R" w:eastAsia="Adobe Heiti Std R" w:hAnsi="Adobe Heiti Std R"/>
          <w:sz w:val="28"/>
        </w:rPr>
      </w:pPr>
      <w:r w:rsidRPr="005902F9">
        <w:rPr>
          <w:rFonts w:ascii="Adobe Heiti Std R" w:eastAsia="Adobe Heiti Std R" w:hAnsi="Adobe Heiti Std R"/>
          <w:sz w:val="28"/>
        </w:rPr>
        <w:t>INTRODUCCI</w:t>
      </w:r>
      <w:r w:rsidR="005902F9">
        <w:rPr>
          <w:rFonts w:ascii="Calibri" w:eastAsia="Calibri" w:hAnsi="Calibri" w:cs="Calibri"/>
          <w:sz w:val="28"/>
        </w:rPr>
        <w:t>Ó</w:t>
      </w:r>
      <w:r w:rsidRPr="005902F9">
        <w:rPr>
          <w:rFonts w:ascii="Adobe Heiti Std R" w:eastAsia="Adobe Heiti Std R" w:hAnsi="Adobe Heiti Std R"/>
          <w:sz w:val="28"/>
        </w:rPr>
        <w:t>N AL TRABAJO REALIZADO</w:t>
      </w:r>
    </w:p>
    <w:p w14:paraId="2D21A022" w14:textId="77777777" w:rsidR="00B777B2" w:rsidRPr="004C4DC5" w:rsidRDefault="00B777B2" w:rsidP="004C4DC5">
      <w:pPr>
        <w:rPr>
          <w:rFonts w:ascii="Baskerville" w:eastAsia="Adobe Ming Std L" w:hAnsi="Baskerville"/>
        </w:rPr>
      </w:pPr>
    </w:p>
    <w:p w14:paraId="0942798B" w14:textId="271C4CD0" w:rsidR="00B777B2" w:rsidRDefault="00B777B2" w:rsidP="008A3FEB">
      <w:pPr>
        <w:pStyle w:val="Prrafodelista"/>
        <w:jc w:val="both"/>
        <w:rPr>
          <w:rFonts w:ascii="Baskerville" w:eastAsia="Adobe Ming Std L" w:hAnsi="Baskerville"/>
        </w:rPr>
      </w:pPr>
      <w:r>
        <w:rPr>
          <w:rFonts w:ascii="Baskerville" w:eastAsia="Adobe Ming Std L" w:hAnsi="Baskerville"/>
        </w:rPr>
        <w:t>En este trabajo de fin de Máster se aborda el problema del tráfico en grandes ciudades como Madrid, concretamente el estudio y la predicción de la carga de tráfico en vías urbanas de esta cuidad.</w:t>
      </w:r>
    </w:p>
    <w:p w14:paraId="03BB94F8" w14:textId="77777777" w:rsidR="008A3FEB" w:rsidRDefault="008A3FEB" w:rsidP="008A3FEB">
      <w:pPr>
        <w:pStyle w:val="Prrafodelista"/>
        <w:jc w:val="both"/>
        <w:rPr>
          <w:rFonts w:ascii="Baskerville" w:eastAsia="Adobe Ming Std L" w:hAnsi="Baskerville"/>
        </w:rPr>
      </w:pPr>
    </w:p>
    <w:p w14:paraId="4E4E938F" w14:textId="3AD1F654" w:rsidR="008A3FEB" w:rsidRDefault="00EE0440" w:rsidP="008A3FEB">
      <w:pPr>
        <w:pStyle w:val="Prrafodelista"/>
        <w:jc w:val="both"/>
        <w:rPr>
          <w:rFonts w:ascii="Baskerville" w:eastAsia="Adobe Ming Std L" w:hAnsi="Baskerville"/>
        </w:rPr>
      </w:pPr>
      <w:r>
        <w:rPr>
          <w:rFonts w:ascii="Baskerville" w:eastAsia="Adobe Ming Std L" w:hAnsi="Baskerville"/>
        </w:rPr>
        <w:t>El crecimiento progresivo de población en las grandes urbes desemboca en un mayor número de vehículos en sus calles, algo que conlleva de forma inevitable a un aumento en los niveles de tráfico. Este trabajo surge a partir de esta idea y de los problemas que conlleva a las personas que se ven forzadas a usar sus vehículos para ir a trabajar en lugar de hacer lo  en transporte público.</w:t>
      </w:r>
    </w:p>
    <w:p w14:paraId="23E3D600" w14:textId="77777777" w:rsidR="00EE0440" w:rsidRDefault="00EE0440" w:rsidP="008A3FEB">
      <w:pPr>
        <w:pStyle w:val="Prrafodelista"/>
        <w:jc w:val="both"/>
        <w:rPr>
          <w:rFonts w:ascii="Baskerville" w:eastAsia="Adobe Ming Std L" w:hAnsi="Baskerville"/>
        </w:rPr>
      </w:pPr>
    </w:p>
    <w:p w14:paraId="51D9944E" w14:textId="21215D69" w:rsidR="000F7780" w:rsidRDefault="00EE0440" w:rsidP="003D283E">
      <w:pPr>
        <w:pStyle w:val="Prrafodelista"/>
        <w:jc w:val="both"/>
        <w:rPr>
          <w:rFonts w:ascii="Baskerville" w:eastAsia="Adobe Ming Std L" w:hAnsi="Baskerville"/>
        </w:rPr>
      </w:pPr>
      <w:r>
        <w:rPr>
          <w:rFonts w:ascii="Baskerville" w:eastAsia="Adobe Ming Std L" w:hAnsi="Baskerville"/>
        </w:rPr>
        <w:t>La idea principal del trabajo es partir de un itinerario ya predefinido y fijo, por ejemplo</w:t>
      </w:r>
      <w:r w:rsidR="003D283E">
        <w:rPr>
          <w:rFonts w:ascii="Baskerville" w:eastAsia="Adobe Ming Std L" w:hAnsi="Baskerville"/>
        </w:rPr>
        <w:t xml:space="preserve"> </w:t>
      </w:r>
      <w:r>
        <w:rPr>
          <w:rFonts w:ascii="Baskerville" w:eastAsia="Adobe Ming Std L" w:hAnsi="Baskerville"/>
        </w:rPr>
        <w:t xml:space="preserve">la ruta que hacemos desde casa al trabajo cada día, y conseguir predecir la carga de vehículos que habrá en un momento dado. Esta idea se </w:t>
      </w:r>
      <w:r w:rsidR="003D283E">
        <w:rPr>
          <w:rFonts w:ascii="Baskerville" w:eastAsia="Adobe Ming Std L" w:hAnsi="Baskerville"/>
        </w:rPr>
        <w:t>basa</w:t>
      </w:r>
      <w:r>
        <w:rPr>
          <w:rFonts w:ascii="Baskerville" w:eastAsia="Adobe Ming Std L" w:hAnsi="Baskerville"/>
        </w:rPr>
        <w:t xml:space="preserve"> en </w:t>
      </w:r>
      <w:r w:rsidR="003D283E">
        <w:rPr>
          <w:rFonts w:ascii="Baskerville" w:eastAsia="Adobe Ming Std L" w:hAnsi="Baskerville"/>
        </w:rPr>
        <w:t>la intención de</w:t>
      </w:r>
      <w:r>
        <w:rPr>
          <w:rFonts w:ascii="Baskerville" w:eastAsia="Adobe Ming Std L" w:hAnsi="Baskerville"/>
        </w:rPr>
        <w:t xml:space="preserve"> optimizar el tiempo</w:t>
      </w:r>
      <w:r w:rsidR="003D283E">
        <w:rPr>
          <w:rFonts w:ascii="Baskerville" w:eastAsia="Adobe Ming Std L" w:hAnsi="Baskerville"/>
        </w:rPr>
        <w:t xml:space="preserve"> que tenemos. E</w:t>
      </w:r>
      <w:r>
        <w:rPr>
          <w:rFonts w:ascii="Baskerville" w:eastAsia="Adobe Ming Std L" w:hAnsi="Baskerville"/>
        </w:rPr>
        <w:t>n muchos casos</w:t>
      </w:r>
      <w:r w:rsidR="003D283E">
        <w:rPr>
          <w:rFonts w:ascii="Baskerville" w:eastAsia="Adobe Ming Std L" w:hAnsi="Baskerville"/>
        </w:rPr>
        <w:t xml:space="preserve">, </w:t>
      </w:r>
      <w:r>
        <w:rPr>
          <w:rFonts w:ascii="Baskerville" w:eastAsia="Adobe Ming Std L" w:hAnsi="Baskerville"/>
        </w:rPr>
        <w:t>si por la mañana salimos de casa 15 min más tarde, podemos experimentar un retraso</w:t>
      </w:r>
      <w:r w:rsidR="003D283E">
        <w:rPr>
          <w:rFonts w:ascii="Baskerville" w:eastAsia="Adobe Ming Std L" w:hAnsi="Baskerville"/>
        </w:rPr>
        <w:t xml:space="preserve"> en la llegada</w:t>
      </w:r>
      <w:r>
        <w:rPr>
          <w:rFonts w:ascii="Baskerville" w:eastAsia="Adobe Ming Std L" w:hAnsi="Baskerville"/>
        </w:rPr>
        <w:t xml:space="preserve"> considerablemente mayor, de hasta 30 </w:t>
      </w:r>
      <w:r w:rsidR="003D283E">
        <w:rPr>
          <w:rFonts w:ascii="Baskerville" w:eastAsia="Adobe Ming Std L" w:hAnsi="Baskerville"/>
        </w:rPr>
        <w:t>o</w:t>
      </w:r>
      <w:r>
        <w:rPr>
          <w:rFonts w:ascii="Baskerville" w:eastAsia="Adobe Ming Std L" w:hAnsi="Baskerville"/>
        </w:rPr>
        <w:t xml:space="preserve"> 45 minutos debido al aumento del tráfico.</w:t>
      </w:r>
    </w:p>
    <w:p w14:paraId="18094B48" w14:textId="77777777" w:rsidR="003D283E" w:rsidRDefault="003D283E" w:rsidP="003D283E">
      <w:pPr>
        <w:pStyle w:val="Prrafodelista"/>
        <w:jc w:val="both"/>
        <w:rPr>
          <w:rFonts w:ascii="Baskerville" w:eastAsia="Adobe Ming Std L" w:hAnsi="Baskerville"/>
        </w:rPr>
      </w:pPr>
    </w:p>
    <w:p w14:paraId="387EB185" w14:textId="3547C956" w:rsidR="003D283E" w:rsidRDefault="003D283E" w:rsidP="003D283E">
      <w:pPr>
        <w:pStyle w:val="Prrafodelista"/>
        <w:jc w:val="both"/>
        <w:rPr>
          <w:rFonts w:ascii="Baskerville" w:eastAsia="Adobe Ming Std L" w:hAnsi="Baskerville"/>
        </w:rPr>
      </w:pPr>
      <w:r>
        <w:rPr>
          <w:rFonts w:ascii="Baskerville" w:eastAsia="Adobe Ming Std L" w:hAnsi="Baskerville"/>
        </w:rPr>
        <w:t>Para la realización de este proyecto se usan los datos de intensidad de tráfico que el Ayto. de Madrid</w:t>
      </w:r>
      <w:r w:rsidRPr="003D283E">
        <w:rPr>
          <w:rFonts w:ascii="Baskerville" w:eastAsia="Adobe Ming Std L" w:hAnsi="Baskerville"/>
        </w:rPr>
        <w:t xml:space="preserve"> </w:t>
      </w:r>
      <w:r>
        <w:rPr>
          <w:rFonts w:ascii="Baskerville" w:eastAsia="Adobe Ming Std L" w:hAnsi="Baskerville"/>
        </w:rPr>
        <w:t>(D</w:t>
      </w:r>
      <w:r w:rsidRPr="003D283E">
        <w:rPr>
          <w:rFonts w:ascii="Baskerville" w:eastAsia="Adobe Ming Std L" w:hAnsi="Baskerville"/>
        </w:rPr>
        <w:t>irección General de Gestión y Vigilancia de la Circulación</w:t>
      </w:r>
      <w:r>
        <w:rPr>
          <w:rFonts w:ascii="Baskerville" w:eastAsia="Adobe Ming Std L" w:hAnsi="Baskerville"/>
        </w:rPr>
        <w:t xml:space="preserve">) pone a disposición de la ciudadanía a través del siguiente </w:t>
      </w:r>
      <w:hyperlink r:id="rId11" w:history="1">
        <w:r w:rsidRPr="003D283E">
          <w:rPr>
            <w:rStyle w:val="Hipervnculo"/>
            <w:rFonts w:ascii="Baskerville" w:eastAsia="Adobe Ming Std L" w:hAnsi="Baskerville"/>
          </w:rPr>
          <w:t>en</w:t>
        </w:r>
        <w:r w:rsidRPr="003D283E">
          <w:rPr>
            <w:rStyle w:val="Hipervnculo"/>
            <w:rFonts w:ascii="Baskerville" w:eastAsia="Adobe Ming Std L" w:hAnsi="Baskerville"/>
          </w:rPr>
          <w:t>l</w:t>
        </w:r>
        <w:r w:rsidRPr="003D283E">
          <w:rPr>
            <w:rStyle w:val="Hipervnculo"/>
            <w:rFonts w:ascii="Baskerville" w:eastAsia="Adobe Ming Std L" w:hAnsi="Baskerville"/>
          </w:rPr>
          <w:t>ace</w:t>
        </w:r>
      </w:hyperlink>
      <w:r>
        <w:rPr>
          <w:rFonts w:ascii="Baskerville" w:eastAsia="Adobe Ming Std L" w:hAnsi="Baskerville"/>
        </w:rPr>
        <w:t>.</w:t>
      </w:r>
    </w:p>
    <w:p w14:paraId="1E03C06F" w14:textId="77777777" w:rsidR="003D283E" w:rsidRDefault="003D283E" w:rsidP="003D283E">
      <w:pPr>
        <w:pStyle w:val="Prrafodelista"/>
        <w:jc w:val="both"/>
        <w:rPr>
          <w:rFonts w:ascii="Baskerville" w:eastAsia="Adobe Ming Std L" w:hAnsi="Baskerville"/>
        </w:rPr>
      </w:pPr>
    </w:p>
    <w:p w14:paraId="10FA3426" w14:textId="140635D3" w:rsidR="003D283E" w:rsidRPr="003D283E" w:rsidRDefault="00D55D7E" w:rsidP="003D283E">
      <w:pPr>
        <w:pStyle w:val="Prrafodelista"/>
        <w:jc w:val="both"/>
        <w:rPr>
          <w:rFonts w:ascii="Baskerville" w:eastAsia="Adobe Ming Std L" w:hAnsi="Baskerville"/>
        </w:rPr>
      </w:pPr>
      <w:r>
        <w:rPr>
          <w:rFonts w:ascii="Baskerville" w:eastAsia="Adobe Ming Std L" w:hAnsi="Baskerville"/>
        </w:rPr>
        <w:t xml:space="preserve">Las muestras de tráfico son recogidas por una red de Puntos de Medida que el Ayuntamiento ha desplegado por toda la cuidad. Es necesario usar los datos referentes a estos puntos, los cuales pueden encontrarse a través de este otro </w:t>
      </w:r>
      <w:hyperlink r:id="rId12" w:history="1">
        <w:r w:rsidRPr="00D55D7E">
          <w:rPr>
            <w:rStyle w:val="Hipervnculo"/>
            <w:rFonts w:ascii="Baskerville" w:eastAsia="Adobe Ming Std L" w:hAnsi="Baskerville"/>
          </w:rPr>
          <w:t>enlace</w:t>
        </w:r>
      </w:hyperlink>
      <w:r>
        <w:rPr>
          <w:rFonts w:ascii="Baskerville" w:eastAsia="Adobe Ming Std L" w:hAnsi="Baskerville"/>
        </w:rPr>
        <w:t>.</w:t>
      </w:r>
    </w:p>
    <w:p w14:paraId="6F6D15D4" w14:textId="77777777" w:rsidR="003D283E" w:rsidRDefault="003D283E" w:rsidP="003D283E">
      <w:pPr>
        <w:pStyle w:val="Prrafodelista"/>
        <w:jc w:val="both"/>
        <w:rPr>
          <w:rFonts w:ascii="Baskerville" w:eastAsia="Adobe Ming Std L" w:hAnsi="Baskerville"/>
        </w:rPr>
      </w:pPr>
    </w:p>
    <w:p w14:paraId="46EB500A" w14:textId="2AE219F0" w:rsidR="003D283E" w:rsidRDefault="00D55D7E" w:rsidP="003D283E">
      <w:pPr>
        <w:pStyle w:val="Prrafodelista"/>
        <w:jc w:val="both"/>
        <w:rPr>
          <w:rFonts w:ascii="Baskerville" w:eastAsia="Adobe Ming Std L" w:hAnsi="Baskerville"/>
        </w:rPr>
      </w:pPr>
      <w:r>
        <w:rPr>
          <w:rFonts w:ascii="Baskerville" w:eastAsia="Adobe Ming Std L" w:hAnsi="Baskerville"/>
        </w:rPr>
        <w:t>Se han encontrado trabajos relacionados con esta temática en Internet, los cuales han servido para sentar las ba</w:t>
      </w:r>
      <w:r w:rsidR="00120476">
        <w:rPr>
          <w:rFonts w:ascii="Baskerville" w:eastAsia="Adobe Ming Std L" w:hAnsi="Baskerville"/>
        </w:rPr>
        <w:t>ses del procedimiento a aplicar. Los más relevantes se citan a continuación.</w:t>
      </w:r>
    </w:p>
    <w:p w14:paraId="34EAB302" w14:textId="77777777" w:rsidR="00120476" w:rsidRDefault="00120476" w:rsidP="00F43DEA">
      <w:pPr>
        <w:pStyle w:val="Prrafodelista"/>
        <w:jc w:val="both"/>
        <w:rPr>
          <w:rFonts w:ascii="Baskerville" w:eastAsia="Adobe Ming Std L" w:hAnsi="Baskerville"/>
        </w:rPr>
      </w:pPr>
    </w:p>
    <w:p w14:paraId="5F37154E" w14:textId="13506B21" w:rsidR="004C4DC5" w:rsidRPr="00B0344E" w:rsidRDefault="00B0344E"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"https://cyberleninka.org/article/n/1462742/viewer" </w:instrText>
      </w:r>
      <w:r>
        <w:rPr>
          <w:rFonts w:ascii="Baskerville" w:eastAsia="Adobe Ming Std L" w:hAnsi="Baskerville"/>
          <w:i/>
        </w:rPr>
      </w:r>
      <w:r>
        <w:rPr>
          <w:rFonts w:ascii="Baskerville" w:eastAsia="Adobe Ming Std L" w:hAnsi="Baskerville"/>
          <w:i/>
        </w:rPr>
        <w:fldChar w:fldCharType="separate"/>
      </w:r>
      <w:r w:rsidR="00CC59DC" w:rsidRPr="00B0344E">
        <w:rPr>
          <w:rStyle w:val="Hipervnculo"/>
          <w:rFonts w:ascii="Baskerville" w:eastAsia="Adobe Ming Std L" w:hAnsi="Baskerville"/>
          <w:i/>
        </w:rPr>
        <w:t xml:space="preserve">Application of data </w:t>
      </w:r>
      <w:proofErr w:type="spellStart"/>
      <w:r w:rsidR="00CC59DC" w:rsidRPr="00B0344E">
        <w:rPr>
          <w:rStyle w:val="Hipervnculo"/>
          <w:rFonts w:ascii="Baskerville" w:eastAsia="Adobe Ming Std L" w:hAnsi="Baskerville"/>
          <w:i/>
        </w:rPr>
        <w:t>mining</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techniques</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for</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traffic</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density</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estimation</w:t>
      </w:r>
      <w:proofErr w:type="spellEnd"/>
      <w:r w:rsidR="00CC59DC" w:rsidRPr="00B0344E">
        <w:rPr>
          <w:rStyle w:val="Hipervnculo"/>
          <w:rFonts w:ascii="Baskerville" w:eastAsia="Adobe Ming Std L" w:hAnsi="Baskerville"/>
          <w:i/>
        </w:rPr>
        <w:t xml:space="preserve"> and </w:t>
      </w:r>
      <w:proofErr w:type="spellStart"/>
      <w:r w:rsidR="00CC59DC" w:rsidRPr="00B0344E">
        <w:rPr>
          <w:rStyle w:val="Hipervnculo"/>
          <w:rFonts w:ascii="Baskerville" w:eastAsia="Adobe Ming Std L" w:hAnsi="Baskerville"/>
          <w:i/>
        </w:rPr>
        <w:t>prediction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Jithin</w:t>
      </w:r>
      <w:proofErr w:type="spellEnd"/>
      <w:r w:rsidR="00CC59DC" w:rsidRPr="00B0344E">
        <w:rPr>
          <w:rStyle w:val="Hipervnculo"/>
          <w:rFonts w:ascii="Baskerville" w:eastAsia="Adobe Ming Std L" w:hAnsi="Baskerville"/>
          <w:i/>
        </w:rPr>
        <w:t xml:space="preserve"> Raja, </w:t>
      </w:r>
      <w:proofErr w:type="spellStart"/>
      <w:r w:rsidR="00CC59DC" w:rsidRPr="00B0344E">
        <w:rPr>
          <w:rStyle w:val="Hipervnculo"/>
          <w:rFonts w:ascii="Baskerville" w:eastAsia="Adobe Ming Std L" w:hAnsi="Baskerville"/>
          <w:i/>
        </w:rPr>
        <w:t>Hareesh</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Bahuleyana</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Lelitha</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Devi</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Vanajakshia</w:t>
      </w:r>
      <w:proofErr w:type="spellEnd"/>
      <w:r w:rsidR="00CC59DC" w:rsidRPr="00B0344E">
        <w:rPr>
          <w:rStyle w:val="Hipervnculo"/>
          <w:rFonts w:ascii="Baskerville" w:eastAsia="Adobe Ming Std L" w:hAnsi="Baskerville"/>
          <w:i/>
        </w:rPr>
        <w:t xml:space="preserve">. 11th </w:t>
      </w:r>
      <w:proofErr w:type="spellStart"/>
      <w:r w:rsidR="00CC59DC" w:rsidRPr="00B0344E">
        <w:rPr>
          <w:rStyle w:val="Hipervnculo"/>
          <w:rFonts w:ascii="Baskerville" w:eastAsia="Adobe Ming Std L" w:hAnsi="Baskerville"/>
          <w:i/>
        </w:rPr>
        <w:t>Transportation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Planning</w:t>
      </w:r>
      <w:proofErr w:type="spellEnd"/>
      <w:r w:rsidR="00CC59DC" w:rsidRPr="00B0344E">
        <w:rPr>
          <w:rStyle w:val="Hipervnculo"/>
          <w:rFonts w:ascii="Baskerville" w:eastAsia="Adobe Ming Std L" w:hAnsi="Baskerville"/>
          <w:i/>
        </w:rPr>
        <w:t xml:space="preserve"> and </w:t>
      </w:r>
      <w:proofErr w:type="spellStart"/>
      <w:r w:rsidR="00CC59DC" w:rsidRPr="00B0344E">
        <w:rPr>
          <w:rStyle w:val="Hipervnculo"/>
          <w:rFonts w:ascii="Baskerville" w:eastAsia="Adobe Ming Std L" w:hAnsi="Baskerville"/>
          <w:i/>
        </w:rPr>
        <w:t>Implementation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Methodologies</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for</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Developing</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Countries</w:t>
      </w:r>
      <w:proofErr w:type="spellEnd"/>
      <w:r w:rsidR="00CC59DC" w:rsidRPr="00B0344E">
        <w:rPr>
          <w:rStyle w:val="Hipervnculo"/>
          <w:rFonts w:ascii="Baskerville" w:eastAsia="Adobe Ming Std L" w:hAnsi="Baskerville"/>
          <w:i/>
        </w:rPr>
        <w:t xml:space="preserve">, 10-12 </w:t>
      </w:r>
      <w:proofErr w:type="spellStart"/>
      <w:r w:rsidR="00CC59DC" w:rsidRPr="00B0344E">
        <w:rPr>
          <w:rStyle w:val="Hipervnculo"/>
          <w:rFonts w:ascii="Baskerville" w:eastAsia="Adobe Ming Std L" w:hAnsi="Baskerville"/>
          <w:i/>
        </w:rPr>
        <w:t>December</w:t>
      </w:r>
      <w:proofErr w:type="spellEnd"/>
      <w:r w:rsidR="00CC59DC" w:rsidRPr="00B0344E">
        <w:rPr>
          <w:rStyle w:val="Hipervnculo"/>
          <w:rFonts w:ascii="Baskerville" w:eastAsia="Adobe Ming Std L" w:hAnsi="Baskerville"/>
          <w:i/>
        </w:rPr>
        <w:t xml:space="preserve"> 2014, Mumbai, India.</w:t>
      </w:r>
    </w:p>
    <w:p w14:paraId="7D3F6A18" w14:textId="6BEBD0A5" w:rsidR="00B0344E" w:rsidRPr="00B0344E" w:rsidRDefault="00B0344E" w:rsidP="00F43DEA">
      <w:pPr>
        <w:pStyle w:val="Prrafodelista"/>
        <w:ind w:left="1440"/>
        <w:jc w:val="both"/>
        <w:rPr>
          <w:rFonts w:ascii="Baskerville" w:eastAsia="Adobe Ming Std L" w:hAnsi="Baskerville"/>
          <w:i/>
        </w:rPr>
      </w:pPr>
      <w:r>
        <w:rPr>
          <w:rFonts w:ascii="Baskerville" w:eastAsia="Adobe Ming Std L" w:hAnsi="Baskerville"/>
          <w:i/>
        </w:rPr>
        <w:fldChar w:fldCharType="end"/>
      </w:r>
    </w:p>
    <w:p w14:paraId="3A024B07" w14:textId="6E7D94CD" w:rsidR="004C4DC5" w:rsidRPr="00A444C2" w:rsidRDefault="00A444C2"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"https://www.mdpi.com/1424-8220/18/9/3172/htm" </w:instrText>
      </w:r>
      <w:r>
        <w:rPr>
          <w:rFonts w:ascii="Baskerville" w:eastAsia="Adobe Ming Std L" w:hAnsi="Baskerville"/>
          <w:i/>
        </w:rPr>
      </w:r>
      <w:r>
        <w:rPr>
          <w:rFonts w:ascii="Baskerville" w:eastAsia="Adobe Ming Std L" w:hAnsi="Baskerville"/>
          <w:i/>
        </w:rPr>
        <w:fldChar w:fldCharType="separate"/>
      </w:r>
      <w:r w:rsidR="004C4DC5" w:rsidRPr="00A444C2">
        <w:rPr>
          <w:rStyle w:val="Hipervnculo"/>
          <w:rFonts w:ascii="Baskerville" w:eastAsia="Adobe Ming Std L" w:hAnsi="Baskerville"/>
          <w:i/>
        </w:rPr>
        <w:t xml:space="preserve">Deep </w:t>
      </w:r>
      <w:proofErr w:type="spellStart"/>
      <w:r w:rsidR="004C4DC5" w:rsidRPr="00A444C2">
        <w:rPr>
          <w:rStyle w:val="Hipervnculo"/>
          <w:rFonts w:ascii="Baskerville" w:eastAsia="Adobe Ming Std L" w:hAnsi="Baskerville"/>
          <w:i/>
        </w:rPr>
        <w:t>Learning-Based</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Caution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Area</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Traffic</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Prediction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with</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Automatic</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Identification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System</w:t>
      </w:r>
      <w:proofErr w:type="spellEnd"/>
      <w:r w:rsidR="004C4DC5" w:rsidRPr="00A444C2">
        <w:rPr>
          <w:rStyle w:val="Hipervnculo"/>
          <w:rFonts w:ascii="Baskerville" w:eastAsia="Adobe Ming Std L" w:hAnsi="Baskerville"/>
          <w:i/>
        </w:rPr>
        <w:t xml:space="preserve"> Sensor Data. </w:t>
      </w:r>
      <w:proofErr w:type="spellStart"/>
      <w:r w:rsidR="004C4DC5" w:rsidRPr="00A444C2">
        <w:rPr>
          <w:rStyle w:val="Hipervnculo"/>
          <w:rFonts w:ascii="Baskerville" w:eastAsia="Adobe Ming Std L" w:hAnsi="Baskerville"/>
          <w:i/>
        </w:rPr>
        <w:t>Kwang-Il</w:t>
      </w:r>
      <w:proofErr w:type="spellEnd"/>
      <w:r w:rsidR="004C4DC5" w:rsidRPr="00A444C2">
        <w:rPr>
          <w:rStyle w:val="Hipervnculo"/>
          <w:rFonts w:ascii="Baskerville" w:eastAsia="Adobe Ming Std L" w:hAnsi="Baskerville"/>
          <w:i/>
        </w:rPr>
        <w:t xml:space="preserve"> Kim and </w:t>
      </w:r>
      <w:proofErr w:type="spellStart"/>
      <w:r w:rsidR="004C4DC5" w:rsidRPr="00A444C2">
        <w:rPr>
          <w:rStyle w:val="Hipervnculo"/>
          <w:rFonts w:ascii="Baskerville" w:eastAsia="Adobe Ming Std L" w:hAnsi="Baskerville"/>
          <w:i/>
        </w:rPr>
        <w:t>Keon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Myung</w:t>
      </w:r>
      <w:proofErr w:type="spellEnd"/>
      <w:r w:rsidR="004C4DC5" w:rsidRPr="00A444C2">
        <w:rPr>
          <w:rStyle w:val="Hipervnculo"/>
          <w:rFonts w:ascii="Baskerville" w:eastAsia="Adobe Ming Std L" w:hAnsi="Baskerville"/>
          <w:i/>
        </w:rPr>
        <w:t xml:space="preserve"> Lee. </w:t>
      </w:r>
      <w:proofErr w:type="spellStart"/>
      <w:r w:rsidR="004C4DC5" w:rsidRPr="00A444C2">
        <w:rPr>
          <w:rStyle w:val="Hipervnculo"/>
          <w:rFonts w:ascii="Baskerville" w:eastAsia="Adobe Ming Std L" w:hAnsi="Baskerville"/>
          <w:i/>
        </w:rPr>
        <w:t>Department</w:t>
      </w:r>
      <w:proofErr w:type="spellEnd"/>
      <w:r w:rsidR="004C4DC5" w:rsidRPr="00A444C2">
        <w:rPr>
          <w:rStyle w:val="Hipervnculo"/>
          <w:rFonts w:ascii="Baskerville" w:eastAsia="Adobe Ming Std L" w:hAnsi="Baskerville"/>
          <w:i/>
        </w:rPr>
        <w:t xml:space="preserve"> of </w:t>
      </w:r>
      <w:proofErr w:type="spellStart"/>
      <w:r w:rsidR="004C4DC5" w:rsidRPr="00A444C2">
        <w:rPr>
          <w:rStyle w:val="Hipervnculo"/>
          <w:rFonts w:ascii="Baskerville" w:eastAsia="Adobe Ming Std L" w:hAnsi="Baskerville"/>
          <w:i/>
        </w:rPr>
        <w:t>Computer</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Science</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Chungbuk</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National</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University</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Cheongju</w:t>
      </w:r>
      <w:proofErr w:type="spellEnd"/>
      <w:r w:rsidR="004C4DC5" w:rsidRPr="00A444C2">
        <w:rPr>
          <w:rStyle w:val="Hipervnculo"/>
          <w:rFonts w:ascii="Baskerville" w:eastAsia="Adobe Ming Std L" w:hAnsi="Baskerville"/>
          <w:i/>
        </w:rPr>
        <w:t xml:space="preserve"> 28644, </w:t>
      </w:r>
      <w:proofErr w:type="spellStart"/>
      <w:r w:rsidR="004C4DC5" w:rsidRPr="00A444C2">
        <w:rPr>
          <w:rStyle w:val="Hipervnculo"/>
          <w:rFonts w:ascii="Baskerville" w:eastAsia="Adobe Ming Std L" w:hAnsi="Baskerville"/>
          <w:i/>
        </w:rPr>
        <w:t>Korea</w:t>
      </w:r>
      <w:proofErr w:type="spellEnd"/>
      <w:r w:rsidR="004C4DC5" w:rsidRPr="00A444C2">
        <w:rPr>
          <w:rStyle w:val="Hipervnculo"/>
          <w:rFonts w:ascii="Baskerville" w:eastAsia="Adobe Ming Std L" w:hAnsi="Baskerville"/>
          <w:i/>
        </w:rPr>
        <w:t>.</w:t>
      </w:r>
    </w:p>
    <w:p w14:paraId="3F09C73B" w14:textId="7E9B9031" w:rsidR="00120476" w:rsidRPr="004C4DC5" w:rsidRDefault="00A444C2" w:rsidP="00F43DEA">
      <w:pPr>
        <w:pStyle w:val="Prrafodelista"/>
        <w:ind w:left="1080"/>
        <w:jc w:val="both"/>
      </w:pPr>
      <w:r>
        <w:rPr>
          <w:rFonts w:ascii="Baskerville" w:eastAsia="Adobe Ming Std L" w:hAnsi="Baskerville"/>
          <w:i/>
        </w:rPr>
        <w:fldChar w:fldCharType="end"/>
      </w:r>
    </w:p>
    <w:p w14:paraId="231B6182" w14:textId="77777777" w:rsidR="000F7780" w:rsidRDefault="000F7780" w:rsidP="00CA619E">
      <w:pPr>
        <w:pStyle w:val="Prrafodelista"/>
      </w:pPr>
    </w:p>
    <w:p w14:paraId="1E38947D" w14:textId="77777777" w:rsidR="00CC59DC" w:rsidRDefault="00CC59DC" w:rsidP="00CA619E">
      <w:pPr>
        <w:pStyle w:val="Prrafodelista"/>
      </w:pPr>
    </w:p>
    <w:p w14:paraId="4D4B9B4B" w14:textId="77777777" w:rsidR="00F43DEA" w:rsidRDefault="00F43DEA" w:rsidP="00CA619E">
      <w:pPr>
        <w:pStyle w:val="Prrafodelista"/>
      </w:pPr>
    </w:p>
    <w:p w14:paraId="68917C90" w14:textId="77777777" w:rsidR="00F43DEA" w:rsidRDefault="00F43DEA" w:rsidP="00CA619E">
      <w:pPr>
        <w:pStyle w:val="Prrafodelista"/>
      </w:pPr>
    </w:p>
    <w:p w14:paraId="028EA2B3" w14:textId="77777777" w:rsidR="004C4DC5" w:rsidRDefault="004C4DC5" w:rsidP="004C4DC5"/>
    <w:p w14:paraId="56125AE6" w14:textId="77777777" w:rsidR="00A444C2" w:rsidRDefault="00A444C2" w:rsidP="004C4DC5"/>
    <w:p w14:paraId="6C7884A7" w14:textId="0BA1B153" w:rsidR="00CA619E" w:rsidRPr="00A444C2" w:rsidRDefault="00A444C2" w:rsidP="003045B5">
      <w:pPr>
        <w:rPr>
          <w:rFonts w:ascii="Adobe Heiti Std R" w:eastAsia="Adobe Heiti Std R" w:hAnsi="Adobe Heiti Std R"/>
          <w:sz w:val="28"/>
        </w:rPr>
      </w:pPr>
      <w:r w:rsidRPr="00A444C2">
        <w:rPr>
          <w:rFonts w:ascii="Adobe Heiti Std R" w:eastAsia="Adobe Heiti Std R" w:hAnsi="Adobe Heiti Std R"/>
          <w:sz w:val="28"/>
        </w:rPr>
        <w:t>2.</w:t>
      </w:r>
      <w:r>
        <w:rPr>
          <w:rFonts w:ascii="Adobe Heiti Std R" w:eastAsia="Adobe Heiti Std R" w:hAnsi="Adobe Heiti Std R"/>
          <w:sz w:val="28"/>
        </w:rPr>
        <w:t xml:space="preserve"> </w:t>
      </w:r>
      <w:r w:rsidR="003045B5">
        <w:rPr>
          <w:rFonts w:ascii="Adobe Heiti Std R" w:eastAsia="Adobe Heiti Std R" w:hAnsi="Adobe Heiti Std R"/>
          <w:sz w:val="28"/>
        </w:rPr>
        <w:t xml:space="preserve"> </w:t>
      </w:r>
      <w:r w:rsidR="005902F9" w:rsidRPr="00A444C2">
        <w:rPr>
          <w:rFonts w:ascii="Adobe Heiti Std R" w:eastAsia="Adobe Heiti Std R" w:hAnsi="Adobe Heiti Std R"/>
          <w:sz w:val="28"/>
        </w:rPr>
        <w:t>DESCRIPCI</w:t>
      </w:r>
      <w:r w:rsidR="005902F9" w:rsidRPr="00A444C2">
        <w:rPr>
          <w:rFonts w:ascii="Calibri" w:eastAsia="Adobe Heiti Std R" w:hAnsi="Calibri" w:cs="Calibri"/>
          <w:sz w:val="28"/>
        </w:rPr>
        <w:t>Ó</w:t>
      </w:r>
      <w:r w:rsidR="00CA619E" w:rsidRPr="00A444C2">
        <w:rPr>
          <w:rFonts w:ascii="Adobe Heiti Std R" w:eastAsia="Adobe Heiti Std R" w:hAnsi="Adobe Heiti Std R"/>
          <w:sz w:val="28"/>
        </w:rPr>
        <w:t>N DE LOS DATOS DE ENTRADA</w:t>
      </w:r>
    </w:p>
    <w:p w14:paraId="551C86CE" w14:textId="77777777" w:rsidR="003045B5" w:rsidRDefault="003045B5" w:rsidP="00F43DEA">
      <w:pPr>
        <w:pStyle w:val="Prrafodelista"/>
        <w:jc w:val="both"/>
        <w:rPr>
          <w:rFonts w:ascii="Baskerville" w:eastAsia="Adobe Ming Std L" w:hAnsi="Baskerville"/>
        </w:rPr>
      </w:pPr>
    </w:p>
    <w:p w14:paraId="426C7BE1" w14:textId="77777777" w:rsidR="003045B5" w:rsidRDefault="003045B5" w:rsidP="00F43DEA">
      <w:pPr>
        <w:pStyle w:val="Prrafodelista"/>
        <w:jc w:val="both"/>
        <w:rPr>
          <w:rFonts w:ascii="Baskerville" w:eastAsia="Adobe Ming Std L" w:hAnsi="Baskerville"/>
        </w:rPr>
      </w:pPr>
    </w:p>
    <w:p w14:paraId="3912EDBE" w14:textId="39FFBFC4"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t>Los datos usados en este trabajo se clasifican en 2 tipos:</w:t>
      </w:r>
    </w:p>
    <w:p w14:paraId="236C99DF" w14:textId="77777777" w:rsidR="00D40B9A" w:rsidRDefault="00D40B9A" w:rsidP="003045B5">
      <w:pPr>
        <w:pStyle w:val="Prrafodelista"/>
        <w:ind w:left="360"/>
        <w:jc w:val="both"/>
        <w:rPr>
          <w:rFonts w:ascii="Baskerville" w:eastAsia="Adobe Ming Std L" w:hAnsi="Baskerville"/>
        </w:rPr>
      </w:pPr>
    </w:p>
    <w:p w14:paraId="1857C76C" w14:textId="5AD60444"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"https://datos.madrid.es/FWProjects/egob/Catalogo/Transporte/Trafico/ficheros/Estructura_DS_Contenido_Trafico_Historico.pdf"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Datos Históricos de Intensidad de tráfico desde Julio de 2013 (datos de los puntos de medida).</w:t>
      </w:r>
    </w:p>
    <w:p w14:paraId="33FA4BD4" w14:textId="76F6F624" w:rsidR="00D40B9A" w:rsidRDefault="00D40B9A" w:rsidP="003045B5">
      <w:pPr>
        <w:pStyle w:val="Prrafodelista"/>
        <w:ind w:left="1080"/>
        <w:jc w:val="both"/>
        <w:rPr>
          <w:rFonts w:ascii="Baskerville" w:eastAsia="Adobe Ming Std L" w:hAnsi="Baskerville"/>
        </w:rPr>
      </w:pPr>
      <w:r>
        <w:rPr>
          <w:rFonts w:ascii="Baskerville" w:eastAsia="Adobe Ming Std L" w:hAnsi="Baskerville"/>
        </w:rPr>
        <w:fldChar w:fldCharType="end"/>
      </w:r>
    </w:p>
    <w:p w14:paraId="4D80BA84" w14:textId="2BAB37D5"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"https://datos.madrid.es/FWProjects/egob/Catalogo/Transporte/Trafico/ficheros/InformacionUbicacionPuntosMedida.pdf"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Ubicación de los puntos de medida de tráfico.</w:t>
      </w:r>
    </w:p>
    <w:p w14:paraId="5F21DF77" w14:textId="5B2257D8"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fldChar w:fldCharType="end"/>
      </w:r>
    </w:p>
    <w:p w14:paraId="19AC583D" w14:textId="77777777" w:rsidR="003045B5" w:rsidRDefault="00D40B9A" w:rsidP="003045B5">
      <w:pPr>
        <w:pStyle w:val="Prrafodelista"/>
        <w:ind w:left="360"/>
        <w:jc w:val="both"/>
        <w:rPr>
          <w:rFonts w:ascii="Baskerville" w:eastAsia="Adobe Ming Std L" w:hAnsi="Baskerville"/>
        </w:rPr>
      </w:pPr>
      <w:r>
        <w:rPr>
          <w:rFonts w:ascii="Baskerville" w:eastAsia="Adobe Ming Std L" w:hAnsi="Baskerville"/>
        </w:rPr>
        <w:t>Para el histórico de datos de la intensidad de tráfico, los datos vienen agrupados por meses desde 2013. Para cada mes se registran lecturas</w:t>
      </w:r>
      <w:r w:rsidR="00F43DEA">
        <w:rPr>
          <w:rFonts w:ascii="Baskerville" w:eastAsia="Adobe Ming Std L" w:hAnsi="Baskerville"/>
        </w:rPr>
        <w:t xml:space="preserve"> en periodos de 15 minutos de</w:t>
      </w:r>
      <w:r>
        <w:rPr>
          <w:rFonts w:ascii="Baskerville" w:eastAsia="Adobe Ming Std L" w:hAnsi="Baskerville"/>
        </w:rPr>
        <w:t xml:space="preserve"> todos los sensores existentes</w:t>
      </w:r>
      <w:r w:rsidR="00F43DEA">
        <w:rPr>
          <w:rFonts w:ascii="Baskerville" w:eastAsia="Adobe Ming Std L" w:hAnsi="Baskerville"/>
        </w:rPr>
        <w:t xml:space="preserve">. Los datos </w:t>
      </w:r>
      <w:r w:rsidR="003045B5">
        <w:rPr>
          <w:rFonts w:ascii="Baskerville" w:eastAsia="Adobe Ming Std L" w:hAnsi="Baskerville"/>
        </w:rPr>
        <w:t xml:space="preserve">se presentan en formato CSV y están disponibles para descargar como archivos comprimidos ZIP. </w:t>
      </w:r>
    </w:p>
    <w:p w14:paraId="3DD44B8D" w14:textId="77777777" w:rsidR="003045B5" w:rsidRDefault="003045B5" w:rsidP="003045B5">
      <w:pPr>
        <w:pStyle w:val="Prrafodelista"/>
        <w:ind w:left="360"/>
        <w:jc w:val="both"/>
        <w:rPr>
          <w:rFonts w:ascii="Baskerville" w:eastAsia="Adobe Ming Std L" w:hAnsi="Baskerville"/>
        </w:rPr>
      </w:pPr>
    </w:p>
    <w:p w14:paraId="5F6E7C5E" w14:textId="3C21FBB8" w:rsidR="00D40B9A" w:rsidRDefault="003045B5" w:rsidP="003045B5">
      <w:pPr>
        <w:pStyle w:val="Prrafodelista"/>
        <w:ind w:left="360"/>
        <w:jc w:val="both"/>
        <w:rPr>
          <w:rFonts w:ascii="Baskerville" w:eastAsia="Adobe Ming Std L" w:hAnsi="Baskerville"/>
        </w:rPr>
      </w:pPr>
      <w:r>
        <w:rPr>
          <w:rFonts w:ascii="Baskerville" w:eastAsia="Adobe Ming Std L" w:hAnsi="Baskerville"/>
        </w:rPr>
        <w:t>Los datos se estructuran de la siguiente forma</w:t>
      </w:r>
      <w:r w:rsidR="00F43DEA">
        <w:rPr>
          <w:rFonts w:ascii="Baskerville" w:eastAsia="Adobe Ming Std L" w:hAnsi="Baskerville"/>
        </w:rPr>
        <w:t>:</w:t>
      </w:r>
    </w:p>
    <w:p w14:paraId="268915A8" w14:textId="77777777" w:rsidR="00F43DEA" w:rsidRDefault="00F43DEA" w:rsidP="003045B5">
      <w:pPr>
        <w:pStyle w:val="Prrafodelista"/>
        <w:ind w:left="360"/>
        <w:jc w:val="both"/>
        <w:rPr>
          <w:rFonts w:ascii="Baskerville" w:eastAsia="Adobe Ming Std L" w:hAnsi="Baskerville"/>
        </w:rPr>
      </w:pPr>
    </w:p>
    <w:p w14:paraId="74108780" w14:textId="15F80109" w:rsidR="00F43DEA" w:rsidRDefault="00F43DEA" w:rsidP="003045B5">
      <w:pPr>
        <w:pStyle w:val="Prrafodelista"/>
        <w:ind w:left="360"/>
        <w:jc w:val="both"/>
        <w:rPr>
          <w:rFonts w:ascii="Baskerville" w:eastAsia="Adobe Ming Std L" w:hAnsi="Baskerville"/>
        </w:rPr>
      </w:pPr>
      <w:r w:rsidRPr="00F43DEA">
        <w:rPr>
          <w:rFonts w:ascii="Baskerville" w:eastAsia="Adobe Ming Std L" w:hAnsi="Baskerville"/>
        </w:rPr>
        <w:drawing>
          <wp:inline distT="0" distB="0" distL="0" distR="0" wp14:anchorId="664C6B3E" wp14:editId="241409D2">
            <wp:extent cx="4995874" cy="2506749"/>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141" cy="2514911"/>
                    </a:xfrm>
                    <a:prstGeom prst="rect">
                      <a:avLst/>
                    </a:prstGeom>
                  </pic:spPr>
                </pic:pic>
              </a:graphicData>
            </a:graphic>
          </wp:inline>
        </w:drawing>
      </w:r>
    </w:p>
    <w:p w14:paraId="2CA60FEB" w14:textId="77777777" w:rsidR="00D40B9A" w:rsidRDefault="00D40B9A" w:rsidP="003045B5">
      <w:pPr>
        <w:pStyle w:val="Prrafodelista"/>
        <w:ind w:left="360"/>
        <w:rPr>
          <w:rFonts w:ascii="Baskerville" w:eastAsia="Adobe Ming Std L" w:hAnsi="Baskerville"/>
        </w:rPr>
      </w:pPr>
    </w:p>
    <w:p w14:paraId="2FC9787C" w14:textId="790C758E"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Para este trabajo, se han usado datos correspondientes a los meses de Enero, Febrero, Marzo, Abril, Mayo, Ju</w:t>
      </w:r>
      <w:r w:rsidR="0013013E">
        <w:rPr>
          <w:rFonts w:ascii="Baskerville" w:eastAsia="Adobe Ming Std L" w:hAnsi="Baskerville"/>
        </w:rPr>
        <w:t xml:space="preserve">nio, Julio, </w:t>
      </w:r>
      <w:r>
        <w:rPr>
          <w:rFonts w:ascii="Baskerville" w:eastAsia="Adobe Ming Std L" w:hAnsi="Baskerville"/>
        </w:rPr>
        <w:t>Agosto</w:t>
      </w:r>
      <w:r w:rsidR="0013013E">
        <w:rPr>
          <w:rFonts w:ascii="Baskerville" w:eastAsia="Adobe Ming Std L" w:hAnsi="Baskerville"/>
        </w:rPr>
        <w:t xml:space="preserve"> y Septiembre</w:t>
      </w:r>
      <w:r>
        <w:rPr>
          <w:rFonts w:ascii="Baskerville" w:eastAsia="Adobe Ming Std L" w:hAnsi="Baskerville"/>
        </w:rPr>
        <w:t xml:space="preserve"> de 2018.</w:t>
      </w:r>
    </w:p>
    <w:p w14:paraId="1B4A0959" w14:textId="77777777" w:rsidR="00F43DEA" w:rsidRDefault="00F43DEA" w:rsidP="003045B5">
      <w:pPr>
        <w:pStyle w:val="Prrafodelista"/>
        <w:ind w:left="360"/>
        <w:jc w:val="both"/>
        <w:rPr>
          <w:rFonts w:ascii="Baskerville" w:eastAsia="Adobe Ming Std L" w:hAnsi="Baskerville"/>
        </w:rPr>
      </w:pPr>
    </w:p>
    <w:p w14:paraId="025566DD" w14:textId="6B3A7761"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 xml:space="preserve">De la misma que los datos de Intensidad del tráfico, tenemos los datos relativos a cada punto de medida. En este caso, en el portal de datos existen </w:t>
      </w:r>
      <w:r w:rsidR="0013013E">
        <w:rPr>
          <w:rFonts w:ascii="Baskerville" w:eastAsia="Adobe Ming Std L" w:hAnsi="Baskerville"/>
        </w:rPr>
        <w:t>varios ficheros, clasificados por meses, con la información relativa a los puntos de medida operativos</w:t>
      </w:r>
      <w:r w:rsidR="00D70AE8">
        <w:rPr>
          <w:rFonts w:ascii="Baskerville" w:eastAsia="Adobe Ming Std L" w:hAnsi="Baskerville"/>
        </w:rPr>
        <w:t xml:space="preserve"> a final de</w:t>
      </w:r>
      <w:r w:rsidR="0013013E">
        <w:rPr>
          <w:rFonts w:ascii="Baskerville" w:eastAsia="Adobe Ming Std L" w:hAnsi="Baskerville"/>
        </w:rPr>
        <w:t xml:space="preserve"> </w:t>
      </w:r>
      <w:r w:rsidR="00D70AE8">
        <w:rPr>
          <w:rFonts w:ascii="Baskerville" w:eastAsia="Adobe Ming Std L" w:hAnsi="Baskerville"/>
        </w:rPr>
        <w:t>dicho</w:t>
      </w:r>
      <w:r w:rsidR="0013013E">
        <w:rPr>
          <w:rFonts w:ascii="Baskerville" w:eastAsia="Adobe Ming Std L" w:hAnsi="Baskerville"/>
        </w:rPr>
        <w:t xml:space="preserve"> mes. En nuestro caso, al</w:t>
      </w:r>
      <w:r w:rsidR="00D70AE8">
        <w:rPr>
          <w:rFonts w:ascii="Baskerville" w:eastAsia="Adobe Ming Std L" w:hAnsi="Baskerville"/>
        </w:rPr>
        <w:t xml:space="preserve"> contar con datos hasta S</w:t>
      </w:r>
      <w:r w:rsidR="0013013E">
        <w:rPr>
          <w:rFonts w:ascii="Baskerville" w:eastAsia="Adobe Ming Std L" w:hAnsi="Baskerville"/>
        </w:rPr>
        <w:t>eptiembre, sólo se ha usado el archivo de datos correspondiente. De esta forma nos aseguramos que los puntos de medida sobre los que trabajamos están operativos de acuerdo a la fecha de los datos con los que vamos a trabajar.</w:t>
      </w:r>
    </w:p>
    <w:p w14:paraId="055894F3" w14:textId="77777777" w:rsidR="0013013E" w:rsidRDefault="0013013E" w:rsidP="00F43DEA">
      <w:pPr>
        <w:pStyle w:val="Prrafodelista"/>
        <w:jc w:val="both"/>
        <w:rPr>
          <w:rFonts w:ascii="Baskerville" w:eastAsia="Adobe Ming Std L" w:hAnsi="Baskerville"/>
        </w:rPr>
      </w:pPr>
    </w:p>
    <w:p w14:paraId="4A5BD812" w14:textId="77777777" w:rsidR="0013013E" w:rsidRDefault="0013013E" w:rsidP="00F43DEA">
      <w:pPr>
        <w:pStyle w:val="Prrafodelista"/>
        <w:jc w:val="both"/>
        <w:rPr>
          <w:rFonts w:ascii="Baskerville" w:eastAsia="Adobe Ming Std L" w:hAnsi="Baskerville"/>
        </w:rPr>
      </w:pPr>
    </w:p>
    <w:p w14:paraId="407CFA1D" w14:textId="77777777" w:rsidR="0013013E" w:rsidRDefault="0013013E" w:rsidP="00F43DEA">
      <w:pPr>
        <w:pStyle w:val="Prrafodelista"/>
        <w:jc w:val="both"/>
        <w:rPr>
          <w:rFonts w:ascii="Baskerville" w:eastAsia="Adobe Ming Std L" w:hAnsi="Baskerville"/>
        </w:rPr>
      </w:pPr>
    </w:p>
    <w:p w14:paraId="159400A1" w14:textId="77777777" w:rsidR="0013013E" w:rsidRDefault="0013013E" w:rsidP="00F43DEA">
      <w:pPr>
        <w:pStyle w:val="Prrafodelista"/>
        <w:jc w:val="both"/>
        <w:rPr>
          <w:rFonts w:ascii="Baskerville" w:eastAsia="Adobe Ming Std L" w:hAnsi="Baskerville"/>
        </w:rPr>
      </w:pPr>
    </w:p>
    <w:p w14:paraId="69E8EF03" w14:textId="77777777" w:rsidR="0013013E" w:rsidRDefault="0013013E" w:rsidP="00F43DEA">
      <w:pPr>
        <w:pStyle w:val="Prrafodelista"/>
        <w:jc w:val="both"/>
        <w:rPr>
          <w:rFonts w:ascii="Baskerville" w:eastAsia="Adobe Ming Std L" w:hAnsi="Baskerville"/>
        </w:rPr>
      </w:pPr>
    </w:p>
    <w:p w14:paraId="28262DB8" w14:textId="3C8470A0" w:rsidR="0013013E" w:rsidRDefault="0013013E" w:rsidP="004C0800">
      <w:pPr>
        <w:pStyle w:val="Prrafodelista"/>
        <w:ind w:left="426"/>
        <w:jc w:val="both"/>
        <w:rPr>
          <w:rFonts w:ascii="Baskerville" w:eastAsia="Adobe Ming Std L" w:hAnsi="Baskerville"/>
        </w:rPr>
      </w:pPr>
      <w:r>
        <w:rPr>
          <w:rFonts w:ascii="Baskerville" w:eastAsia="Adobe Ming Std L" w:hAnsi="Baskerville"/>
        </w:rPr>
        <w:t>Para los puntos de medida, los datos proporcionados tienen la siguiente estructura:</w:t>
      </w:r>
    </w:p>
    <w:p w14:paraId="5BB4A756" w14:textId="77777777" w:rsidR="0013013E" w:rsidRDefault="0013013E" w:rsidP="00F43DEA">
      <w:pPr>
        <w:pStyle w:val="Prrafodelista"/>
        <w:jc w:val="both"/>
        <w:rPr>
          <w:rFonts w:ascii="Baskerville" w:eastAsia="Adobe Ming Std L" w:hAnsi="Baskerville"/>
        </w:rPr>
      </w:pPr>
    </w:p>
    <w:p w14:paraId="771E366F" w14:textId="31D7C6EC" w:rsidR="00D40B9A" w:rsidRDefault="008B546A" w:rsidP="004C0800">
      <w:pPr>
        <w:pStyle w:val="Prrafodelista"/>
        <w:ind w:left="426"/>
        <w:jc w:val="both"/>
        <w:rPr>
          <w:rFonts w:ascii="Baskerville" w:eastAsia="Adobe Ming Std L" w:hAnsi="Baskerville"/>
        </w:rPr>
      </w:pPr>
      <w:r w:rsidRPr="008B546A">
        <w:rPr>
          <w:rFonts w:ascii="Baskerville" w:eastAsia="Adobe Ming Std L" w:hAnsi="Baskerville"/>
        </w:rPr>
        <w:drawing>
          <wp:inline distT="0" distB="0" distL="0" distR="0" wp14:anchorId="28663C08" wp14:editId="21244D55">
            <wp:extent cx="4914380" cy="260801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998" cy="2621614"/>
                    </a:xfrm>
                    <a:prstGeom prst="rect">
                      <a:avLst/>
                    </a:prstGeom>
                  </pic:spPr>
                </pic:pic>
              </a:graphicData>
            </a:graphic>
          </wp:inline>
        </w:drawing>
      </w:r>
    </w:p>
    <w:p w14:paraId="4BD9BC0D" w14:textId="77777777" w:rsidR="008B546A" w:rsidRDefault="008B546A" w:rsidP="00D70AE8">
      <w:pPr>
        <w:pStyle w:val="Prrafodelista"/>
        <w:ind w:left="426"/>
        <w:jc w:val="both"/>
        <w:rPr>
          <w:rFonts w:ascii="Baskerville" w:eastAsia="Adobe Ming Std L" w:hAnsi="Baskerville"/>
        </w:rPr>
      </w:pPr>
    </w:p>
    <w:p w14:paraId="2E1FE269" w14:textId="2BAE7BBF" w:rsidR="00D70AE8" w:rsidRDefault="00D70AE8" w:rsidP="004C54EA">
      <w:pPr>
        <w:pStyle w:val="Prrafodelista"/>
        <w:ind w:left="426"/>
        <w:jc w:val="both"/>
        <w:rPr>
          <w:rFonts w:ascii="Baskerville" w:eastAsia="Adobe Ming Std L" w:hAnsi="Baskerville"/>
        </w:rPr>
      </w:pPr>
      <w:r>
        <w:rPr>
          <w:rFonts w:ascii="Baskerville" w:eastAsia="Adobe Ming Std L" w:hAnsi="Baskerville"/>
        </w:rPr>
        <w:t>De la misma forma que los datos de intensidad de tráfico, estos datos se presentan para la descarga en formato CSV</w:t>
      </w:r>
      <w:r w:rsidR="00DD6648">
        <w:rPr>
          <w:rFonts w:ascii="Baskerville" w:eastAsia="Adobe Ming Std L" w:hAnsi="Baskerville"/>
        </w:rPr>
        <w:t>.</w:t>
      </w:r>
    </w:p>
    <w:p w14:paraId="3D02AC50" w14:textId="77777777" w:rsidR="00D70AE8" w:rsidRPr="002A4839" w:rsidRDefault="00D70AE8" w:rsidP="002A4839">
      <w:pPr>
        <w:jc w:val="both"/>
        <w:rPr>
          <w:rFonts w:ascii="Baskerville" w:eastAsia="Adobe Ming Std L" w:hAnsi="Baskerville"/>
        </w:rPr>
      </w:pPr>
    </w:p>
    <w:p w14:paraId="084F2983" w14:textId="77777777" w:rsidR="000F7780" w:rsidRDefault="000F7780" w:rsidP="00CA619E">
      <w:pPr>
        <w:pStyle w:val="Prrafodelista"/>
      </w:pPr>
    </w:p>
    <w:p w14:paraId="5FF8386A" w14:textId="2EABCF2C" w:rsidR="00CA619E" w:rsidRPr="005902F9" w:rsidRDefault="005902F9" w:rsidP="004C0800">
      <w:pPr>
        <w:pStyle w:val="Prrafodelista"/>
        <w:numPr>
          <w:ilvl w:val="0"/>
          <w:numId w:val="5"/>
        </w:numPr>
        <w:ind w:left="426" w:hanging="426"/>
        <w:rPr>
          <w:rFonts w:ascii="Adobe Heiti Std R" w:eastAsia="Adobe Heiti Std R" w:hAnsi="Adobe Heiti Std R"/>
          <w:sz w:val="28"/>
        </w:rPr>
      </w:pPr>
      <w:r>
        <w:rPr>
          <w:rFonts w:ascii="Adobe Heiti Std R" w:eastAsia="Adobe Heiti Std R" w:hAnsi="Adobe Heiti Std R"/>
          <w:sz w:val="28"/>
        </w:rPr>
        <w:t>METODOLOG</w:t>
      </w:r>
      <w:r>
        <w:rPr>
          <w:rFonts w:ascii="Calibri" w:eastAsia="Adobe Heiti Std R" w:hAnsi="Calibri" w:cs="Calibri"/>
          <w:sz w:val="28"/>
        </w:rPr>
        <w:t>Í</w:t>
      </w:r>
      <w:r w:rsidR="00CA619E" w:rsidRPr="005902F9">
        <w:rPr>
          <w:rFonts w:ascii="Adobe Heiti Std R" w:eastAsia="Adobe Heiti Std R" w:hAnsi="Adobe Heiti Std R"/>
          <w:sz w:val="28"/>
        </w:rPr>
        <w:t>A</w:t>
      </w:r>
    </w:p>
    <w:p w14:paraId="509932B1" w14:textId="77777777" w:rsidR="00CA619E" w:rsidRDefault="00CA619E" w:rsidP="00CA619E">
      <w:pPr>
        <w:pStyle w:val="Prrafodelista"/>
      </w:pPr>
    </w:p>
    <w:p w14:paraId="27BE7D81" w14:textId="77777777" w:rsidR="004C54EA" w:rsidRDefault="004C54EA" w:rsidP="004C0800">
      <w:pPr>
        <w:pStyle w:val="Prrafodelista"/>
        <w:ind w:left="426"/>
        <w:jc w:val="both"/>
        <w:rPr>
          <w:rFonts w:ascii="Baskerville" w:eastAsia="Adobe Ming Std L" w:hAnsi="Baskerville"/>
        </w:rPr>
      </w:pPr>
    </w:p>
    <w:p w14:paraId="619305F3" w14:textId="6064AEB5" w:rsidR="004C54EA" w:rsidRDefault="004C54EA" w:rsidP="0056530C">
      <w:pPr>
        <w:pStyle w:val="Prrafodelista"/>
        <w:ind w:left="426"/>
        <w:jc w:val="both"/>
        <w:rPr>
          <w:rFonts w:ascii="Baskerville" w:eastAsia="Adobe Ming Std L" w:hAnsi="Baskerville"/>
        </w:rPr>
      </w:pPr>
      <w:r>
        <w:rPr>
          <w:rFonts w:ascii="Baskerville" w:eastAsia="Adobe Ming Std L" w:hAnsi="Baskerville"/>
        </w:rPr>
        <w:t>Una vez obtenidos los datos con los que se va a trabajar, en este apartado se describe el tratamiento que se ha aplicado a estos. El proceso parte de la obtención de los datos en crudo hasta la obtención de un modelo de predicción que sea capaz de estimar, con un cierto error, la carga de tráfico en un itinerario que vendrá dado.</w:t>
      </w:r>
    </w:p>
    <w:p w14:paraId="51E19335" w14:textId="77777777" w:rsidR="004C54EA" w:rsidRDefault="004C54EA" w:rsidP="0056530C">
      <w:pPr>
        <w:pStyle w:val="Prrafodelista"/>
        <w:ind w:left="426"/>
        <w:jc w:val="both"/>
        <w:rPr>
          <w:rFonts w:ascii="Baskerville" w:eastAsia="Adobe Ming Std L" w:hAnsi="Baskerville"/>
        </w:rPr>
      </w:pPr>
    </w:p>
    <w:p w14:paraId="00703DB6" w14:textId="77777777" w:rsidR="0056530C" w:rsidRDefault="00C91C7C" w:rsidP="0056530C">
      <w:pPr>
        <w:pStyle w:val="Prrafodelista"/>
        <w:ind w:left="426"/>
        <w:jc w:val="both"/>
        <w:rPr>
          <w:rFonts w:ascii="Baskerville" w:eastAsia="Adobe Ming Std L" w:hAnsi="Baskerville"/>
          <w:b/>
        </w:rPr>
      </w:pPr>
      <w:r w:rsidRPr="0056530C">
        <w:rPr>
          <w:rFonts w:ascii="Baskerville" w:eastAsia="Adobe Ming Std L" w:hAnsi="Baskerville"/>
          <w:b/>
        </w:rPr>
        <w:t>1. Data Acquisition, Preparations and Trans</w:t>
      </w:r>
      <w:r w:rsidR="0056530C" w:rsidRPr="0056530C">
        <w:rPr>
          <w:rFonts w:ascii="Baskerville" w:eastAsia="Adobe Ming Std L" w:hAnsi="Baskerville"/>
          <w:b/>
        </w:rPr>
        <w:t>formations</w:t>
      </w:r>
      <w:r w:rsidR="0056530C">
        <w:rPr>
          <w:rFonts w:ascii="Baskerville" w:eastAsia="Adobe Ming Std L" w:hAnsi="Baskerville"/>
          <w:b/>
        </w:rPr>
        <w:t xml:space="preserve">. </w:t>
      </w:r>
    </w:p>
    <w:p w14:paraId="04D21A28" w14:textId="6CFC23DD" w:rsidR="00C91C7C" w:rsidRPr="0056530C" w:rsidRDefault="0056530C" w:rsidP="0056530C">
      <w:pPr>
        <w:pStyle w:val="Prrafodelista"/>
        <w:ind w:left="426"/>
        <w:jc w:val="both"/>
        <w:rPr>
          <w:rFonts w:ascii="Baskerville" w:eastAsia="Adobe Ming Std L" w:hAnsi="Baskerville"/>
        </w:rPr>
      </w:pPr>
      <w:r>
        <w:rPr>
          <w:rFonts w:ascii="Baskerville" w:eastAsia="Adobe Ming Std L" w:hAnsi="Baskerville"/>
          <w:b/>
        </w:rPr>
        <w:t>(</w:t>
      </w:r>
      <w:r w:rsidRPr="0056530C">
        <w:rPr>
          <w:rFonts w:ascii="Baskerville" w:eastAsia="Adobe Ming Std L" w:hAnsi="Baskerville"/>
        </w:rPr>
        <w:t xml:space="preserve">Notebook: Data Acquisition and Preparation.ipynb) </w:t>
      </w:r>
      <w:bookmarkStart w:id="0" w:name="_GoBack"/>
      <w:bookmarkEnd w:id="0"/>
    </w:p>
    <w:p w14:paraId="6DFA6216" w14:textId="77777777" w:rsidR="00C91C7C" w:rsidRPr="00C91C7C" w:rsidRDefault="00C91C7C" w:rsidP="0056530C">
      <w:pPr>
        <w:pStyle w:val="Prrafodelista"/>
        <w:ind w:left="426"/>
        <w:jc w:val="both"/>
        <w:rPr>
          <w:rFonts w:ascii="Baskerville" w:eastAsia="Adobe Ming Std L" w:hAnsi="Baskerville"/>
          <w:b/>
          <w:i/>
        </w:rPr>
      </w:pPr>
    </w:p>
    <w:p w14:paraId="67301090" w14:textId="0F6BDF9B" w:rsidR="00C91C7C" w:rsidRPr="0056530C" w:rsidRDefault="00C91C7C" w:rsidP="0056530C">
      <w:pPr>
        <w:pStyle w:val="Prrafodelista"/>
        <w:ind w:left="426" w:firstLine="282"/>
        <w:jc w:val="both"/>
        <w:rPr>
          <w:rFonts w:ascii="Baskerville" w:eastAsia="Adobe Ming Std L" w:hAnsi="Baskerville"/>
          <w:b/>
          <w:i/>
        </w:rPr>
      </w:pPr>
      <w:r w:rsidRPr="0056530C">
        <w:rPr>
          <w:rFonts w:ascii="Baskerville" w:eastAsia="Adobe Ming Std L" w:hAnsi="Baskerville"/>
          <w:b/>
          <w:i/>
        </w:rPr>
        <w:t>1.1.  Formato de las variables.</w:t>
      </w:r>
    </w:p>
    <w:p w14:paraId="1AB4F907" w14:textId="77777777" w:rsidR="005779B0" w:rsidRDefault="005779B0" w:rsidP="0056530C">
      <w:pPr>
        <w:pStyle w:val="Prrafodelista"/>
        <w:ind w:left="426" w:firstLine="282"/>
        <w:jc w:val="both"/>
        <w:rPr>
          <w:rFonts w:ascii="Baskerville" w:eastAsia="Adobe Ming Std L" w:hAnsi="Baskerville"/>
          <w:i/>
        </w:rPr>
      </w:pPr>
    </w:p>
    <w:p w14:paraId="58B481BB" w14:textId="06CBEA00" w:rsidR="005779B0" w:rsidRPr="0056530C" w:rsidRDefault="0056530C" w:rsidP="0056530C">
      <w:pPr>
        <w:pStyle w:val="Prrafodelista"/>
        <w:ind w:left="426" w:firstLine="282"/>
        <w:jc w:val="both"/>
        <w:rPr>
          <w:rFonts w:ascii="Baskerville" w:eastAsia="Adobe Ming Std L" w:hAnsi="Baskerville"/>
        </w:rPr>
      </w:pPr>
      <w:r>
        <w:rPr>
          <w:rFonts w:ascii="Baskerville" w:eastAsia="Adobe Ming Std L" w:hAnsi="Baskerville"/>
        </w:rPr>
        <w:t xml:space="preserve">Transformaciones de variables tipo carácter en tipo fecha y tipo entero y viceversa. </w:t>
      </w:r>
    </w:p>
    <w:p w14:paraId="2BC25145" w14:textId="77777777" w:rsidR="005779B0" w:rsidRDefault="005779B0" w:rsidP="0056530C">
      <w:pPr>
        <w:pStyle w:val="Prrafodelista"/>
        <w:ind w:left="426" w:firstLine="282"/>
        <w:jc w:val="both"/>
        <w:rPr>
          <w:rFonts w:ascii="Baskerville" w:eastAsia="Adobe Ming Std L" w:hAnsi="Baskerville"/>
          <w:i/>
        </w:rPr>
      </w:pPr>
    </w:p>
    <w:p w14:paraId="7AD8EEE0" w14:textId="1504320C"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1.2.  Obtención de la Latitud y la Longitud de cada sensor partiendo de las coordenadas UTM X e Y.</w:t>
      </w:r>
    </w:p>
    <w:p w14:paraId="0BBBE938" w14:textId="21D55007"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1.3.  Missing Values.</w:t>
      </w:r>
    </w:p>
    <w:p w14:paraId="62639CDB" w14:textId="331E05E7" w:rsidR="00C91C7C" w:rsidRDefault="00C91C7C" w:rsidP="0056530C">
      <w:pPr>
        <w:pStyle w:val="Prrafodelista"/>
        <w:ind w:left="426" w:firstLine="282"/>
        <w:jc w:val="both"/>
        <w:rPr>
          <w:rFonts w:ascii="Baskerville" w:eastAsia="Adobe Ming Std L" w:hAnsi="Baskerville"/>
          <w:i/>
        </w:rPr>
      </w:pPr>
      <w:r w:rsidRPr="00C91C7C">
        <w:rPr>
          <w:rFonts w:ascii="Baskerville" w:eastAsia="Adobe Ming Std L" w:hAnsi="Baskerville"/>
          <w:i/>
        </w:rPr>
        <w:t xml:space="preserve">1.4. </w:t>
      </w:r>
      <w:r>
        <w:rPr>
          <w:rFonts w:ascii="Baskerville" w:eastAsia="Adobe Ming Std L" w:hAnsi="Baskerville"/>
          <w:i/>
        </w:rPr>
        <w:t>Homogenización de las características tras concatenar varios registros de varios meses.</w:t>
      </w:r>
    </w:p>
    <w:p w14:paraId="386E0697" w14:textId="3F667A2E"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1.5. Tratamiento de registros con información errónea.</w:t>
      </w:r>
    </w:p>
    <w:p w14:paraId="5969FF9D" w14:textId="6BF19A84"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1.6. Outliers.</w:t>
      </w:r>
    </w:p>
    <w:p w14:paraId="5280201F" w14:textId="76AE5299"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1.7. Codificación de variables categóricas.</w:t>
      </w:r>
    </w:p>
    <w:p w14:paraId="18A3AD26" w14:textId="31BA61BD"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1.8. Adecuación de los datos de entrada a algoritmos de ML.</w:t>
      </w:r>
    </w:p>
    <w:p w14:paraId="396D509D" w14:textId="65692704" w:rsidR="00C91C7C" w:rsidRDefault="00C91C7C" w:rsidP="0056530C">
      <w:pPr>
        <w:pStyle w:val="Prrafodelista"/>
        <w:ind w:left="426" w:firstLine="282"/>
        <w:jc w:val="both"/>
        <w:rPr>
          <w:rFonts w:ascii="Baskerville" w:eastAsia="Adobe Ming Std L" w:hAnsi="Baskerville"/>
          <w:i/>
        </w:rPr>
      </w:pPr>
      <w:r>
        <w:rPr>
          <w:rFonts w:ascii="Baskerville" w:eastAsia="Adobe Ming Std L" w:hAnsi="Baskerville"/>
          <w:i/>
        </w:rPr>
        <w:t>1.8. Guardado de los datos procesados.</w:t>
      </w:r>
    </w:p>
    <w:p w14:paraId="0E0AA50A" w14:textId="77777777" w:rsidR="00C91C7C" w:rsidRDefault="00C91C7C" w:rsidP="00C91C7C">
      <w:pPr>
        <w:pStyle w:val="Prrafodelista"/>
        <w:ind w:left="426" w:firstLine="282"/>
        <w:jc w:val="both"/>
        <w:rPr>
          <w:rFonts w:ascii="Baskerville" w:eastAsia="Adobe Ming Std L" w:hAnsi="Baskerville"/>
          <w:i/>
        </w:rPr>
      </w:pPr>
    </w:p>
    <w:p w14:paraId="2B0EC9D4" w14:textId="77777777" w:rsidR="00C91C7C" w:rsidRDefault="00C91C7C" w:rsidP="00C91C7C">
      <w:pPr>
        <w:pStyle w:val="Prrafodelista"/>
        <w:ind w:left="426" w:firstLine="282"/>
        <w:jc w:val="both"/>
        <w:rPr>
          <w:rFonts w:ascii="Baskerville" w:eastAsia="Adobe Ming Std L" w:hAnsi="Baskerville"/>
          <w:i/>
        </w:rPr>
      </w:pPr>
    </w:p>
    <w:p w14:paraId="716186EE" w14:textId="77777777" w:rsidR="00C91C7C" w:rsidRDefault="00C91C7C" w:rsidP="00C91C7C">
      <w:pPr>
        <w:pStyle w:val="Prrafodelista"/>
        <w:ind w:left="426" w:firstLine="282"/>
        <w:jc w:val="both"/>
        <w:rPr>
          <w:rFonts w:ascii="Baskerville" w:eastAsia="Adobe Ming Std L" w:hAnsi="Baskerville"/>
          <w:i/>
        </w:rPr>
      </w:pPr>
    </w:p>
    <w:p w14:paraId="45824C26" w14:textId="77777777" w:rsidR="00C91C7C" w:rsidRDefault="00C91C7C" w:rsidP="00C91C7C">
      <w:pPr>
        <w:pStyle w:val="Prrafodelista"/>
        <w:ind w:left="426" w:firstLine="282"/>
        <w:jc w:val="both"/>
        <w:rPr>
          <w:rFonts w:ascii="Baskerville" w:eastAsia="Adobe Ming Std L" w:hAnsi="Baskerville"/>
          <w:i/>
        </w:rPr>
      </w:pPr>
    </w:p>
    <w:p w14:paraId="32B03907" w14:textId="77777777" w:rsidR="00C91C7C" w:rsidRDefault="00C91C7C" w:rsidP="00C91C7C">
      <w:pPr>
        <w:pStyle w:val="Prrafodelista"/>
        <w:ind w:left="426" w:firstLine="282"/>
        <w:jc w:val="both"/>
        <w:rPr>
          <w:rFonts w:ascii="Baskerville" w:eastAsia="Adobe Ming Std L" w:hAnsi="Baskerville"/>
          <w:i/>
        </w:rPr>
      </w:pPr>
    </w:p>
    <w:p w14:paraId="2D88989C" w14:textId="77777777" w:rsidR="00C91C7C" w:rsidRDefault="00C91C7C" w:rsidP="00C91C7C">
      <w:pPr>
        <w:pStyle w:val="Prrafodelista"/>
        <w:ind w:left="426" w:firstLine="282"/>
        <w:jc w:val="both"/>
        <w:rPr>
          <w:rFonts w:ascii="Baskerville" w:eastAsia="Adobe Ming Std L" w:hAnsi="Baskerville"/>
          <w:i/>
        </w:rPr>
      </w:pPr>
    </w:p>
    <w:p w14:paraId="58BE98DD" w14:textId="48653612" w:rsidR="00C91C7C" w:rsidRDefault="00C91C7C" w:rsidP="00C91C7C">
      <w:pPr>
        <w:pStyle w:val="Prrafodelista"/>
        <w:ind w:left="426"/>
        <w:jc w:val="both"/>
        <w:rPr>
          <w:rFonts w:ascii="Baskerville" w:eastAsia="Adobe Ming Std L" w:hAnsi="Baskerville"/>
          <w:b/>
          <w:i/>
        </w:rPr>
      </w:pPr>
      <w:r>
        <w:rPr>
          <w:rFonts w:ascii="Baskerville" w:eastAsia="Adobe Ming Std L" w:hAnsi="Baskerville"/>
          <w:b/>
          <w:i/>
        </w:rPr>
        <w:t>2. Predicción con algoritmos de ML</w:t>
      </w:r>
      <w:r w:rsidRPr="00C91C7C">
        <w:rPr>
          <w:rFonts w:ascii="Baskerville" w:eastAsia="Adobe Ming Std L" w:hAnsi="Baskerville"/>
          <w:b/>
          <w:i/>
        </w:rPr>
        <w:t>.</w:t>
      </w:r>
    </w:p>
    <w:p w14:paraId="6DD83504" w14:textId="77777777" w:rsidR="00C91C7C" w:rsidRDefault="00C91C7C" w:rsidP="00C91C7C">
      <w:pPr>
        <w:pStyle w:val="Prrafodelista"/>
        <w:ind w:left="426"/>
        <w:jc w:val="both"/>
        <w:rPr>
          <w:rFonts w:ascii="Baskerville" w:eastAsia="Adobe Ming Std L" w:hAnsi="Baskerville"/>
          <w:b/>
          <w:i/>
        </w:rPr>
      </w:pPr>
    </w:p>
    <w:p w14:paraId="1A76CA8C" w14:textId="12DDBC2A" w:rsidR="00C91C7C" w:rsidRDefault="00C91C7C" w:rsidP="00C91C7C">
      <w:pPr>
        <w:pStyle w:val="Prrafodelista"/>
        <w:ind w:left="426"/>
        <w:jc w:val="both"/>
        <w:rPr>
          <w:rFonts w:ascii="Baskerville" w:eastAsia="Adobe Ming Std L" w:hAnsi="Baskerville"/>
          <w:i/>
        </w:rPr>
      </w:pPr>
      <w:r>
        <w:rPr>
          <w:rFonts w:ascii="Baskerville" w:eastAsia="Adobe Ming Std L" w:hAnsi="Baskerville"/>
          <w:b/>
          <w:i/>
        </w:rPr>
        <w:tab/>
      </w:r>
      <w:r w:rsidRPr="00C91C7C">
        <w:rPr>
          <w:rFonts w:ascii="Baskerville" w:eastAsia="Adobe Ming Std L" w:hAnsi="Baskerville"/>
          <w:i/>
        </w:rPr>
        <w:t>2.1</w:t>
      </w:r>
      <w:r w:rsidR="005779B0">
        <w:rPr>
          <w:rFonts w:ascii="Baskerville" w:eastAsia="Adobe Ming Std L" w:hAnsi="Baskerville"/>
          <w:i/>
        </w:rPr>
        <w:t>.</w:t>
      </w:r>
      <w:r>
        <w:rPr>
          <w:rFonts w:ascii="Baskerville" w:eastAsia="Adobe Ming Std L" w:hAnsi="Baskerville"/>
          <w:i/>
        </w:rPr>
        <w:t xml:space="preserve"> Algorit</w:t>
      </w:r>
      <w:r w:rsidR="005779B0">
        <w:rPr>
          <w:rFonts w:ascii="Baskerville" w:eastAsia="Adobe Ming Std L" w:hAnsi="Baskerville"/>
          <w:i/>
        </w:rPr>
        <w:t>mos adecuados para el tipo de datos usados.</w:t>
      </w:r>
    </w:p>
    <w:p w14:paraId="3A3C2398" w14:textId="3C187F70"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t>2.2. Algoritmos basados en Árboles de decisión.</w:t>
      </w:r>
    </w:p>
    <w:p w14:paraId="0FF5272F" w14:textId="0B209A8A"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t xml:space="preserve">2.3. </w:t>
      </w:r>
      <w:proofErr w:type="spellStart"/>
      <w:r>
        <w:rPr>
          <w:rFonts w:ascii="Baskerville" w:eastAsia="Adobe Ming Std L" w:hAnsi="Baskerville"/>
          <w:i/>
        </w:rPr>
        <w:t>Random</w:t>
      </w:r>
      <w:proofErr w:type="spellEnd"/>
      <w:r>
        <w:rPr>
          <w:rFonts w:ascii="Baskerville" w:eastAsia="Adobe Ming Std L" w:hAnsi="Baskerville"/>
          <w:i/>
        </w:rPr>
        <w:t xml:space="preserve"> </w:t>
      </w:r>
      <w:proofErr w:type="spellStart"/>
      <w:r>
        <w:rPr>
          <w:rFonts w:ascii="Baskerville" w:eastAsia="Adobe Ming Std L" w:hAnsi="Baskerville"/>
          <w:i/>
        </w:rPr>
        <w:t>Forest</w:t>
      </w:r>
      <w:proofErr w:type="spellEnd"/>
      <w:r>
        <w:rPr>
          <w:rFonts w:ascii="Baskerville" w:eastAsia="Adobe Ming Std L" w:hAnsi="Baskerville"/>
          <w:i/>
        </w:rPr>
        <w:t xml:space="preserve"> </w:t>
      </w:r>
      <w:proofErr w:type="spellStart"/>
      <w:r>
        <w:rPr>
          <w:rFonts w:ascii="Baskerville" w:eastAsia="Adobe Ming Std L" w:hAnsi="Baskerville"/>
          <w:i/>
        </w:rPr>
        <w:t>Regressor</w:t>
      </w:r>
      <w:proofErr w:type="spellEnd"/>
    </w:p>
    <w:p w14:paraId="12B08084" w14:textId="183F05B2"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t>2.4. Predicción y error</w:t>
      </w:r>
    </w:p>
    <w:p w14:paraId="44CA4AEA" w14:textId="77777777" w:rsidR="005779B0" w:rsidRDefault="005779B0" w:rsidP="005779B0">
      <w:pPr>
        <w:pStyle w:val="Prrafodelista"/>
        <w:ind w:left="426"/>
        <w:jc w:val="both"/>
        <w:rPr>
          <w:rFonts w:ascii="Baskerville" w:eastAsia="Adobe Ming Std L" w:hAnsi="Baskerville"/>
          <w:i/>
        </w:rPr>
      </w:pPr>
    </w:p>
    <w:p w14:paraId="1FA8D744" w14:textId="1C105E83" w:rsidR="005779B0" w:rsidRPr="005779B0" w:rsidRDefault="005779B0" w:rsidP="005779B0">
      <w:pPr>
        <w:pStyle w:val="Prrafodelista"/>
        <w:ind w:left="426"/>
        <w:jc w:val="both"/>
        <w:rPr>
          <w:rFonts w:ascii="Baskerville" w:eastAsia="Adobe Ming Std L" w:hAnsi="Baskerville"/>
          <w:b/>
          <w:i/>
        </w:rPr>
      </w:pPr>
      <w:r w:rsidRPr="005779B0">
        <w:rPr>
          <w:rFonts w:ascii="Baskerville" w:eastAsia="Adobe Ming Std L" w:hAnsi="Baskerville"/>
          <w:b/>
          <w:i/>
        </w:rPr>
        <w:t>3. Front-</w:t>
      </w:r>
      <w:proofErr w:type="spellStart"/>
      <w:r w:rsidRPr="005779B0">
        <w:rPr>
          <w:rFonts w:ascii="Baskerville" w:eastAsia="Adobe Ming Std L" w:hAnsi="Baskerville"/>
          <w:b/>
          <w:i/>
        </w:rPr>
        <w:t>End</w:t>
      </w:r>
      <w:proofErr w:type="spellEnd"/>
      <w:r w:rsidRPr="005779B0">
        <w:rPr>
          <w:rFonts w:ascii="Baskerville" w:eastAsia="Adobe Ming Std L" w:hAnsi="Baskerville"/>
          <w:b/>
          <w:i/>
        </w:rPr>
        <w:t xml:space="preserve">. </w:t>
      </w:r>
      <w:proofErr w:type="spellStart"/>
      <w:r w:rsidRPr="005779B0">
        <w:rPr>
          <w:rFonts w:ascii="Baskerville" w:eastAsia="Adobe Ming Std L" w:hAnsi="Baskerville"/>
          <w:b/>
          <w:i/>
        </w:rPr>
        <w:t>Dashboard</w:t>
      </w:r>
      <w:proofErr w:type="spellEnd"/>
      <w:r w:rsidRPr="005779B0">
        <w:rPr>
          <w:rFonts w:ascii="Baskerville" w:eastAsia="Adobe Ming Std L" w:hAnsi="Baskerville"/>
          <w:b/>
          <w:i/>
        </w:rPr>
        <w:t xml:space="preserve"> interactivo.</w:t>
      </w:r>
    </w:p>
    <w:p w14:paraId="794E7B1A" w14:textId="77777777" w:rsidR="00C91C7C" w:rsidRPr="005779B0" w:rsidRDefault="00C91C7C" w:rsidP="005779B0">
      <w:pPr>
        <w:jc w:val="both"/>
        <w:rPr>
          <w:rFonts w:ascii="Baskerville" w:eastAsia="Adobe Ming Std L" w:hAnsi="Baskerville"/>
          <w:i/>
        </w:rPr>
      </w:pPr>
    </w:p>
    <w:p w14:paraId="408B8493" w14:textId="77777777" w:rsidR="004C54EA" w:rsidRDefault="004C54EA" w:rsidP="004C0800">
      <w:pPr>
        <w:pStyle w:val="Prrafodelista"/>
        <w:ind w:left="426"/>
        <w:jc w:val="both"/>
        <w:rPr>
          <w:rFonts w:ascii="Baskerville" w:eastAsia="Adobe Ming Std L" w:hAnsi="Baskerville"/>
        </w:rPr>
      </w:pPr>
    </w:p>
    <w:p w14:paraId="55D92DD2" w14:textId="77777777" w:rsidR="004C54EA" w:rsidRDefault="004C54EA" w:rsidP="004C0800">
      <w:pPr>
        <w:pStyle w:val="Prrafodelista"/>
        <w:ind w:left="426"/>
        <w:jc w:val="both"/>
        <w:rPr>
          <w:rFonts w:ascii="Baskerville" w:eastAsia="Adobe Ming Std L" w:hAnsi="Baskerville"/>
        </w:rPr>
      </w:pPr>
    </w:p>
    <w:p w14:paraId="07BFBBC4" w14:textId="77777777" w:rsidR="004C54EA" w:rsidRDefault="004C54EA" w:rsidP="004C0800">
      <w:pPr>
        <w:pStyle w:val="Prrafodelista"/>
        <w:ind w:left="426"/>
        <w:jc w:val="both"/>
        <w:rPr>
          <w:rFonts w:ascii="Baskerville" w:eastAsia="Adobe Ming Std L" w:hAnsi="Baskerville"/>
        </w:rPr>
      </w:pPr>
    </w:p>
    <w:p w14:paraId="203A97A1" w14:textId="77777777" w:rsidR="005C407F" w:rsidRPr="004C54EA" w:rsidRDefault="005C407F" w:rsidP="004C0800">
      <w:pPr>
        <w:pStyle w:val="Prrafodelista"/>
        <w:ind w:left="426"/>
        <w:jc w:val="both"/>
        <w:rPr>
          <w:rFonts w:ascii="Baskerville" w:eastAsia="Adobe Ming Std L" w:hAnsi="Baskerville"/>
          <w:b/>
        </w:rPr>
      </w:pPr>
      <w:r w:rsidRPr="004C54EA">
        <w:rPr>
          <w:rFonts w:ascii="Baskerville" w:eastAsia="Adobe Ming Std L" w:hAnsi="Baskerville"/>
          <w:b/>
        </w:rPr>
        <w:t xml:space="preserve">Esto incluye tanto una descripción genérica del proceso de datos que se ha realizado (sin excesivos detalles porque para los detalles ya está el código escrito), como una descripción del método estadístico o de machine </w:t>
      </w:r>
      <w:proofErr w:type="spellStart"/>
      <w:r w:rsidRPr="004C54EA">
        <w:rPr>
          <w:rFonts w:ascii="Baskerville" w:eastAsia="Adobe Ming Std L" w:hAnsi="Baskerville"/>
          <w:b/>
        </w:rPr>
        <w:t>learning</w:t>
      </w:r>
      <w:proofErr w:type="spellEnd"/>
      <w:r w:rsidRPr="004C54EA">
        <w:rPr>
          <w:rFonts w:ascii="Baskerville" w:eastAsia="Adobe Ming Std L" w:hAnsi="Baskerville"/>
          <w:b/>
        </w:rPr>
        <w:t xml:space="preserve"> que se use.</w:t>
      </w:r>
    </w:p>
    <w:p w14:paraId="02D7C17A" w14:textId="77777777" w:rsidR="005C407F" w:rsidRDefault="005C407F" w:rsidP="00CA619E">
      <w:pPr>
        <w:pStyle w:val="Prrafodelista"/>
        <w:rPr>
          <w:rFonts w:ascii="Baskerville" w:eastAsia="Adobe Ming Std L" w:hAnsi="Baskerville"/>
        </w:rPr>
      </w:pPr>
    </w:p>
    <w:p w14:paraId="6B689F91" w14:textId="77777777" w:rsidR="004C54EA" w:rsidRPr="004C0800" w:rsidRDefault="004C54EA" w:rsidP="00CA619E">
      <w:pPr>
        <w:pStyle w:val="Prrafodelista"/>
        <w:rPr>
          <w:rFonts w:ascii="Baskerville" w:eastAsia="Adobe Ming Std L" w:hAnsi="Baskerville"/>
        </w:rPr>
      </w:pPr>
    </w:p>
    <w:p w14:paraId="2A260B76" w14:textId="77777777" w:rsidR="00CA619E" w:rsidRPr="005902F9" w:rsidRDefault="00CA619E" w:rsidP="004C0800">
      <w:pPr>
        <w:pStyle w:val="Prrafodelista"/>
        <w:numPr>
          <w:ilvl w:val="0"/>
          <w:numId w:val="5"/>
        </w:numPr>
        <w:ind w:left="426" w:hanging="426"/>
        <w:rPr>
          <w:rFonts w:ascii="Adobe Heiti Std R" w:eastAsia="Adobe Heiti Std R" w:hAnsi="Adobe Heiti Std R"/>
          <w:sz w:val="28"/>
        </w:rPr>
      </w:pPr>
      <w:r w:rsidRPr="005902F9">
        <w:rPr>
          <w:rFonts w:ascii="Adobe Heiti Std R" w:eastAsia="Adobe Heiti Std R" w:hAnsi="Adobe Heiti Std R"/>
          <w:sz w:val="28"/>
        </w:rPr>
        <w:t>RESULTADOS</w:t>
      </w:r>
    </w:p>
    <w:p w14:paraId="109272CF" w14:textId="77777777" w:rsidR="00CA619E" w:rsidRDefault="00CA619E" w:rsidP="00CA619E">
      <w:pPr>
        <w:pStyle w:val="Prrafodelista"/>
      </w:pPr>
    </w:p>
    <w:p w14:paraId="5D4B1782" w14:textId="77777777" w:rsidR="005C407F" w:rsidRPr="005902F9" w:rsidRDefault="005C407F" w:rsidP="004C0800">
      <w:pPr>
        <w:pStyle w:val="Prrafodelista"/>
        <w:ind w:left="426"/>
        <w:jc w:val="both"/>
        <w:rPr>
          <w:rFonts w:ascii="Baskerville" w:eastAsia="Adobe Ming Std L" w:hAnsi="Baskerville"/>
        </w:rPr>
      </w:pPr>
      <w:r w:rsidRPr="005902F9">
        <w:rPr>
          <w:rFonts w:ascii="Baskerville" w:eastAsia="Adobe Ming Std L" w:hAnsi="Baskerville"/>
        </w:rPr>
        <w:t>Descripción de los resultados tras el análisis</w:t>
      </w:r>
    </w:p>
    <w:p w14:paraId="24D1CBCB" w14:textId="77777777" w:rsidR="005C407F" w:rsidRPr="005902F9" w:rsidRDefault="005C407F" w:rsidP="005902F9">
      <w:pPr>
        <w:pStyle w:val="Prrafodelista"/>
        <w:rPr>
          <w:rFonts w:ascii="Adobe Heiti Std R" w:eastAsia="Adobe Heiti Std R" w:hAnsi="Adobe Heiti Std R"/>
          <w:sz w:val="28"/>
        </w:rPr>
      </w:pPr>
    </w:p>
    <w:p w14:paraId="1F83DE00" w14:textId="77777777" w:rsidR="00CA619E" w:rsidRPr="005902F9" w:rsidRDefault="00CA619E" w:rsidP="004C0800">
      <w:pPr>
        <w:pStyle w:val="Prrafodelista"/>
        <w:numPr>
          <w:ilvl w:val="0"/>
          <w:numId w:val="5"/>
        </w:numPr>
        <w:ind w:left="426" w:hanging="426"/>
        <w:rPr>
          <w:rFonts w:ascii="Adobe Heiti Std R" w:eastAsia="Adobe Heiti Std R" w:hAnsi="Adobe Heiti Std R"/>
          <w:sz w:val="28"/>
        </w:rPr>
      </w:pPr>
      <w:r w:rsidRPr="005902F9">
        <w:rPr>
          <w:rFonts w:ascii="Adobe Heiti Std R" w:eastAsia="Adobe Heiti Std R" w:hAnsi="Adobe Heiti Std R"/>
          <w:sz w:val="28"/>
        </w:rPr>
        <w:t>CONCLUSIONES</w:t>
      </w:r>
    </w:p>
    <w:p w14:paraId="20E862C5" w14:textId="77777777" w:rsidR="00CA619E" w:rsidRDefault="00CA619E" w:rsidP="00CA619E">
      <w:pPr>
        <w:pStyle w:val="Prrafodelista"/>
      </w:pPr>
    </w:p>
    <w:p w14:paraId="1AEDC080" w14:textId="77777777" w:rsidR="004C0800" w:rsidRDefault="005C407F" w:rsidP="004C0800">
      <w:pPr>
        <w:pStyle w:val="Prrafodelista"/>
        <w:ind w:left="426"/>
        <w:jc w:val="both"/>
        <w:rPr>
          <w:rFonts w:ascii="Baskerville" w:eastAsia="Adobe Ming Std L" w:hAnsi="Baskerville"/>
        </w:rPr>
      </w:pPr>
      <w:r w:rsidRPr="005902F9">
        <w:rPr>
          <w:rFonts w:ascii="Baskerville" w:eastAsia="Adobe Ming Std L" w:hAnsi="Baskerville"/>
        </w:rPr>
        <w:t xml:space="preserve">Conclusiones sobre el trabajo, problemas encontrados, puntos de interés… </w:t>
      </w:r>
    </w:p>
    <w:p w14:paraId="1F8CC37B" w14:textId="77777777" w:rsidR="004C0800" w:rsidRDefault="004C0800" w:rsidP="004C0800">
      <w:pPr>
        <w:pStyle w:val="Prrafodelista"/>
        <w:ind w:left="426"/>
        <w:jc w:val="both"/>
        <w:rPr>
          <w:rFonts w:ascii="Baskerville" w:eastAsia="Adobe Ming Std L" w:hAnsi="Baskerville"/>
        </w:rPr>
      </w:pPr>
    </w:p>
    <w:p w14:paraId="44732A1B" w14:textId="2DFEB5AF" w:rsidR="005C407F" w:rsidRPr="004C0800" w:rsidRDefault="005C407F" w:rsidP="004C0800">
      <w:pPr>
        <w:pStyle w:val="Prrafodelista"/>
        <w:ind w:left="426"/>
        <w:jc w:val="both"/>
        <w:rPr>
          <w:rFonts w:ascii="Baskerville" w:eastAsia="Adobe Ming Std L" w:hAnsi="Baskerville"/>
        </w:rPr>
      </w:pPr>
      <w:r w:rsidRPr="004C0800">
        <w:rPr>
          <w:rFonts w:ascii="Baskerville" w:eastAsia="Adobe Ming Std L" w:hAnsi="Baskerville"/>
        </w:rPr>
        <w:t>Sugerencias de mejora, mejoras para futuros trabajos…</w:t>
      </w:r>
    </w:p>
    <w:p w14:paraId="11232421" w14:textId="77777777" w:rsidR="005C407F" w:rsidRDefault="005C407F" w:rsidP="005C407F"/>
    <w:p w14:paraId="0C2DC30F" w14:textId="77777777" w:rsidR="005C407F" w:rsidRDefault="005C407F" w:rsidP="005C407F"/>
    <w:p w14:paraId="52A0CB59" w14:textId="77777777" w:rsidR="00CA619E" w:rsidRDefault="00CA619E" w:rsidP="00CA619E">
      <w:pPr>
        <w:pStyle w:val="Prrafodelista"/>
      </w:pPr>
    </w:p>
    <w:p w14:paraId="7DA5F84F" w14:textId="77777777" w:rsidR="00CA619E" w:rsidRDefault="00CA619E" w:rsidP="00CA619E">
      <w:pPr>
        <w:pStyle w:val="Prrafodelista"/>
      </w:pPr>
    </w:p>
    <w:p w14:paraId="6333ECE0" w14:textId="77777777" w:rsidR="00694879" w:rsidRDefault="00694879" w:rsidP="005414E5"/>
    <w:p w14:paraId="5A134915" w14:textId="77777777" w:rsidR="00694879" w:rsidRDefault="00694879" w:rsidP="005414E5"/>
    <w:p w14:paraId="30E78033" w14:textId="77777777" w:rsidR="00694879" w:rsidRDefault="00694879" w:rsidP="005414E5"/>
    <w:p w14:paraId="3C2DE8A3" w14:textId="77777777" w:rsidR="00BE3068" w:rsidRPr="005414E5" w:rsidRDefault="005414E5" w:rsidP="005414E5">
      <w:pPr>
        <w:tabs>
          <w:tab w:val="left" w:pos="1240"/>
        </w:tabs>
      </w:pPr>
      <w:r>
        <w:tab/>
      </w:r>
    </w:p>
    <w:sectPr w:rsidR="00BE3068" w:rsidRPr="005414E5" w:rsidSect="005414E5">
      <w:headerReference w:type="default" r:id="rId15"/>
      <w:footerReference w:type="default" r:id="rId16"/>
      <w:pgSz w:w="11906" w:h="16838"/>
      <w:pgMar w:top="1418" w:right="1701" w:bottom="1418" w:left="1701" w:header="907" w:footer="851"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F0F67" w14:textId="77777777" w:rsidR="007D7548" w:rsidRDefault="007D7548" w:rsidP="005414E5">
      <w:pPr>
        <w:spacing w:after="0" w:line="240" w:lineRule="auto"/>
      </w:pPr>
      <w:r>
        <w:separator/>
      </w:r>
    </w:p>
  </w:endnote>
  <w:endnote w:type="continuationSeparator" w:id="0">
    <w:p w14:paraId="19C50E11" w14:textId="77777777" w:rsidR="007D7548" w:rsidRDefault="007D7548" w:rsidP="0054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Adobe Ming Std L">
    <w:panose1 w:val="02020300000000000000"/>
    <w:charset w:val="88"/>
    <w:family w:val="auto"/>
    <w:pitch w:val="variable"/>
    <w:sig w:usb0="00000203" w:usb1="1A0F1900" w:usb2="00000016" w:usb3="00000000" w:csb0="00120005"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D0974" w14:textId="77777777" w:rsidR="005414E5" w:rsidRDefault="005414E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6530C">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6530C">
      <w:rPr>
        <w:noProof/>
        <w:color w:val="323E4F" w:themeColor="text2" w:themeShade="BF"/>
        <w:sz w:val="24"/>
        <w:szCs w:val="24"/>
      </w:rPr>
      <w:t>5</w:t>
    </w:r>
    <w:r>
      <w:rPr>
        <w:color w:val="323E4F" w:themeColor="text2" w:themeShade="BF"/>
        <w:sz w:val="24"/>
        <w:szCs w:val="24"/>
      </w:rPr>
      <w:fldChar w:fldCharType="end"/>
    </w:r>
  </w:p>
  <w:p w14:paraId="6650543F" w14:textId="77777777" w:rsidR="005414E5" w:rsidRDefault="005414E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0EA12" w14:textId="77777777" w:rsidR="007D7548" w:rsidRDefault="007D7548" w:rsidP="005414E5">
      <w:pPr>
        <w:spacing w:after="0" w:line="240" w:lineRule="auto"/>
      </w:pPr>
      <w:r>
        <w:separator/>
      </w:r>
    </w:p>
  </w:footnote>
  <w:footnote w:type="continuationSeparator" w:id="0">
    <w:p w14:paraId="3463C00F" w14:textId="77777777" w:rsidR="007D7548" w:rsidRDefault="007D7548" w:rsidP="005414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5922B" w14:textId="5ADD761C" w:rsidR="005414E5" w:rsidRPr="005414E5" w:rsidRDefault="005414E5">
    <w:pPr>
      <w:pBdr>
        <w:left w:val="single" w:sz="12" w:space="11" w:color="5B9BD5" w:themeColor="accent1"/>
      </w:pBdr>
      <w:tabs>
        <w:tab w:val="left" w:pos="3620"/>
        <w:tab w:val="left" w:pos="3964"/>
      </w:tabs>
      <w:spacing w:after="0"/>
      <w:rPr>
        <w:rFonts w:asciiTheme="majorHAnsi" w:eastAsiaTheme="majorEastAsia" w:hAnsiTheme="majorHAnsi" w:cstheme="majorBidi"/>
        <w:color w:val="ED7D31" w:themeColor="accent2"/>
        <w:sz w:val="26"/>
        <w:szCs w:val="26"/>
      </w:rPr>
    </w:pPr>
    <w:r>
      <w:rPr>
        <w:rFonts w:asciiTheme="majorHAnsi" w:eastAsiaTheme="majorEastAsia" w:hAnsiTheme="majorHAnsi" w:cstheme="majorBidi"/>
        <w:noProof/>
        <w:color w:val="2E74B5" w:themeColor="accent1" w:themeShade="BF"/>
        <w:sz w:val="26"/>
        <w:szCs w:val="26"/>
        <w:lang w:val="es-ES_tradnl" w:eastAsia="es-ES_tradnl"/>
      </w:rPr>
      <w:drawing>
        <wp:anchor distT="0" distB="0" distL="114300" distR="114300" simplePos="0" relativeHeight="251658240" behindDoc="0" locked="0" layoutInCell="1" allowOverlap="1" wp14:anchorId="0DEC302F" wp14:editId="46A94287">
          <wp:simplePos x="0" y="0"/>
          <wp:positionH relativeFrom="margin">
            <wp:posOffset>4003548</wp:posOffset>
          </wp:positionH>
          <wp:positionV relativeFrom="paragraph">
            <wp:posOffset>-6985</wp:posOffset>
          </wp:positionV>
          <wp:extent cx="1574800" cy="353695"/>
          <wp:effectExtent l="0" t="0" r="0" b="1905"/>
          <wp:wrapThrough wrapText="bothSides">
            <wp:wrapPolygon edited="0">
              <wp:start x="0" y="0"/>
              <wp:lineTo x="0" y="20165"/>
              <wp:lineTo x="21252" y="20165"/>
              <wp:lineTo x="212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school.jpg"/>
                  <pic:cNvPicPr/>
                </pic:nvPicPr>
                <pic:blipFill rotWithShape="1">
                  <a:blip r:embed="rId1" cstate="print">
                    <a:extLst>
                      <a:ext uri="{28A0092B-C50C-407E-A947-70E740481C1C}">
                        <a14:useLocalDpi xmlns:a14="http://schemas.microsoft.com/office/drawing/2010/main" val="0"/>
                      </a:ext>
                    </a:extLst>
                  </a:blip>
                  <a:srcRect t="39207" b="38326"/>
                  <a:stretch/>
                </pic:blipFill>
                <pic:spPr bwMode="auto">
                  <a:xfrm>
                    <a:off x="0" y="0"/>
                    <a:ext cx="1574800" cy="35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ED7D31" w:themeColor="accent2"/>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0B7BA7">
          <w:rPr>
            <w:rFonts w:asciiTheme="majorHAnsi" w:eastAsiaTheme="majorEastAsia" w:hAnsiTheme="majorHAnsi" w:cstheme="majorBidi"/>
            <w:color w:val="ED7D31" w:themeColor="accent2"/>
            <w:sz w:val="26"/>
            <w:szCs w:val="26"/>
            <w:lang w:val="es-ES_tradnl"/>
          </w:rPr>
          <w:t>PREDICCIÓN DE LA CARGA DE VEHÍCULOS EN VÍAS URBANAS DE MADRID</w:t>
        </w:r>
      </w:sdtContent>
    </w:sdt>
  </w:p>
  <w:p w14:paraId="0785249C" w14:textId="77777777" w:rsidR="005414E5" w:rsidRPr="005414E5" w:rsidRDefault="005414E5" w:rsidP="005414E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FA"/>
    <w:multiLevelType w:val="hybridMultilevel"/>
    <w:tmpl w:val="9290227A"/>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0D6F1267"/>
    <w:multiLevelType w:val="hybridMultilevel"/>
    <w:tmpl w:val="1432173A"/>
    <w:lvl w:ilvl="0" w:tplc="63DEBE0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nsid w:val="10E01372"/>
    <w:multiLevelType w:val="hybridMultilevel"/>
    <w:tmpl w:val="7340EBC2"/>
    <w:lvl w:ilvl="0" w:tplc="9216E0EC">
      <w:start w:val="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1A93D05"/>
    <w:multiLevelType w:val="hybridMultilevel"/>
    <w:tmpl w:val="9DBEF2F0"/>
    <w:lvl w:ilvl="0" w:tplc="CE30C170">
      <w:start w:val="2"/>
      <w:numFmt w:val="bullet"/>
      <w:lvlText w:val="-"/>
      <w:lvlJc w:val="left"/>
      <w:pPr>
        <w:ind w:left="2136" w:hanging="360"/>
      </w:pPr>
      <w:rPr>
        <w:rFonts w:ascii="Baskerville" w:eastAsia="Adobe Ming Std L" w:hAnsi="Baskerville" w:cstheme="minorBidi"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
    <w:nsid w:val="19354882"/>
    <w:multiLevelType w:val="hybridMultilevel"/>
    <w:tmpl w:val="C582AB06"/>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1E862DC0"/>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2D65A4"/>
    <w:multiLevelType w:val="hybridMultilevel"/>
    <w:tmpl w:val="32184BDA"/>
    <w:lvl w:ilvl="0" w:tplc="9C9EFAEE">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nsid w:val="35C17C8C"/>
    <w:multiLevelType w:val="hybridMultilevel"/>
    <w:tmpl w:val="4B16139C"/>
    <w:lvl w:ilvl="0" w:tplc="91004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442E92"/>
    <w:multiLevelType w:val="hybridMultilevel"/>
    <w:tmpl w:val="FC4A6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B01FA3"/>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C34E82"/>
    <w:multiLevelType w:val="multilevel"/>
    <w:tmpl w:val="C582AB06"/>
    <w:lvl w:ilvl="0">
      <w:start w:val="1"/>
      <w:numFmt w:val="decimal"/>
      <w:lvlText w:val="%1."/>
      <w:lvlJc w:val="left"/>
      <w:pPr>
        <w:ind w:left="1440" w:hanging="360"/>
      </w:pPr>
      <w:rPr>
        <w:rFonts w:hint="default"/>
        <w:color w:val="auto"/>
        <w:u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1CE0295"/>
    <w:multiLevelType w:val="hybridMultilevel"/>
    <w:tmpl w:val="1084D97E"/>
    <w:lvl w:ilvl="0" w:tplc="9B2A01A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69C62825"/>
    <w:multiLevelType w:val="hybridMultilevel"/>
    <w:tmpl w:val="3D66E784"/>
    <w:lvl w:ilvl="0" w:tplc="9416A6E6">
      <w:start w:val="2"/>
      <w:numFmt w:val="bullet"/>
      <w:lvlText w:val="-"/>
      <w:lvlJc w:val="left"/>
      <w:pPr>
        <w:ind w:left="1776" w:hanging="360"/>
      </w:pPr>
      <w:rPr>
        <w:rFonts w:ascii="Baskerville" w:eastAsia="Adobe Ming Std L" w:hAnsi="Baskerville" w:cstheme="minorBid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3">
    <w:nsid w:val="6D535B21"/>
    <w:multiLevelType w:val="hybridMultilevel"/>
    <w:tmpl w:val="7D3CD35C"/>
    <w:lvl w:ilvl="0" w:tplc="3BBE721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13"/>
  </w:num>
  <w:num w:numId="5">
    <w:abstractNumId w:val="0"/>
  </w:num>
  <w:num w:numId="6">
    <w:abstractNumId w:val="9"/>
  </w:num>
  <w:num w:numId="7">
    <w:abstractNumId w:val="4"/>
  </w:num>
  <w:num w:numId="8">
    <w:abstractNumId w:val="10"/>
  </w:num>
  <w:num w:numId="9">
    <w:abstractNumId w:val="2"/>
  </w:num>
  <w:num w:numId="10">
    <w:abstractNumId w:val="11"/>
  </w:num>
  <w:num w:numId="11">
    <w:abstractNumId w:val="6"/>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FB"/>
    <w:rsid w:val="000B7BA7"/>
    <w:rsid w:val="000F7780"/>
    <w:rsid w:val="00120476"/>
    <w:rsid w:val="0013013E"/>
    <w:rsid w:val="001A5AC5"/>
    <w:rsid w:val="002007B4"/>
    <w:rsid w:val="002A4839"/>
    <w:rsid w:val="003045B5"/>
    <w:rsid w:val="00340A43"/>
    <w:rsid w:val="00362A91"/>
    <w:rsid w:val="003759FB"/>
    <w:rsid w:val="003D283E"/>
    <w:rsid w:val="003D5714"/>
    <w:rsid w:val="004C0800"/>
    <w:rsid w:val="004C4DC5"/>
    <w:rsid w:val="004C54EA"/>
    <w:rsid w:val="005414E5"/>
    <w:rsid w:val="0056530C"/>
    <w:rsid w:val="005779B0"/>
    <w:rsid w:val="005902F9"/>
    <w:rsid w:val="005C407F"/>
    <w:rsid w:val="00694879"/>
    <w:rsid w:val="006A7498"/>
    <w:rsid w:val="007560E5"/>
    <w:rsid w:val="007D7548"/>
    <w:rsid w:val="008A3FEB"/>
    <w:rsid w:val="008B546A"/>
    <w:rsid w:val="00A21154"/>
    <w:rsid w:val="00A444C2"/>
    <w:rsid w:val="00AB5492"/>
    <w:rsid w:val="00B0344E"/>
    <w:rsid w:val="00B15A90"/>
    <w:rsid w:val="00B31F08"/>
    <w:rsid w:val="00B443B6"/>
    <w:rsid w:val="00B777B2"/>
    <w:rsid w:val="00C91C7C"/>
    <w:rsid w:val="00CA619E"/>
    <w:rsid w:val="00CC59DC"/>
    <w:rsid w:val="00D40B9A"/>
    <w:rsid w:val="00D55D7E"/>
    <w:rsid w:val="00D70AE8"/>
    <w:rsid w:val="00DA6F55"/>
    <w:rsid w:val="00DD6648"/>
    <w:rsid w:val="00EA709D"/>
    <w:rsid w:val="00EE0440"/>
    <w:rsid w:val="00F43DEA"/>
    <w:rsid w:val="00F47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4B4C"/>
  <w15:chartTrackingRefBased/>
  <w15:docId w15:val="{9616A96C-E9FC-4DF3-A963-61E5B2F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59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59FB"/>
    <w:rPr>
      <w:rFonts w:eastAsiaTheme="minorEastAsia"/>
      <w:lang w:eastAsia="es-ES"/>
    </w:rPr>
  </w:style>
  <w:style w:type="paragraph" w:styleId="Encabezado">
    <w:name w:val="header"/>
    <w:basedOn w:val="Normal"/>
    <w:link w:val="EncabezadoCar"/>
    <w:uiPriority w:val="99"/>
    <w:unhideWhenUsed/>
    <w:rsid w:val="005414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4E5"/>
  </w:style>
  <w:style w:type="paragraph" w:styleId="Piedepgina">
    <w:name w:val="footer"/>
    <w:basedOn w:val="Normal"/>
    <w:link w:val="PiedepginaCar"/>
    <w:uiPriority w:val="99"/>
    <w:unhideWhenUsed/>
    <w:rsid w:val="005414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4E5"/>
  </w:style>
  <w:style w:type="paragraph" w:styleId="Prrafodelista">
    <w:name w:val="List Paragraph"/>
    <w:basedOn w:val="Normal"/>
    <w:uiPriority w:val="34"/>
    <w:qFormat/>
    <w:rsid w:val="00694879"/>
    <w:pPr>
      <w:ind w:left="720"/>
      <w:contextualSpacing/>
    </w:pPr>
  </w:style>
  <w:style w:type="character" w:styleId="Hipervnculo">
    <w:name w:val="Hyperlink"/>
    <w:basedOn w:val="Fuentedeprrafopredeter"/>
    <w:uiPriority w:val="99"/>
    <w:unhideWhenUsed/>
    <w:rsid w:val="003D283E"/>
    <w:rPr>
      <w:color w:val="0563C1" w:themeColor="hyperlink"/>
      <w:u w:val="single"/>
    </w:rPr>
  </w:style>
  <w:style w:type="character" w:styleId="Hipervnculovisitado">
    <w:name w:val="FollowedHyperlink"/>
    <w:basedOn w:val="Fuentedeprrafopredeter"/>
    <w:uiPriority w:val="99"/>
    <w:semiHidden/>
    <w:unhideWhenUsed/>
    <w:rsid w:val="003D2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os.madrid.es/portal/site/egob/menuitem.c05c1f754a33a9fbe4b2e4b284f1a5a0/?vgnextoid=33cb30c367e78410VgnVCM1000000b205a0aRCRD&amp;vgnextchannel=374512b9ace9f310VgnVCM100000171f5a0aRCRD" TargetMode="External"/><Relationship Id="rId12" Type="http://schemas.openxmlformats.org/officeDocument/2006/relationships/hyperlink" Target="https://datos.madrid.es/portal/site/egob/menuitem.c05c1f754a33a9fbe4b2e4b284f1a5a0/?vgnextoid=ee941ce6ba6d3410VgnVCM1000000b205a0aRCRD&amp;vgnextchannel=374512b9ace9f310VgnVCM100000171f5a0aRCRD"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NTONIO BRAVO MUÑOZ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1026</Words>
  <Characters>5647</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PREDICCIÓN DE LA CARGA DE VEHÍCULOS EN VÍAS URBANAS DE MADRID</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CARGA DE VEHÍCULOS EN VÍAS URBANAS DE MADRID</dc:title>
  <dc:subject>Máster en Data Science</dc:subject>
  <dc:creator>   Autor:         </dc:creator>
  <cp:keywords/>
  <dc:description/>
  <cp:lastModifiedBy>Usuario de Microsoft Office</cp:lastModifiedBy>
  <cp:revision>29</cp:revision>
  <dcterms:created xsi:type="dcterms:W3CDTF">2019-01-11T10:03:00Z</dcterms:created>
  <dcterms:modified xsi:type="dcterms:W3CDTF">2019-01-13T12:08:00Z</dcterms:modified>
</cp:coreProperties>
</file>