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3B2" w:rsidRPr="00595CE8" w:rsidRDefault="00CA73B2" w:rsidP="00CA73B2">
      <w:pPr>
        <w:ind w:right="-1"/>
        <w:rPr>
          <w:rFonts w:ascii="Times New Roman" w:hAnsi="Times New Roman" w:cs="Times New Roman"/>
          <w:b/>
          <w:color w:val="1F497D" w:themeColor="text2"/>
          <w:sz w:val="24"/>
          <w:szCs w:val="24"/>
        </w:rPr>
      </w:pPr>
      <w:r w:rsidRPr="00595CE8">
        <w:rPr>
          <w:rFonts w:ascii="Times New Roman" w:hAnsi="Times New Roman" w:cs="Times New Roman"/>
          <w:b/>
          <w:color w:val="1F497D" w:themeColor="text2"/>
          <w:sz w:val="24"/>
          <w:szCs w:val="24"/>
        </w:rPr>
        <w:t>PRESENTACION</w:t>
      </w:r>
    </w:p>
    <w:p w:rsidR="00CA73B2" w:rsidRDefault="00CA73B2" w:rsidP="00CA73B2">
      <w:pPr>
        <w:pStyle w:val="NormalWeb"/>
        <w:shd w:val="clear" w:color="auto" w:fill="FFFFFF"/>
        <w:spacing w:after="0" w:afterAutospacing="0"/>
        <w:rPr>
          <w:rStyle w:val="apple-style-span"/>
          <w:rFonts w:eastAsiaTheme="minorHAnsi"/>
          <w:shd w:val="clear" w:color="auto" w:fill="FFFFFF"/>
          <w:lang w:eastAsia="en-US"/>
        </w:rPr>
      </w:pPr>
      <w:r w:rsidRPr="001B6BAD">
        <w:rPr>
          <w:rStyle w:val="apple-style-span"/>
          <w:rFonts w:eastAsiaTheme="minorHAnsi"/>
          <w:shd w:val="clear" w:color="auto" w:fill="FFFFFF"/>
          <w:lang w:eastAsia="en-US"/>
        </w:rPr>
        <w:t xml:space="preserve">Alberto Arias Topografía está </w:t>
      </w:r>
      <w:proofErr w:type="gramStart"/>
      <w:r w:rsidRPr="001B6BAD">
        <w:rPr>
          <w:rStyle w:val="apple-style-span"/>
          <w:rFonts w:eastAsiaTheme="minorHAnsi"/>
          <w:shd w:val="clear" w:color="auto" w:fill="FFFFFF"/>
          <w:lang w:eastAsia="en-US"/>
        </w:rPr>
        <w:t>situada</w:t>
      </w:r>
      <w:proofErr w:type="gramEnd"/>
      <w:r w:rsidRPr="001B6BAD">
        <w:rPr>
          <w:rStyle w:val="apple-style-span"/>
          <w:rFonts w:eastAsiaTheme="minorHAnsi"/>
          <w:shd w:val="clear" w:color="auto" w:fill="FFFFFF"/>
          <w:lang w:eastAsia="en-US"/>
        </w:rPr>
        <w:t xml:space="preserve"> en </w:t>
      </w:r>
      <w:proofErr w:type="spellStart"/>
      <w:r w:rsidRPr="001B6BAD">
        <w:rPr>
          <w:rStyle w:val="apple-style-span"/>
          <w:rFonts w:eastAsiaTheme="minorHAnsi"/>
          <w:shd w:val="clear" w:color="auto" w:fill="FFFFFF"/>
          <w:lang w:eastAsia="en-US"/>
        </w:rPr>
        <w:t>Langreo</w:t>
      </w:r>
      <w:proofErr w:type="spellEnd"/>
      <w:r w:rsidRPr="001B6BAD">
        <w:rPr>
          <w:rStyle w:val="apple-style-span"/>
          <w:rFonts w:eastAsiaTheme="minorHAnsi"/>
          <w:shd w:val="clear" w:color="auto" w:fill="FFFFFF"/>
          <w:lang w:eastAsia="en-US"/>
        </w:rPr>
        <w:t xml:space="preserve"> y se dedica a dar servicio a particulares, empresas y administraciones,</w:t>
      </w:r>
      <w:r>
        <w:rPr>
          <w:rStyle w:val="apple-style-span"/>
          <w:rFonts w:eastAsiaTheme="minorHAnsi"/>
          <w:shd w:val="clear" w:color="auto" w:fill="FFFFFF"/>
          <w:lang w:eastAsia="en-US"/>
        </w:rPr>
        <w:t xml:space="preserve"> acomodándose a las necesidades de cada uno de sus clientes, tanto en la faceta económica como en la técnica.</w:t>
      </w:r>
    </w:p>
    <w:p w:rsidR="00CA73B2" w:rsidRDefault="00CA73B2" w:rsidP="00CA73B2">
      <w:pPr>
        <w:pStyle w:val="NormalWeb"/>
        <w:shd w:val="clear" w:color="auto" w:fill="FFFFFF"/>
        <w:spacing w:after="0" w:afterAutospacing="0"/>
        <w:rPr>
          <w:rStyle w:val="apple-style-span"/>
          <w:rFonts w:eastAsiaTheme="minorHAnsi"/>
          <w:shd w:val="clear" w:color="auto" w:fill="FFFFFF"/>
          <w:lang w:eastAsia="en-US"/>
        </w:rPr>
      </w:pPr>
      <w:r>
        <w:rPr>
          <w:rStyle w:val="apple-style-span"/>
          <w:rFonts w:eastAsiaTheme="minorHAnsi"/>
          <w:shd w:val="clear" w:color="auto" w:fill="FFFFFF"/>
          <w:lang w:eastAsia="en-US"/>
        </w:rPr>
        <w:t xml:space="preserve">Los trabajos realizados son todos aquellos relacionados con la topografía: </w:t>
      </w:r>
      <w:r w:rsidRPr="001B6BAD">
        <w:rPr>
          <w:rStyle w:val="apple-style-span"/>
          <w:rFonts w:eastAsiaTheme="minorHAnsi"/>
          <w:shd w:val="clear" w:color="auto" w:fill="FFFFFF"/>
          <w:lang w:eastAsia="en-US"/>
        </w:rPr>
        <w:t>levantamientos y replanteos tanto c</w:t>
      </w:r>
      <w:r>
        <w:rPr>
          <w:rStyle w:val="apple-style-span"/>
          <w:rFonts w:eastAsiaTheme="minorHAnsi"/>
          <w:shd w:val="clear" w:color="auto" w:fill="FFFFFF"/>
          <w:lang w:eastAsia="en-US"/>
        </w:rPr>
        <w:t xml:space="preserve">on GPS como con estación Total para la ejecución de todo tipo de proyectos solicitados por el cliente. Todos estos trabajos pueden llevar el visado del Colegio  Oficial de Ingenieros Técnicos en Topografía, si fuera necesario para dar validez ante cualquier institución que así lo solicite. </w:t>
      </w:r>
    </w:p>
    <w:p w:rsidR="00CA73B2" w:rsidRDefault="00CA73B2" w:rsidP="00CA73B2">
      <w:pPr>
        <w:pStyle w:val="NormalWeb"/>
        <w:shd w:val="clear" w:color="auto" w:fill="FFFFFF"/>
        <w:spacing w:after="0" w:afterAutospacing="0"/>
        <w:rPr>
          <w:rStyle w:val="apple-style-span"/>
          <w:rFonts w:eastAsiaTheme="minorHAnsi"/>
          <w:shd w:val="clear" w:color="auto" w:fill="FFFFFF"/>
          <w:lang w:eastAsia="en-US"/>
        </w:rPr>
      </w:pPr>
      <w:r>
        <w:rPr>
          <w:rStyle w:val="apple-style-span"/>
          <w:rFonts w:eastAsiaTheme="minorHAnsi"/>
          <w:shd w:val="clear" w:color="auto" w:fill="FFFFFF"/>
          <w:lang w:eastAsia="en-US"/>
        </w:rPr>
        <w:t>Trabajamos bajo presupuesto que puede ser solicitado a través de nuestra web o directamente en el lugar donde se encuentre el terreno donde se va a desarrollar el proyecto. L</w:t>
      </w:r>
      <w:r w:rsidR="00106AB3">
        <w:rPr>
          <w:rStyle w:val="apple-style-span"/>
          <w:rFonts w:eastAsiaTheme="minorHAnsi"/>
          <w:shd w:val="clear" w:color="auto" w:fill="FFFFFF"/>
          <w:lang w:eastAsia="en-US"/>
        </w:rPr>
        <w:t xml:space="preserve">a entrega del mismo se </w:t>
      </w:r>
      <w:r w:rsidR="00106AB3" w:rsidRPr="00066E3F">
        <w:rPr>
          <w:rStyle w:val="apple-style-span"/>
          <w:rFonts w:eastAsiaTheme="minorHAnsi"/>
          <w:highlight w:val="yellow"/>
          <w:shd w:val="clear" w:color="auto" w:fill="FFFFFF"/>
          <w:lang w:eastAsia="en-US"/>
        </w:rPr>
        <w:t>realiza</w:t>
      </w:r>
      <w:r>
        <w:rPr>
          <w:rStyle w:val="apple-style-span"/>
          <w:rFonts w:eastAsiaTheme="minorHAnsi"/>
          <w:shd w:val="clear" w:color="auto" w:fill="FFFFFF"/>
          <w:lang w:eastAsia="en-US"/>
        </w:rPr>
        <w:t xml:space="preserve"> tanto en el soporte (digital o papel) como en el plazo y con las precisiones que previamente se traten.</w:t>
      </w:r>
    </w:p>
    <w:p w:rsidR="00CA73B2" w:rsidRPr="001B6BAD" w:rsidRDefault="00CA73B2" w:rsidP="00CA73B2">
      <w:pPr>
        <w:pStyle w:val="NormalWeb"/>
        <w:shd w:val="clear" w:color="auto" w:fill="FFFFFF"/>
        <w:spacing w:after="0" w:afterAutospacing="0"/>
        <w:rPr>
          <w:rStyle w:val="apple-style-span"/>
          <w:rFonts w:eastAsiaTheme="minorHAnsi"/>
          <w:shd w:val="clear" w:color="auto" w:fill="FFFFFF"/>
          <w:lang w:eastAsia="en-US"/>
        </w:rPr>
      </w:pPr>
      <w:r>
        <w:rPr>
          <w:rStyle w:val="apple-style-span"/>
          <w:rFonts w:eastAsiaTheme="minorHAnsi"/>
          <w:shd w:val="clear" w:color="auto" w:fill="FFFFFF"/>
          <w:lang w:eastAsia="en-US"/>
        </w:rPr>
        <w:t>El buen trato al cliente, el riguroso cumplimiento de sus requisitos y la prestación de un servicio de calidad y altamente personalizado son nuestras señas de identidad.</w:t>
      </w:r>
    </w:p>
    <w:p w:rsidR="006C16E0" w:rsidRDefault="006C16E0"/>
    <w:sectPr w:rsidR="006C16E0" w:rsidSect="006C16E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A73B2"/>
    <w:rsid w:val="00066E3F"/>
    <w:rsid w:val="00106AB3"/>
    <w:rsid w:val="006C16E0"/>
    <w:rsid w:val="00B25A65"/>
    <w:rsid w:val="00CA73B2"/>
    <w:rsid w:val="00CD0DC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3B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A73B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style-span">
    <w:name w:val="apple-style-span"/>
    <w:basedOn w:val="Fuentedeprrafopredeter"/>
    <w:rsid w:val="00CA73B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173</Words>
  <Characters>952</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2011-12-02T12:26:00Z</dcterms:created>
  <dcterms:modified xsi:type="dcterms:W3CDTF">2011-12-12T15:11:00Z</dcterms:modified>
</cp:coreProperties>
</file>