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91E980" w:rsidP="579B05F4" w:rsidRDefault="4691E980" w14:paraId="6504118D" w14:textId="1A8746BF">
      <w:pPr>
        <w:pStyle w:val="Normal"/>
      </w:pPr>
      <w:r w:rsidR="4691E980">
        <w:drawing>
          <wp:inline wp14:editId="3FD86933" wp14:anchorId="1BC7FB4A">
            <wp:extent cx="3571875" cy="1015699"/>
            <wp:effectExtent l="0" t="0" r="0" b="0"/>
            <wp:docPr id="2121447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9711c9e64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38402" w:rsidP="579B05F4" w:rsidRDefault="01338402" w14:paraId="2946264C" w14:textId="7418EA61">
      <w:pPr>
        <w:pStyle w:val="Normal"/>
      </w:pPr>
      <w:r>
        <w:br/>
      </w:r>
      <w:r w:rsidRPr="579B05F4" w:rsidR="01338402">
        <w:rPr>
          <w:rFonts w:ascii="Cambria" w:hAnsi="Cambria" w:eastAsia="Cambria" w:cs="Cambria"/>
          <w:sz w:val="40"/>
          <w:szCs w:val="40"/>
        </w:rPr>
        <w:t>La solución integral de su empresa</w:t>
      </w:r>
    </w:p>
    <w:p w:rsidR="01338402" w:rsidP="579B05F4" w:rsidRDefault="01338402" w14:paraId="504A4098" w14:textId="6D91220F">
      <w:pPr>
        <w:pStyle w:val="Normal"/>
        <w:rPr>
          <w:rFonts w:ascii="Cambria" w:hAnsi="Cambria" w:eastAsia="Cambria" w:cs="Cambria"/>
        </w:rPr>
      </w:pPr>
      <w:r w:rsidRPr="579B05F4" w:rsidR="01338402">
        <w:rPr>
          <w:rFonts w:ascii="Cambria" w:hAnsi="Cambria" w:eastAsia="Cambria" w:cs="Cambria"/>
        </w:rPr>
        <w:t xml:space="preserve">Resolver todos sus problemas a nivel informático, tanto de hardware; ordenadores, impresoras, internet, cableado, comunicación entre ordenadores o sus distintas oficinas; así como de software; sistema operativo del servidor y ordenadores, configuración de la red, internet, virus, sistemas de seguridad de los datos, sistemas de </w:t>
      </w:r>
      <w:r w:rsidRPr="579B05F4" w:rsidR="01338402">
        <w:rPr>
          <w:rFonts w:ascii="Cambria" w:hAnsi="Cambria" w:eastAsia="Cambria" w:cs="Cambria"/>
        </w:rPr>
        <w:t>seguridad,</w:t>
      </w:r>
      <w:r w:rsidRPr="579B05F4" w:rsidR="01338402">
        <w:rPr>
          <w:rFonts w:ascii="Cambria" w:hAnsi="Cambria" w:eastAsia="Cambria" w:cs="Cambria"/>
        </w:rPr>
        <w:t xml:space="preserve"> software de gestión, desarrollo de software a medida y web, copias de seguridad.</w:t>
      </w:r>
    </w:p>
    <w:p w:rsidR="01338402" w:rsidP="579B05F4" w:rsidRDefault="01338402" w14:paraId="37365745" w14:textId="678E85FD">
      <w:pPr>
        <w:pStyle w:val="Normal"/>
      </w:pPr>
      <w:r w:rsidR="01338402">
        <w:rPr/>
        <w:t>Consultoría Tecnológica</w:t>
      </w:r>
    </w:p>
    <w:p w:rsidR="01338402" w:rsidP="579B05F4" w:rsidRDefault="01338402" w14:paraId="179DBEC8" w14:textId="171642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</w:rPr>
      </w:pPr>
      <w:r w:rsidRPr="579B05F4" w:rsidR="01338402">
        <w:rPr>
          <w:rFonts w:ascii="Cambria" w:hAnsi="Cambria" w:eastAsia="Cambria" w:cs="Cambria"/>
        </w:rPr>
        <w:t>Consiste en detectar las necesidades y objetivos de su Empresa y aconsejar como aplicar las tecnologías de la información, implementando, instalando y administrando los sistemas informáticos para conseguir sus objetivos empresariales.</w:t>
      </w:r>
    </w:p>
    <w:p w:rsidR="579B05F4" w:rsidP="579B05F4" w:rsidRDefault="579B05F4" w14:paraId="2820A2F6" w14:textId="1C39E4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0BF30"/>
    <w:rsid w:val="01338402"/>
    <w:rsid w:val="4691E980"/>
    <w:rsid w:val="54636532"/>
    <w:rsid w:val="54E86F80"/>
    <w:rsid w:val="579B05F4"/>
    <w:rsid w:val="5E00BF30"/>
    <w:rsid w:val="6AF0B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41A3"/>
  <w15:chartTrackingRefBased/>
  <w15:docId w15:val="{E0E63F8D-C77B-43BC-9917-91F4AE400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699711c9e64445f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9BF131C24DB3418CADC5AAADB773D7" ma:contentTypeVersion="13" ma:contentTypeDescription="Crear nuevo documento." ma:contentTypeScope="" ma:versionID="555b4524fd6f0a01cace0a7859b57329">
  <xsd:schema xmlns:xsd="http://www.w3.org/2001/XMLSchema" xmlns:xs="http://www.w3.org/2001/XMLSchema" xmlns:p="http://schemas.microsoft.com/office/2006/metadata/properties" xmlns:ns2="c94f494c-16a8-4f7c-ba97-4c24cc8c7bcb" xmlns:ns3="131ced80-1013-4cac-84a2-9a3bed8380f2" targetNamespace="http://schemas.microsoft.com/office/2006/metadata/properties" ma:root="true" ma:fieldsID="037b3694fe3e1897d93870666f880dce" ns2:_="" ns3:_="">
    <xsd:import namespace="c94f494c-16a8-4f7c-ba97-4c24cc8c7bcb"/>
    <xsd:import namespace="131ced80-1013-4cac-84a2-9a3bed838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f494c-16a8-4f7c-ba97-4c24cc8c7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ced80-1013-4cac-84a2-9a3bed8380f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704de97-bab3-47c8-ba2d-1fb2cde70142}" ma:internalName="TaxCatchAll" ma:showField="CatchAllData" ma:web="131ced80-1013-4cac-84a2-9a3bed838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1ced80-1013-4cac-84a2-9a3bed8380f2" xsi:nil="true"/>
    <lcf76f155ced4ddcb4097134ff3c332f xmlns="c94f494c-16a8-4f7c-ba97-4c24cc8c7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2A51FF-79C6-4E77-9512-5234E6AC045D}"/>
</file>

<file path=customXml/itemProps2.xml><?xml version="1.0" encoding="utf-8"?>
<ds:datastoreItem xmlns:ds="http://schemas.openxmlformats.org/officeDocument/2006/customXml" ds:itemID="{77B1EBD7-E3DF-464A-80F5-8099D01B6ECE}"/>
</file>

<file path=customXml/itemProps3.xml><?xml version="1.0" encoding="utf-8"?>
<ds:datastoreItem xmlns:ds="http://schemas.openxmlformats.org/officeDocument/2006/customXml" ds:itemID="{2706A940-38A2-48C1-A6B3-D72EB9E60F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Soto González</dc:creator>
  <cp:keywords/>
  <dc:description/>
  <cp:lastModifiedBy>Daniel Soto González</cp:lastModifiedBy>
  <dcterms:created xsi:type="dcterms:W3CDTF">2023-12-05T11:40:30Z</dcterms:created>
  <dcterms:modified xsi:type="dcterms:W3CDTF">2023-12-05T11:48:20Z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0x010100BE9BF131C24DB3418CADC5AAADB773D7</vt:lpwstr>
  </property>
  <property fmtid="{D5CDD505-2E9C-101B-9397-08002B2CF9AE}" pid="3" name="Order">
    <vt:r8>452500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