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0BD2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996D60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6D05EE4A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374BC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220D9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E26B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52EEA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58D38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75864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6ACE6" w14:textId="5641D0D9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 (ARP – ciclo 03)</w:t>
      </w:r>
    </w:p>
    <w:p w14:paraId="1123D2B8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78455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C8028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D38BF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FCC2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B849A" w14:textId="77777777" w:rsidR="006A0C92" w:rsidRDefault="006A0C92" w:rsidP="006A0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AF7E3" w14:textId="77777777" w:rsidR="006A0C92" w:rsidRDefault="006A0C92" w:rsidP="006A0C9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7544A78A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65DC3E6F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41857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6B0A7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3B17E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CD271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1FE37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2412F" w14:textId="77777777" w:rsidR="006A0C92" w:rsidRDefault="006A0C92" w:rsidP="006A0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BA861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6847884C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B44BD81" w14:textId="77777777" w:rsidR="006A0C92" w:rsidRDefault="006A0C92" w:rsidP="006A0C9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3726B4F0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82211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FDFEF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EB409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D796F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89210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81CB3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1AAF1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77D99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E1A93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 (ARP – ciclo 03)</w:t>
      </w:r>
    </w:p>
    <w:p w14:paraId="08E1E981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7C0D2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D12A7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16CC1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60B04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18FAA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1464C" w14:textId="77777777" w:rsidR="006A0C92" w:rsidRDefault="006A0C92" w:rsidP="006A0C92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Programação Web como requisito parcial para aprovação.</w:t>
      </w:r>
    </w:p>
    <w:p w14:paraId="7472ADC5" w14:textId="77777777" w:rsidR="006A0C92" w:rsidRDefault="006A0C92" w:rsidP="006A0C92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E814870" w14:textId="77777777" w:rsidR="006A0C92" w:rsidRDefault="006A0C92" w:rsidP="006A0C92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0C4E3DA" w14:textId="77777777" w:rsidR="006A0C92" w:rsidRDefault="006A0C92" w:rsidP="006A0C92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4C660314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0EADD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ED688" w14:textId="77777777" w:rsidR="006A0C92" w:rsidRDefault="006A0C92" w:rsidP="006A0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90CBA" w14:textId="77777777" w:rsidR="006A0C92" w:rsidRDefault="006A0C92" w:rsidP="006A0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FA2166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31E01A20" w14:textId="77777777" w:rsidR="006A0C92" w:rsidRDefault="006A0C92" w:rsidP="006A0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7D570FD1" w14:textId="308F608D" w:rsidR="006A0C92" w:rsidRDefault="006A0C92" w:rsidP="006A0C92">
      <w:pPr>
        <w:ind w:firstLine="708"/>
        <w:jc w:val="both"/>
        <w:rPr>
          <w:color w:val="FF0000"/>
        </w:rPr>
      </w:pPr>
      <w:r>
        <w:rPr>
          <w:color w:val="FF0000"/>
        </w:rPr>
        <w:lastRenderedPageBreak/>
        <w:t>Resolução do Aprendendo a resolver Problemas do ciclo 03:</w:t>
      </w:r>
    </w:p>
    <w:p w14:paraId="24873701" w14:textId="484D6CE1" w:rsidR="006A0C92" w:rsidRDefault="006A0C92" w:rsidP="006A0C92">
      <w:pPr>
        <w:ind w:firstLine="708"/>
        <w:jc w:val="both"/>
      </w:pPr>
      <w:r w:rsidRPr="006A0C92">
        <w:rPr>
          <w:b/>
          <w:bCs/>
          <w:u w:val="single"/>
        </w:rPr>
        <w:t>Apresentação:</w:t>
      </w:r>
      <w:r>
        <w:t xml:space="preserve"> </w:t>
      </w:r>
    </w:p>
    <w:p w14:paraId="2A3DFCE3" w14:textId="49C84EE3" w:rsidR="006A0C92" w:rsidRDefault="006A0C92" w:rsidP="006A0C92">
      <w:pPr>
        <w:ind w:firstLine="708"/>
        <w:jc w:val="both"/>
      </w:pPr>
      <w:r>
        <w:t>Aplicação dos Fatores da Metodologia 12 Fatores no Sistema de Cadastro e Controle de Pacientes da Rede Pública de Saúde</w:t>
      </w:r>
    </w:p>
    <w:p w14:paraId="271B6A75" w14:textId="304B000B" w:rsidR="006A0C92" w:rsidRPr="006A0C92" w:rsidRDefault="006A0C92" w:rsidP="006A0C92">
      <w:pPr>
        <w:ind w:firstLine="708"/>
        <w:jc w:val="both"/>
        <w:rPr>
          <w:b/>
          <w:bCs/>
          <w:u w:val="single"/>
        </w:rPr>
      </w:pPr>
      <w:r w:rsidRPr="006A0C92">
        <w:rPr>
          <w:b/>
          <w:bCs/>
          <w:u w:val="single"/>
        </w:rPr>
        <w:t>Introdução:</w:t>
      </w:r>
    </w:p>
    <w:p w14:paraId="7A956DE5" w14:textId="7255E159" w:rsidR="006A0C92" w:rsidRDefault="006A0C92" w:rsidP="006A0C92">
      <w:pPr>
        <w:ind w:firstLine="708"/>
        <w:jc w:val="both"/>
      </w:pPr>
      <w:r>
        <w:t xml:space="preserve">Olá a todos! Nesta apresentação, irei explorar a aplicação de seis fatores da metodologia dos 12 fatores no desenvolvimento do Sistema de Cadastro e Controle de Pacientes da Rede Pública de Saúde, uma demanda do governo do Estado de GO para a Software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UniSoft</w:t>
      </w:r>
      <w:proofErr w:type="spellEnd"/>
      <w:r>
        <w:t>. Vamos analisar como cada um desses fatores pode contribuir para o sucesso do projeto e como eles se aplicam ao sistema proposto.</w:t>
      </w:r>
    </w:p>
    <w:p w14:paraId="68B3787F" w14:textId="5D56C722" w:rsidR="006A0C92" w:rsidRPr="006A0C92" w:rsidRDefault="006A0C92" w:rsidP="006A0C92">
      <w:pPr>
        <w:ind w:firstLine="708"/>
        <w:jc w:val="both"/>
        <w:rPr>
          <w:b/>
          <w:bCs/>
          <w:u w:val="single"/>
        </w:rPr>
      </w:pPr>
      <w:r w:rsidRPr="006A0C92">
        <w:rPr>
          <w:b/>
          <w:bCs/>
          <w:u w:val="single"/>
        </w:rPr>
        <w:t>Características a serem analisadas:</w:t>
      </w:r>
    </w:p>
    <w:p w14:paraId="6BCE6057" w14:textId="6D14FB6A" w:rsidR="006A0C92" w:rsidRDefault="006A0C92" w:rsidP="006A0C92">
      <w:pPr>
        <w:pStyle w:val="PargrafodaLista"/>
        <w:numPr>
          <w:ilvl w:val="0"/>
          <w:numId w:val="2"/>
        </w:numPr>
        <w:jc w:val="both"/>
      </w:pPr>
      <w:r>
        <w:t>Base de Código:</w:t>
      </w:r>
      <w:r>
        <w:t xml:space="preserve"> a</w:t>
      </w:r>
      <w:r>
        <w:t xml:space="preserve"> base de código deve ser mantida em um repositório </w:t>
      </w:r>
      <w:proofErr w:type="spellStart"/>
      <w:r>
        <w:t>versionado</w:t>
      </w:r>
      <w:proofErr w:type="spellEnd"/>
      <w:r>
        <w:t xml:space="preserve">, como o </w:t>
      </w:r>
      <w:proofErr w:type="spellStart"/>
      <w:r>
        <w:t>Git</w:t>
      </w:r>
      <w:proofErr w:type="spellEnd"/>
      <w:r>
        <w:t xml:space="preserve">, para permitir o controle de versões, colaboração entre os desenvolvedores e facilidade na implantação e </w:t>
      </w:r>
      <w:proofErr w:type="spellStart"/>
      <w:r>
        <w:t>rollback</w:t>
      </w:r>
      <w:proofErr w:type="spellEnd"/>
      <w:r>
        <w:t>. O uso de boas práticas de organização, modularidade e testes automatizados também é essencial para garantir a manutenibilidade e escalabilidade do sistema.</w:t>
      </w:r>
    </w:p>
    <w:p w14:paraId="791C1DF3" w14:textId="3F26089A" w:rsidR="006A0C92" w:rsidRDefault="006A0C92" w:rsidP="006A0C92">
      <w:pPr>
        <w:pStyle w:val="PargrafodaLista"/>
        <w:numPr>
          <w:ilvl w:val="1"/>
          <w:numId w:val="2"/>
        </w:numPr>
        <w:jc w:val="both"/>
      </w:pPr>
      <w:r>
        <w:t xml:space="preserve">Exemplo: </w:t>
      </w:r>
      <w:r>
        <w:t>u</w:t>
      </w:r>
      <w:r>
        <w:t xml:space="preserve">tilização do </w:t>
      </w:r>
      <w:proofErr w:type="spellStart"/>
      <w:r>
        <w:t>Git</w:t>
      </w:r>
      <w:proofErr w:type="spellEnd"/>
      <w:r>
        <w:t xml:space="preserve"> para controle de versões e organização modular do código em módulos como "Cadastro de Pacientes", "Controle de Atendimentos", etc.</w:t>
      </w:r>
    </w:p>
    <w:p w14:paraId="6260FC68" w14:textId="252B4E2D" w:rsidR="006A0C92" w:rsidRDefault="006A0C92" w:rsidP="006A0C92">
      <w:pPr>
        <w:pStyle w:val="PargrafodaLista"/>
        <w:numPr>
          <w:ilvl w:val="0"/>
          <w:numId w:val="2"/>
        </w:numPr>
        <w:jc w:val="both"/>
      </w:pPr>
      <w:r>
        <w:t>Dependências:</w:t>
      </w:r>
      <w:r>
        <w:t xml:space="preserve"> a</w:t>
      </w:r>
      <w:r>
        <w:t xml:space="preserve">s dependências do sistema, como bibliotecas e frameworks, devem ser gerenciadas de forma centralizada e declarativa. Utilizar ferramentas como gerenciadores de pacotes (por exemplo,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yarn</w:t>
      </w:r>
      <w:proofErr w:type="spellEnd"/>
      <w:r>
        <w:t>) é fundamental para garantir a consistência e a facilidade de instalação das dependências.</w:t>
      </w:r>
    </w:p>
    <w:p w14:paraId="5CCF0DA3" w14:textId="6DEAE906" w:rsidR="006A0C92" w:rsidRDefault="006A0C92" w:rsidP="006A0C92">
      <w:pPr>
        <w:pStyle w:val="PargrafodaLista"/>
        <w:numPr>
          <w:ilvl w:val="1"/>
          <w:numId w:val="2"/>
        </w:numPr>
        <w:jc w:val="both"/>
      </w:pPr>
      <w:r>
        <w:t xml:space="preserve">Exemplo: </w:t>
      </w:r>
      <w:r>
        <w:t>u</w:t>
      </w:r>
      <w:r>
        <w:t xml:space="preserve">tilização do </w:t>
      </w:r>
      <w:proofErr w:type="spellStart"/>
      <w:r>
        <w:t>npm</w:t>
      </w:r>
      <w:proofErr w:type="spellEnd"/>
      <w:r>
        <w:t xml:space="preserve"> para gerenciar as dependências do sistema, especificando as versões exatas ou faixas de compatibilidade nas configurações do projeto.</w:t>
      </w:r>
    </w:p>
    <w:p w14:paraId="35F393D3" w14:textId="77777777" w:rsidR="006A0C92" w:rsidRDefault="006A0C92" w:rsidP="006A0C92">
      <w:pPr>
        <w:pStyle w:val="PargrafodaLista"/>
        <w:numPr>
          <w:ilvl w:val="0"/>
          <w:numId w:val="2"/>
        </w:numPr>
        <w:jc w:val="both"/>
      </w:pPr>
      <w:r>
        <w:t>Configurações:</w:t>
      </w:r>
      <w:r>
        <w:t xml:space="preserve"> a</w:t>
      </w:r>
      <w:r>
        <w:t>s configurações do sistema devem ser armazenadas em um local externo ao código-fonte, como variáveis de ambiente, arquivos de configuração ou serviços de configuração. Isso permite a flexibilidade de alterar configurações sem a necessidade de modificar o código, facilitando a implantação em diferentes ambientes.</w:t>
      </w:r>
    </w:p>
    <w:p w14:paraId="2B5645F5" w14:textId="2A5E23A4" w:rsidR="006A0C92" w:rsidRDefault="006A0C92" w:rsidP="006A0C92">
      <w:pPr>
        <w:pStyle w:val="PargrafodaLista"/>
        <w:numPr>
          <w:ilvl w:val="1"/>
          <w:numId w:val="2"/>
        </w:numPr>
        <w:jc w:val="both"/>
      </w:pPr>
      <w:r>
        <w:t xml:space="preserve">Exemplo: </w:t>
      </w:r>
      <w:r>
        <w:t>u</w:t>
      </w:r>
      <w:r>
        <w:t>tilização de variáveis de ambiente para armazenar informações sensíveis, como senhas de acesso a bancos de dados, e configurações específicas de ambiente, como URLs de serviços externos.</w:t>
      </w:r>
    </w:p>
    <w:p w14:paraId="5E5E7C93" w14:textId="77777777" w:rsidR="006A0C92" w:rsidRDefault="006A0C92" w:rsidP="006A0C92">
      <w:pPr>
        <w:pStyle w:val="PargrafodaLista"/>
        <w:numPr>
          <w:ilvl w:val="0"/>
          <w:numId w:val="2"/>
        </w:numPr>
        <w:jc w:val="both"/>
      </w:pPr>
      <w:r>
        <w:t>Ambiente de Execução:</w:t>
      </w:r>
      <w:r>
        <w:t xml:space="preserve"> o</w:t>
      </w:r>
      <w:r>
        <w:t xml:space="preserve"> sistema deve ser projetado para ser executado em ambiente online e móvel. Isso implica garantir a acessibilidade em dispositivos móveis, considerar a qualidade da conexão com a internet e a eficiência no consumo de dados, além de oferecer uma interface amigável e responsiva.</w:t>
      </w:r>
    </w:p>
    <w:p w14:paraId="42B5AC1A" w14:textId="614B6443" w:rsidR="006A0C92" w:rsidRDefault="006A0C92" w:rsidP="006A0C92">
      <w:pPr>
        <w:pStyle w:val="PargrafodaLista"/>
        <w:numPr>
          <w:ilvl w:val="1"/>
          <w:numId w:val="2"/>
        </w:numPr>
        <w:jc w:val="both"/>
      </w:pPr>
      <w:r>
        <w:t xml:space="preserve">Exemplo: </w:t>
      </w:r>
      <w:r>
        <w:t>d</w:t>
      </w:r>
      <w:r>
        <w:t>esenvolvimento de uma interface de usuário responsiva, adaptada para diferentes tamanhos de tela e otimizada para o carregamento rápido em conexões de internet mais lentas.</w:t>
      </w:r>
    </w:p>
    <w:p w14:paraId="0143CF77" w14:textId="77777777" w:rsidR="006A0C92" w:rsidRDefault="006A0C92" w:rsidP="006A0C92">
      <w:pPr>
        <w:pStyle w:val="PargrafodaLista"/>
        <w:numPr>
          <w:ilvl w:val="0"/>
          <w:numId w:val="2"/>
        </w:numPr>
        <w:jc w:val="both"/>
      </w:pPr>
      <w:r>
        <w:t>Persistência de Dados:</w:t>
      </w:r>
      <w:r>
        <w:t xml:space="preserve"> a </w:t>
      </w:r>
      <w:r>
        <w:t xml:space="preserve">persistência e consulta de dados devem ser ágeis, considerando o grande volume de informações relacionadas aos pacientes da rede pública de saúde. Utilizar um banco de dados otimizado, realizar indexação </w:t>
      </w:r>
      <w:r>
        <w:lastRenderedPageBreak/>
        <w:t>adequada e aplicar técnicas de cache podem melhorar a eficiência e a escalabilidade do sistema.</w:t>
      </w:r>
      <w:r>
        <w:t xml:space="preserve"> </w:t>
      </w:r>
    </w:p>
    <w:p w14:paraId="518B106E" w14:textId="7DE35998" w:rsidR="006A0C92" w:rsidRDefault="006A0C92" w:rsidP="006A0C92">
      <w:pPr>
        <w:pStyle w:val="PargrafodaLista"/>
        <w:numPr>
          <w:ilvl w:val="1"/>
          <w:numId w:val="2"/>
        </w:numPr>
        <w:jc w:val="both"/>
      </w:pPr>
      <w:r>
        <w:t>E</w:t>
      </w:r>
      <w:r>
        <w:t xml:space="preserve">xemplo: </w:t>
      </w:r>
      <w:r>
        <w:t>u</w:t>
      </w:r>
      <w:r>
        <w:t xml:space="preserve">tilização de um banco de dados </w:t>
      </w:r>
      <w:proofErr w:type="spellStart"/>
      <w:r>
        <w:t>NoSQL</w:t>
      </w:r>
      <w:proofErr w:type="spellEnd"/>
      <w:r>
        <w:t xml:space="preserve">, como </w:t>
      </w:r>
      <w:proofErr w:type="spellStart"/>
      <w:r>
        <w:t>MongoDB</w:t>
      </w:r>
      <w:proofErr w:type="spellEnd"/>
      <w:r>
        <w:t>, para armazenar os dados dos pacientes, com indexação adequada nos campos mais utilizados nas consultas.</w:t>
      </w:r>
    </w:p>
    <w:p w14:paraId="26082D46" w14:textId="77777777" w:rsidR="006A0C92" w:rsidRDefault="006A0C92" w:rsidP="006A0C92">
      <w:pPr>
        <w:pStyle w:val="PargrafodaLista"/>
        <w:numPr>
          <w:ilvl w:val="0"/>
          <w:numId w:val="2"/>
        </w:numPr>
        <w:jc w:val="both"/>
      </w:pPr>
      <w:r>
        <w:t>Análise de Dados e Extração de Conhecimento:</w:t>
      </w:r>
      <w:r>
        <w:t xml:space="preserve"> o</w:t>
      </w:r>
      <w:r>
        <w:t xml:space="preserve"> sistema deve oferecer recursos para a análise de dados e extração de conhecimento a partir das informações cadastradas. Isso pode envolver o uso de técnicas de mineração de dados, aprendizado de máquina ou geração de relatórios e estatísticas relevantes para o monitoramento e tomada de decisões na área da saúde.</w:t>
      </w:r>
    </w:p>
    <w:p w14:paraId="155AA735" w14:textId="46AD3A5D" w:rsidR="006A0C92" w:rsidRDefault="006A0C92" w:rsidP="006A0C92">
      <w:pPr>
        <w:pStyle w:val="PargrafodaLista"/>
        <w:numPr>
          <w:ilvl w:val="1"/>
          <w:numId w:val="2"/>
        </w:numPr>
        <w:jc w:val="both"/>
      </w:pPr>
      <w:r>
        <w:t xml:space="preserve">Exemplo: </w:t>
      </w:r>
      <w:r>
        <w:t>i</w:t>
      </w:r>
      <w:r>
        <w:t>mplementação de algoritmos de aprendizado de máquina para identificar padrões de doenças comuns em determinadas regiões, com base nos dados dos pacientes cadastrados.</w:t>
      </w:r>
    </w:p>
    <w:p w14:paraId="51CD5E0A" w14:textId="77777777" w:rsidR="006A0C92" w:rsidRPr="006A0C92" w:rsidRDefault="006A0C92" w:rsidP="006A0C92">
      <w:pPr>
        <w:ind w:firstLine="708"/>
        <w:jc w:val="both"/>
        <w:rPr>
          <w:b/>
          <w:bCs/>
          <w:u w:val="single"/>
        </w:rPr>
      </w:pPr>
      <w:r w:rsidRPr="006A0C92">
        <w:rPr>
          <w:b/>
          <w:bCs/>
          <w:u w:val="single"/>
        </w:rPr>
        <w:t>Conclusão:</w:t>
      </w:r>
    </w:p>
    <w:p w14:paraId="52E752D8" w14:textId="7EA4D4BA" w:rsidR="006A0C92" w:rsidRDefault="006A0C92" w:rsidP="006A0C92">
      <w:pPr>
        <w:ind w:firstLine="708"/>
        <w:jc w:val="both"/>
      </w:pPr>
      <w:r>
        <w:t>A aplicação dos fatores da metodologia dos 12 fatores no Sistema de Cadastro e Controle de Pacientes da Rede Pública de Saúde traz diversos benefícios, como maior escalabilidade, facilidade de manutenção, portabilidade e flexibilidade. Ao adotar esses fatores em nosso projeto, estaremos construindo um sistema robusto, eficiente e alinhado às melhores práticas de desenvolvimento de software.</w:t>
      </w:r>
    </w:p>
    <w:p w14:paraId="0F620442" w14:textId="77777777" w:rsidR="006A0C92" w:rsidRDefault="006A0C92" w:rsidP="006A0C92">
      <w:pPr>
        <w:ind w:firstLine="708"/>
        <w:jc w:val="both"/>
      </w:pPr>
    </w:p>
    <w:p w14:paraId="3E4A1F02" w14:textId="77777777" w:rsidR="006A0C92" w:rsidRDefault="006A0C92" w:rsidP="006A0C92">
      <w:pPr>
        <w:ind w:firstLine="708"/>
        <w:jc w:val="both"/>
      </w:pPr>
    </w:p>
    <w:p w14:paraId="57C964F3" w14:textId="77777777" w:rsidR="003D4400" w:rsidRDefault="003D4400" w:rsidP="006A0C92">
      <w:pPr>
        <w:ind w:firstLine="708"/>
        <w:jc w:val="both"/>
      </w:pP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2197"/>
    <w:multiLevelType w:val="hybridMultilevel"/>
    <w:tmpl w:val="AF9C874A"/>
    <w:lvl w:ilvl="0" w:tplc="400445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7D1031"/>
    <w:multiLevelType w:val="hybridMultilevel"/>
    <w:tmpl w:val="6E60C1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77655">
    <w:abstractNumId w:val="1"/>
  </w:num>
  <w:num w:numId="2" w16cid:durableId="111640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92"/>
    <w:rsid w:val="003D4400"/>
    <w:rsid w:val="006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3085"/>
  <w15:chartTrackingRefBased/>
  <w15:docId w15:val="{D633D59A-0F39-4FD0-A53E-B7F1D016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92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702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2023-06-26T12:17:00Z</dcterms:created>
  <dcterms:modified xsi:type="dcterms:W3CDTF">2023-06-26T12:23:00Z</dcterms:modified>
</cp:coreProperties>
</file>