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3 — Partea 1 (Teorie, extins)</w:t>
      </w:r>
    </w:p>
    <w:p>
      <w:pPr>
        <w:pStyle w:val="Heading1"/>
      </w:pPr>
      <w:r>
        <w:t>Seminarul 3 — Partea 1: Teorie (Obiecte și OOP în JS — prototipuri, excepții, memoization, async/await)</w:t>
      </w:r>
    </w:p>
    <w:p/>
    <w:p>
      <w:r>
        <w:t>**Scopul acestei părți:** să înțelegi în profunzime cum funcționează modelul de obiecte al JavaScript (bazat pe *prototype delegation*), cum proiectezi ierarhii de erori utile domeniului tău, când și cum aplici *memoization* în siguranță și cum orchestrezi asincronia modernă cu **async/await** (incluzând *timeouts*, *retry cu exponential backoff*, *cancellation* cu `AbortController`). Întregul demers este ancorat într‑un scenariu realist (hook) și presărat cu exemple concrete, comparații din „lumea reală” și recomandări pentru folosirea asistată de AI (Copilot/ChatGPT) în regim **VSL** (Verify → Specify → Learn).</w:t>
      </w:r>
    </w:p>
    <w:p/>
    <w:p>
      <w:r>
        <w:t>---</w:t>
      </w:r>
    </w:p>
    <w:p/>
    <w:p>
      <w:pPr>
        <w:pStyle w:val="Heading2"/>
      </w:pPr>
      <w:r>
        <w:t>Hook realist: „StudentHub” — când prototipurile și asincronia îți țin sistemul în viață</w:t>
      </w:r>
    </w:p>
    <w:p/>
    <w:p>
      <w:r>
        <w:t>Imaginează‑ți că ești responsabil de platforma „**StudentHub**” a unei asociații studențești. Ai următoarele cerințe: (1) agregi date despre **Studenți**, **Cluburi** și **Evenimente** din surse interne (fișiere CSV/JSON) și dintr‑un endpoint HTTP; (2) validezi și normalizezi datele (nume, email, interese), (3) calculezi rapid *top‑interests* (popularitatea intereselor), (4) livrezi rapoarte în CLI sau în UI fără blocaje, iar (5) sistemul trebuie să‑și păstreze **robustețea** atunci când sursele sunt lente sau „capricioase”.</w:t>
      </w:r>
    </w:p>
    <w:p/>
    <w:p>
      <w:r>
        <w:t>Într‑un campus real, asta seamănă cu un **birou de evidență**: studenții sunt dosare (obiecte), cluburile sunt departamente, iar evenimentele sunt fișe de planificare. Ai reguli (invariante), excepții (dosare incomplete, surse indisponibile), un registru cu răspunsuri rapide (cache/memoization) și o procedură pentru a nu ține oamenii la coadă la nesfârșit (timeouts, retry, limitare de concurență). În JavaScript, aceste nevoi se materializează în: **obiecte** cu prototipuri, **ierarhii de erori**, **memoization** și **async/await**.</w:t>
      </w:r>
    </w:p>
    <w:p/>
    <w:p>
      <w:r>
        <w:t>În continuare, vom construi un fundament conceptual solid, pentru ca în Partea 2 (Laborator) să putem implementa „StudentHub Core” incremental, testabil și extensibil.</w:t>
      </w:r>
    </w:p>
    <w:p/>
    <w:p>
      <w:r>
        <w:t>---</w:t>
      </w:r>
    </w:p>
    <w:p/>
    <w:p>
      <w:pPr>
        <w:pStyle w:val="Heading2"/>
      </w:pPr>
      <w:r>
        <w:t>1. De ce OOP în JavaScript (și de ce „prototype delegation”, nu numai clase)?</w:t>
      </w:r>
    </w:p>
    <w:p/>
    <w:p>
      <w:r>
        <w:t>JavaScript este **multi‑paradigm**: permite stil **imperativ**, **funcțional** (higher‑order, *first‑class functions*, imutabilitate) și **obiectual**. Spre deosebire de limbaje *class‑based* (Java, C#), modelul intrinsec JS este **prototype‑based**: fiecare obiect poate delega către un alt obiect (prototip) prin lanțul `[[Prototype]]`. Clasele (`class`) introduse în ES2015 sunt în esență **syntactic sugar** peste **funcții constructor** și **delegation**.</w:t>
      </w:r>
    </w:p>
    <w:p/>
    <w:p>
      <w:r>
        <w:t>Avantaje practice:</w:t>
      </w:r>
    </w:p>
    <w:p>
      <w:r>
        <w:t xml:space="preserve">- **Reutilizare prin delegare**: în loc să „copiem” comportamente între multe obiecte, le *delegăm* unui prototip comun.  </w:t>
      </w:r>
    </w:p>
    <w:p>
      <w:r>
        <w:t xml:space="preserve">- **Flexibilitate**: putem crea obiecte rapid cu `Object.create(proto)` și doar suprascriem ce e necesar.  </w:t>
      </w:r>
    </w:p>
    <w:p>
      <w:r>
        <w:t>- **Compoziție &gt; moștenire**: evităm ierarhii adânci, preferând compoziția de capabilități (*mixins*).</w:t>
      </w:r>
    </w:p>
    <w:p/>
    <w:p>
      <w:r>
        <w:t>Puncte de atenție:</w:t>
      </w:r>
    </w:p>
    <w:p>
      <w:r>
        <w:t xml:space="preserve">- **`this` binding**: valoarea lui `this` depinde de modul de apel; *arrow functions* nu au `this` propriu.  </w:t>
      </w:r>
    </w:p>
    <w:p>
      <w:r>
        <w:t xml:space="preserve">- **Moștenire multiplă**: nu există nativ; folosim *mixins* sau compoziție funcțională.  </w:t>
      </w:r>
    </w:p>
    <w:p>
      <w:r>
        <w:t>- **Iluzia claselor**: `class` simplifică sintaxa, dar „motorul” rămâne `[[Prototype]]`. Înțelegerea delegării te ajută să explici comportamentul real la runtime.</w:t>
      </w:r>
    </w:p>
    <w:p/>
    <w:p>
      <w:r>
        <w:t>**Analogie:** prototipul este „**manualul de funcționare**” ținut într‑un singur exemplar la bibliotecă. Când un student (obiect) nu știe să răspundă la o întrebare (nu are o metodă), merge la bibliotecă (prototip) să consulte manualul. Dacă manualul nu conține secțiunea, întreabă la bibliotecă un alt manual (prototipul prototipului) — lanțul continuă până la capăt (`Object.prototype`).</w:t>
      </w:r>
    </w:p>
    <w:p/>
    <w:p>
      <w:r>
        <w:t>---</w:t>
      </w:r>
    </w:p>
    <w:p/>
    <w:p>
      <w:pPr>
        <w:pStyle w:val="Heading2"/>
      </w:pPr>
      <w:r>
        <w:t>2. Modelul de obiecte: identitate, valoare, proprietăți, prototipuri</w:t>
      </w:r>
    </w:p>
    <w:p/>
    <w:p>
      <w:pPr>
        <w:pStyle w:val="Heading3"/>
      </w:pPr>
      <w:r>
        <w:t>2.1. Identitate vs. valoare</w:t>
      </w:r>
    </w:p>
    <w:p>
      <w:r>
        <w:t>Două obiecte pot avea **aceleași câmpuri** dar **identități diferite** (`{id:1} !== {id:1}`). Compararea prin „valoare” este **aplicațională** (definiție proprie), nu nativă. În OOP, **identitatea** contează pentru mutații, cache și colecții (`Map`, `Set`).</w:t>
      </w:r>
    </w:p>
    <w:p/>
    <w:p>
      <w:pPr>
        <w:pStyle w:val="Heading3"/>
      </w:pPr>
      <w:r>
        <w:t>2.2. Proprietăți și descriptori</w:t>
      </w:r>
    </w:p>
    <w:p>
      <w:r>
        <w:t>Fiecare proprietate are **descriptor**: `value`, `writable`, `enumerable`, `configurable`, sau `get/set`. Cu `Object.defineProperty` putem crea API‑uri precise (de ex. ascundem câmpuri interne prin `enumerable:false`).</w:t>
      </w:r>
    </w:p>
    <w:p/>
    <w:p>
      <w:pPr>
        <w:pStyle w:val="Heading3"/>
      </w:pPr>
      <w:r>
        <w:t>2.3. Crearea obiectelor și prototipuri</w:t>
      </w:r>
    </w:p>
    <w:p>
      <w:r>
        <w:t xml:space="preserve">- **Obiect literal**: rapid și expresiv.  </w:t>
      </w:r>
    </w:p>
    <w:p>
      <w:r>
        <w:t xml:space="preserve">- **Funcție constructor** + `new`: vechiul idiom.  </w:t>
      </w:r>
    </w:p>
    <w:p>
      <w:r>
        <w:t xml:space="preserve">- **`class`**: sintaxă modernă, cu `constructor`, `extends`, `super`.  </w:t>
      </w:r>
    </w:p>
    <w:p>
      <w:r>
        <w:t xml:space="preserve">- **`Object.create(proto)`**: creăm un obiect cu prototip explicit, fără constructor.  </w:t>
      </w:r>
    </w:p>
    <w:p/>
    <w:p>
      <w:r>
        <w:t>**Delegation**: la accesul unei proprietăți, motorul caută mai întâi pe obiectul curent; dacă nu o găsește, urcă pe `[[Prototype]]` ș.a.m.d.</w:t>
      </w:r>
    </w:p>
    <w:p/>
    <w:p>
      <w:pPr>
        <w:pStyle w:val="Heading3"/>
      </w:pPr>
      <w:r>
        <w:t>2.4. `this`, `new`, `super`, `instanceof`</w:t>
      </w:r>
    </w:p>
    <w:p>
      <w:r>
        <w:t xml:space="preserve">- `this` la invocare: `obj.m()` → `this === obj`. Cu *arrow*, `this` se leagă lexical.  </w:t>
      </w:r>
    </w:p>
    <w:p>
      <w:r>
        <w:t xml:space="preserve">- `new` creează automat obiectul, setează prototipul și apelează constructorul.  </w:t>
      </w:r>
    </w:p>
    <w:p>
      <w:r>
        <w:t xml:space="preserve">- `super` se referă la prototipul „părinte” (în sintaxa `class`).  </w:t>
      </w:r>
    </w:p>
    <w:p>
      <w:r>
        <w:t>- `instanceof` verifică lanțul `[[Prototype]]`; poate fi personalizat cu `Symbol.hasInstance`.</w:t>
      </w:r>
    </w:p>
    <w:p/>
    <w:p>
      <w:pPr>
        <w:pStyle w:val="Heading3"/>
      </w:pPr>
      <w:r>
        <w:t>2.5. Simboluri utile și protocoale</w:t>
      </w:r>
    </w:p>
    <w:p>
      <w:r>
        <w:t xml:space="preserve">- `Symbol.toStringTag` — *branding* (`Object.prototype.toString.call(x)` devine `"[object Student]"`).  </w:t>
      </w:r>
    </w:p>
    <w:p>
      <w:r>
        <w:t xml:space="preserve">- `Symbol.iterator` / `Symbol.asyncIterator` — *iterator protocol* (colectii iterabile).  </w:t>
      </w:r>
    </w:p>
    <w:p>
      <w:r>
        <w:t>- `Symbol.toPrimitive` — conversie custom în primitiv (`+obj`, `String(obj)`).</w:t>
      </w:r>
    </w:p>
    <w:p/>
    <w:p>
      <w:r>
        <w:t>**Comparație din lumea reală:** `toStringTag` e ca o **ștampilă** pe dosar, arătând ce tip de dosar este. `iterator`/`asyncIterator` sunt ca **dosare cu șină**: îți oferă un mecanism standard de a răsfoi fișele, fie imediat (iterator), fie pe măsură ce vin din arhivă (async iterator).</w:t>
      </w:r>
    </w:p>
    <w:p/>
    <w:p>
      <w:r>
        <w:t>---</w:t>
      </w:r>
    </w:p>
    <w:p/>
    <w:p>
      <w:pPr>
        <w:pStyle w:val="Heading2"/>
      </w:pPr>
      <w:r>
        <w:t>3. Compoziție, mixins și *factory functions* (vs. moștenire adâncă)</w:t>
      </w:r>
    </w:p>
    <w:p/>
    <w:p>
      <w:pPr>
        <w:pStyle w:val="Heading3"/>
      </w:pPr>
      <w:r>
        <w:t>3.1. De ce compoziție?</w:t>
      </w:r>
    </w:p>
    <w:p>
      <w:r>
        <w:t>**Compoziția** asamblează „capabilități” într‑un obiect: de pildă, `Taggable(obj)` adaugă `addTag/removeTag/listTags`. Evităm *diamantul morții* (moștenire multiplă) și facem API‑uri **clare și locale**.</w:t>
      </w:r>
    </w:p>
    <w:p/>
    <w:p>
      <w:pPr>
        <w:pStyle w:val="Heading3"/>
      </w:pPr>
      <w:r>
        <w:t>3.2. *Mixins*</w:t>
      </w:r>
    </w:p>
    <w:p>
      <w:r>
        <w:t>Un *mixin* este o funcție care primește un obiect (sau un constructor) și îi adaugă metode. Important: documentează **invariantele** pe care le presupune (ex. existența unui `id`).</w:t>
      </w:r>
    </w:p>
    <w:p/>
    <w:p>
      <w:pPr>
        <w:pStyle w:val="Heading3"/>
      </w:pPr>
      <w:r>
        <w:t>3.3. *Factory functions*</w:t>
      </w:r>
    </w:p>
    <w:p>
      <w:r>
        <w:t>În loc de `class`, putem avea:</w:t>
      </w:r>
    </w:p>
    <w:p>
      <w:r>
        <w:rPr>
          <w:rFonts w:ascii="Courier New" w:hAnsi="Courier New"/>
          <w:sz w:val="20"/>
        </w:rPr>
        <w:t>function makeStudent({ id, name, email, interests = [] }) {</w:t>
        <w:br/>
        <w:t xml:space="preserve">  if (!id || !name || !email) throw new ValidationError('Student fields required');</w:t>
        <w:br/>
        <w:t xml:space="preserve">  const self = Object.freeze({ id: String(id), name: String(name).trim(), email: String(email).toLowerCase().trim(), interests: interests.slice() });</w:t>
        <w:br/>
        <w:t xml:space="preserve">  return Object.setPrototypeOf(self, studentProto);</w:t>
        <w:br/>
        <w:t>}</w:t>
      </w:r>
    </w:p>
    <w:p>
      <w:r>
        <w:t>Avantaje: claritate în inițializare, ușurință la testare, lipsa surprizelor cu `this`. Dezavantaje: lipsa sugar‑ului `class`, posibile costuri de memorie dacă nu delegăm la prototip.</w:t>
      </w:r>
    </w:p>
    <w:p/>
    <w:p>
      <w:pPr>
        <w:pStyle w:val="Heading3"/>
      </w:pPr>
      <w:r>
        <w:t>3.4. LSP (Liskov Substitution Principle) în practică</w:t>
      </w:r>
    </w:p>
    <w:p>
      <w:r>
        <w:t>Chiar dacă JS nu impune tipuri statice, **contractele** contează. Dacă expui o subclasă/variație, nu‑i rupe așteptările: metodele trebuie să păstreze semnătura și semantica de bază. În laborator vom prefera **compoziția** în fața moștenirii „adânci”.</w:t>
      </w:r>
    </w:p>
    <w:p/>
    <w:p>
      <w:r>
        <w:t>---</w:t>
      </w:r>
    </w:p>
    <w:p/>
    <w:p>
      <w:pPr>
        <w:pStyle w:val="Heading2"/>
      </w:pPr>
      <w:r>
        <w:t>4. Erori și excepții: cum proiectăm o ierarhie utilă domeniului („error taxonomy”)</w:t>
      </w:r>
    </w:p>
    <w:p/>
    <w:p>
      <w:pPr>
        <w:pStyle w:val="Heading3"/>
      </w:pPr>
      <w:r>
        <w:t>4.1. `try/catch/finally` și `Error`</w:t>
      </w:r>
    </w:p>
    <w:p>
      <w:r>
        <w:t>JS oferă `Error` și derivatele `TypeError`, `RangeError`, `SyntaxError` ș.a. Dar, pentru un domeniu precum „StudentHub”, e util să avem:</w:t>
      </w:r>
    </w:p>
    <w:p>
      <w:r>
        <w:t xml:space="preserve">- `AppError` (baza comună), cu păstrarea `name` și `cause`.  </w:t>
      </w:r>
    </w:p>
    <w:p>
      <w:r>
        <w:t>- `ValidationError` (date incoerente), `NotFoundError` (căutări eșuate), `RemoteError` (eșec la sursa externă), `TimeoutError` (limite de timp).</w:t>
      </w:r>
    </w:p>
    <w:p/>
    <w:p>
      <w:pPr>
        <w:pStyle w:val="Heading3"/>
      </w:pPr>
      <w:r>
        <w:t>4.2. Mesaje prietenoase, `cause` și *logging*</w:t>
      </w:r>
    </w:p>
    <w:p>
      <w:r>
        <w:t>Un mesaj de eroare ar trebui să spună: **ce** s‑a întâmplat, **de ce** crezi că s‑a întâmplat, **ce poate face utilizatorul**. `cause` păstrează eroarea originală (context). În *logging*, evită date sensibile; atașează *tags* pentru filtrare.</w:t>
      </w:r>
    </w:p>
    <w:p/>
    <w:p>
      <w:pPr>
        <w:pStyle w:val="Heading3"/>
      </w:pPr>
      <w:r>
        <w:t>4.3. Erori asincrone</w:t>
      </w:r>
    </w:p>
    <w:p>
      <w:r>
        <w:t>În `async/await`, erorile sunt capturate ca reject ale promisiunii. Ai grijă la `try/catch` plasat corect. Pentru *fan‑out/fan‑in*, `Promise.all` oprește la primul reject; `Promise.allSettled` colectează toate rezultatele (bun pentru rapoarte parțiale).</w:t>
      </w:r>
    </w:p>
    <w:p/>
    <w:p>
      <w:pPr>
        <w:pStyle w:val="Heading3"/>
      </w:pPr>
      <w:r>
        <w:t>4.4. *Control flow* prin excepții?</w:t>
      </w:r>
    </w:p>
    <w:p>
      <w:r>
        <w:t>Evita să folosești excepțiile ca „if‑uri mai șmechere”. Excepțiile sunt pentru **condiții excepționale**, nu pentru ramuri obișnuite. În codul critic, preferă obiecte rezultat `Ok/Err` sau *result types* (pattern funcțional), dar menține o ierarhie clară pentru *throw cases*.</w:t>
      </w:r>
    </w:p>
    <w:p/>
    <w:p/>
    <w:p>
      <w:r>
        <w:t>---</w:t>
      </w:r>
    </w:p>
    <w:p/>
    <w:p>
      <w:pPr>
        <w:pStyle w:val="Heading2"/>
      </w:pPr>
      <w:r>
        <w:t>5. Memoization: când memoizăm, cum alegem chei stabile și cum evităm capcanele</w:t>
      </w:r>
    </w:p>
    <w:p/>
    <w:p>
      <w:pPr>
        <w:pStyle w:val="Heading3"/>
      </w:pPr>
      <w:r>
        <w:t>5.1. Fundament (istoric &amp; idee)</w:t>
      </w:r>
    </w:p>
    <w:p>
      <w:r>
        <w:t>Termenul *memo function* (Michie, 1968) desemnează funcții care **își amintesc** rezultatele pentru intrări date. În practică, *memoization* este eficientă când:</w:t>
      </w:r>
    </w:p>
    <w:p>
      <w:r>
        <w:t xml:space="preserve">- funcția este **pură** (același input → același output),  </w:t>
      </w:r>
    </w:p>
    <w:p>
      <w:r>
        <w:t xml:space="preserve">- costul de calcul e semnificativ,  </w:t>
      </w:r>
    </w:p>
    <w:p>
      <w:r>
        <w:t>- aceeași intrare reapare frecvent.</w:t>
      </w:r>
    </w:p>
    <w:p/>
    <w:p>
      <w:pPr>
        <w:pStyle w:val="Heading3"/>
      </w:pPr>
      <w:r>
        <w:t>5.2. Chei de cache</w:t>
      </w:r>
    </w:p>
    <w:p>
      <w:r>
        <w:t>Cheia trebuie să fie **deterministă**: pentru intrări identice logic, să fie aceeași. Variante:</w:t>
      </w:r>
    </w:p>
    <w:p>
      <w:r>
        <w:t xml:space="preserve">- **Serializare** (`JSON.stringify(args)`), simplă dar sensibilă la ordine și `undefined`.  </w:t>
      </w:r>
    </w:p>
    <w:p>
      <w:r>
        <w:t xml:space="preserve">- **`Map` multi‑param**: folosești un *trie* de hărți (rar necesar).  </w:t>
      </w:r>
    </w:p>
    <w:p>
      <w:r>
        <w:t xml:space="preserve">- **`WeakMap`** pe **obiect‑rădăcină** (ex.: listele de studenți); evită scurgeri de memorie.  </w:t>
      </w:r>
    </w:p>
    <w:p>
      <w:r>
        <w:t>- **Hashing stabil** (funcție *stable hash*) pentru obiecte mari (cost de implementare).</w:t>
      </w:r>
    </w:p>
    <w:p/>
    <w:p>
      <w:pPr>
        <w:pStyle w:val="Heading3"/>
      </w:pPr>
      <w:r>
        <w:t>5.3. Invalida­re și TTL</w:t>
      </w:r>
    </w:p>
    <w:p>
      <w:r>
        <w:t>Un cache nu e „pentru totdeauna”. Definirea unei politici de invalidare (TTL, *event‑based*, *manual*) e obligatorie dacă datele se schimbă. Alternativ, aplicăm **imutabilitate superficială** la datele de intrare (freeze) și tratăm orice modificare ca **nouă versiune** (obiect nou).</w:t>
      </w:r>
    </w:p>
    <w:p/>
    <w:p>
      <w:pPr>
        <w:pStyle w:val="Heading3"/>
      </w:pPr>
      <w:r>
        <w:t>5.4. Capcane</w:t>
      </w:r>
    </w:p>
    <w:p>
      <w:r>
        <w:t xml:space="preserve">- **Mutabilitate**: dacă schimbi `students[0].interests` după ce ai salvat rezultatul, cache‑ul devine „stale”.  </w:t>
      </w:r>
    </w:p>
    <w:p>
      <w:r>
        <w:t xml:space="preserve">- **Egalitate referențială**: două array‑uri diferite dar cu același conținut vor genera chei diferite sub `JSON.stringify` (OK, dar interesează‑te dacă e acceptabil).  </w:t>
      </w:r>
    </w:p>
    <w:p>
      <w:r>
        <w:t>- **Stat global**: *memoization* pe funcții cu efecte colaterale poate ascunde bug‑uri; aplică numai la funcții pure sau izolează efectele.</w:t>
      </w:r>
    </w:p>
    <w:p/>
    <w:p/>
    <w:p>
      <w:r>
        <w:t>---</w:t>
      </w:r>
    </w:p>
    <w:p/>
    <w:p>
      <w:pPr>
        <w:pStyle w:val="Heading2"/>
      </w:pPr>
      <w:r>
        <w:t>6. Asincronie modernă: event loop, Promises, async/await, timeouts, retry, cancellation</w:t>
      </w:r>
    </w:p>
    <w:p/>
    <w:p>
      <w:pPr>
        <w:pStyle w:val="Heading3"/>
      </w:pPr>
      <w:r>
        <w:t>6.1. *Event loop* pe scurt</w:t>
      </w:r>
    </w:p>
    <w:p>
      <w:r>
        <w:t>Motorul JS rulează într‑un fir (single‑thread) și împarte lucrul în **task queue** (macrotasks: `setTimeout`, I/O) și **microtask queue** (`Promise` reactions). `await` introduce microtasks; ordinea lor e crucială în sincronizare.</w:t>
      </w:r>
    </w:p>
    <w:p/>
    <w:p>
      <w:pPr>
        <w:pStyle w:val="Heading3"/>
      </w:pPr>
      <w:r>
        <w:t>6.2. Promises și `async`/`await`</w:t>
      </w:r>
    </w:p>
    <w:p>
      <w:r>
        <w:t>`async function` returnează mereu o promisiune. `await` oprește execuția în acea funcție până când promisiunea se îndeplinește (fără a bloca firul). E ușor de compus:</w:t>
      </w:r>
    </w:p>
    <w:p>
      <w:r>
        <w:rPr>
          <w:rFonts w:ascii="Courier New" w:hAnsi="Courier New"/>
          <w:sz w:val="20"/>
        </w:rPr>
        <w:t>const [a, b] = await Promise.all([getA(), getB()]); // fan-out/fan-in</w:t>
      </w:r>
    </w:p>
    <w:p>
      <w:r>
        <w:t>`Promise.allSettled` colectează atât reușite, cât și eșecuri (bun pentru rapoarte parțiale).</w:t>
      </w:r>
    </w:p>
    <w:p/>
    <w:p>
      <w:pPr>
        <w:pStyle w:val="Heading3"/>
      </w:pPr>
      <w:r>
        <w:t>6.3. Timeouts și retry/backoff</w:t>
      </w:r>
    </w:p>
    <w:p>
      <w:r>
        <w:t>Niciun API nu e perfect. Împachetează apelurile incerte cu:</w:t>
      </w:r>
    </w:p>
    <w:p>
      <w:r>
        <w:t xml:space="preserve">- **`withTimeout(p, ms)`** — respinge dacă depășește o limită, cu `TimeoutError`.  </w:t>
      </w:r>
    </w:p>
    <w:p>
      <w:r>
        <w:t>- **`withRetry(fn, policy)`** — reîncearcă funcția când eroarea este **retryable**, folosind **exponential backoff** (50ms, 100ms, 200ms…).</w:t>
      </w:r>
    </w:p>
    <w:p/>
    <w:p>
      <w:pPr>
        <w:pStyle w:val="Heading3"/>
      </w:pPr>
      <w:r>
        <w:t>6.4. `AbortController`</w:t>
      </w:r>
    </w:p>
    <w:p>
      <w:r>
        <w:t>Oferă posibilitatea de a **anula** operații în curs (acolo unde sunt *abort‑aware*). Transmiți `signal` în `fetch`/pipeline; dacă utilizatorul părăsește pagina sau UI anulează cererea, **nu risipi resurse**.</w:t>
      </w:r>
    </w:p>
    <w:p/>
    <w:p>
      <w:pPr>
        <w:pStyle w:val="Heading3"/>
      </w:pPr>
      <w:r>
        <w:t>6.5. Limitarea concurenței: semafoare</w:t>
      </w:r>
    </w:p>
    <w:p>
      <w:r>
        <w:t>Dacă ai un endpoint cu *rate‑limit*, rulezi cererile cu un **semafor** (`makeSemaphore(n)`), pentru a preveni avalanșa de cereri și erori în cascadă. În scop didactic, un semafor minimal ajunge; în producție, poți apela la cozi robuste.</w:t>
      </w:r>
    </w:p>
    <w:p/>
    <w:p>
      <w:r>
        <w:t xml:space="preserve">**Analogie din lumea reală:**  </w:t>
      </w:r>
    </w:p>
    <w:p>
      <w:r>
        <w:t xml:space="preserve">- `withTimeout` = „nu stau la coadă la infinit”;  </w:t>
      </w:r>
    </w:p>
    <w:p>
      <w:r>
        <w:t xml:space="preserve">- `withRetry` = „încerc încă o dată, dar nu la nesfârșit și cu pauze din ce în ce mai mari”;  </w:t>
      </w:r>
    </w:p>
    <w:p>
      <w:r>
        <w:t xml:space="preserve">- `AbortController` = „am închis cererea, nu mai am nevoie de răspuns”;  </w:t>
      </w:r>
    </w:p>
    <w:p>
      <w:r>
        <w:t>- semafor = „intrarea pe rând la ghișeu”.</w:t>
      </w:r>
    </w:p>
    <w:p/>
    <w:p>
      <w:r>
        <w:t>---</w:t>
      </w:r>
    </w:p>
    <w:p/>
    <w:p>
      <w:pPr>
        <w:pStyle w:val="Heading2"/>
      </w:pPr>
      <w:r>
        <w:t>7. Securitate &amp; robustețe: *prototype pollution*, validări, „fail‑fast”</w:t>
      </w:r>
    </w:p>
    <w:p/>
    <w:p>
      <w:pPr>
        <w:pStyle w:val="Heading3"/>
      </w:pPr>
      <w:r>
        <w:t>7.1. *Prototype pollution*</w:t>
      </w:r>
    </w:p>
    <w:p>
      <w:r>
        <w:t>Când importăm JSON din surse necontrolate, **nu** copia proprietăți precum `__proto__` sau `constructor`; folosește *whitelisting* explicit (extrage câmpurile permise). Evită `Object.assign(target, unchecked)` direct peste obiecte „vii”.</w:t>
      </w:r>
    </w:p>
    <w:p/>
    <w:p>
      <w:pPr>
        <w:pStyle w:val="Heading3"/>
      </w:pPr>
      <w:r>
        <w:t>7.2. Validări sistematice</w:t>
      </w:r>
    </w:p>
    <w:p>
      <w:r>
        <w:t>Ai „**invariante**” pentru fiecare entitate (Student: `id`, `name`, `email`). Verifică‑le **la frontieră** (constructor/factory). Pentru colecții mari, oferă **rapoarte de validare** (nu te opri la prima eroare când agregi date).</w:t>
      </w:r>
    </w:p>
    <w:p/>
    <w:p>
      <w:pPr>
        <w:pStyle w:val="Heading3"/>
      </w:pPr>
      <w:r>
        <w:t>7.3. *Fail‑fast* și izolare</w:t>
      </w:r>
    </w:p>
    <w:p>
      <w:r>
        <w:t>Când detectezi inconsistențe, „prinde‑le” **devreme** cu `ValidationError`. Izolează serviciile externe cu *facade/adapters*; dacă un endpoint e *flaky*, *retry* cu backoff și *circuit breaker* minimal (în L3).</w:t>
      </w:r>
    </w:p>
    <w:p/>
    <w:p>
      <w:r>
        <w:t>---</w:t>
      </w:r>
    </w:p>
    <w:p/>
    <w:p>
      <w:pPr>
        <w:pStyle w:val="Heading2"/>
      </w:pPr>
      <w:r>
        <w:t>8. Testabilitate: invariante ca teste, determinism, „oglindă” Vitest &amp; Jest</w:t>
      </w:r>
    </w:p>
    <w:p/>
    <w:p>
      <w:pPr>
        <w:pStyle w:val="Heading3"/>
      </w:pPr>
      <w:r>
        <w:t>8.1. Invariante codificate în teste</w:t>
      </w:r>
    </w:p>
    <w:p>
      <w:r>
        <w:t>Dacă „obiectele sunt dosare”, atunci „**regulile arhivei**” sunt invariantele. Convertește‑le în teste: „Student trebuie să aibă `id`, `name`, `email`”; emailul se normalizează; obiectele sunt *frozen* (immutabile superficial).</w:t>
      </w:r>
    </w:p>
    <w:p/>
    <w:p>
      <w:pPr>
        <w:pStyle w:val="Heading3"/>
      </w:pPr>
      <w:r>
        <w:t>8.2. Determinism și *memoization*</w:t>
      </w:r>
    </w:p>
    <w:p>
      <w:r>
        <w:t>Testele trebuie să confirme că **același input → același output** și că *memoization* produce **cache‑hit** (aceeași referință) la repetare. Împerechează testele în **Vitest &amp; Jest** pentru a evita „bias de framework”.</w:t>
      </w:r>
    </w:p>
    <w:p/>
    <w:p>
      <w:pPr>
        <w:pStyle w:val="Heading3"/>
      </w:pPr>
      <w:r>
        <w:t>8.3. Teste asincrone</w:t>
      </w:r>
    </w:p>
    <w:p>
      <w:r>
        <w:t>Folosește *fake timers* unde e rezonabil; verifică `withRetry` și `withTimeout`; simulează erori negative. Pentru orchestrări paralele, testează că nu depășești limita semaforului în nicio etapă.</w:t>
      </w:r>
    </w:p>
    <w:p/>
    <w:p>
      <w:r>
        <w:t>---</w:t>
      </w:r>
    </w:p>
    <w:p/>
    <w:p>
      <w:pPr>
        <w:pStyle w:val="Heading2"/>
      </w:pPr>
      <w:r>
        <w:t>9. AI‑assist (Copilot/ChatGPT/Mistral/Claude): metodologie VSL</w:t>
      </w:r>
    </w:p>
    <w:p/>
    <w:p>
      <w:r>
        <w:t xml:space="preserve">- **Verify**: cere 10–15 *edge‑cases* (nume cu diacritice, spații, email invalid, interese `[]`, `null`, „aliasing” între referințe). Cere generarea de **teste negative**.  </w:t>
      </w:r>
    </w:p>
    <w:p>
      <w:r>
        <w:t xml:space="preserve">- **Specify**: impune **contracte** (semnături, clase de erori, mesaje exemplu). Cere păstrarea contractelor la refactor.  </w:t>
      </w:r>
    </w:p>
    <w:p>
      <w:r>
        <w:t xml:space="preserve">- **Learn**: cere *refactor* (de ex., `Map` → `WeakMap` + `TTL`) și compară *trade‑off*-urile.  </w:t>
      </w:r>
    </w:p>
    <w:p>
      <w:r>
        <w:t>- **Guardrails**: interzice modificarea semnăturilor publice; cere citarea *edge‑cases* în comentarii; verifică manual.</w:t>
      </w:r>
    </w:p>
    <w:p/>
    <w:p>
      <w:r>
        <w:t>**Prompts utile (exemple):**</w:t>
      </w:r>
    </w:p>
    <w:p>
      <w:r>
        <w:t xml:space="preserve">- „Propune 12 *edge‑cases* pentru `Student` și scrie teste Vitest/Jest care să demonstreze imutabilitatea superficială și normalizarea email‑ului.”  </w:t>
      </w:r>
    </w:p>
    <w:p>
      <w:r>
        <w:t xml:space="preserve">- „Oferă un `memoizeWeak(fn)` cu `WeakMap` pentru obiecte ca chei, explicând când nu e sigur să‑l folosesc.”  </w:t>
      </w:r>
    </w:p>
    <w:p>
      <w:r>
        <w:t>- „Rescrie `withRetry` cu *exponential backoff* și demonstrează tratamentul pentru erori *non‑retryable*.”</w:t>
      </w:r>
    </w:p>
    <w:p/>
    <w:p>
      <w:r>
        <w:t>---</w:t>
      </w:r>
    </w:p>
    <w:p/>
    <w:p>
      <w:pPr>
        <w:pStyle w:val="Heading2"/>
      </w:pPr>
      <w:r>
        <w:t>10. Anti‑pattern‑uri și checklist „gata de laborator”</w:t>
      </w:r>
    </w:p>
    <w:p/>
    <w:p>
      <w:pPr>
        <w:pStyle w:val="Heading3"/>
      </w:pPr>
      <w:r>
        <w:t>10.1. Anti‑pattern‑uri</w:t>
      </w:r>
    </w:p>
    <w:p>
      <w:r>
        <w:t xml:space="preserve">- Ierarhii adânci de moștenire pentru tipuri care nu respectă LSP.  </w:t>
      </w:r>
    </w:p>
    <w:p>
      <w:r>
        <w:t xml:space="preserve">- *Memoization* pe funcții cu efecte colaterale.  </w:t>
      </w:r>
    </w:p>
    <w:p>
      <w:r>
        <w:t xml:space="preserve">- Tratarea tuturor erorilor ca `Error` generic fără `name` sau `cause`.  </w:t>
      </w:r>
    </w:p>
    <w:p>
      <w:r>
        <w:t xml:space="preserve">- Lipsa limitării de concurență; apeluri paralele „nelimitate” la endpoint‑uri *rate‑limited*.  </w:t>
      </w:r>
    </w:p>
    <w:p>
      <w:r>
        <w:t xml:space="preserve">- `try/catch` care **înghite** eroarea fără *rethrow* sau fără *logging util*.  </w:t>
      </w:r>
    </w:p>
    <w:p>
      <w:r>
        <w:t>- Mutarea datelor de intrare după ce au fost folosite ca „chei de cache”.</w:t>
      </w:r>
    </w:p>
    <w:p/>
    <w:p>
      <w:pPr>
        <w:pStyle w:val="Heading3"/>
      </w:pPr>
      <w:r>
        <w:t>10.2. Checklist „gata de laborator”</w:t>
      </w:r>
    </w:p>
    <w:p>
      <w:r>
        <w:t xml:space="preserve">- [ ] Înțeleg lanțul de prototipuri și diferențele `class`/`Object.create`.  </w:t>
      </w:r>
    </w:p>
    <w:p>
      <w:r>
        <w:t xml:space="preserve">- [ ] Pot implementa `AppError` + derivate cu `cause`.  </w:t>
      </w:r>
    </w:p>
    <w:p>
      <w:r>
        <w:t xml:space="preserve">- [ ] Știu când e sigur să aplic *memoization* și cum generez chei stabile.  </w:t>
      </w:r>
    </w:p>
    <w:p>
      <w:r>
        <w:t xml:space="preserve">- [ ] Am un model mintal al `async/await`: `all`, `allSettled`, `race`, `any`.  </w:t>
      </w:r>
    </w:p>
    <w:p>
      <w:r>
        <w:t xml:space="preserve">- [ ] Pot explica `withTimeout`, `withRetry` (backoff), `AbortController`, `semafor`.  </w:t>
      </w:r>
    </w:p>
    <w:p>
      <w:r>
        <w:t>- [ ] Pot transforma invariantele în **teste** (Vitest &amp; Jest).</w:t>
      </w:r>
    </w:p>
    <w:p/>
    <w:p>
      <w:r>
        <w:t>---</w:t>
      </w:r>
    </w:p>
    <w:p/>
    <w:p>
      <w:pPr>
        <w:pStyle w:val="Heading2"/>
      </w:pPr>
      <w:r>
        <w:t>11. Exemple scurte (doar pentru ancorare; codul complet va fi în Partea 2)</w:t>
      </w:r>
    </w:p>
    <w:p/>
    <w:p>
      <w:pPr>
        <w:pStyle w:val="Heading3"/>
      </w:pPr>
      <w:r>
        <w:t>11.1. `Error` cu `cause`</w:t>
      </w:r>
    </w:p>
    <w:p>
      <w:r>
        <w:rPr>
          <w:rFonts w:ascii="Courier New" w:hAnsi="Courier New"/>
          <w:sz w:val="20"/>
        </w:rPr>
        <w:t>class AppError extends Error {</w:t>
        <w:br/>
        <w:t xml:space="preserve">  constructor(message, { cause } = {}) {</w:t>
        <w:br/>
        <w:t xml:space="preserve">    super(message);</w:t>
        <w:br/>
        <w:t xml:space="preserve">    this.name = this.constructor.name;</w:t>
        <w:br/>
        <w:t xml:space="preserve">    if (cause) this.cause = cause;</w:t>
        <w:br/>
        <w:t xml:space="preserve">  }</w:t>
        <w:br/>
        <w:t>}</w:t>
        <w:br/>
        <w:t>class TimeoutError extends AppError {}</w:t>
      </w:r>
    </w:p>
    <w:p/>
    <w:p>
      <w:r>
        <w:t>**De ce:** urmărire mai bună a erorilor, *chain‑of‑cause* pentru diagnostic.</w:t>
      </w:r>
    </w:p>
    <w:p/>
    <w:p>
      <w:pPr>
        <w:pStyle w:val="Heading3"/>
      </w:pPr>
      <w:r>
        <w:t>11.2. `memoize` cu `Map`</w:t>
      </w:r>
    </w:p>
    <w:p>
      <w:r>
        <w:rPr>
          <w:rFonts w:ascii="Courier New" w:hAnsi="Courier New"/>
          <w:sz w:val="20"/>
        </w:rPr>
        <w:t>const memoize = (fn) =&gt; {</w:t>
        <w:br/>
        <w:t xml:space="preserve">  const cache = new Map();</w:t>
        <w:br/>
        <w:t xml:space="preserve">  return (...args) =&gt; {</w:t>
        <w:br/>
        <w:t xml:space="preserve">    const key = JSON.stringify(args);</w:t>
        <w:br/>
        <w:t xml:space="preserve">    if (cache.has(key)) return cache.get(key);</w:t>
        <w:br/>
        <w:t xml:space="preserve">    const out = fn(...args);</w:t>
        <w:br/>
        <w:t xml:space="preserve">    cache.set(key, out);</w:t>
        <w:br/>
        <w:t xml:space="preserve">    return out;</w:t>
        <w:br/>
        <w:t xml:space="preserve">  };</w:t>
        <w:br/>
        <w:t>};</w:t>
      </w:r>
    </w:p>
    <w:p/>
    <w:p>
      <w:r>
        <w:t>**De ce:** economie de timp la calcule deterministe costisitoare; atenție la chei stabile &amp; imutabilitate.</w:t>
      </w:r>
    </w:p>
    <w:p/>
    <w:p>
      <w:pPr>
        <w:pStyle w:val="Heading3"/>
      </w:pPr>
      <w:r>
        <w:t>11.3. `withTimeout`</w:t>
      </w:r>
    </w:p>
    <w:p>
      <w:r>
        <w:rPr>
          <w:rFonts w:ascii="Courier New" w:hAnsi="Courier New"/>
          <w:sz w:val="20"/>
        </w:rPr>
        <w:t>const withTimeout = (promise, ms) =&gt; new Promise((resolve, reject) =&gt; {</w:t>
        <w:br/>
        <w:t xml:space="preserve">  const t = setTimeout(() =&gt; reject(new TimeoutError(`Timeout after ${ms}ms`)), ms);</w:t>
        <w:br/>
        <w:t xml:space="preserve">  promise.then(v =&gt; { clearTimeout(t); resolve(v); }, e =&gt; { clearTimeout(t); reject(e); });</w:t>
        <w:br/>
        <w:t>});</w:t>
      </w:r>
    </w:p>
    <w:p/>
    <w:p>
      <w:r>
        <w:t>**De ce:** evită „cozile infinite”.</w:t>
      </w:r>
    </w:p>
    <w:p/>
    <w:p>
      <w:pPr>
        <w:pStyle w:val="Heading3"/>
      </w:pPr>
      <w:r>
        <w:t>11.4. `AbortController` (schelet)</w:t>
      </w:r>
    </w:p>
    <w:p>
      <w:r>
        <w:rPr>
          <w:rFonts w:ascii="Courier New" w:hAnsi="Courier New"/>
          <w:sz w:val="20"/>
        </w:rPr>
        <w:t>const controller = new AbortController();</w:t>
        <w:br/>
        <w:t>const p = fetch(url, { signal: controller.signal }); // sau un pipeline „abort-aware”</w:t>
        <w:br/>
        <w:t>controller.abort(); // ulterior, dacă e cazul</w:t>
      </w:r>
    </w:p>
    <w:p/>
    <w:p>
      <w:r>
        <w:t>**De ce:** închide cererile nefolositoare, eliberând resurse.</w:t>
      </w:r>
    </w:p>
    <w:p/>
    <w:p>
      <w:r>
        <w:t>---</w:t>
      </w:r>
    </w:p>
    <w:p/>
    <w:p>
      <w:pPr>
        <w:pStyle w:val="Heading2"/>
      </w:pPr>
      <w:r>
        <w:t>12. Concluzie: o paradigmă pragmatică pentru sisteme robuste</w:t>
      </w:r>
    </w:p>
    <w:p/>
    <w:p>
      <w:r>
        <w:t>**Obiectele** (cu prototipuri) oferă o cale naturală de a modela entități cu identitate și comportament delegat. **Excepțiile** și ierarhia de erori îți dau un vocabular controlat pentru eșecuri previzibile și imprevizibile. **Memoization‑ul** aduce performanță, dar cere **determinism** și **disciplina datelor**. **Async/await** simplifică asincronia, dar adevărata robustețe vine din **timeouts**, **retry/backoff**, **cancellation** și **limitarea concurenței**. În laboratorul din Partea 2, vei pune în mișcare toate aceste piese într‑un *scaffold* testabil, iar în Partea 3 vei exersa pe 45 de proiecte cu niveluri crescătoare de dificultate, inclusiv e2e și PWA pe subsetul avansat.</w:t>
      </w:r>
    </w:p>
    <w:p/>
    <w:p>
      <w:r>
        <w:t>---</w:t>
      </w:r>
    </w:p>
    <w:p/>
    <w:p>
      <w:pPr>
        <w:pStyle w:val="Heading2"/>
      </w:pPr>
      <w:r>
        <w:t>Bibliografie (APA 7, cu DOI)</w:t>
      </w:r>
    </w:p>
    <w:p/>
    <w:p>
      <w:r>
        <w:t>Maffeis, S., Mitchell, J. C., &amp; Taly, A. (2008). An operational semantics for JavaScript. In *Programming Languages and Systems* (pp. 307–325). Springer. https://doi.org/10.1007/978-3-540-89330-1_22</w:t>
      </w:r>
    </w:p>
    <w:p/>
    <w:p>
      <w:r>
        <w:t>Michie, D. (1968). “Memo” functions and machine learning. *Nature, 218*(5136), 19–22. https://doi.org/10.1038/218019a0</w:t>
      </w:r>
    </w:p>
    <w:p/>
    <w:p>
      <w:r>
        <w:t>Loring, M. C., Laurenzano, M. A., Newsham, Z., Hovsmith, N., Pande, S., Barik, T., &amp; others. (2017). Semantics of asynchronous JavaScript. *ACM SIGPLAN Notices, 52*(11), 51–62. https://doi.org/10.1145/3170472.3133846</w:t>
      </w:r>
    </w:p>
    <w:p/>
    <w:p>
      <w:r>
        <w:t>Wirfs‑Brock, A., &amp; Eich, B. (2020). JavaScript: The first 20 years. *Proceedings of the ACM on Programming Languages, 4*(HOPL), 1–189. https://doi.org/10.1145/3386327</w:t>
      </w:r>
    </w:p>
    <w:p/>
    <w:p>
      <w:r>
        <w:t>Ungar, D., &amp; Smith, R. B. (1991). SELF: The power of simplicity. *Higher‑Order and Symbolic Computation, 4*(3), 171–216. https://doi.org/10.1007/BF01806105</w:t>
      </w:r>
    </w:p>
    <w:p/>
    <w:p>
      <w:r>
        <w:t>Ungar, D., &amp; Smith, R. B. (1987). Self: The power of simplicity. In *OOPSLA ‘87*. ACM. https://doi.org/10.1145/38765.38828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3 — Partea 1 — Teorie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