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8 — Partea 2: Laborator (extins)</w:t>
      </w:r>
    </w:p>
    <w:p>
      <w:r>
        <w:rPr>
          <w:b/>
          <w:sz w:val="26"/>
        </w:rPr>
        <w:t>Obiectivul laboratorului</w:t>
      </w:r>
    </w:p>
    <w:p>
      <w:r>
        <w:t>Construim incremental un **REST API** în **Node.js + Express** pentru domeniul „Clubs &amp; Associations Hub”, urmând principii stricte de proiectare: rute clare, validări robuste (input și, selectiv, output), erori standardizate **RFC 7807** (`application/problem+json`), CORS configurat prudent, **ETag** și condițional (demo), **Idempotency-Key** (demo) și o **observabilitate** minimă (correlation‑id + loguri structurate). Vom susține toate acestea cu **teste** rulate în paralel, în două cadre: **Vitest** și **Jest** (side‑by‑side).</w:t>
      </w:r>
    </w:p>
    <w:p>
      <w:r>
        <w:rPr>
          <w:b/>
          <w:sz w:val="26"/>
        </w:rPr>
        <w:t>Context &amp; temă transversală</w:t>
      </w:r>
    </w:p>
    <w:p>
      <w:r>
        <w:t>Tema aplicată este consistentă cu Partea 1 și cu Seminarul 7 (clientul Fetch): **UI‑ul** consumă `GET /api/clubs` (cu paginare/filtrare/sortare), `GET /api/clubs/:id` (ETag), `POST /api/clubs`, `PATCH/DELETE /api/clubs/:id`, respectiv `GET /api/registrations?club=…` și `POST /api/registrations` (cu `Idempotency-Key`). În laborator, persistăm **in‑memory** (pentru claritate) — accentul cade pe contractul HTTP și pe disciplinele de validare și erori.</w:t>
      </w:r>
    </w:p>
    <w:p>
      <w:r>
        <w:rPr>
          <w:b/>
          <w:sz w:val="26"/>
        </w:rPr>
        <w:t>Worksheet — enunț (cerință)</w:t>
      </w:r>
    </w:p>
    <w:p>
      <w:r>
        <w:t xml:space="preserve">1) **Bootstrap proiect** (Node 20+, Express 4.x): middlewares de bază — `correlationId`, `express.json()`, `cors`, `requestLogger`, `notFound`, `errorHandler`. </w:t>
        <w:br/>
        <w:t xml:space="preserve">2) **Resursa `clubs`**: </w:t>
        <w:br/>
        <w:t xml:space="preserve">   • `GET /api/clubs` (paginare &amp; sortare), </w:t>
        <w:br/>
        <w:t xml:space="preserve">   • `GET /api/clubs/:id` cu **ETag** și suport `If-None-Match → 304`, </w:t>
        <w:br/>
        <w:t xml:space="preserve">   • `POST /api/clubs` (201 + `Location`), </w:t>
        <w:br/>
        <w:t xml:space="preserve">   • `PATCH /api/clubs/:id` (JSON Merge Patch minim), </w:t>
        <w:br/>
        <w:t xml:space="preserve">   • `DELETE /api/clubs/:id` (204). </w:t>
        <w:br/>
        <w:t xml:space="preserve">3) **Resursa `registrations`**: </w:t>
        <w:br/>
        <w:t xml:space="preserve">   • `GET /api/registrations?club=…` (filtrare), </w:t>
        <w:br/>
        <w:t xml:space="preserve">   • `POST /api/registrations` (validare + **Idempotency‑Key** pentru evitarea duplicatelor). </w:t>
        <w:br/>
        <w:t xml:space="preserve">4) **Validări**: predicate pure în `schemas/*`, middleware `validateBody`, mapare `422` (RFC 7807) cu câmp `errors`. </w:t>
        <w:br/>
        <w:t xml:space="preserve">5) **Erori**: `problem()` + `toProblem()`; codurile corecte 404/409/422/5xx; `application/problem+json`. </w:t>
        <w:br/>
        <w:t xml:space="preserve">6) **Testare**: suite **Vitest** și **Jest** în paralel: teste unitare (validatori, serializer problem) și teste HTTP (Supertest) pentru rute cheie. </w:t>
        <w:br/>
        <w:t>7) **AI‑assist (VSL)**: scrie prompturi scurte pentru generarea scheletelor, apoi rafinează manual: `validate`, `problem`, `routes`, `tests`.</w:t>
      </w:r>
    </w:p>
    <w:p>
      <w:r>
        <w:rPr>
          <w:b/>
          <w:sz w:val="26"/>
        </w:rPr>
        <w:t>Checklist — criterii de acceptare</w:t>
      </w:r>
    </w:p>
    <w:p>
      <w:r>
        <w:t xml:space="preserve">• `GET /api/clubs` returnează `{ items, page, limit, total }` și respectă sortarea `?sort=name,-createdAt`. </w:t>
        <w:br/>
        <w:t xml:space="preserve">• `GET /api/clubs/:id` expune `ETag` și respectă `If-None-Match → 304`. </w:t>
        <w:br/>
        <w:t xml:space="preserve">• `POST /api/clubs` mapează corect `201 + Location`; input invalid → `422` cu `errors`. </w:t>
        <w:br/>
        <w:t xml:space="preserve">• `PATCH /api/clubs/:id` acceptă modificări parțiale (minim `name`/`category`). </w:t>
        <w:br/>
        <w:t xml:space="preserve">• `DELETE /api/clubs/:id` → `204`; resursa inexistentă → `404`. </w:t>
        <w:br/>
        <w:t xml:space="preserve">• `POST /api/registrations` validează și suportă `Idempotency-Key` (aceeași cheie → același rezultat). </w:t>
        <w:br/>
        <w:t xml:space="preserve">• Toate erorile ies ca `application/problem+json` (RFC 7807). </w:t>
        <w:br/>
        <w:t>• Testele Vitest &amp; Jest trec pe aceleași scenarii (HTTP + unit).</w:t>
      </w:r>
    </w:p>
    <w:p>
      <w:r>
        <w:rPr>
          <w:b/>
          <w:sz w:val="26"/>
        </w:rPr>
        <w:t>Structură recomandată de directoare</w:t>
      </w:r>
    </w:p>
    <w:p>
      <w:pPr>
        <w:pStyle w:val="Code"/>
      </w:pPr>
      <w:r>
        <w:t>s8p2-standalone/</w:t>
        <w:br/>
        <w:t xml:space="preserve">  src/</w:t>
        <w:br/>
        <w:t xml:space="preserve">    app.js                # compunerea Express</w:t>
        <w:br/>
        <w:t xml:space="preserve">    server.js             # pornire</w:t>
        <w:br/>
        <w:t xml:space="preserve">    routes/{clubs.routes.js, registrations.routes.js, health.routes.js}</w:t>
        <w:br/>
        <w:t xml:space="preserve">    controllers/{clubs.controller.js, registrations.controller.js}</w:t>
        <w:br/>
        <w:t xml:space="preserve">    services/{clubs.service.js, registrations.service.js}</w:t>
        <w:br/>
        <w:t xml:space="preserve">    schemas/{club.schema.js, registration.schema.js}</w:t>
        <w:br/>
        <w:t xml:space="preserve">    middlewares/{correlationId.js, logger.js, notFound.js, errors.js, validate.js}</w:t>
        <w:br/>
        <w:t xml:space="preserve">    errors/problem.js</w:t>
        <w:br/>
        <w:t xml:space="preserve">    repo/inMemoryStore.js</w:t>
        <w:br/>
        <w:t xml:space="preserve">    utils/{etag.js, pagination.js}</w:t>
        <w:br/>
        <w:t xml:space="preserve">  tests/</w:t>
        <w:br/>
        <w:t xml:space="preserve">    vitest/{http.test.ts, unit.test.ts}</w:t>
        <w:br/>
        <w:t xml:space="preserve">    jest/{http.test.cjs, unit.test.cjs}</w:t>
        <w:br/>
        <w:t xml:space="preserve">  package.json</w:t>
        <w:br/>
        <w:t xml:space="preserve">  vitest.config.ts</w:t>
        <w:br/>
        <w:t xml:space="preserve">  jest.config.cjs</w:t>
        <w:br/>
      </w:r>
    </w:p>
    <w:p>
      <w:r>
        <w:rPr>
          <w:b/>
          <w:sz w:val="26"/>
        </w:rPr>
        <w:t>Pașii laboratorului — explicați pas cu pas</w:t>
      </w:r>
    </w:p>
    <w:p>
      <w:r>
        <w:t xml:space="preserve">**Pasul A — Bootstrap &amp; middlewares**. În `src/app.js` configurăm pipeline‑ul Express: `correlationId` adaugă/propagă un `X‑Correlation‑Id`, `express.json()` parsează JSON cu limită rezonabilă, `cors()` admite origini locale pentru dezvoltare, `requestLogger` emite un JSON per request (ts, method, url, status, durMs, cid). La final, `notFound` și `errorHandler` unifică erorile sub formă RFC 7807. </w:t>
      </w:r>
    </w:p>
    <w:p>
      <w:r>
        <w:t xml:space="preserve">**Pasul B — Repo &amp; seed in‑memory.** În `repo/inMemoryStore.js` punem 3 cluburi inițiale (tech, debate, arts) și structurile `registrations` și `idempotency`. Aceasta ne permite să testăm fără DB. </w:t>
      </w:r>
    </w:p>
    <w:p>
      <w:r>
        <w:t xml:space="preserve">**Pasul C — `clubs` services &amp; controllers.** `listClubs` aplică filtrări, sortări și paginare; `getClub` returnă entitatea; `createClub` verifică duplicarea `id`‑ului; `patchClub` actualizează parțial; `deleteClub` elimină resursa (sau ridică `404`). Controller‑ele sunt subțiri: preiau și normalizează parametrii, apelează servicii, setează antete (`ETag`, `Cache-Control`) și status‑uri corecte. </w:t>
      </w:r>
    </w:p>
    <w:p>
      <w:r>
        <w:t xml:space="preserve">**Pasul D — `registrations` services &amp; idempotency.** `createRegistration` verifică existenta clubului și respectă **Idempotency-Key**: dacă aceeași cheie a mai fost procesată, returnăm exact același obiect (și același `Location`). </w:t>
      </w:r>
    </w:p>
    <w:p>
      <w:r>
        <w:t xml:space="preserve">**Pasul E — Validări &amp; erori.** `validateBody` face apel la validatori pure din `schemas/*` și mapează erorile la `422` (`Unprocessable Content`) cu câmp `errors` granular. `problem.js` expune fabrici scurte pentru `badRequest`, `notFound`, `conflict`, `unprocessable` etc.; `errorHandler` serializează uniform. </w:t>
      </w:r>
    </w:p>
    <w:p>
      <w:r>
        <w:t xml:space="preserve">**Pasul F — ETag &amp; condițional.** `GET /api/clubs/:id` calculează un ETag „weak” sha1‑base64; dacă clientul trimite `If‑None‑Match` egal, răspundem `304`. Beneficiul: reducere trafic &amp; timp. </w:t>
      </w:r>
    </w:p>
    <w:p>
      <w:r>
        <w:t xml:space="preserve">**Pasul G — Testare dublă (Vitest &amp; Jest).** Scriem aceleași scenarii o dată cu `vitest`, o dată cu `jest`. Pentru HTTP folosim `supertest` (fără a porni serverul la port). Pentru validatori &amp; serializer problem testăm izolat. </w:t>
      </w:r>
    </w:p>
    <w:p>
      <w:r>
        <w:rPr>
          <w:b/>
          <w:sz w:val="26"/>
        </w:rPr>
        <w:t>Cod cheie — app.js (pipeline-ul Express)</w:t>
      </w:r>
    </w:p>
    <w:p>
      <w:pPr>
        <w:pStyle w:val="Code"/>
      </w:pPr>
      <w:r>
        <w:t>const express = require('express');</w:t>
        <w:br/>
        <w:t>const cors = require('cors');</w:t>
        <w:br/>
        <w:br/>
        <w:t>// middlewares</w:t>
        <w:br/>
        <w:t>const { correlationId } = require('./middlewares/correlationId');</w:t>
        <w:br/>
        <w:t>const { requestLogger } = require('./middlewares/logger');</w:t>
        <w:br/>
        <w:t>const { errorHandler } = require('./middlewares/errors');</w:t>
        <w:br/>
        <w:t>const { notFound } = require('./middlewares/notFound');</w:t>
        <w:br/>
        <w:br/>
        <w:t>// routes</w:t>
        <w:br/>
        <w:t>const clubsRoutes = require('./routes/clubs.routes');</w:t>
        <w:br/>
        <w:t>const regsRoutes = require('./routes/registrations.routes');</w:t>
        <w:br/>
        <w:t>const healthRoutes = require('./routes/health.routes');</w:t>
        <w:br/>
        <w:br/>
        <w:t>const app = express();</w:t>
        <w:br/>
        <w:br/>
        <w:t>// base middlewares</w:t>
        <w:br/>
        <w:t>app.use(correlationId);</w:t>
        <w:br/>
        <w:t>app.use(express.json({ limit: '256kb' }));</w:t>
        <w:br/>
        <w:t>app.use(cors({ origin: [/^http:\/\/localhost:\d+$/], credentials: false }));</w:t>
        <w:br/>
        <w:t>app.use(requestLogger);</w:t>
        <w:br/>
        <w:br/>
        <w:t>// mount routes</w:t>
        <w:br/>
        <w:t>app.use('/ping', healthRoutes);</w:t>
        <w:br/>
        <w:t>app.use('/api/clubs', clubsRoutes);</w:t>
        <w:br/>
        <w:t>app.use('/api/registrations', regsRoutes);</w:t>
        <w:br/>
        <w:br/>
        <w:t>// 404 &amp; error</w:t>
        <w:br/>
        <w:t>app.use(notFound);</w:t>
        <w:br/>
        <w:t>app.use(errorHandler);</w:t>
        <w:br/>
        <w:br/>
        <w:t>module.exports = app;</w:t>
      </w:r>
    </w:p>
    <w:p>
      <w:r>
        <w:t>Observați ordinea: **correlationId** → **json** → **cors** → **requestLogger** → **routes** → **notFound** → **errorHandler**. Orice excepție ajunge în `errorHandler`, care va serializa `problem+json`.</w:t>
      </w:r>
    </w:p>
    <w:p>
      <w:r>
        <w:rPr>
          <w:b/>
          <w:sz w:val="26"/>
        </w:rPr>
        <w:t>Cod cheie — problem.js (RFC 7807)</w:t>
      </w:r>
    </w:p>
    <w:p>
      <w:pPr>
        <w:pStyle w:val="Code"/>
      </w:pPr>
      <w:r>
        <w:t>// RFC 7807 helpers</w:t>
        <w:br/>
        <w:t>function problem({ type, title, status, detail, instance, errors, extras }){</w:t>
        <w:br/>
        <w:t xml:space="preserve">  const obj = { type, title, status, detail };</w:t>
        <w:br/>
        <w:t xml:space="preserve">  if(instance) obj.instance = instance;</w:t>
        <w:br/>
        <w:t xml:space="preserve">  if(errors) obj.errors = errors;</w:t>
        <w:br/>
        <w:t xml:space="preserve">  if(extras &amp;&amp; typeof extras === 'object') Object.assign(obj, extras);</w:t>
        <w:br/>
        <w:t xml:space="preserve">  return obj;</w:t>
        <w:br/>
        <w:t>}</w:t>
        <w:br/>
        <w:br/>
        <w:t>function toProblem(err, { instance } = {}){</w:t>
        <w:br/>
        <w:t xml:space="preserve">  // Known http-like</w:t>
        <w:br/>
        <w:t xml:space="preserve">  if(err &amp;&amp; typeof err.status === 'number'){</w:t>
        <w:br/>
        <w:t xml:space="preserve">    const p = problem({</w:t>
        <w:br/>
        <w:t xml:space="preserve">      type: err.type || 'about:blank',</w:t>
        <w:br/>
        <w:t xml:space="preserve">      title: err.title || err.message || 'HTTP error',</w:t>
        <w:br/>
        <w:t xml:space="preserve">      status: err.status,</w:t>
        <w:br/>
        <w:t xml:space="preserve">      detail: err.detail,</w:t>
        <w:br/>
        <w:t xml:space="preserve">      instance,</w:t>
        <w:br/>
        <w:t xml:space="preserve">      errors: err.errors</w:t>
        <w:br/>
        <w:t xml:space="preserve">    });</w:t>
        <w:br/>
        <w:t xml:space="preserve">    return p;</w:t>
        <w:br/>
        <w:t xml:space="preserve">  }</w:t>
        <w:br/>
        <w:t xml:space="preserve">  // Validation shape</w:t>
        <w:br/>
        <w:t xml:space="preserve">  if(err &amp;&amp; err.name === 'ValidationError'){</w:t>
        <w:br/>
        <w:t xml:space="preserve">    return problem({</w:t>
        <w:br/>
        <w:t xml:space="preserve">      type: 'https://example.edu/problems/validation',</w:t>
        <w:br/>
        <w:t xml:space="preserve">      title: 'Validation failed',</w:t>
        <w:br/>
        <w:t xml:space="preserve">      status: 422,</w:t>
        <w:br/>
        <w:t xml:space="preserve">      detail: 'One or more fields are invalid.',</w:t>
        <w:br/>
        <w:t xml:space="preserve">      instance,</w:t>
        <w:br/>
        <w:t xml:space="preserve">      errors: err.errors || {}</w:t>
        <w:br/>
        <w:t xml:space="preserve">    });</w:t>
        <w:br/>
        <w:t xml:space="preserve">  }</w:t>
        <w:br/>
        <w:t xml:space="preserve">  // Generic</w:t>
        <w:br/>
        <w:t xml:space="preserve">  return problem({</w:t>
        <w:br/>
        <w:t xml:space="preserve">    type: 'about:blank',</w:t>
        <w:br/>
        <w:t xml:space="preserve">    title: 'Internal Server Error',</w:t>
        <w:br/>
        <w:t xml:space="preserve">    status: 500,</w:t>
        <w:br/>
        <w:t xml:space="preserve">    detail: process.env.NODE_ENV === 'production' ? undefined : (err &amp;&amp; err.stack) || String(err),</w:t>
        <w:br/>
        <w:t xml:space="preserve">    instance</w:t>
        <w:br/>
        <w:t xml:space="preserve">  });</w:t>
        <w:br/>
        <w:t>}</w:t>
        <w:br/>
        <w:br/>
        <w:t>// Shortcuts</w:t>
        <w:br/>
        <w:t>function badRequest(detail, extras){ const e = new Error('Bad Request'); e.status = 400; e.detail = detail; if(extras) e.errors = extras; return e; }</w:t>
        <w:br/>
        <w:t>function notFound(detail){ const e = new Error('Not Found'); e.status = 404; e.detail = detail; return e; }</w:t>
        <w:br/>
        <w:t>function conflict(detail){ const e = new Error('Conflict'); e.status = 409; e.detail = detail; return e; }</w:t>
        <w:br/>
        <w:t>function unprocessable(errors){ const e = new Error('Unprocessable Content'); e.status = 422; e.name='ValidationError'; e.errors = errors || {}; return e; }</w:t>
        <w:br/>
        <w:t>function tooMany(detail){ const e = new Error('Too Many Requests'); e.status = 429; e.detail = detail; return e; }</w:t>
        <w:br/>
        <w:br/>
        <w:t>module.exports = { problem, toProblem, badRequest, notFound, conflict, unprocessable, tooMany };</w:t>
      </w:r>
    </w:p>
    <w:p>
      <w:r>
        <w:t>`toProblem` convertește erorile interne într‑un obiect **problem+json**: astfel, aplicația răspunde **uniform**, iar clienții pot interpreta consistent erorile (ex. hărți de câmpuri pentru `422`).</w:t>
      </w:r>
    </w:p>
    <w:p>
      <w:r>
        <w:rPr>
          <w:b/>
          <w:sz w:val="26"/>
        </w:rPr>
        <w:t>Cod cheie — ETag (utils/etag.js)</w:t>
      </w:r>
    </w:p>
    <w:p>
      <w:pPr>
        <w:pStyle w:val="Code"/>
      </w:pPr>
      <w:r>
        <w:t>const crypto = require('node:crypto');</w:t>
        <w:br/>
        <w:t>function calcEtag(obj){</w:t>
        <w:br/>
        <w:t xml:space="preserve">  const json = JSON.stringify(obj);</w:t>
        <w:br/>
        <w:t xml:space="preserve">  const hash = crypto.createHash('sha1').update(json).digest('base64');</w:t>
        <w:br/>
        <w:t xml:space="preserve">  return `W/"${hash}"`;</w:t>
        <w:br/>
        <w:t>}</w:t>
        <w:br/>
        <w:t>module.exports = { calcEtag };</w:t>
      </w:r>
    </w:p>
    <w:p>
      <w:r>
        <w:t>ETag‑ul este generat ca un hash „weak” pe serializarea JSON; în scop didactic e suficient. În producție, îl corelați cu un câmp `version` sau un hash pe reprezentarea stocată.</w:t>
      </w:r>
    </w:p>
    <w:p>
      <w:r>
        <w:rPr>
          <w:b/>
          <w:sz w:val="26"/>
        </w:rPr>
        <w:t>Cod cheie — Idempotency-Key (registrations.service.js)</w:t>
      </w:r>
    </w:p>
    <w:p>
      <w:pPr>
        <w:pStyle w:val="Code"/>
      </w:pPr>
      <w:r>
        <w:t>const { db, genId } = require('../repo/inMemoryStore');</w:t>
        <w:br/>
        <w:t>const { notFound } = require('../errors/problem');</w:t>
        <w:br/>
        <w:br/>
        <w:t>function listRegistrations({ club }){</w:t>
        <w:br/>
        <w:t xml:space="preserve">  let items = db.registrations.slice();</w:t>
        <w:br/>
        <w:t xml:space="preserve">  if(club){ items = items.filter(r =&gt; r.club === club); }</w:t>
        <w:br/>
        <w:t xml:space="preserve">  return items;</w:t>
        <w:br/>
        <w:t>}</w:t>
        <w:br/>
        <w:br/>
        <w:t>function createRegistration(data, idemKey){</w:t>
        <w:br/>
        <w:t xml:space="preserve">  // optional idempotency</w:t>
        <w:br/>
        <w:t xml:space="preserve">  if(idemKey &amp;&amp; db.idempotency.has(idemKey)){</w:t>
        <w:br/>
        <w:t xml:space="preserve">    return db.idempotency.get(idemKey);</w:t>
        <w:br/>
        <w:t xml:space="preserve">  }</w:t>
        <w:br/>
        <w:t xml:space="preserve">  // business rule: club must exist</w:t>
        <w:br/>
        <w:t xml:space="preserve">  const c = db.clubs.find(x =&gt; x.id === data.club);</w:t>
        <w:br/>
        <w:t xml:space="preserve">  if(!c) throw notFound('Club does not exist');</w:t>
        <w:br/>
        <w:br/>
        <w:t xml:space="preserve">  const now = new Date().toISOString();</w:t>
        <w:br/>
        <w:t xml:space="preserve">  const r = { id: genId(), ...data, createdAt: now };</w:t>
        <w:br/>
        <w:t xml:space="preserve">  db.registrations.push(r);</w:t>
        <w:br/>
        <w:t xml:space="preserve">  if(idemKey){ db.idempotency.set(idemKey, r); }</w:t>
        <w:br/>
        <w:t xml:space="preserve">  return r;</w:t>
        <w:br/>
        <w:t>}</w:t>
        <w:br/>
        <w:br/>
        <w:t>module.exports = { listRegistrations, createRegistration };</w:t>
      </w:r>
    </w:p>
    <w:p>
      <w:r>
        <w:t>Mapa `idempotency` păstrează rezultatul pentru o cheie; dacă aceeași cheie revine, întoarcem aceeași înscriere. Într‑un sistem real, acest cache trebuie să fie **persistent** (ex. Redis) și să aibă o **fereastră TTL** limitată.</w:t>
      </w:r>
    </w:p>
    <w:p>
      <w:r>
        <w:rPr>
          <w:b/>
          <w:sz w:val="26"/>
        </w:rPr>
        <w:t>Teste — HTTP (Vitest)</w:t>
      </w:r>
    </w:p>
    <w:p>
      <w:pPr>
        <w:pStyle w:val="Code"/>
      </w:pPr>
      <w:r>
        <w:t>import { describe, it, expect } from 'vitest';</w:t>
        <w:br/>
        <w:t>import request from 'supertest';</w:t>
        <w:br/>
        <w:t>import { createRequire } from 'module';</w:t>
        <w:br/>
        <w:t>const require = createRequire(import.meta.url);</w:t>
        <w:br/>
        <w:t>const app = require('../../src/app.js');</w:t>
        <w:br/>
        <w:br/>
        <w:t>describe('HTTP — clubs', () =&gt; {</w:t>
        <w:br/>
        <w:t xml:space="preserve">  it('GET /api/clubs returns paginated list', async () =&gt; {</w:t>
        <w:br/>
        <w:t xml:space="preserve">    const res = await request(app).get('/api/clubs').expect(200);</w:t>
        <w:br/>
        <w:t xml:space="preserve">    expect(res.body).toHaveProperty('items');</w:t>
        <w:br/>
        <w:t xml:space="preserve">  });</w:t>
        <w:br/>
        <w:t xml:space="preserve">  it('GET /api/clubs/:id returns 200 with ETag', async () =&gt; {</w:t>
        <w:br/>
        <w:t xml:space="preserve">    const res = await request(app).get('/api/clubs/tech').expect(200);</w:t>
        <w:br/>
        <w:t xml:space="preserve">    expect(res.headers).toHaveProperty('etag');</w:t>
        <w:br/>
        <w:t xml:space="preserve">  });</w:t>
        <w:br/>
        <w:t xml:space="preserve">  it('GET /api/clubs/:id with If-None-Match returns 304', async () =&gt; {</w:t>
        <w:br/>
        <w:t xml:space="preserve">    const first = await request(app).get('/api/clubs/tech').expect(200);</w:t>
        <w:br/>
        <w:t xml:space="preserve">    const etag = first.headers.etag;</w:t>
        <w:br/>
        <w:t xml:space="preserve">    await request(app).get('/api/clubs/tech').set('If-None-Match', etag).expect(304);</w:t>
        <w:br/>
        <w:t xml:space="preserve">  });</w:t>
        <w:br/>
        <w:t xml:space="preserve">  it('POST /api/clubs creates (201)', async () =&gt; {</w:t>
        <w:br/>
        <w:t xml:space="preserve">    const res = await request(app).post('/api/clubs').set('Content-Type','application/json')</w:t>
        <w:br/>
        <w:t xml:space="preserve">      .send({ name:'Media Lab', category:'arts', id:'media' }).expect(201);</w:t>
        <w:br/>
        <w:t xml:space="preserve">    expect(res.headers).toHaveProperty('location');</w:t>
        <w:br/>
        <w:t xml:space="preserve">  });</w:t>
        <w:br/>
        <w:t xml:space="preserve">  it('POST /api/clubs invalid → 422', async () =&gt; {</w:t>
        <w:br/>
        <w:t xml:space="preserve">    await request(app).post('/api/clubs').set('Content-Type','application/json')</w:t>
        <w:br/>
        <w:t xml:space="preserve">      .send({ name:'a', category:'x' }).expect(422);</w:t>
        <w:br/>
        <w:t xml:space="preserve">  });</w:t>
        <w:br/>
        <w:t>});</w:t>
        <w:br/>
        <w:br/>
        <w:t>describe('HTTP — registrations', () =&gt; {</w:t>
        <w:br/>
        <w:t xml:space="preserve">  it('POST /api/registrations creates (201) and is idempotent with key', async () =&gt; {</w:t>
        <w:br/>
        <w:t xml:space="preserve">    const key = 'abc-123';</w:t>
        <w:br/>
        <w:t xml:space="preserve">    const body = { fullName:'Ana Pop', email:'ana@uni.ro', club:'tech', consent:true };</w:t>
        <w:br/>
        <w:t xml:space="preserve">    const r1 = await request(app).post('/api/registrations').set('Content-Type','application/json').set('Idempotency-Key', key).send(body).expect(201);</w:t>
        <w:br/>
        <w:t xml:space="preserve">    const r2 = await request(app).post('/api/registrations').set('Content-Type','application/json').set('Idempotency-Key', key).send(body).expect(201);</w:t>
        <w:br/>
        <w:t xml:space="preserve">    expect(r1.body.id).toEqual(r2.body.id);</w:t>
        <w:br/>
        <w:t xml:space="preserve">  });</w:t>
        <w:br/>
        <w:t xml:space="preserve">  it('GET /api/registrations?club=tech filters', async () =&gt; {</w:t>
        <w:br/>
        <w:t xml:space="preserve">    const res = await request(app).get('/api/registrations?club=tech').expect(200);</w:t>
        <w:br/>
        <w:t xml:space="preserve">    expect(Array.isArray(res.body.items)).toBe(true);</w:t>
        <w:br/>
        <w:t xml:space="preserve">  });</w:t>
        <w:br/>
        <w:t>});</w:t>
      </w:r>
    </w:p>
    <w:p>
      <w:r>
        <w:rPr>
          <w:b/>
          <w:sz w:val="26"/>
        </w:rPr>
        <w:t>Teste — HTTP (Jest)</w:t>
      </w:r>
    </w:p>
    <w:p>
      <w:pPr>
        <w:pStyle w:val="Code"/>
      </w:pPr>
      <w:r>
        <w:t>const request = require('supertest');</w:t>
        <w:br/>
        <w:t>const app = require('../../src/app.js');</w:t>
        <w:br/>
        <w:br/>
        <w:t>test('GET /api/clubs returns list', async () =&gt; {</w:t>
        <w:br/>
        <w:t xml:space="preserve">  const res = await request(app).get('/api/clubs').expect(200);</w:t>
        <w:br/>
        <w:t xml:space="preserve">  expect(res.body).toHaveProperty('items');</w:t>
        <w:br/>
        <w:t>});</w:t>
        <w:br/>
        <w:br/>
        <w:t>test('ETag flow', async () =&gt; {</w:t>
        <w:br/>
        <w:t xml:space="preserve">  const first = await request(app).get('/api/clubs/tech').expect(200);</w:t>
        <w:br/>
        <w:t xml:space="preserve">  expect(first.headers).toHaveProperty('etag');</w:t>
        <w:br/>
        <w:t xml:space="preserve">  const etag = first.headers.etag;</w:t>
        <w:br/>
        <w:t xml:space="preserve">  await request(app).get('/api/clubs/tech').set('If-None-Match', etag).expect(304);</w:t>
        <w:br/>
        <w:t>});</w:t>
        <w:br/>
        <w:br/>
        <w:t>test('POST /api/clubs invalid → 422', async () =&gt; {</w:t>
        <w:br/>
        <w:t xml:space="preserve">  await request(app).post('/api/clubs').set('Content-Type','application/json')</w:t>
        <w:br/>
        <w:t xml:space="preserve">    .send({ name:'a', category:'x' }).expect(422);</w:t>
        <w:br/>
        <w:t>});</w:t>
      </w:r>
    </w:p>
    <w:p>
      <w:r>
        <w:rPr>
          <w:b/>
          <w:sz w:val="26"/>
        </w:rPr>
        <w:t>Teste — Unit (validatori &amp; problem)</w:t>
      </w:r>
    </w:p>
    <w:p>
      <w:pPr>
        <w:pStyle w:val="Code"/>
      </w:pPr>
      <w:r>
        <w:t>import { describe, it, expect } from 'vitest';</w:t>
        <w:br/>
        <w:t>import { validateCreateClub } from '../../src/schemas/club.schema';</w:t>
        <w:br/>
        <w:t>import { validateRegistration } from '../../src/schemas/registration.schema';</w:t>
        <w:br/>
        <w:t>import { toProblem, unprocessable } from '../../src/errors/problem';</w:t>
        <w:br/>
        <w:br/>
        <w:t>describe('validators', () =&gt; {</w:t>
        <w:br/>
        <w:t xml:space="preserve">  it('validateCreateClub ok', () =&gt; {</w:t>
        <w:br/>
        <w:t xml:space="preserve">    const r = validateCreateClub({ name:'Robotics', category:'technology' });</w:t>
        <w:br/>
        <w:t xml:space="preserve">    expect(r.ok).toBe(true);</w:t>
        <w:br/>
        <w:t xml:space="preserve">  });</w:t>
        <w:br/>
        <w:t xml:space="preserve">  it('validateRegistration invalid email', () =&gt; {</w:t>
        <w:br/>
        <w:t xml:space="preserve">    const r = validateRegistration({ fullName:'Ana', email:'x', club:'tech', consent:true });</w:t>
        <w:br/>
        <w:t xml:space="preserve">    expect(r.ok).toBe(false);</w:t>
        <w:br/>
        <w:t xml:space="preserve">    expect(r.errors).toHaveProperty('email');</w:t>
        <w:br/>
        <w:t xml:space="preserve">  });</w:t>
        <w:br/>
        <w:t>});</w:t>
        <w:br/>
        <w:br/>
        <w:t>describe('problem serializer', () =&gt; {</w:t>
        <w:br/>
        <w:t xml:space="preserve">  it('422 serializes to problem+json format', () =&gt; {</w:t>
        <w:br/>
        <w:t xml:space="preserve">    const err = unprocessable({ email:'invalid' });</w:t>
        <w:br/>
        <w:t xml:space="preserve">    const p = toProblem(err, { instance:'/api/registrations' });</w:t>
        <w:br/>
        <w:t xml:space="preserve">    expect(p.status).toBe(422);</w:t>
        <w:br/>
        <w:t xml:space="preserve">    expect(p.errors).toHaveProperty('email');</w:t>
        <w:br/>
        <w:t xml:space="preserve">  });</w:t>
        <w:br/>
        <w:t>});</w:t>
      </w:r>
    </w:p>
    <w:p>
      <w:r>
        <w:rPr>
          <w:b/>
          <w:sz w:val="26"/>
        </w:rPr>
        <w:t>Rulare &amp; verificare</w:t>
      </w:r>
    </w:p>
    <w:p>
      <w:r>
        <w:t xml:space="preserve">**Standalone**: </w:t>
        <w:br/>
        <w:t xml:space="preserve">1) `cd s8p2-standalone` </w:t>
        <w:br/>
        <w:t xml:space="preserve">2) `npm i` </w:t>
        <w:br/>
        <w:t xml:space="preserve">3) `npm run dev` (API pe `http://localhost:5380`) </w:t>
        <w:br/>
        <w:t xml:space="preserve">4) `npm test` (Vitest și Jest). </w:t>
      </w:r>
    </w:p>
    <w:p>
      <w:r>
        <w:t xml:space="preserve">**Monorepo PNPM**: </w:t>
        <w:br/>
        <w:t xml:space="preserve">1) `cd s8p2-monorepo` </w:t>
        <w:br/>
        <w:t xml:space="preserve">2) `pnpm i -w` </w:t>
        <w:br/>
        <w:t xml:space="preserve">3) `pnpm --filter ./packages/api run dev` </w:t>
        <w:br/>
        <w:t xml:space="preserve">4) `pnpm -w run test`. </w:t>
      </w:r>
    </w:p>
    <w:p>
      <w:r>
        <w:t>Odată rulat serverul, puteți verifica rapid: `curl -i http://localhost:5380/ping` sau `curl -i http://localhost:5380/api/clubs/tech` (observați `ETag`).</w:t>
      </w:r>
    </w:p>
    <w:p>
      <w:r>
        <w:rPr>
          <w:b/>
          <w:sz w:val="26"/>
        </w:rPr>
        <w:t>Rubrică (evaluare)</w:t>
      </w:r>
    </w:p>
    <w:p>
      <w:r>
        <w:t xml:space="preserve">• **Funcționalitate (40%)**: rutele cerute funcționează; status‑uri corecte; ETag/If‑None‑Match; Idempotency‑Key. </w:t>
        <w:br/>
        <w:t xml:space="preserve">• **Calitatea codului (25%)**: separare pe layere; nume coerente; comentarii operaționale; lipsa duplicărilor evidente. </w:t>
        <w:br/>
        <w:t xml:space="preserve">• **Erori &amp; validări (20%)**: `problem+json` standardizat; `422` granular; `404/409/500` mapate corect. </w:t>
        <w:br/>
        <w:t>• **Testare (15%)**: suite Vitest &amp; Jest trec pe aceleași scenarii; acoperire minimă pe validatori &amp; rute cheie.</w:t>
      </w:r>
    </w:p>
    <w:p>
      <w:r>
        <w:rPr>
          <w:b/>
          <w:sz w:val="26"/>
        </w:rPr>
        <w:t>Troubleshooting</w:t>
      </w:r>
    </w:p>
    <w:p>
      <w:r>
        <w:t xml:space="preserve">• **`422` vs `400`**: JSON sintactic invalid → `400`; JSON valid dar date incorecte → `422`. </w:t>
        <w:br/>
        <w:t xml:space="preserve">• **ETag nu se schimbă**: uitați să actualizați `updatedAt` la patch; ETag e hash pe serializarea întregului obiect. </w:t>
        <w:br/>
        <w:t xml:space="preserve">• **Idempotency neefectiv**: cheile nu se păstrează (verificați headerul `Idempotency-Key`); în realitate, folosiți un store persistent. </w:t>
        <w:br/>
        <w:t xml:space="preserve">• **CORS**: originea UI nu e în lista permisă; ajustați regexul/array‑ul de origini. </w:t>
        <w:br/>
        <w:t xml:space="preserve">• **Teste HTTP se blochează**: ați pornit serverul pe port în test; cu `supertest` testați `app` direct, fără `listen()`. </w:t>
      </w:r>
    </w:p>
    <w:p>
      <w:r>
        <w:rPr>
          <w:b/>
          <w:sz w:val="26"/>
        </w:rPr>
        <w:t>AI‑assist (VSL) — prompturi utile</w:t>
      </w:r>
    </w:p>
    <w:p>
      <w:r>
        <w:t xml:space="preserve">• „Generează `clubs.routes.js` cu rutele standard și importurile potrivite; exportă un `Router`.” </w:t>
        <w:br/>
        <w:t xml:space="preserve">• „Scrie `problem()` compatibil RFC 7807; adaugă `toProblem(err, { instance })`.” </w:t>
        <w:br/>
        <w:t xml:space="preserve">• „Compune `validateBody(validator)` care returnează `422` cu harta `errors`.” </w:t>
        <w:br/>
        <w:t xml:space="preserve">• „Propune 5 teste Supertest pentru `GET/POST/PATCH/DELETE` pe `/api/clubs`, inclusiv un 422 și un 404.” </w:t>
        <w:br/>
        <w:t xml:space="preserve">• „Dă un `Idempotency-Key` demo în service‑ul de înscrieri și două teste care demonstrează că aceeași cheie -&gt; același `id`.” </w:t>
      </w:r>
    </w:p>
    <w:p>
      <w:r>
        <w:rPr>
          <w:b/>
          <w:sz w:val="26"/>
        </w:rPr>
        <w:t>Referințe (APA 7, cu DOI)</w:t>
      </w:r>
    </w:p>
    <w:p>
      <w:r>
        <w:t>Fielding, R., Nottingham, M., &amp; Reschke, J. (2022). HTTP Semantics (RFC 9110). RFC Editor. https://doi.org/10.17487/RFC9110</w:t>
        <w:br/>
        <w:t>Fielding, R., Nottingham, M., &amp; Reschke, J. (2022). HTTP Caching (RFC 9111). RFC Editor. https://doi.org/10.17487/RFC9111</w:t>
        <w:br/>
        <w:t>Bray, T. (2017). The JavaScript Object Notation (JSON) Data Interchange Format (RFC 8259). RFC Editor. https://doi.org/10.17487/RFC8259</w:t>
        <w:br/>
        <w:t>Nottingham, M., &amp; Wilde, E. (2016). Problem Details for HTTP APIs (RFC 7807). RFC Editor. https://doi.org/10.17487/RFC7807</w:t>
        <w:br/>
        <w:t>Barth, A. (2011). The Web Origin Concept (RFC 6454). RFC Editor. https://doi.org/10.17487/RFC6454</w:t>
        <w:br/>
        <w:t>Klyne, G., &amp; Newman, C. (2002). Date and Time on the Internet: Timestamps (RFC 3339). RFC Editor. https://doi.org/10.17487/RFC3339</w:t>
        <w:br/>
        <w:t>Hunt, P., Bryan, P., &amp; Nottingham, M. (2015). JSON Merge Patch (RFC 7386). RFC Editor. https://doi.org/10.17487/RFC7386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8 — REST cu Node/Express: rute, validări, erori • Partea 2 — Laborator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