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F89CF" w14:textId="1FBEBF4C" w:rsidR="002078C7" w:rsidRDefault="00000000" w:rsidP="00EB0CEB">
      <w:pPr>
        <w:pStyle w:val="Heading1"/>
        <w:jc w:val="center"/>
      </w:pPr>
      <w:bookmarkStart w:id="0" w:name="X39f77fef12692a9a3143120394fe1e907afb6ef"/>
      <w:bookmarkStart w:id="1" w:name="content"/>
      <w:r>
        <w:t xml:space="preserve">CSS – </w:t>
      </w:r>
      <w:r w:rsidR="00EB0CEB" w:rsidRPr="00EB0CEB">
        <w:rPr>
          <w:b/>
          <w:bCs/>
        </w:rPr>
        <w:t>INTRODUCERE PRACTICĂ</w:t>
      </w:r>
      <w:r w:rsidR="00EB0CEB">
        <w:t xml:space="preserve"> </w:t>
      </w:r>
      <w:r>
        <w:t>(</w:t>
      </w:r>
      <w:r w:rsidR="00BF2FC9">
        <w:t xml:space="preserve">seminar </w:t>
      </w:r>
      <w:r w:rsidR="003F55A1">
        <w:t xml:space="preserve">6+7 </w:t>
      </w:r>
      <w:proofErr w:type="spellStart"/>
      <w:r w:rsidR="003F55A1">
        <w:t>totul</w:t>
      </w:r>
      <w:proofErr w:type="spellEnd"/>
      <w:r w:rsidR="003F55A1">
        <w:t xml:space="preserve"> </w:t>
      </w:r>
      <w:proofErr w:type="spellStart"/>
      <w:r w:rsidR="003F55A1" w:rsidRPr="003F55A1">
        <w:t>î</w:t>
      </w:r>
      <w:r w:rsidR="003F55A1">
        <w:t>n</w:t>
      </w:r>
      <w:proofErr w:type="spellEnd"/>
      <w:r w:rsidR="00EB0CEB">
        <w:t xml:space="preserve"> 60 de minute</w:t>
      </w:r>
      <w:r>
        <w:t>)</w:t>
      </w:r>
    </w:p>
    <w:p w14:paraId="3E06D757" w14:textId="77777777" w:rsidR="00EB0CEB" w:rsidRPr="00EB0CEB" w:rsidRDefault="00EB0CEB" w:rsidP="00EB0CEB">
      <w:pPr>
        <w:pStyle w:val="BodyText"/>
      </w:pPr>
    </w:p>
    <w:p w14:paraId="2CF69F8B" w14:textId="77777777" w:rsidR="002078C7" w:rsidRPr="00EB0CEB" w:rsidRDefault="00000000">
      <w:pPr>
        <w:pStyle w:val="Heading2"/>
        <w:rPr>
          <w:b/>
          <w:bCs/>
          <w:u w:val="single"/>
        </w:rPr>
      </w:pPr>
      <w:bookmarkStart w:id="2" w:name="introducere-în-css"/>
      <w:r w:rsidRPr="00EB0CEB">
        <w:rPr>
          <w:b/>
          <w:bCs/>
          <w:u w:val="single"/>
        </w:rPr>
        <w:t>Introducere în CSS</w:t>
      </w:r>
    </w:p>
    <w:p w14:paraId="0C536D11" w14:textId="77777777" w:rsidR="002078C7" w:rsidRDefault="00000000" w:rsidP="00EB0CEB">
      <w:pPr>
        <w:pStyle w:val="FirstParagraph"/>
        <w:ind w:firstLine="720"/>
        <w:jc w:val="both"/>
      </w:pPr>
      <w:bookmarkStart w:id="3" w:name="_Hlk213058718"/>
      <w:r>
        <w:t>Î</w:t>
      </w:r>
      <w:bookmarkEnd w:id="3"/>
      <w:r>
        <w:t xml:space="preserve">ncepem cu o pagină HTML simplă și vedem cum putem aplica stiluri CSS folosind diferite metode. Mai întâi, creăm fișierul </w:t>
      </w:r>
      <w:r>
        <w:rPr>
          <w:rStyle w:val="VerbatimChar"/>
        </w:rPr>
        <w:t>index.html</w:t>
      </w:r>
      <w:r>
        <w:t xml:space="preserve"> cu structura de bază HTML5 (inclusiv </w:t>
      </w:r>
      <w:r>
        <w:rPr>
          <w:rStyle w:val="VerbatimChar"/>
        </w:rPr>
        <w:t>&lt;!DOCTYPE&gt;</w:t>
      </w:r>
      <w:r>
        <w:t xml:space="preserve">, elementele </w:t>
      </w:r>
      <w:r>
        <w:rPr>
          <w:rStyle w:val="VerbatimChar"/>
        </w:rPr>
        <w:t>&lt;html&gt;</w:t>
      </w:r>
      <w:r>
        <w:t xml:space="preserve">, </w:t>
      </w:r>
      <w:r>
        <w:rPr>
          <w:rStyle w:val="VerbatimChar"/>
        </w:rPr>
        <w:t>&lt;head&gt;</w:t>
      </w:r>
      <w:r>
        <w:t xml:space="preserve"> și </w:t>
      </w:r>
      <w:r>
        <w:rPr>
          <w:rStyle w:val="VerbatimChar"/>
        </w:rPr>
        <w:t>&lt;body&gt;</w:t>
      </w:r>
      <w:r>
        <w:t xml:space="preserve">). În </w:t>
      </w:r>
      <w:r>
        <w:rPr>
          <w:rStyle w:val="VerbatimChar"/>
        </w:rPr>
        <w:t>&lt;head&gt;</w:t>
      </w:r>
      <w:r>
        <w:t xml:space="preserve"> adăugăm meta-tagurile uzuale (precum charset și viewport) și un titlu relevant, de exemplu </w:t>
      </w:r>
      <w:r>
        <w:rPr>
          <w:rStyle w:val="VerbatimChar"/>
        </w:rPr>
        <w:t>&lt;title&gt;CSS Tutorial&lt;/title&gt;</w:t>
      </w:r>
      <w:r>
        <w:t xml:space="preserve">. Apoi legăm un fișier CSS extern folosind o etichetă </w:t>
      </w:r>
      <w:r>
        <w:rPr>
          <w:rStyle w:val="VerbatimChar"/>
        </w:rPr>
        <w:t>&lt;link&gt;</w:t>
      </w:r>
      <w:r>
        <w:t>:</w:t>
      </w:r>
    </w:p>
    <w:p w14:paraId="778BE948" w14:textId="77777777" w:rsidR="002078C7" w:rsidRPr="00EB0CEB" w:rsidRDefault="00000000" w:rsidP="00EB0CEB">
      <w:pPr>
        <w:pStyle w:val="SourceCode"/>
        <w:shd w:val="clear" w:color="auto" w:fill="DAE9F7" w:themeFill="text2" w:themeFillTint="1A"/>
        <w:ind w:left="1440"/>
        <w:rPr>
          <w:sz w:val="20"/>
          <w:szCs w:val="20"/>
        </w:rPr>
      </w:pPr>
      <w:r w:rsidRPr="00EB0CEB">
        <w:rPr>
          <w:rStyle w:val="VerbatimChar"/>
          <w:sz w:val="20"/>
          <w:szCs w:val="20"/>
        </w:rPr>
        <w:t>&lt;head&gt;</w:t>
      </w:r>
      <w:r w:rsidRPr="00EB0CEB">
        <w:rPr>
          <w:sz w:val="20"/>
          <w:szCs w:val="20"/>
        </w:rPr>
        <w:br/>
      </w:r>
      <w:r w:rsidRPr="00EB0CEB">
        <w:rPr>
          <w:rStyle w:val="VerbatimChar"/>
          <w:sz w:val="20"/>
          <w:szCs w:val="20"/>
        </w:rPr>
        <w:t xml:space="preserve">  &lt;meta charset="UTF-8"&gt;</w:t>
      </w:r>
      <w:r w:rsidRPr="00EB0CEB">
        <w:rPr>
          <w:sz w:val="20"/>
          <w:szCs w:val="20"/>
        </w:rPr>
        <w:br/>
      </w:r>
      <w:r w:rsidRPr="00EB0CEB">
        <w:rPr>
          <w:rStyle w:val="VerbatimChar"/>
          <w:sz w:val="20"/>
          <w:szCs w:val="20"/>
        </w:rPr>
        <w:t xml:space="preserve">  &lt;meta name="viewport" content="width=device-width, initial-scale=1.0"&gt;</w:t>
      </w:r>
      <w:r w:rsidRPr="00EB0CEB">
        <w:rPr>
          <w:sz w:val="20"/>
          <w:szCs w:val="20"/>
        </w:rPr>
        <w:br/>
      </w:r>
      <w:r w:rsidRPr="00EB0CEB">
        <w:rPr>
          <w:rStyle w:val="VerbatimChar"/>
          <w:sz w:val="20"/>
          <w:szCs w:val="20"/>
        </w:rPr>
        <w:t xml:space="preserve">  &lt;title&gt;CSS Tutorial&lt;/title&gt;</w:t>
      </w:r>
      <w:r w:rsidRPr="00EB0CEB">
        <w:rPr>
          <w:sz w:val="20"/>
          <w:szCs w:val="20"/>
        </w:rPr>
        <w:br/>
      </w:r>
      <w:r w:rsidRPr="00EB0CEB">
        <w:rPr>
          <w:rStyle w:val="VerbatimChar"/>
          <w:sz w:val="20"/>
          <w:szCs w:val="20"/>
        </w:rPr>
        <w:t xml:space="preserve">  &lt;link rel="stylesheet" href="style.css"&gt;</w:t>
      </w:r>
      <w:r w:rsidRPr="00EB0CEB">
        <w:rPr>
          <w:sz w:val="20"/>
          <w:szCs w:val="20"/>
        </w:rPr>
        <w:br/>
      </w:r>
      <w:r w:rsidRPr="00EB0CEB">
        <w:rPr>
          <w:rStyle w:val="VerbatimChar"/>
          <w:sz w:val="20"/>
          <w:szCs w:val="20"/>
        </w:rPr>
        <w:t>&lt;/head&gt;</w:t>
      </w:r>
    </w:p>
    <w:p w14:paraId="4D8173A1" w14:textId="77777777" w:rsidR="002078C7" w:rsidRDefault="00000000" w:rsidP="00EB0CEB">
      <w:pPr>
        <w:pStyle w:val="FirstParagraph"/>
        <w:ind w:left="1440"/>
        <w:jc w:val="both"/>
      </w:pPr>
      <w:r>
        <w:t xml:space="preserve">Observăm că folosim atributul </w:t>
      </w:r>
      <w:r>
        <w:rPr>
          <w:rStyle w:val="VerbatimChar"/>
        </w:rPr>
        <w:t>rel="stylesheet"</w:t>
      </w:r>
      <w:r>
        <w:t xml:space="preserve"> și referința către fișierul CSS (</w:t>
      </w:r>
      <w:r>
        <w:rPr>
          <w:rStyle w:val="VerbatimChar"/>
        </w:rPr>
        <w:t>style.css</w:t>
      </w:r>
      <w:r>
        <w:t>). Aceasta este metoda preferată de a adăuga stiluri, separând conținutul HTML de prezentarea CSS.</w:t>
      </w:r>
    </w:p>
    <w:p w14:paraId="7A3DC6B8" w14:textId="77777777" w:rsidR="002078C7" w:rsidRDefault="00000000" w:rsidP="00EB0CEB">
      <w:pPr>
        <w:pStyle w:val="BodyText"/>
        <w:ind w:left="1440"/>
        <w:jc w:val="both"/>
      </w:pPr>
      <w:r>
        <w:t>Pentru a înțelege diferența dintre metodele de aplicare a stilurilor, să facem un mic experiment. În corpul paginii noastre avem un titlu, de exemplu:</w:t>
      </w:r>
    </w:p>
    <w:p w14:paraId="2EFD7BE1" w14:textId="77777777" w:rsidR="002078C7" w:rsidRPr="00EB0CEB" w:rsidRDefault="00000000" w:rsidP="00EB0CEB">
      <w:pPr>
        <w:pStyle w:val="SourceCode"/>
        <w:shd w:val="clear" w:color="auto" w:fill="DAE9F7" w:themeFill="text2" w:themeFillTint="1A"/>
        <w:ind w:left="1440"/>
        <w:rPr>
          <w:sz w:val="20"/>
          <w:szCs w:val="20"/>
        </w:rPr>
      </w:pPr>
      <w:r w:rsidRPr="00EB0CEB">
        <w:rPr>
          <w:rStyle w:val="VerbatimChar"/>
          <w:sz w:val="20"/>
          <w:szCs w:val="20"/>
        </w:rPr>
        <w:t>&lt;body&gt;</w:t>
      </w:r>
      <w:r w:rsidRPr="00EB0CEB">
        <w:rPr>
          <w:sz w:val="20"/>
          <w:szCs w:val="20"/>
        </w:rPr>
        <w:br/>
      </w:r>
      <w:r w:rsidRPr="00EB0CEB">
        <w:rPr>
          <w:rStyle w:val="VerbatimChar"/>
          <w:sz w:val="20"/>
          <w:szCs w:val="20"/>
        </w:rPr>
        <w:t xml:space="preserve">  &lt;h1&gt;CSS Tutorial&lt;/h1&gt;</w:t>
      </w:r>
      <w:r w:rsidRPr="00EB0CEB">
        <w:rPr>
          <w:sz w:val="20"/>
          <w:szCs w:val="20"/>
        </w:rPr>
        <w:br/>
      </w:r>
      <w:r w:rsidRPr="00EB0CEB">
        <w:rPr>
          <w:rStyle w:val="VerbatimChar"/>
          <w:sz w:val="20"/>
          <w:szCs w:val="20"/>
        </w:rPr>
        <w:t>&lt;/body&gt;</w:t>
      </w:r>
    </w:p>
    <w:p w14:paraId="4D86241B" w14:textId="2C75D822" w:rsidR="002078C7" w:rsidRDefault="00EB0CEB" w:rsidP="00EB0CEB">
      <w:pPr>
        <w:pStyle w:val="FirstParagraph"/>
        <w:jc w:val="both"/>
      </w:pPr>
      <w:r>
        <w:rPr>
          <w:b/>
          <w:bCs/>
        </w:rPr>
        <w:t>STIL INLINE</w:t>
      </w:r>
      <w:r w:rsidR="00000000">
        <w:rPr>
          <w:b/>
          <w:bCs/>
        </w:rPr>
        <w:t>:</w:t>
      </w:r>
      <w:r w:rsidR="00000000">
        <w:t xml:space="preserve"> </w:t>
      </w:r>
      <w:proofErr w:type="spellStart"/>
      <w:r w:rsidR="00000000">
        <w:t>Putem</w:t>
      </w:r>
      <w:proofErr w:type="spellEnd"/>
      <w:r w:rsidR="00000000">
        <w:t xml:space="preserve"> </w:t>
      </w:r>
      <w:proofErr w:type="spellStart"/>
      <w:r w:rsidR="00000000">
        <w:t>stiliza</w:t>
      </w:r>
      <w:proofErr w:type="spellEnd"/>
      <w:r w:rsidR="00000000">
        <w:t xml:space="preserve"> </w:t>
      </w:r>
      <w:proofErr w:type="spellStart"/>
      <w:r w:rsidR="00000000">
        <w:t>acest</w:t>
      </w:r>
      <w:proofErr w:type="spellEnd"/>
      <w:r w:rsidR="00000000">
        <w:t xml:space="preserve"> titlu direct din HTML adăugând atributul </w:t>
      </w:r>
      <w:r w:rsidR="00000000">
        <w:rPr>
          <w:rStyle w:val="VerbatimChar"/>
        </w:rPr>
        <w:t>style</w:t>
      </w:r>
      <w:r w:rsidR="00000000">
        <w:t xml:space="preserve">. De exemplu: </w:t>
      </w:r>
      <w:r w:rsidR="00000000">
        <w:rPr>
          <w:rStyle w:val="VerbatimChar"/>
        </w:rPr>
        <w:t>&lt;h1 style="color: blue;"&gt;CSS Tutorial&lt;/h1&gt;</w:t>
      </w:r>
      <w:r w:rsidR="00000000">
        <w:t xml:space="preserve">. Dacă deschidem pagina în browser, </w:t>
      </w:r>
      <w:r w:rsidR="00000000">
        <w:rPr>
          <w:b/>
          <w:bCs/>
        </w:rPr>
        <w:t>observăm</w:t>
      </w:r>
      <w:r w:rsidR="00000000">
        <w:t xml:space="preserve"> că textul titlului devine albastru (am aplicat culoarea direct elementului). </w:t>
      </w:r>
      <w:r w:rsidR="00000000" w:rsidRPr="00EB0CEB">
        <w:rPr>
          <w:color w:val="EE0000"/>
        </w:rPr>
        <w:t xml:space="preserve">Această metodă funcționează, dar nu este </w:t>
      </w:r>
      <w:proofErr w:type="spellStart"/>
      <w:r w:rsidR="00000000" w:rsidRPr="00EB0CEB">
        <w:rPr>
          <w:color w:val="EE0000"/>
        </w:rPr>
        <w:t>recomandată</w:t>
      </w:r>
      <w:proofErr w:type="spellEnd"/>
      <w:r w:rsidR="00000000" w:rsidRPr="00EB0CEB">
        <w:rPr>
          <w:color w:val="EE0000"/>
        </w:rPr>
        <w:t xml:space="preserve"> </w:t>
      </w:r>
      <w:proofErr w:type="spellStart"/>
      <w:r w:rsidR="00000000" w:rsidRPr="00EB0CEB">
        <w:rPr>
          <w:color w:val="EE0000"/>
        </w:rPr>
        <w:t>pentru</w:t>
      </w:r>
      <w:proofErr w:type="spellEnd"/>
      <w:r w:rsidR="00000000" w:rsidRPr="00EB0CEB">
        <w:rPr>
          <w:color w:val="EE0000"/>
        </w:rPr>
        <w:t xml:space="preserve"> cod </w:t>
      </w:r>
      <w:proofErr w:type="spellStart"/>
      <w:r w:rsidR="00000000" w:rsidRPr="00EB0CEB">
        <w:rPr>
          <w:color w:val="EE0000"/>
        </w:rPr>
        <w:t>structurat</w:t>
      </w:r>
      <w:proofErr w:type="spellEnd"/>
      <w:r w:rsidR="00000000" w:rsidRPr="00EB0CEB">
        <w:rPr>
          <w:color w:val="EE0000"/>
        </w:rPr>
        <w:t>.</w:t>
      </w:r>
    </w:p>
    <w:p w14:paraId="2E23F095" w14:textId="77777777" w:rsidR="002078C7" w:rsidRDefault="00000000" w:rsidP="00EB0CEB">
      <w:pPr>
        <w:pStyle w:val="ListParagraph"/>
        <w:numPr>
          <w:ilvl w:val="0"/>
          <w:numId w:val="11"/>
        </w:numPr>
        <w:jc w:val="both"/>
      </w:pPr>
      <w:r w:rsidRPr="00EB0CEB">
        <w:rPr>
          <w:b/>
          <w:bCs/>
        </w:rPr>
        <w:t>Stil intern (în capul documentului):</w:t>
      </w:r>
      <w:r>
        <w:t xml:space="preserve"> Să ștergem atributul </w:t>
      </w:r>
      <w:r>
        <w:rPr>
          <w:rStyle w:val="VerbatimChar"/>
        </w:rPr>
        <w:t>style</w:t>
      </w:r>
      <w:r>
        <w:t xml:space="preserve"> din </w:t>
      </w:r>
      <w:r>
        <w:rPr>
          <w:rStyle w:val="VerbatimChar"/>
        </w:rPr>
        <w:t>&lt;h1&gt;</w:t>
      </w:r>
      <w:r>
        <w:t xml:space="preserve"> și să adăugăm un bloc </w:t>
      </w:r>
      <w:r>
        <w:rPr>
          <w:rStyle w:val="VerbatimChar"/>
        </w:rPr>
        <w:t>&lt;style&gt;</w:t>
      </w:r>
      <w:r>
        <w:t xml:space="preserve"> în secțiunea </w:t>
      </w:r>
      <w:r>
        <w:rPr>
          <w:rStyle w:val="VerbatimChar"/>
        </w:rPr>
        <w:t>&lt;head&gt;</w:t>
      </w:r>
      <w:r>
        <w:t>:</w:t>
      </w:r>
    </w:p>
    <w:p w14:paraId="33D156A0" w14:textId="77777777" w:rsidR="002078C7" w:rsidRPr="00EB0CEB" w:rsidRDefault="00000000" w:rsidP="00EB0CEB">
      <w:pPr>
        <w:pStyle w:val="SourceCode"/>
        <w:numPr>
          <w:ilvl w:val="0"/>
          <w:numId w:val="1"/>
        </w:numPr>
        <w:shd w:val="clear" w:color="auto" w:fill="DAE9F7" w:themeFill="text2" w:themeFillTint="1A"/>
        <w:rPr>
          <w:sz w:val="20"/>
          <w:szCs w:val="20"/>
        </w:rPr>
      </w:pPr>
      <w:r w:rsidRPr="00EB0CEB">
        <w:rPr>
          <w:rStyle w:val="VerbatimChar"/>
          <w:sz w:val="20"/>
          <w:szCs w:val="20"/>
        </w:rPr>
        <w:t>&lt;head&gt;</w:t>
      </w:r>
      <w:r w:rsidRPr="00EB0CEB">
        <w:rPr>
          <w:sz w:val="20"/>
          <w:szCs w:val="20"/>
        </w:rPr>
        <w:br/>
      </w:r>
      <w:r w:rsidRPr="00EB0CEB">
        <w:rPr>
          <w:rStyle w:val="VerbatimChar"/>
          <w:sz w:val="20"/>
          <w:szCs w:val="20"/>
        </w:rPr>
        <w:t xml:space="preserve">  ... </w:t>
      </w:r>
      <w:r w:rsidRPr="00EB0CEB">
        <w:rPr>
          <w:sz w:val="20"/>
          <w:szCs w:val="20"/>
        </w:rPr>
        <w:br/>
      </w:r>
      <w:r w:rsidRPr="00EB0CEB">
        <w:rPr>
          <w:rStyle w:val="VerbatimChar"/>
          <w:sz w:val="20"/>
          <w:szCs w:val="20"/>
        </w:rPr>
        <w:t xml:space="preserve">  &lt;style&gt;</w:t>
      </w:r>
      <w:r w:rsidRPr="00EB0CEB">
        <w:rPr>
          <w:sz w:val="20"/>
          <w:szCs w:val="20"/>
        </w:rPr>
        <w:br/>
      </w:r>
      <w:r w:rsidRPr="00EB0CEB">
        <w:rPr>
          <w:rStyle w:val="VerbatimChar"/>
          <w:sz w:val="20"/>
          <w:szCs w:val="20"/>
        </w:rPr>
        <w:t xml:space="preserve">    h1 { color: green; }</w:t>
      </w:r>
      <w:r w:rsidRPr="00EB0CEB">
        <w:rPr>
          <w:sz w:val="20"/>
          <w:szCs w:val="20"/>
        </w:rPr>
        <w:br/>
      </w:r>
      <w:r w:rsidRPr="00EB0CEB">
        <w:rPr>
          <w:rStyle w:val="VerbatimChar"/>
          <w:sz w:val="20"/>
          <w:szCs w:val="20"/>
        </w:rPr>
        <w:t xml:space="preserve">  &lt;/style&gt;</w:t>
      </w:r>
      <w:r w:rsidRPr="00EB0CEB">
        <w:rPr>
          <w:sz w:val="20"/>
          <w:szCs w:val="20"/>
        </w:rPr>
        <w:br/>
      </w:r>
      <w:r w:rsidRPr="00EB0CEB">
        <w:rPr>
          <w:rStyle w:val="VerbatimChar"/>
          <w:sz w:val="20"/>
          <w:szCs w:val="20"/>
        </w:rPr>
        <w:t>&lt;/head&gt;</w:t>
      </w:r>
    </w:p>
    <w:p w14:paraId="00F51172" w14:textId="77777777" w:rsidR="002078C7" w:rsidRDefault="00000000">
      <w:pPr>
        <w:numPr>
          <w:ilvl w:val="0"/>
          <w:numId w:val="1"/>
        </w:numPr>
      </w:pPr>
      <w:r>
        <w:t xml:space="preserve">Acum </w:t>
      </w:r>
      <w:r>
        <w:rPr>
          <w:b/>
          <w:bCs/>
        </w:rPr>
        <w:t>rulăm codul</w:t>
      </w:r>
      <w:r>
        <w:t xml:space="preserve"> și </w:t>
      </w:r>
      <w:r>
        <w:rPr>
          <w:b/>
          <w:bCs/>
        </w:rPr>
        <w:t>observăm</w:t>
      </w:r>
      <w:r>
        <w:t xml:space="preserve"> că titlul devine verde. Am aplicat o regulă CSS internă (în același fișier HTML) care stilizează elementul </w:t>
      </w:r>
      <w:r>
        <w:rPr>
          <w:rStyle w:val="VerbatimChar"/>
        </w:rPr>
        <w:t>&lt;h1&gt;</w:t>
      </w:r>
      <w:r>
        <w:t>.</w:t>
      </w:r>
    </w:p>
    <w:p w14:paraId="54AAE34F" w14:textId="77777777" w:rsidR="002078C7" w:rsidRDefault="00000000" w:rsidP="00EB0CEB">
      <w:pPr>
        <w:pStyle w:val="ListParagraph"/>
        <w:numPr>
          <w:ilvl w:val="0"/>
          <w:numId w:val="11"/>
        </w:numPr>
      </w:pPr>
      <w:r w:rsidRPr="00EB0CEB">
        <w:rPr>
          <w:b/>
          <w:bCs/>
        </w:rPr>
        <w:t>Stil extern (fișier separat):</w:t>
      </w:r>
      <w:r>
        <w:t xml:space="preserve"> În practică, vom folosi un fișier CSS separat. Ștergem blocul </w:t>
      </w:r>
      <w:r>
        <w:rPr>
          <w:rStyle w:val="VerbatimChar"/>
        </w:rPr>
        <w:t>&lt;style&gt;</w:t>
      </w:r>
      <w:r>
        <w:t xml:space="preserve"> intern. În fișierul </w:t>
      </w:r>
      <w:r>
        <w:rPr>
          <w:rStyle w:val="VerbatimChar"/>
        </w:rPr>
        <w:t>style.css</w:t>
      </w:r>
      <w:r>
        <w:t xml:space="preserve"> asociat, adăugăm prima noastră regulă CSS:</w:t>
      </w:r>
    </w:p>
    <w:p w14:paraId="3ADF1D93" w14:textId="77777777" w:rsidR="002078C7" w:rsidRPr="00EB0CEB" w:rsidRDefault="00000000" w:rsidP="00EB0CEB">
      <w:pPr>
        <w:pStyle w:val="SourceCode"/>
        <w:numPr>
          <w:ilvl w:val="0"/>
          <w:numId w:val="1"/>
        </w:numPr>
        <w:shd w:val="clear" w:color="auto" w:fill="DAE9F7" w:themeFill="text2" w:themeFillTint="1A"/>
        <w:rPr>
          <w:sz w:val="20"/>
          <w:szCs w:val="20"/>
        </w:rPr>
      </w:pPr>
      <w:r w:rsidRPr="00EB0CEB">
        <w:rPr>
          <w:rStyle w:val="VerbatimChar"/>
          <w:sz w:val="20"/>
          <w:szCs w:val="20"/>
        </w:rPr>
        <w:t>h1 { color: red; }</w:t>
      </w:r>
    </w:p>
    <w:p w14:paraId="1C7E6779" w14:textId="77777777" w:rsidR="002078C7" w:rsidRDefault="00000000" w:rsidP="00EB0CEB">
      <w:pPr>
        <w:numPr>
          <w:ilvl w:val="0"/>
          <w:numId w:val="1"/>
        </w:numPr>
        <w:jc w:val="both"/>
      </w:pPr>
      <w:r>
        <w:t xml:space="preserve">Dacă reîncărcăm pagina, </w:t>
      </w:r>
      <w:r>
        <w:rPr>
          <w:b/>
          <w:bCs/>
        </w:rPr>
        <w:t>observăm</w:t>
      </w:r>
      <w:r>
        <w:t xml:space="preserve"> că titlul apare acum roșu. Am demonstrat astfel stilizarea externă – modul preferat de lucru, deoarece menține HTML-ul curat și separă stilurile în fișiere dedicate.</w:t>
      </w:r>
    </w:p>
    <w:p w14:paraId="385442FB" w14:textId="6DF8C851" w:rsidR="002078C7" w:rsidRDefault="00000000" w:rsidP="00EB0CEB">
      <w:pPr>
        <w:pStyle w:val="FirstParagraph"/>
        <w:shd w:val="clear" w:color="auto" w:fill="FAE2D5" w:themeFill="accent2" w:themeFillTint="33"/>
        <w:jc w:val="both"/>
      </w:pPr>
      <w:r>
        <w:rPr>
          <w:b/>
          <w:bCs/>
        </w:rPr>
        <w:lastRenderedPageBreak/>
        <w:t xml:space="preserve">Ce trebuie să </w:t>
      </w:r>
      <w:proofErr w:type="spellStart"/>
      <w:r>
        <w:rPr>
          <w:b/>
          <w:bCs/>
        </w:rPr>
        <w:t>înțeleg</w:t>
      </w:r>
      <w:r w:rsidR="00EB0CEB">
        <w:rPr>
          <w:b/>
          <w:bCs/>
        </w:rPr>
        <w:t>em</w:t>
      </w:r>
      <w:proofErr w:type="spellEnd"/>
      <w:r>
        <w:rPr>
          <w:b/>
          <w:bCs/>
        </w:rPr>
        <w:t>:</w:t>
      </w:r>
      <w:r>
        <w:t xml:space="preserve"> Există trei moduri de </w:t>
      </w:r>
      <w:proofErr w:type="gramStart"/>
      <w:r>
        <w:t>a</w:t>
      </w:r>
      <w:proofErr w:type="gramEnd"/>
      <w:r>
        <w:t xml:space="preserve"> aplica CSS (inline, intern, extern), însă vom folosi în general fișiere externe pentru proiecte reale, deoarece facilitează întreținerea </w:t>
      </w:r>
      <w:proofErr w:type="spellStart"/>
      <w:r>
        <w:t>codului</w:t>
      </w:r>
      <w:proofErr w:type="spellEnd"/>
      <w:r>
        <w:t xml:space="preserve"> </w:t>
      </w:r>
      <w:proofErr w:type="spellStart"/>
      <w:r>
        <w:t>și</w:t>
      </w:r>
      <w:proofErr w:type="spellEnd"/>
      <w:r>
        <w:t xml:space="preserve"> </w:t>
      </w:r>
      <w:proofErr w:type="spellStart"/>
      <w:r>
        <w:t>refolosirea</w:t>
      </w:r>
      <w:proofErr w:type="spellEnd"/>
      <w:r>
        <w:t xml:space="preserve"> </w:t>
      </w:r>
      <w:proofErr w:type="spellStart"/>
      <w:r>
        <w:t>stilurilor</w:t>
      </w:r>
      <w:proofErr w:type="spellEnd"/>
      <w:r>
        <w:t>.</w:t>
      </w:r>
    </w:p>
    <w:p w14:paraId="6637221E" w14:textId="77777777" w:rsidR="00EB0CEB" w:rsidRPr="00EB0CEB" w:rsidRDefault="00EB0CEB" w:rsidP="00EB0CEB">
      <w:pPr>
        <w:pStyle w:val="BodyText"/>
      </w:pPr>
    </w:p>
    <w:p w14:paraId="139A6F9A" w14:textId="77777777" w:rsidR="002078C7" w:rsidRPr="00EB0CEB" w:rsidRDefault="00000000">
      <w:pPr>
        <w:pStyle w:val="Heading2"/>
        <w:rPr>
          <w:b/>
          <w:bCs/>
          <w:u w:val="single"/>
        </w:rPr>
      </w:pPr>
      <w:bookmarkStart w:id="4" w:name="X95becd79dfa2cc8fa751a0d92e63a6fc26903f0"/>
      <w:bookmarkEnd w:id="2"/>
      <w:r w:rsidRPr="00EB0CEB">
        <w:rPr>
          <w:b/>
          <w:bCs/>
          <w:u w:val="single"/>
        </w:rPr>
        <w:t>Selectori CSS de bază și stiluri elementare</w:t>
      </w:r>
    </w:p>
    <w:p w14:paraId="26B82750" w14:textId="77777777" w:rsidR="002078C7" w:rsidRDefault="00000000" w:rsidP="00EB0CEB">
      <w:pPr>
        <w:pStyle w:val="FirstParagraph"/>
        <w:jc w:val="both"/>
      </w:pPr>
      <w:r>
        <w:t xml:space="preserve">Pentru a ținti (selecta) elemente HTML și a le aplica stiluri, CSS oferă diferiți </w:t>
      </w:r>
      <w:r>
        <w:rPr>
          <w:b/>
          <w:bCs/>
        </w:rPr>
        <w:t>selectori</w:t>
      </w:r>
      <w:r>
        <w:t>. Vom continua construcția paginii și vom adăuga câteva elemente pentru a exemplifica cei mai comuni selectori: selector de element (tag), ID, clasă și selector universal.</w:t>
      </w:r>
    </w:p>
    <w:p w14:paraId="01C8DCAB" w14:textId="77777777" w:rsidR="002078C7" w:rsidRDefault="00000000" w:rsidP="00EB0CEB">
      <w:pPr>
        <w:numPr>
          <w:ilvl w:val="0"/>
          <w:numId w:val="3"/>
        </w:numPr>
        <w:jc w:val="both"/>
      </w:pPr>
      <w:r>
        <w:rPr>
          <w:b/>
          <w:bCs/>
        </w:rPr>
        <w:t>Selector de element:</w:t>
      </w:r>
      <w:r>
        <w:t xml:space="preserve"> Adăugăm în </w:t>
      </w:r>
      <w:r>
        <w:rPr>
          <w:rStyle w:val="VerbatimChar"/>
        </w:rPr>
        <w:t>style.css</w:t>
      </w:r>
      <w:r>
        <w:t xml:space="preserve"> o regulă care selectează elementul de tip </w:t>
      </w:r>
      <w:r>
        <w:rPr>
          <w:rStyle w:val="VerbatimChar"/>
        </w:rPr>
        <w:t>body</w:t>
      </w:r>
      <w:r>
        <w:t>:</w:t>
      </w:r>
    </w:p>
    <w:p w14:paraId="11C62CDE" w14:textId="77777777" w:rsidR="002078C7" w:rsidRPr="00EB0CEB" w:rsidRDefault="00000000" w:rsidP="00EB0CEB">
      <w:pPr>
        <w:pStyle w:val="SourceCode"/>
        <w:numPr>
          <w:ilvl w:val="0"/>
          <w:numId w:val="1"/>
        </w:numPr>
        <w:shd w:val="clear" w:color="auto" w:fill="DAE9F7" w:themeFill="text2" w:themeFillTint="1A"/>
        <w:rPr>
          <w:sz w:val="20"/>
          <w:szCs w:val="20"/>
        </w:rPr>
      </w:pPr>
      <w:r w:rsidRPr="00EB0CEB">
        <w:rPr>
          <w:rStyle w:val="VerbatimChar"/>
          <w:sz w:val="20"/>
          <w:szCs w:val="20"/>
        </w:rPr>
        <w:t>body { background-color: #333; }</w:t>
      </w:r>
    </w:p>
    <w:p w14:paraId="7AB40296" w14:textId="77777777" w:rsidR="002078C7" w:rsidRDefault="00000000" w:rsidP="00EB0CEB">
      <w:pPr>
        <w:numPr>
          <w:ilvl w:val="0"/>
          <w:numId w:val="1"/>
        </w:numPr>
        <w:jc w:val="both"/>
      </w:pPr>
      <w:r>
        <w:t xml:space="preserve">Această regulă va schimba culoarea de fundal a paginii într-un gri-închis. Dacă </w:t>
      </w:r>
      <w:r>
        <w:rPr>
          <w:b/>
          <w:bCs/>
        </w:rPr>
        <w:t>deschidem pagina</w:t>
      </w:r>
      <w:r>
        <w:t xml:space="preserve"> după această modificare, </w:t>
      </w:r>
      <w:r>
        <w:rPr>
          <w:b/>
          <w:bCs/>
        </w:rPr>
        <w:t>observăm</w:t>
      </w:r>
      <w:r>
        <w:t xml:space="preserve"> că tot fundalul s-a colorat, semn că am stilizat corect elementul </w:t>
      </w:r>
      <w:r>
        <w:rPr>
          <w:rStyle w:val="VerbatimChar"/>
        </w:rPr>
        <w:t>&lt;body&gt;</w:t>
      </w:r>
      <w:r>
        <w:t>.</w:t>
      </w:r>
    </w:p>
    <w:p w14:paraId="66D41F57" w14:textId="77777777" w:rsidR="002078C7" w:rsidRDefault="00000000" w:rsidP="00EB0CEB">
      <w:pPr>
        <w:numPr>
          <w:ilvl w:val="0"/>
          <w:numId w:val="3"/>
        </w:numPr>
        <w:jc w:val="both"/>
      </w:pPr>
      <w:r>
        <w:rPr>
          <w:b/>
          <w:bCs/>
        </w:rPr>
        <w:t>Selector ID:</w:t>
      </w:r>
      <w:r>
        <w:t xml:space="preserve"> Să personalizăm titlul paginii. În HTML, atribuim titlului un ID unic, de exemplu: </w:t>
      </w:r>
      <w:r>
        <w:rPr>
          <w:rStyle w:val="VerbatimChar"/>
        </w:rPr>
        <w:t>&lt;h1 id="title"&gt;CSS Tutorial&lt;/h1&gt;</w:t>
      </w:r>
      <w:r>
        <w:t>. Apoi, în CSS, adăugăm o regulă pentru acest ID:</w:t>
      </w:r>
    </w:p>
    <w:p w14:paraId="72C32757" w14:textId="77777777" w:rsidR="002078C7" w:rsidRPr="00EB0CEB" w:rsidRDefault="00000000" w:rsidP="00EB0CEB">
      <w:pPr>
        <w:pStyle w:val="SourceCode"/>
        <w:numPr>
          <w:ilvl w:val="0"/>
          <w:numId w:val="1"/>
        </w:numPr>
        <w:shd w:val="clear" w:color="auto" w:fill="DAE9F7" w:themeFill="text2" w:themeFillTint="1A"/>
        <w:rPr>
          <w:sz w:val="20"/>
          <w:szCs w:val="20"/>
        </w:rPr>
      </w:pPr>
      <w:r w:rsidRPr="00EB0CEB">
        <w:rPr>
          <w:rStyle w:val="VerbatimChar"/>
          <w:sz w:val="20"/>
          <w:szCs w:val="20"/>
        </w:rPr>
        <w:t>#title { background-color: #777; }</w:t>
      </w:r>
    </w:p>
    <w:p w14:paraId="43C93389" w14:textId="77777777" w:rsidR="002078C7" w:rsidRDefault="00000000" w:rsidP="00EB0CEB">
      <w:pPr>
        <w:numPr>
          <w:ilvl w:val="0"/>
          <w:numId w:val="1"/>
        </w:numPr>
        <w:jc w:val="both"/>
      </w:pPr>
      <w:r>
        <w:t>Selectând după ID (</w:t>
      </w:r>
      <w:r>
        <w:rPr>
          <w:rStyle w:val="VerbatimChar"/>
        </w:rPr>
        <w:t>#title</w:t>
      </w:r>
      <w:r>
        <w:t xml:space="preserve">), aplicăm o culoare de fundal gri mediu pentru titlu. </w:t>
      </w:r>
      <w:r>
        <w:rPr>
          <w:b/>
          <w:bCs/>
        </w:rPr>
        <w:t>Rulăm pagina</w:t>
      </w:r>
      <w:r>
        <w:t xml:space="preserve"> și </w:t>
      </w:r>
      <w:r>
        <w:rPr>
          <w:b/>
          <w:bCs/>
        </w:rPr>
        <w:t>observăm</w:t>
      </w:r>
      <w:r>
        <w:t xml:space="preserve"> că acum titlul are un fundal diferit de restul paginii, ilustrând cum un ID ne permite să stilizăm un element anume.</w:t>
      </w:r>
    </w:p>
    <w:p w14:paraId="18CADD39" w14:textId="77777777" w:rsidR="002078C7" w:rsidRDefault="00000000" w:rsidP="00EB0CEB">
      <w:pPr>
        <w:numPr>
          <w:ilvl w:val="0"/>
          <w:numId w:val="3"/>
        </w:numPr>
        <w:jc w:val="both"/>
      </w:pPr>
      <w:r>
        <w:rPr>
          <w:b/>
          <w:bCs/>
        </w:rPr>
        <w:t>Selector de clasă:</w:t>
      </w:r>
      <w:r>
        <w:t xml:space="preserve"> Pentru a stiliza mai multe elemente similare, folosim o clasă. În HTML adăugăm două paragrafe cu aceeași clasă, de exemplu:</w:t>
      </w:r>
    </w:p>
    <w:p w14:paraId="39958E01" w14:textId="77777777" w:rsidR="002078C7" w:rsidRPr="00EB0CEB" w:rsidRDefault="00000000" w:rsidP="00EB0CEB">
      <w:pPr>
        <w:pStyle w:val="SourceCode"/>
        <w:numPr>
          <w:ilvl w:val="0"/>
          <w:numId w:val="1"/>
        </w:numPr>
        <w:shd w:val="clear" w:color="auto" w:fill="DAE9F7" w:themeFill="text2" w:themeFillTint="1A"/>
        <w:rPr>
          <w:sz w:val="20"/>
          <w:szCs w:val="20"/>
        </w:rPr>
      </w:pPr>
      <w:r w:rsidRPr="00EB0CEB">
        <w:rPr>
          <w:rStyle w:val="VerbatimChar"/>
          <w:sz w:val="20"/>
          <w:szCs w:val="20"/>
        </w:rPr>
        <w:t>&lt;p class="para-text"&gt;This is a paragraph&lt;/p&gt;</w:t>
      </w:r>
      <w:r w:rsidRPr="00EB0CEB">
        <w:rPr>
          <w:sz w:val="20"/>
          <w:szCs w:val="20"/>
        </w:rPr>
        <w:br/>
      </w:r>
      <w:r w:rsidRPr="00EB0CEB">
        <w:rPr>
          <w:rStyle w:val="VerbatimChar"/>
          <w:sz w:val="20"/>
          <w:szCs w:val="20"/>
        </w:rPr>
        <w:t>&lt;p class="para-text"&gt;This is a paragraph&lt;/p&gt;</w:t>
      </w:r>
    </w:p>
    <w:p w14:paraId="39757BFA" w14:textId="77777777" w:rsidR="002078C7" w:rsidRDefault="00000000" w:rsidP="00EB0CEB">
      <w:pPr>
        <w:numPr>
          <w:ilvl w:val="0"/>
          <w:numId w:val="1"/>
        </w:numPr>
        <w:jc w:val="both"/>
      </w:pPr>
      <w:r>
        <w:t xml:space="preserve">În CSS definim stilul pentru clasa respectivă (prefixând numele clasei cu </w:t>
      </w:r>
      <w:r>
        <w:rPr>
          <w:rStyle w:val="VerbatimChar"/>
        </w:rPr>
        <w:t>.</w:t>
      </w:r>
      <w:r>
        <w:t>, punct):</w:t>
      </w:r>
    </w:p>
    <w:p w14:paraId="6B2207D3" w14:textId="77777777" w:rsidR="002078C7" w:rsidRPr="00EB0CEB" w:rsidRDefault="00000000" w:rsidP="00EB0CEB">
      <w:pPr>
        <w:pStyle w:val="SourceCode"/>
        <w:numPr>
          <w:ilvl w:val="0"/>
          <w:numId w:val="1"/>
        </w:numPr>
        <w:shd w:val="clear" w:color="auto" w:fill="DAE9F7" w:themeFill="text2" w:themeFillTint="1A"/>
        <w:rPr>
          <w:sz w:val="20"/>
          <w:szCs w:val="20"/>
        </w:rPr>
      </w:pPr>
      <w:r w:rsidRPr="00EB0CEB">
        <w:rPr>
          <w:rStyle w:val="VerbatimChar"/>
          <w:sz w:val="20"/>
          <w:szCs w:val="20"/>
        </w:rPr>
        <w:t>.para-text { color: white; }</w:t>
      </w:r>
    </w:p>
    <w:p w14:paraId="139319F9" w14:textId="77777777" w:rsidR="002078C7" w:rsidRDefault="00000000" w:rsidP="00EB0CEB">
      <w:pPr>
        <w:numPr>
          <w:ilvl w:val="0"/>
          <w:numId w:val="1"/>
        </w:numPr>
        <w:jc w:val="both"/>
      </w:pPr>
      <w:r>
        <w:t xml:space="preserve">Astfel, orice element cu </w:t>
      </w:r>
      <w:r>
        <w:rPr>
          <w:rStyle w:val="VerbatimChar"/>
        </w:rPr>
        <w:t>class="para-text"</w:t>
      </w:r>
      <w:r>
        <w:t xml:space="preserve"> va primi textul de culoare albă. </w:t>
      </w:r>
      <w:r>
        <w:rPr>
          <w:b/>
          <w:bCs/>
        </w:rPr>
        <w:t>Verificăm în browser</w:t>
      </w:r>
      <w:r>
        <w:t xml:space="preserve"> și </w:t>
      </w:r>
      <w:r>
        <w:rPr>
          <w:b/>
          <w:bCs/>
        </w:rPr>
        <w:t>observăm</w:t>
      </w:r>
      <w:r>
        <w:t xml:space="preserve"> că ambele paragrafe apar cu text alb pe fundalul gri închis al paginii.</w:t>
      </w:r>
    </w:p>
    <w:p w14:paraId="0D5823BA" w14:textId="77777777" w:rsidR="002078C7" w:rsidRDefault="00000000" w:rsidP="00EB0CEB">
      <w:pPr>
        <w:numPr>
          <w:ilvl w:val="0"/>
          <w:numId w:val="3"/>
        </w:numPr>
        <w:jc w:val="both"/>
      </w:pPr>
      <w:r>
        <w:rPr>
          <w:b/>
          <w:bCs/>
        </w:rPr>
        <w:t>Selector universal și resetarea stilurilor implicite:</w:t>
      </w:r>
      <w:r>
        <w:t xml:space="preserve"> Browserele au stiluri implicite (de exemplu, marginile implicite ale elementelor </w:t>
      </w:r>
      <w:r>
        <w:rPr>
          <w:rStyle w:val="VerbatimChar"/>
        </w:rPr>
        <w:t>&lt;body&gt;</w:t>
      </w:r>
      <w:r>
        <w:t xml:space="preserve"> sau </w:t>
      </w:r>
      <w:r>
        <w:rPr>
          <w:rStyle w:val="VerbatimChar"/>
        </w:rPr>
        <w:t>&lt;p&gt;</w:t>
      </w:r>
      <w:r>
        <w:t xml:space="preserve">). Pentru a evita diferențe de afișare, este practică obișnuită să resetăm aceste stiluri implicite. CSS oferă selectorul universal </w:t>
      </w:r>
      <w:r>
        <w:rPr>
          <w:rStyle w:val="VerbatimChar"/>
        </w:rPr>
        <w:t>*</w:t>
      </w:r>
      <w:r>
        <w:t xml:space="preserve"> care selectează </w:t>
      </w:r>
      <w:r>
        <w:rPr>
          <w:b/>
          <w:bCs/>
        </w:rPr>
        <w:t>toate</w:t>
      </w:r>
      <w:r>
        <w:t xml:space="preserve"> elementele. Adăugăm la începutul fișierului CSS:</w:t>
      </w:r>
    </w:p>
    <w:p w14:paraId="095F47E0" w14:textId="77777777" w:rsidR="002078C7" w:rsidRPr="00EB0CEB" w:rsidRDefault="00000000" w:rsidP="00EB0CEB">
      <w:pPr>
        <w:pStyle w:val="SourceCode"/>
        <w:numPr>
          <w:ilvl w:val="0"/>
          <w:numId w:val="1"/>
        </w:numPr>
        <w:shd w:val="clear" w:color="auto" w:fill="DAE9F7" w:themeFill="text2" w:themeFillTint="1A"/>
        <w:rPr>
          <w:sz w:val="20"/>
          <w:szCs w:val="20"/>
        </w:rPr>
      </w:pPr>
      <w:r w:rsidRPr="00EB0CEB">
        <w:rPr>
          <w:rStyle w:val="VerbatimChar"/>
          <w:sz w:val="20"/>
          <w:szCs w:val="20"/>
        </w:rPr>
        <w:t>* { margin: 0; padding: 0; box-sizing: border-box; }</w:t>
      </w:r>
    </w:p>
    <w:p w14:paraId="275523C9" w14:textId="77777777" w:rsidR="002078C7" w:rsidRDefault="00000000" w:rsidP="00EB0CEB">
      <w:pPr>
        <w:numPr>
          <w:ilvl w:val="0"/>
          <w:numId w:val="1"/>
        </w:numPr>
        <w:jc w:val="both"/>
      </w:pPr>
      <w:r>
        <w:t xml:space="preserve">Acest „reset” setează marginile și padding-ul tuturor elementelor la 0 și folosește </w:t>
      </w:r>
      <w:r>
        <w:rPr>
          <w:rStyle w:val="VerbatimChar"/>
        </w:rPr>
        <w:t>box-sizing: border-box</w:t>
      </w:r>
      <w:r>
        <w:t xml:space="preserve"> pentru a include padding-ul și bordura în dimensiunile declarate ale elementelor. Aceasta ne asigură că layout-ul va fi consecvent și mai ușor de gestionat (vom vedea imediat relevanța la </w:t>
      </w:r>
      <w:r>
        <w:rPr>
          <w:b/>
          <w:bCs/>
        </w:rPr>
        <w:t>modelul de cutie</w:t>
      </w:r>
      <w:r>
        <w:t xml:space="preserve">). După aplicare, poate nu </w:t>
      </w:r>
      <w:r>
        <w:rPr>
          <w:b/>
          <w:bCs/>
        </w:rPr>
        <w:t>observăm</w:t>
      </w:r>
      <w:r>
        <w:t xml:space="preserve"> diferențe majore vizuale, dar e o bună practică ce previne comportamente neașteptate.</w:t>
      </w:r>
    </w:p>
    <w:p w14:paraId="084A8D78" w14:textId="47EE91BC" w:rsidR="002078C7" w:rsidRDefault="00000000" w:rsidP="00EB0CEB">
      <w:pPr>
        <w:pStyle w:val="FirstParagraph"/>
        <w:shd w:val="clear" w:color="auto" w:fill="FAE2D5" w:themeFill="accent2" w:themeFillTint="33"/>
        <w:jc w:val="both"/>
      </w:pPr>
      <w:r>
        <w:rPr>
          <w:b/>
          <w:bCs/>
        </w:rPr>
        <w:t xml:space="preserve">Ce </w:t>
      </w:r>
      <w:proofErr w:type="spellStart"/>
      <w:r>
        <w:rPr>
          <w:b/>
          <w:bCs/>
        </w:rPr>
        <w:t>trebuie</w:t>
      </w:r>
      <w:proofErr w:type="spellEnd"/>
      <w:r>
        <w:rPr>
          <w:b/>
          <w:bCs/>
        </w:rPr>
        <w:t xml:space="preserve"> </w:t>
      </w:r>
      <w:proofErr w:type="spellStart"/>
      <w:r>
        <w:rPr>
          <w:b/>
          <w:bCs/>
        </w:rPr>
        <w:t>să</w:t>
      </w:r>
      <w:proofErr w:type="spellEnd"/>
      <w:r>
        <w:rPr>
          <w:b/>
          <w:bCs/>
        </w:rPr>
        <w:t xml:space="preserve"> </w:t>
      </w:r>
      <w:proofErr w:type="spellStart"/>
      <w:r>
        <w:rPr>
          <w:b/>
          <w:bCs/>
        </w:rPr>
        <w:t>înțeleg</w:t>
      </w:r>
      <w:r w:rsidR="00EB0CEB">
        <w:rPr>
          <w:b/>
          <w:bCs/>
        </w:rPr>
        <w:t>em</w:t>
      </w:r>
      <w:proofErr w:type="spellEnd"/>
      <w:r>
        <w:rPr>
          <w:b/>
          <w:bCs/>
        </w:rPr>
        <w:t>:</w:t>
      </w:r>
      <w:r>
        <w:t xml:space="preserve"> </w:t>
      </w:r>
      <w:proofErr w:type="spellStart"/>
      <w:r>
        <w:t>Selectoarele</w:t>
      </w:r>
      <w:proofErr w:type="spellEnd"/>
      <w:r>
        <w:t xml:space="preserve"> CSS </w:t>
      </w:r>
      <w:proofErr w:type="spellStart"/>
      <w:r>
        <w:t>leagă</w:t>
      </w:r>
      <w:proofErr w:type="spellEnd"/>
      <w:r>
        <w:t xml:space="preserve"> stilurile de elementele HTML. Selectorul de </w:t>
      </w:r>
      <w:r>
        <w:rPr>
          <w:b/>
          <w:bCs/>
        </w:rPr>
        <w:t>element</w:t>
      </w:r>
      <w:r>
        <w:t xml:space="preserve"> (ex. </w:t>
      </w:r>
      <w:r>
        <w:rPr>
          <w:rStyle w:val="VerbatimChar"/>
        </w:rPr>
        <w:t>body</w:t>
      </w:r>
      <w:r>
        <w:t xml:space="preserve">, </w:t>
      </w:r>
      <w:r>
        <w:rPr>
          <w:rStyle w:val="VerbatimChar"/>
        </w:rPr>
        <w:t>p</w:t>
      </w:r>
      <w:r>
        <w:t xml:space="preserve">, </w:t>
      </w:r>
      <w:r>
        <w:rPr>
          <w:rStyle w:val="VerbatimChar"/>
        </w:rPr>
        <w:t>h1</w:t>
      </w:r>
      <w:r>
        <w:t xml:space="preserve">) țintește toate elementele de acel tip. Selectorul </w:t>
      </w:r>
      <w:r>
        <w:rPr>
          <w:b/>
          <w:bCs/>
        </w:rPr>
        <w:t>ID</w:t>
      </w:r>
      <w:r>
        <w:t xml:space="preserve"> (</w:t>
      </w:r>
      <w:r>
        <w:rPr>
          <w:rStyle w:val="VerbatimChar"/>
        </w:rPr>
        <w:t>#nume</w:t>
      </w:r>
      <w:r>
        <w:t xml:space="preserve">) țintește un </w:t>
      </w:r>
      <w:r>
        <w:lastRenderedPageBreak/>
        <w:t xml:space="preserve">element unic cu acel ID – util pentru elemente unice, precum un header sau footer. Selectorul de </w:t>
      </w:r>
      <w:r>
        <w:rPr>
          <w:b/>
          <w:bCs/>
        </w:rPr>
        <w:t>clasă</w:t>
      </w:r>
      <w:r>
        <w:t xml:space="preserve"> (</w:t>
      </w:r>
      <w:r>
        <w:rPr>
          <w:rStyle w:val="VerbatimChar"/>
        </w:rPr>
        <w:t>.nume</w:t>
      </w:r>
      <w:r>
        <w:t xml:space="preserve">) țintește orice element care are atribuită acea clasă – util pentru grupuri de elemente ce împărtășesc același stil. Selectorul </w:t>
      </w:r>
      <w:r>
        <w:rPr>
          <w:b/>
          <w:bCs/>
        </w:rPr>
        <w:t>universal</w:t>
      </w:r>
      <w:r>
        <w:t xml:space="preserve"> (</w:t>
      </w:r>
      <w:r>
        <w:rPr>
          <w:rStyle w:val="VerbatimChar"/>
        </w:rPr>
        <w:t>*</w:t>
      </w:r>
      <w:r>
        <w:t xml:space="preserve">) se aplică tuturor elementelor – folosit frecvent pentru resetări CSS care uniformizează </w:t>
      </w:r>
      <w:proofErr w:type="spellStart"/>
      <w:r>
        <w:t>stilurile</w:t>
      </w:r>
      <w:proofErr w:type="spellEnd"/>
      <w:r>
        <w:t xml:space="preserve"> </w:t>
      </w:r>
      <w:proofErr w:type="spellStart"/>
      <w:r>
        <w:t>implicite</w:t>
      </w:r>
      <w:proofErr w:type="spellEnd"/>
      <w:r>
        <w:t xml:space="preserve"> ale </w:t>
      </w:r>
      <w:proofErr w:type="spellStart"/>
      <w:r>
        <w:t>browserelor</w:t>
      </w:r>
      <w:proofErr w:type="spellEnd"/>
      <w:r>
        <w:t>.</w:t>
      </w:r>
    </w:p>
    <w:p w14:paraId="6BC5DF2D" w14:textId="77777777" w:rsidR="00EB0CEB" w:rsidRPr="00EB0CEB" w:rsidRDefault="00EB0CEB" w:rsidP="00EB0CEB">
      <w:pPr>
        <w:pStyle w:val="BodyText"/>
      </w:pPr>
    </w:p>
    <w:p w14:paraId="2F21F7F5" w14:textId="77777777" w:rsidR="002078C7" w:rsidRPr="00EB0CEB" w:rsidRDefault="00000000">
      <w:pPr>
        <w:pStyle w:val="Heading2"/>
        <w:rPr>
          <w:u w:val="single"/>
        </w:rPr>
      </w:pPr>
      <w:bookmarkStart w:id="5" w:name="X7d1a7fa33a5b95bfef3b90cc7cb95b5d62becd3"/>
      <w:bookmarkEnd w:id="4"/>
      <w:r w:rsidRPr="00EB0CEB">
        <w:rPr>
          <w:b/>
          <w:bCs/>
          <w:u w:val="single"/>
        </w:rPr>
        <w:t>Stilizarea textului</w:t>
      </w:r>
      <w:r w:rsidRPr="00EB0CEB">
        <w:rPr>
          <w:u w:val="single"/>
        </w:rPr>
        <w:t xml:space="preserve"> (</w:t>
      </w:r>
      <w:r w:rsidRPr="00EB0CEB">
        <w:rPr>
          <w:i/>
          <w:iCs/>
          <w:u w:val="single"/>
        </w:rPr>
        <w:t>proprietăți de font și aliniere</w:t>
      </w:r>
      <w:r w:rsidRPr="00EB0CEB">
        <w:rPr>
          <w:u w:val="single"/>
        </w:rPr>
        <w:t>)</w:t>
      </w:r>
    </w:p>
    <w:p w14:paraId="453230CB" w14:textId="77777777" w:rsidR="002078C7" w:rsidRDefault="00000000" w:rsidP="009E7AC8">
      <w:pPr>
        <w:pStyle w:val="FirstParagraph"/>
        <w:jc w:val="both"/>
      </w:pPr>
      <w:r>
        <w:t>Acum că putem selecta elemente, vom aplica proprietăți CSS specifice pentru a stiliza textul: culoare cu transparență, font, dimensiune, greutate (bold) și spațiere/aliniere.</w:t>
      </w:r>
    </w:p>
    <w:p w14:paraId="3186BDD4" w14:textId="77777777" w:rsidR="002078C7" w:rsidRDefault="00000000" w:rsidP="009E7AC8">
      <w:pPr>
        <w:pStyle w:val="BodyText"/>
        <w:jc w:val="both"/>
      </w:pPr>
      <w:r>
        <w:t>Continuăm exemplul nostru. Titlul și paragrafele au deja culori de bază, dar putem rafina stilul:</w:t>
      </w:r>
    </w:p>
    <w:p w14:paraId="192D3EF1" w14:textId="77777777" w:rsidR="002078C7" w:rsidRDefault="00000000" w:rsidP="009E7AC8">
      <w:pPr>
        <w:numPr>
          <w:ilvl w:val="0"/>
          <w:numId w:val="4"/>
        </w:numPr>
        <w:jc w:val="both"/>
      </w:pPr>
      <w:r>
        <w:rPr>
          <w:b/>
          <w:bCs/>
        </w:rPr>
        <w:t>Culoare text cu transparență (RGBA):</w:t>
      </w:r>
      <w:r>
        <w:t xml:space="preserve"> Momentan paragrafele au text alb pur. Să le facem ușor translucide. Modificăm proprietatea </w:t>
      </w:r>
      <w:r>
        <w:rPr>
          <w:rStyle w:val="VerbatimChar"/>
        </w:rPr>
        <w:t>color</w:t>
      </w:r>
      <w:r>
        <w:t xml:space="preserve"> a clasei </w:t>
      </w:r>
      <w:r>
        <w:rPr>
          <w:rStyle w:val="VerbatimChar"/>
        </w:rPr>
        <w:t>.para-text</w:t>
      </w:r>
      <w:r>
        <w:t xml:space="preserve"> astfel:</w:t>
      </w:r>
    </w:p>
    <w:p w14:paraId="77D45D9E" w14:textId="77777777" w:rsidR="002078C7" w:rsidRPr="009E7AC8" w:rsidRDefault="00000000" w:rsidP="009E7AC8">
      <w:pPr>
        <w:pStyle w:val="SourceCode"/>
        <w:numPr>
          <w:ilvl w:val="0"/>
          <w:numId w:val="1"/>
        </w:numPr>
        <w:shd w:val="clear" w:color="auto" w:fill="DAE9F7" w:themeFill="text2" w:themeFillTint="1A"/>
        <w:rPr>
          <w:sz w:val="20"/>
          <w:szCs w:val="20"/>
        </w:rPr>
      </w:pPr>
      <w:r w:rsidRPr="009E7AC8">
        <w:rPr>
          <w:rStyle w:val="VerbatimChar"/>
          <w:sz w:val="20"/>
          <w:szCs w:val="20"/>
        </w:rPr>
        <w:t>.para-text { color: rgba(255, 255, 255, 0.7); }</w:t>
      </w:r>
    </w:p>
    <w:p w14:paraId="29186DD6" w14:textId="77777777" w:rsidR="002078C7" w:rsidRDefault="00000000" w:rsidP="009E7AC8">
      <w:pPr>
        <w:numPr>
          <w:ilvl w:val="0"/>
          <w:numId w:val="1"/>
        </w:numPr>
        <w:jc w:val="both"/>
      </w:pPr>
      <w:r>
        <w:t>Folosim formatul RGBA unde ultimul parametru (</w:t>
      </w:r>
      <w:r>
        <w:rPr>
          <w:rStyle w:val="VerbatimChar"/>
        </w:rPr>
        <w:t>0.7</w:t>
      </w:r>
      <w:r>
        <w:t xml:space="preserve">) reprezintă opacitatea (70%). Paragrafele vor avea acum un alb semi-transparent, lăsând puțin să se vadă fundalul dedesubt. </w:t>
      </w:r>
      <w:r>
        <w:rPr>
          <w:b/>
          <w:bCs/>
        </w:rPr>
        <w:t>Observăm</w:t>
      </w:r>
      <w:r>
        <w:t xml:space="preserve"> în pagină efectul subtil: textul paragrafelor nu mai este complet opac, creând un contrast mai plăcut cu fundalul închis.</w:t>
      </w:r>
    </w:p>
    <w:p w14:paraId="293A72E6" w14:textId="77777777" w:rsidR="002078C7" w:rsidRDefault="00000000" w:rsidP="009E7AC8">
      <w:pPr>
        <w:numPr>
          <w:ilvl w:val="0"/>
          <w:numId w:val="4"/>
        </w:numPr>
        <w:jc w:val="both"/>
      </w:pPr>
      <w:r>
        <w:rPr>
          <w:b/>
          <w:bCs/>
        </w:rPr>
        <w:t>Dimensiunea fontului:</w:t>
      </w:r>
      <w:r>
        <w:t xml:space="preserve"> Pentru a evidenția titlul, creștem mărimea fontului. Aplicăm proprietatea </w:t>
      </w:r>
      <w:r>
        <w:rPr>
          <w:rStyle w:val="VerbatimChar"/>
        </w:rPr>
        <w:t>font-size</w:t>
      </w:r>
      <w:r>
        <w:t xml:space="preserve"> pe selectorul </w:t>
      </w:r>
      <w:r>
        <w:rPr>
          <w:rStyle w:val="VerbatimChar"/>
        </w:rPr>
        <w:t>#title</w:t>
      </w:r>
      <w:r>
        <w:t>:</w:t>
      </w:r>
    </w:p>
    <w:p w14:paraId="4256B852" w14:textId="77777777" w:rsidR="002078C7" w:rsidRPr="009E7AC8" w:rsidRDefault="00000000" w:rsidP="009E7AC8">
      <w:pPr>
        <w:pStyle w:val="SourceCode"/>
        <w:numPr>
          <w:ilvl w:val="0"/>
          <w:numId w:val="1"/>
        </w:numPr>
        <w:shd w:val="clear" w:color="auto" w:fill="DAE9F7" w:themeFill="text2" w:themeFillTint="1A"/>
        <w:rPr>
          <w:sz w:val="20"/>
          <w:szCs w:val="20"/>
        </w:rPr>
      </w:pPr>
      <w:r w:rsidRPr="009E7AC8">
        <w:rPr>
          <w:rStyle w:val="VerbatimChar"/>
          <w:sz w:val="20"/>
          <w:szCs w:val="20"/>
        </w:rPr>
        <w:t>#title { font-size: 60px; }</w:t>
      </w:r>
    </w:p>
    <w:p w14:paraId="13EA08AB" w14:textId="77777777" w:rsidR="002078C7" w:rsidRDefault="00000000" w:rsidP="009E7AC8">
      <w:pPr>
        <w:numPr>
          <w:ilvl w:val="0"/>
          <w:numId w:val="1"/>
        </w:numPr>
        <w:jc w:val="both"/>
      </w:pPr>
      <w:r>
        <w:t xml:space="preserve">Astfel, titlul va fi afișat cu caractere mult mai mari. </w:t>
      </w:r>
      <w:r>
        <w:rPr>
          <w:b/>
          <w:bCs/>
        </w:rPr>
        <w:t>Reîncărcăm pagina</w:t>
      </w:r>
      <w:r>
        <w:t xml:space="preserve"> și </w:t>
      </w:r>
      <w:r>
        <w:rPr>
          <w:b/>
          <w:bCs/>
        </w:rPr>
        <w:t>constatăm</w:t>
      </w:r>
      <w:r>
        <w:t xml:space="preserve"> că titlul „CSS Tutorial” domină acum vizual, fiind mărit la 60px.</w:t>
      </w:r>
    </w:p>
    <w:p w14:paraId="145B4AA9" w14:textId="77777777" w:rsidR="002078C7" w:rsidRDefault="00000000" w:rsidP="009E7AC8">
      <w:pPr>
        <w:numPr>
          <w:ilvl w:val="0"/>
          <w:numId w:val="4"/>
        </w:numPr>
        <w:jc w:val="both"/>
      </w:pPr>
      <w:r>
        <w:rPr>
          <w:b/>
          <w:bCs/>
        </w:rPr>
        <w:t>Greutatea fontului (grosime):</w:t>
      </w:r>
      <w:r>
        <w:t xml:space="preserve"> Dorim ca textul paragrafelor să fie un pic mai evidențiat. Adăugăm </w:t>
      </w:r>
      <w:r>
        <w:rPr>
          <w:rStyle w:val="VerbatimChar"/>
        </w:rPr>
        <w:t>font-weight: bold;</w:t>
      </w:r>
      <w:r>
        <w:t xml:space="preserve"> pe </w:t>
      </w:r>
      <w:r>
        <w:rPr>
          <w:rStyle w:val="VerbatimChar"/>
        </w:rPr>
        <w:t>.para-text</w:t>
      </w:r>
      <w:r>
        <w:t>:</w:t>
      </w:r>
    </w:p>
    <w:p w14:paraId="0D4BF443" w14:textId="77777777" w:rsidR="002078C7" w:rsidRPr="009E7AC8" w:rsidRDefault="00000000" w:rsidP="009E7AC8">
      <w:pPr>
        <w:pStyle w:val="SourceCode"/>
        <w:numPr>
          <w:ilvl w:val="0"/>
          <w:numId w:val="1"/>
        </w:numPr>
        <w:shd w:val="clear" w:color="auto" w:fill="DAE9F7" w:themeFill="text2" w:themeFillTint="1A"/>
        <w:rPr>
          <w:sz w:val="20"/>
          <w:szCs w:val="20"/>
        </w:rPr>
      </w:pPr>
      <w:r w:rsidRPr="009E7AC8">
        <w:rPr>
          <w:rStyle w:val="VerbatimChar"/>
          <w:sz w:val="20"/>
          <w:szCs w:val="20"/>
        </w:rPr>
        <w:t>.para-text { font-weight: bold; }</w:t>
      </w:r>
    </w:p>
    <w:p w14:paraId="35E67107" w14:textId="77777777" w:rsidR="002078C7" w:rsidRDefault="00000000" w:rsidP="009E7AC8">
      <w:pPr>
        <w:numPr>
          <w:ilvl w:val="0"/>
          <w:numId w:val="1"/>
        </w:numPr>
        <w:jc w:val="both"/>
      </w:pPr>
      <w:r>
        <w:t xml:space="preserve">Acum textul paragrafelor este formatat </w:t>
      </w:r>
      <w:r>
        <w:rPr>
          <w:b/>
          <w:bCs/>
        </w:rPr>
        <w:t>bold</w:t>
      </w:r>
      <w:r>
        <w:t xml:space="preserve"> (aldin), făcându-l mai lizibil pe fundalul închis.</w:t>
      </w:r>
    </w:p>
    <w:p w14:paraId="648AE658" w14:textId="77777777" w:rsidR="002078C7" w:rsidRDefault="00000000" w:rsidP="009E7AC8">
      <w:pPr>
        <w:numPr>
          <w:ilvl w:val="0"/>
          <w:numId w:val="4"/>
        </w:numPr>
        <w:jc w:val="both"/>
      </w:pPr>
      <w:r>
        <w:rPr>
          <w:b/>
          <w:bCs/>
        </w:rPr>
        <w:t>Familia de font (font-family):</w:t>
      </w:r>
      <w:r>
        <w:t xml:space="preserve"> Fontul implicit al paginii poate varia între browsere. Să alegem un font </w:t>
      </w:r>
      <w:r>
        <w:rPr>
          <w:b/>
          <w:bCs/>
        </w:rPr>
        <w:t>sans-serif</w:t>
      </w:r>
      <w:r>
        <w:t xml:space="preserve"> pentru un aspect modern și clar. Aplicăm proprietatea la nivel de </w:t>
      </w:r>
      <w:r>
        <w:rPr>
          <w:rStyle w:val="VerbatimChar"/>
        </w:rPr>
        <w:t>body</w:t>
      </w:r>
      <w:r>
        <w:t xml:space="preserve"> ca să afecteze tot textul:</w:t>
      </w:r>
    </w:p>
    <w:p w14:paraId="3FB39EC7" w14:textId="77777777" w:rsidR="002078C7" w:rsidRPr="009E7AC8" w:rsidRDefault="00000000" w:rsidP="009E7AC8">
      <w:pPr>
        <w:pStyle w:val="SourceCode"/>
        <w:numPr>
          <w:ilvl w:val="0"/>
          <w:numId w:val="1"/>
        </w:numPr>
        <w:shd w:val="clear" w:color="auto" w:fill="DAE9F7" w:themeFill="text2" w:themeFillTint="1A"/>
        <w:rPr>
          <w:sz w:val="20"/>
          <w:szCs w:val="20"/>
        </w:rPr>
      </w:pPr>
      <w:r w:rsidRPr="009E7AC8">
        <w:rPr>
          <w:rStyle w:val="VerbatimChar"/>
          <w:sz w:val="20"/>
          <w:szCs w:val="20"/>
        </w:rPr>
        <w:t>body { font-family: Arial, Helvetica, sans-serif; }</w:t>
      </w:r>
    </w:p>
    <w:p w14:paraId="68DF05D7" w14:textId="77777777" w:rsidR="002078C7" w:rsidRDefault="00000000" w:rsidP="009E7AC8">
      <w:pPr>
        <w:numPr>
          <w:ilvl w:val="0"/>
          <w:numId w:val="1"/>
        </w:numPr>
        <w:jc w:val="both"/>
      </w:pPr>
      <w:r>
        <w:t xml:space="preserve">Am specificat o listă de fonturi: browserul va folosi primul font disponibil (Arial, iar dacă nu există, Helvetica, etc., apoi orice sans-serif). </w:t>
      </w:r>
      <w:r>
        <w:rPr>
          <w:b/>
          <w:bCs/>
        </w:rPr>
        <w:t>Privim pagina</w:t>
      </w:r>
      <w:r>
        <w:t xml:space="preserve"> din nou și </w:t>
      </w:r>
      <w:r>
        <w:rPr>
          <w:b/>
          <w:bCs/>
        </w:rPr>
        <w:t>observăm</w:t>
      </w:r>
      <w:r>
        <w:t xml:space="preserve"> că fontul s-a schimbat, textul având acum un aspect mai simplu, fără serife.</w:t>
      </w:r>
    </w:p>
    <w:p w14:paraId="4EF0093B" w14:textId="77777777" w:rsidR="002078C7" w:rsidRDefault="00000000" w:rsidP="009E7AC8">
      <w:pPr>
        <w:numPr>
          <w:ilvl w:val="0"/>
          <w:numId w:val="4"/>
        </w:numPr>
        <w:jc w:val="both"/>
      </w:pPr>
      <w:r>
        <w:rPr>
          <w:b/>
          <w:bCs/>
        </w:rPr>
        <w:t>Alinierea textului:</w:t>
      </w:r>
      <w:r>
        <w:t xml:space="preserve"> Să centrăm titlul pe pagină. Folosim proprietatea </w:t>
      </w:r>
      <w:r>
        <w:rPr>
          <w:rStyle w:val="VerbatimChar"/>
        </w:rPr>
        <w:t>text-align</w:t>
      </w:r>
      <w:r>
        <w:t xml:space="preserve"> pe elementul titlu:</w:t>
      </w:r>
    </w:p>
    <w:p w14:paraId="699F0D80" w14:textId="77777777" w:rsidR="002078C7" w:rsidRPr="009E7AC8" w:rsidRDefault="00000000" w:rsidP="009E7AC8">
      <w:pPr>
        <w:pStyle w:val="SourceCode"/>
        <w:numPr>
          <w:ilvl w:val="0"/>
          <w:numId w:val="1"/>
        </w:numPr>
        <w:shd w:val="clear" w:color="auto" w:fill="DAE9F7" w:themeFill="text2" w:themeFillTint="1A"/>
        <w:rPr>
          <w:sz w:val="20"/>
          <w:szCs w:val="20"/>
        </w:rPr>
      </w:pPr>
      <w:r w:rsidRPr="009E7AC8">
        <w:rPr>
          <w:rStyle w:val="VerbatimChar"/>
          <w:sz w:val="20"/>
          <w:szCs w:val="20"/>
        </w:rPr>
        <w:t>#title { text-align: center; }</w:t>
      </w:r>
    </w:p>
    <w:p w14:paraId="15D5C503" w14:textId="12C90957" w:rsidR="002078C7" w:rsidRDefault="00000000" w:rsidP="009E7AC8">
      <w:pPr>
        <w:numPr>
          <w:ilvl w:val="0"/>
          <w:numId w:val="1"/>
        </w:numPr>
        <w:jc w:val="both"/>
      </w:pPr>
      <w:r>
        <w:t xml:space="preserve">Acum titlul va fi centrat </w:t>
      </w:r>
      <w:proofErr w:type="spellStart"/>
      <w:r>
        <w:t>orizontal</w:t>
      </w:r>
      <w:proofErr w:type="spellEnd"/>
      <w:r>
        <w:t xml:space="preserve"> </w:t>
      </w:r>
      <w:proofErr w:type="spellStart"/>
      <w:r>
        <w:t>în</w:t>
      </w:r>
      <w:proofErr w:type="spellEnd"/>
      <w:r>
        <w:t xml:space="preserve"> </w:t>
      </w:r>
      <w:proofErr w:type="spellStart"/>
      <w:r>
        <w:t>pagină</w:t>
      </w:r>
      <w:proofErr w:type="spellEnd"/>
      <w:r>
        <w:fldChar w:fldCharType="begin"/>
      </w:r>
      <w:r>
        <w:instrText>HYPERLINK "file://file_000000007814720a9391fd3e3b2c4001" \l ":~:text=CSS%20%28Stil%20Text%3A%20text,Centrarea%20orizontal%C4%83%20a%20textului%20titlului" \h</w:instrText>
      </w:r>
      <w:r>
        <w:fldChar w:fldCharType="separate"/>
      </w:r>
      <w:r>
        <w:fldChar w:fldCharType="end"/>
      </w:r>
      <w:r>
        <w:t xml:space="preserve">. Este o schimbare ușor de observat: </w:t>
      </w:r>
      <w:r>
        <w:rPr>
          <w:b/>
          <w:bCs/>
        </w:rPr>
        <w:t>titlul apare centrat</w:t>
      </w:r>
      <w:r>
        <w:t>, ceea ce îl face mai estetic într-un layout simplu.</w:t>
      </w:r>
    </w:p>
    <w:p w14:paraId="44F3D1F1" w14:textId="77777777" w:rsidR="002078C7" w:rsidRDefault="00000000" w:rsidP="009E7AC8">
      <w:pPr>
        <w:numPr>
          <w:ilvl w:val="0"/>
          <w:numId w:val="4"/>
        </w:numPr>
        <w:jc w:val="both"/>
      </w:pPr>
      <w:r>
        <w:rPr>
          <w:b/>
          <w:bCs/>
        </w:rPr>
        <w:lastRenderedPageBreak/>
        <w:t>Spațierea între linii (line-height):</w:t>
      </w:r>
      <w:r>
        <w:t xml:space="preserve"> Pentru paragrafe, mărim spațiul dintre rânduri pentru o lizibilitate mai bună. Adăugăm </w:t>
      </w:r>
      <w:r>
        <w:rPr>
          <w:rStyle w:val="VerbatimChar"/>
        </w:rPr>
        <w:t>line-height: 1.5;</w:t>
      </w:r>
      <w:r>
        <w:t xml:space="preserve"> pe </w:t>
      </w:r>
      <w:r>
        <w:rPr>
          <w:rStyle w:val="VerbatimChar"/>
        </w:rPr>
        <w:t>.para-text</w:t>
      </w:r>
      <w:r>
        <w:t>:</w:t>
      </w:r>
    </w:p>
    <w:p w14:paraId="58C9D9D3" w14:textId="77777777" w:rsidR="002078C7" w:rsidRPr="009E7AC8" w:rsidRDefault="00000000" w:rsidP="009E7AC8">
      <w:pPr>
        <w:pStyle w:val="SourceCode"/>
        <w:numPr>
          <w:ilvl w:val="0"/>
          <w:numId w:val="1"/>
        </w:numPr>
        <w:shd w:val="clear" w:color="auto" w:fill="DAE9F7" w:themeFill="text2" w:themeFillTint="1A"/>
        <w:rPr>
          <w:sz w:val="20"/>
          <w:szCs w:val="20"/>
        </w:rPr>
      </w:pPr>
      <w:r w:rsidRPr="009E7AC8">
        <w:rPr>
          <w:rStyle w:val="VerbatimChar"/>
          <w:sz w:val="20"/>
          <w:szCs w:val="20"/>
        </w:rPr>
        <w:t>.para-text { line-height: 1.5; }</w:t>
      </w:r>
    </w:p>
    <w:p w14:paraId="52B6543C" w14:textId="6FC6342E" w:rsidR="002078C7" w:rsidRDefault="00000000" w:rsidP="009E7AC8">
      <w:pPr>
        <w:numPr>
          <w:ilvl w:val="0"/>
          <w:numId w:val="1"/>
        </w:numPr>
        <w:jc w:val="both"/>
      </w:pPr>
      <w:r>
        <w:t xml:space="preserve">Aceasta înseamnă că înălțimea fiecărui rând de text este de 1.5 ori înălțimea fontului (150%). </w:t>
      </w:r>
      <w:r>
        <w:rPr>
          <w:b/>
          <w:bCs/>
        </w:rPr>
        <w:t>Observăm</w:t>
      </w:r>
      <w:r>
        <w:t xml:space="preserve"> acum că paragrafele arată mai aerisite, cu rândurile </w:t>
      </w:r>
      <w:proofErr w:type="spellStart"/>
      <w:r>
        <w:t>mai</w:t>
      </w:r>
      <w:proofErr w:type="spellEnd"/>
      <w:r>
        <w:t xml:space="preserve"> bine </w:t>
      </w:r>
      <w:proofErr w:type="spellStart"/>
      <w:r>
        <w:t>distanțate</w:t>
      </w:r>
      <w:proofErr w:type="spellEnd"/>
      <w:r>
        <w:fldChar w:fldCharType="begin"/>
      </w:r>
      <w:r>
        <w:instrText>HYPERLINK "file://file_000000007814720a9391fd3e3b2c4001" \l ":~:text=Scop%3A%20Centrarea%20orizontal%C4%83%20a%20textului,titlului" \h</w:instrText>
      </w:r>
      <w:r>
        <w:fldChar w:fldCharType="separate"/>
      </w:r>
      <w:r>
        <w:fldChar w:fldCharType="end"/>
      </w:r>
      <w:r>
        <w:t>.</w:t>
      </w:r>
    </w:p>
    <w:p w14:paraId="37CA60CF" w14:textId="77777777" w:rsidR="002078C7" w:rsidRPr="009E7AC8" w:rsidRDefault="00000000" w:rsidP="009E7AC8">
      <w:pPr>
        <w:pStyle w:val="FirstParagraph"/>
        <w:jc w:val="both"/>
        <w:rPr>
          <w:i/>
          <w:iCs/>
        </w:rPr>
      </w:pPr>
      <w:r w:rsidRPr="009E7AC8">
        <w:rPr>
          <w:i/>
          <w:iCs/>
        </w:rPr>
        <w:t>Rezultatul acestor stilizări poate fi verificat în instrumentele de dezvoltare (DevTools). Dacă inspectăm un paragraf în browser, în panoul de stiluri vom vedea proprietățile CSS aplicate (.para-text cu color RGBA, font-weight bold, line-height etc.), iar în panoul „Computed” putem vedea valorile calculate (de exemplu, line-height-ul efectiv în pixeli). Astfel ne asigurăm că stilurile dorite sunt în vigoare.</w:t>
      </w:r>
    </w:p>
    <w:p w14:paraId="02DB79D0" w14:textId="77777777" w:rsidR="009E7AC8" w:rsidRDefault="00000000" w:rsidP="009E7AC8">
      <w:pPr>
        <w:pStyle w:val="BodyText"/>
        <w:shd w:val="clear" w:color="auto" w:fill="FAE2D5" w:themeFill="accent2" w:themeFillTint="33"/>
        <w:jc w:val="both"/>
      </w:pPr>
      <w:r>
        <w:rPr>
          <w:b/>
          <w:bCs/>
        </w:rPr>
        <w:t xml:space="preserve">Ce </w:t>
      </w:r>
      <w:proofErr w:type="spellStart"/>
      <w:r>
        <w:rPr>
          <w:b/>
          <w:bCs/>
        </w:rPr>
        <w:t>trebuie</w:t>
      </w:r>
      <w:proofErr w:type="spellEnd"/>
      <w:r>
        <w:rPr>
          <w:b/>
          <w:bCs/>
        </w:rPr>
        <w:t xml:space="preserve"> </w:t>
      </w:r>
      <w:proofErr w:type="spellStart"/>
      <w:r>
        <w:rPr>
          <w:b/>
          <w:bCs/>
        </w:rPr>
        <w:t>să</w:t>
      </w:r>
      <w:proofErr w:type="spellEnd"/>
      <w:r>
        <w:rPr>
          <w:b/>
          <w:bCs/>
        </w:rPr>
        <w:t xml:space="preserve"> </w:t>
      </w:r>
      <w:proofErr w:type="spellStart"/>
      <w:r>
        <w:rPr>
          <w:b/>
          <w:bCs/>
        </w:rPr>
        <w:t>înțeleg</w:t>
      </w:r>
      <w:r w:rsidR="009E7AC8">
        <w:rPr>
          <w:b/>
          <w:bCs/>
        </w:rPr>
        <w:t>em</w:t>
      </w:r>
      <w:proofErr w:type="spellEnd"/>
      <w:r>
        <w:rPr>
          <w:b/>
          <w:bCs/>
        </w:rPr>
        <w:t>:</w:t>
      </w:r>
      <w:r>
        <w:t xml:space="preserve"> CSS </w:t>
      </w:r>
      <w:proofErr w:type="spellStart"/>
      <w:r>
        <w:t>oferă</w:t>
      </w:r>
      <w:proofErr w:type="spellEnd"/>
      <w:r>
        <w:t xml:space="preserve"> </w:t>
      </w:r>
      <w:proofErr w:type="spellStart"/>
      <w:r>
        <w:t>numeroase</w:t>
      </w:r>
      <w:proofErr w:type="spellEnd"/>
      <w:r>
        <w:t xml:space="preserve"> proprietăți pentru formatul textului. Am folosit câteva esențiale: </w:t>
      </w:r>
    </w:p>
    <w:p w14:paraId="0CB93E8D" w14:textId="67035CB6" w:rsidR="009E7AC8" w:rsidRDefault="00000000" w:rsidP="009E7AC8">
      <w:pPr>
        <w:pStyle w:val="BodyText"/>
        <w:numPr>
          <w:ilvl w:val="0"/>
          <w:numId w:val="13"/>
        </w:numPr>
        <w:shd w:val="clear" w:color="auto" w:fill="FAE2D5" w:themeFill="accent2" w:themeFillTint="33"/>
        <w:jc w:val="both"/>
      </w:pPr>
      <w:r>
        <w:rPr>
          <w:rStyle w:val="VerbatimChar"/>
        </w:rPr>
        <w:t>color</w:t>
      </w:r>
      <w:r>
        <w:t xml:space="preserve"> (</w:t>
      </w:r>
      <w:proofErr w:type="spellStart"/>
      <w:r>
        <w:t>culoarea</w:t>
      </w:r>
      <w:proofErr w:type="spellEnd"/>
      <w:r>
        <w:t xml:space="preserve"> </w:t>
      </w:r>
      <w:proofErr w:type="spellStart"/>
      <w:r>
        <w:t>textului</w:t>
      </w:r>
      <w:proofErr w:type="spellEnd"/>
      <w:r>
        <w:t xml:space="preserve">) </w:t>
      </w:r>
      <w:proofErr w:type="spellStart"/>
      <w:r>
        <w:t>acceptă</w:t>
      </w:r>
      <w:proofErr w:type="spellEnd"/>
      <w:r>
        <w:t xml:space="preserve"> valori hex, cuvinte cheie sau funcții precum </w:t>
      </w:r>
      <w:r>
        <w:rPr>
          <w:rStyle w:val="VerbatimChar"/>
        </w:rPr>
        <w:t>rgba()</w:t>
      </w:r>
      <w:r>
        <w:t xml:space="preserve"> pentru transparență. </w:t>
      </w:r>
    </w:p>
    <w:p w14:paraId="7C4CCBC7" w14:textId="1C2D3544" w:rsidR="009E7AC8" w:rsidRDefault="00000000" w:rsidP="009E7AC8">
      <w:pPr>
        <w:pStyle w:val="BodyText"/>
        <w:numPr>
          <w:ilvl w:val="0"/>
          <w:numId w:val="13"/>
        </w:numPr>
        <w:shd w:val="clear" w:color="auto" w:fill="FAE2D5" w:themeFill="accent2" w:themeFillTint="33"/>
        <w:jc w:val="both"/>
      </w:pPr>
      <w:r>
        <w:rPr>
          <w:rStyle w:val="VerbatimChar"/>
        </w:rPr>
        <w:t>font-size</w:t>
      </w:r>
      <w:r>
        <w:t xml:space="preserve"> </w:t>
      </w:r>
      <w:proofErr w:type="spellStart"/>
      <w:r>
        <w:t>schimbă</w:t>
      </w:r>
      <w:proofErr w:type="spellEnd"/>
      <w:r>
        <w:t xml:space="preserve"> </w:t>
      </w:r>
      <w:proofErr w:type="spellStart"/>
      <w:r>
        <w:t>mărimea</w:t>
      </w:r>
      <w:proofErr w:type="spellEnd"/>
      <w:r>
        <w:t xml:space="preserve"> </w:t>
      </w:r>
      <w:proofErr w:type="spellStart"/>
      <w:r>
        <w:t>caracterelor</w:t>
      </w:r>
      <w:proofErr w:type="spellEnd"/>
      <w:r>
        <w:t xml:space="preserve">. - </w:t>
      </w:r>
      <w:r>
        <w:rPr>
          <w:rStyle w:val="VerbatimChar"/>
        </w:rPr>
        <w:t>font-weight</w:t>
      </w:r>
      <w:r>
        <w:t xml:space="preserve"> controlează grosimea caracterelor (valorile uzuale sunt </w:t>
      </w:r>
      <w:r>
        <w:rPr>
          <w:b/>
          <w:bCs/>
        </w:rPr>
        <w:t>normal</w:t>
      </w:r>
      <w:r>
        <w:t xml:space="preserve">, </w:t>
      </w:r>
      <w:r>
        <w:rPr>
          <w:b/>
          <w:bCs/>
        </w:rPr>
        <w:t>bold</w:t>
      </w:r>
      <w:r>
        <w:t xml:space="preserve"> sau numeric 100-900). </w:t>
      </w:r>
    </w:p>
    <w:p w14:paraId="12729AC1" w14:textId="0D6125EE" w:rsidR="009E7AC8" w:rsidRDefault="00000000" w:rsidP="009E7AC8">
      <w:pPr>
        <w:pStyle w:val="BodyText"/>
        <w:numPr>
          <w:ilvl w:val="0"/>
          <w:numId w:val="13"/>
        </w:numPr>
        <w:shd w:val="clear" w:color="auto" w:fill="FAE2D5" w:themeFill="accent2" w:themeFillTint="33"/>
        <w:jc w:val="both"/>
      </w:pPr>
      <w:r>
        <w:rPr>
          <w:rStyle w:val="VerbatimChar"/>
        </w:rPr>
        <w:t>font-family</w:t>
      </w:r>
      <w:r>
        <w:t xml:space="preserve"> </w:t>
      </w:r>
      <w:proofErr w:type="spellStart"/>
      <w:r>
        <w:t>definește</w:t>
      </w:r>
      <w:proofErr w:type="spellEnd"/>
      <w:r>
        <w:t xml:space="preserve"> </w:t>
      </w:r>
      <w:proofErr w:type="spellStart"/>
      <w:r>
        <w:t>tipul</w:t>
      </w:r>
      <w:proofErr w:type="spellEnd"/>
      <w:r>
        <w:t xml:space="preserve"> de font; e bine să specificăm fonturi alternative și familia generică (serif, sans-serif, monospace) pentru compatibilitate. </w:t>
      </w:r>
    </w:p>
    <w:p w14:paraId="1121C833" w14:textId="62F8E616" w:rsidR="009E7AC8" w:rsidRDefault="00000000" w:rsidP="009E7AC8">
      <w:pPr>
        <w:pStyle w:val="BodyText"/>
        <w:numPr>
          <w:ilvl w:val="0"/>
          <w:numId w:val="13"/>
        </w:numPr>
        <w:shd w:val="clear" w:color="auto" w:fill="FAE2D5" w:themeFill="accent2" w:themeFillTint="33"/>
        <w:jc w:val="both"/>
      </w:pPr>
      <w:r>
        <w:rPr>
          <w:rStyle w:val="VerbatimChar"/>
        </w:rPr>
        <w:t>text-align</w:t>
      </w:r>
      <w:r>
        <w:t xml:space="preserve"> </w:t>
      </w:r>
      <w:proofErr w:type="spellStart"/>
      <w:r>
        <w:t>aliniază</w:t>
      </w:r>
      <w:proofErr w:type="spellEnd"/>
      <w:r>
        <w:t xml:space="preserve"> </w:t>
      </w:r>
      <w:proofErr w:type="spellStart"/>
      <w:r>
        <w:t>textul</w:t>
      </w:r>
      <w:proofErr w:type="spellEnd"/>
      <w:r>
        <w:t xml:space="preserve"> </w:t>
      </w:r>
      <w:proofErr w:type="spellStart"/>
      <w:r>
        <w:t>în</w:t>
      </w:r>
      <w:proofErr w:type="spellEnd"/>
      <w:r>
        <w:t xml:space="preserve"> container (center, left, right, justify). </w:t>
      </w:r>
    </w:p>
    <w:p w14:paraId="69F0A4F6" w14:textId="019FD6E7" w:rsidR="002078C7" w:rsidRDefault="00000000" w:rsidP="009E7AC8">
      <w:pPr>
        <w:pStyle w:val="BodyText"/>
        <w:numPr>
          <w:ilvl w:val="0"/>
          <w:numId w:val="13"/>
        </w:numPr>
        <w:shd w:val="clear" w:color="auto" w:fill="FAE2D5" w:themeFill="accent2" w:themeFillTint="33"/>
        <w:jc w:val="both"/>
      </w:pPr>
      <w:r>
        <w:rPr>
          <w:rStyle w:val="VerbatimChar"/>
        </w:rPr>
        <w:t>line-height</w:t>
      </w:r>
      <w:r>
        <w:t xml:space="preserve"> </w:t>
      </w:r>
      <w:proofErr w:type="spellStart"/>
      <w:r>
        <w:t>ajustează</w:t>
      </w:r>
      <w:proofErr w:type="spellEnd"/>
      <w:r>
        <w:t xml:space="preserve"> </w:t>
      </w:r>
      <w:proofErr w:type="spellStart"/>
      <w:r>
        <w:t>spațiul</w:t>
      </w:r>
      <w:proofErr w:type="spellEnd"/>
      <w:r>
        <w:t xml:space="preserve"> vertical dintre </w:t>
      </w:r>
      <w:proofErr w:type="spellStart"/>
      <w:r>
        <w:t>linii</w:t>
      </w:r>
      <w:proofErr w:type="spellEnd"/>
      <w:r>
        <w:t xml:space="preserve">, </w:t>
      </w:r>
      <w:proofErr w:type="spellStart"/>
      <w:r>
        <w:t>îmbunătățind</w:t>
      </w:r>
      <w:proofErr w:type="spellEnd"/>
      <w:r>
        <w:t xml:space="preserve"> </w:t>
      </w:r>
      <w:proofErr w:type="spellStart"/>
      <w:r>
        <w:t>lizibilitatea</w:t>
      </w:r>
      <w:proofErr w:type="spellEnd"/>
      <w:r>
        <w:t xml:space="preserve"> </w:t>
      </w:r>
      <w:proofErr w:type="spellStart"/>
      <w:r>
        <w:t>paragrafelor</w:t>
      </w:r>
      <w:proofErr w:type="spellEnd"/>
      <w:r>
        <w:t>.</w:t>
      </w:r>
    </w:p>
    <w:p w14:paraId="0A4D3105" w14:textId="77777777" w:rsidR="009E7AC8" w:rsidRDefault="009E7AC8" w:rsidP="009E7AC8">
      <w:pPr>
        <w:pStyle w:val="BodyText"/>
        <w:jc w:val="both"/>
      </w:pPr>
    </w:p>
    <w:p w14:paraId="4FF5614F" w14:textId="6590DA5E" w:rsidR="002078C7" w:rsidRDefault="00000000">
      <w:pPr>
        <w:pStyle w:val="Heading2"/>
      </w:pPr>
      <w:bookmarkStart w:id="6" w:name="modelul-de-cutie-css-box-model"/>
      <w:bookmarkEnd w:id="5"/>
      <w:r w:rsidRPr="009E7AC8">
        <w:rPr>
          <w:b/>
          <w:bCs/>
          <w:u w:val="single"/>
        </w:rPr>
        <w:t xml:space="preserve">Modelul </w:t>
      </w:r>
      <w:r w:rsidR="009E7AC8" w:rsidRPr="009E7AC8">
        <w:rPr>
          <w:b/>
          <w:bCs/>
          <w:u w:val="single"/>
        </w:rPr>
        <w:t>tip</w:t>
      </w:r>
      <w:r w:rsidRPr="009E7AC8">
        <w:rPr>
          <w:b/>
          <w:bCs/>
          <w:u w:val="single"/>
        </w:rPr>
        <w:t xml:space="preserve"> cutie</w:t>
      </w:r>
      <w:r>
        <w:t xml:space="preserve"> (</w:t>
      </w:r>
      <w:r w:rsidRPr="009E7AC8">
        <w:rPr>
          <w:i/>
          <w:iCs/>
        </w:rPr>
        <w:t xml:space="preserve">CSS </w:t>
      </w:r>
      <w:r w:rsidR="009E7AC8" w:rsidRPr="009E7AC8">
        <w:rPr>
          <w:i/>
          <w:iCs/>
        </w:rPr>
        <w:t>box model</w:t>
      </w:r>
      <w:r>
        <w:t>)</w:t>
      </w:r>
    </w:p>
    <w:p w14:paraId="13A2FBC7" w14:textId="77777777" w:rsidR="002078C7" w:rsidRDefault="00000000" w:rsidP="009E7AC8">
      <w:pPr>
        <w:pStyle w:val="FirstParagraph"/>
        <w:jc w:val="both"/>
      </w:pPr>
      <w:r>
        <w:t xml:space="preserve">Orice element HTML este, la bază, o </w:t>
      </w:r>
      <w:r>
        <w:rPr>
          <w:b/>
          <w:bCs/>
        </w:rPr>
        <w:t>cutie dreptunghiulară</w:t>
      </w:r>
      <w:r>
        <w:t xml:space="preserve">. </w:t>
      </w:r>
      <w:r>
        <w:rPr>
          <w:b/>
          <w:bCs/>
        </w:rPr>
        <w:t>Modelul de cutie</w:t>
      </w:r>
      <w:r>
        <w:t xml:space="preserve"> al CSS descrie aceste straturi ale unui element: conținut, padding (spațiul interior), border (bordura) și margin (spațiul exterior). Înțelegerea box model-ului este crucială pentru a controla layout-ul și spațierea elementelor pe pagină.</w:t>
      </w:r>
    </w:p>
    <w:p w14:paraId="6EA1C03B" w14:textId="77777777" w:rsidR="002078C7" w:rsidRDefault="00000000" w:rsidP="009E7AC8">
      <w:pPr>
        <w:pStyle w:val="BodyText"/>
        <w:ind w:firstLine="720"/>
        <w:jc w:val="both"/>
      </w:pPr>
      <w:r>
        <w:t xml:space="preserve">Să explorăm practic modelul de cutie. Vom adăuga în HTML un element </w:t>
      </w:r>
      <w:r>
        <w:rPr>
          <w:i/>
          <w:iCs/>
        </w:rPr>
        <w:t>dummy</w:t>
      </w:r>
      <w:r>
        <w:t xml:space="preserve"> pentru experiment:</w:t>
      </w:r>
    </w:p>
    <w:p w14:paraId="4E588773" w14:textId="77777777" w:rsidR="002078C7" w:rsidRPr="009E7AC8" w:rsidRDefault="00000000" w:rsidP="009E7AC8">
      <w:pPr>
        <w:pStyle w:val="SourceCode"/>
        <w:shd w:val="clear" w:color="auto" w:fill="DAE9F7" w:themeFill="text2" w:themeFillTint="1A"/>
        <w:ind w:left="720" w:firstLine="720"/>
        <w:rPr>
          <w:sz w:val="20"/>
          <w:szCs w:val="20"/>
        </w:rPr>
      </w:pPr>
      <w:r w:rsidRPr="009E7AC8">
        <w:rPr>
          <w:rStyle w:val="VerbatimChar"/>
          <w:sz w:val="20"/>
          <w:szCs w:val="20"/>
          <w:shd w:val="clear" w:color="auto" w:fill="DAE9F7" w:themeFill="text2" w:themeFillTint="1A"/>
        </w:rPr>
        <w:t>&lt;div class="box"&gt;&lt;/div&gt;</w:t>
      </w:r>
    </w:p>
    <w:p w14:paraId="355135E6" w14:textId="77777777" w:rsidR="002078C7" w:rsidRDefault="00000000" w:rsidP="009E7AC8">
      <w:pPr>
        <w:pStyle w:val="FirstParagraph"/>
        <w:ind w:firstLine="720"/>
      </w:pPr>
      <w:r>
        <w:t xml:space="preserve">Acest </w:t>
      </w:r>
      <w:r>
        <w:rPr>
          <w:rStyle w:val="VerbatimChar"/>
        </w:rPr>
        <w:t>&lt;div&gt;</w:t>
      </w:r>
      <w:r>
        <w:t xml:space="preserve"> gol nu are conținut text, dar îl vom stiliza pentru a-i vizualiza structura. În CSS adăugăm o </w:t>
      </w:r>
      <w:proofErr w:type="spellStart"/>
      <w:r>
        <w:t>regulă</w:t>
      </w:r>
      <w:proofErr w:type="spellEnd"/>
      <w:r>
        <w:t xml:space="preserve"> </w:t>
      </w:r>
      <w:proofErr w:type="spellStart"/>
      <w:r>
        <w:t>pentru</w:t>
      </w:r>
      <w:proofErr w:type="spellEnd"/>
      <w:r>
        <w:t xml:space="preserve"> </w:t>
      </w:r>
      <w:r>
        <w:rPr>
          <w:rStyle w:val="VerbatimChar"/>
        </w:rPr>
        <w:t>.box</w:t>
      </w:r>
      <w:r>
        <w:t>:</w:t>
      </w:r>
    </w:p>
    <w:p w14:paraId="078D7A58" w14:textId="77777777" w:rsidR="002078C7" w:rsidRPr="009E7AC8" w:rsidRDefault="00000000" w:rsidP="009E7AC8">
      <w:pPr>
        <w:pStyle w:val="SourceCode"/>
        <w:shd w:val="clear" w:color="auto" w:fill="DAE9F7" w:themeFill="text2" w:themeFillTint="1A"/>
        <w:ind w:left="1440"/>
        <w:rPr>
          <w:sz w:val="20"/>
          <w:szCs w:val="20"/>
        </w:rPr>
      </w:pPr>
      <w:r w:rsidRPr="009E7AC8">
        <w:rPr>
          <w:rStyle w:val="VerbatimChar"/>
          <w:sz w:val="20"/>
          <w:szCs w:val="20"/>
          <w:shd w:val="clear" w:color="auto" w:fill="DAE9F7" w:themeFill="text2" w:themeFillTint="1A"/>
        </w:rPr>
        <w:t>.box {</w:t>
      </w:r>
      <w:r w:rsidRPr="009E7AC8">
        <w:rPr>
          <w:sz w:val="20"/>
          <w:szCs w:val="20"/>
          <w:shd w:val="clear" w:color="auto" w:fill="DAE9F7" w:themeFill="text2" w:themeFillTint="1A"/>
        </w:rPr>
        <w:br/>
      </w:r>
      <w:r w:rsidRPr="009E7AC8">
        <w:rPr>
          <w:rStyle w:val="VerbatimChar"/>
          <w:sz w:val="20"/>
          <w:szCs w:val="20"/>
          <w:shd w:val="clear" w:color="auto" w:fill="DAE9F7" w:themeFill="text2" w:themeFillTint="1A"/>
        </w:rPr>
        <w:t xml:space="preserve">  width: 200px;</w:t>
      </w:r>
      <w:r w:rsidRPr="009E7AC8">
        <w:rPr>
          <w:sz w:val="20"/>
          <w:szCs w:val="20"/>
          <w:shd w:val="clear" w:color="auto" w:fill="DAE9F7" w:themeFill="text2" w:themeFillTint="1A"/>
        </w:rPr>
        <w:br/>
      </w:r>
      <w:r w:rsidRPr="009E7AC8">
        <w:rPr>
          <w:rStyle w:val="VerbatimChar"/>
          <w:sz w:val="20"/>
          <w:szCs w:val="20"/>
          <w:shd w:val="clear" w:color="auto" w:fill="DAE9F7" w:themeFill="text2" w:themeFillTint="1A"/>
        </w:rPr>
        <w:t xml:space="preserve">  height: 200px;</w:t>
      </w:r>
      <w:r w:rsidRPr="009E7AC8">
        <w:rPr>
          <w:sz w:val="20"/>
          <w:szCs w:val="20"/>
          <w:shd w:val="clear" w:color="auto" w:fill="DAE9F7" w:themeFill="text2" w:themeFillTint="1A"/>
        </w:rPr>
        <w:br/>
      </w:r>
      <w:r w:rsidRPr="009E7AC8">
        <w:rPr>
          <w:rStyle w:val="VerbatimChar"/>
          <w:sz w:val="20"/>
          <w:szCs w:val="20"/>
          <w:shd w:val="clear" w:color="auto" w:fill="DAE9F7" w:themeFill="text2" w:themeFillTint="1A"/>
        </w:rPr>
        <w:t xml:space="preserve">  background-color: #999;</w:t>
      </w:r>
      <w:r w:rsidRPr="009E7AC8">
        <w:rPr>
          <w:sz w:val="20"/>
          <w:szCs w:val="20"/>
          <w:shd w:val="clear" w:color="auto" w:fill="DAE9F7" w:themeFill="text2" w:themeFillTint="1A"/>
        </w:rPr>
        <w:br/>
      </w:r>
      <w:r w:rsidRPr="009E7AC8">
        <w:rPr>
          <w:rStyle w:val="VerbatimChar"/>
          <w:sz w:val="20"/>
          <w:szCs w:val="20"/>
          <w:shd w:val="clear" w:color="auto" w:fill="DAE9F7" w:themeFill="text2" w:themeFillTint="1A"/>
        </w:rPr>
        <w:t>}</w:t>
      </w:r>
    </w:p>
    <w:p w14:paraId="599B47E0" w14:textId="31D6890F" w:rsidR="002078C7" w:rsidRDefault="00000000" w:rsidP="009E7AC8">
      <w:pPr>
        <w:pStyle w:val="FirstParagraph"/>
        <w:ind w:firstLine="720"/>
        <w:jc w:val="both"/>
      </w:pPr>
      <w:r>
        <w:t xml:space="preserve">Am definit o </w:t>
      </w:r>
      <w:r>
        <w:rPr>
          <w:b/>
          <w:bCs/>
        </w:rPr>
        <w:t>dimensiune de conținut</w:t>
      </w:r>
      <w:r>
        <w:t xml:space="preserve"> de 200×200 pixeli pentru element și o culoare de fundal </w:t>
      </w:r>
      <w:proofErr w:type="spellStart"/>
      <w:r>
        <w:t>gri</w:t>
      </w:r>
      <w:proofErr w:type="spellEnd"/>
      <w:r>
        <w:t xml:space="preserve"> </w:t>
      </w:r>
      <w:proofErr w:type="spellStart"/>
      <w:r>
        <w:t>deschis</w:t>
      </w:r>
      <w:proofErr w:type="spellEnd"/>
      <w:r>
        <w:fldChar w:fldCharType="begin"/>
      </w:r>
      <w:r>
        <w:instrText>HYPERLINK "file://file_000000007814720a9391fd3e3b2c4001" \l ":~:text=.box%20" \h</w:instrText>
      </w:r>
      <w:r>
        <w:fldChar w:fldCharType="separate"/>
      </w:r>
      <w:r>
        <w:fldChar w:fldCharType="end"/>
      </w:r>
      <w:r>
        <w:t xml:space="preserve">. Dacă </w:t>
      </w:r>
      <w:r>
        <w:rPr>
          <w:b/>
          <w:bCs/>
        </w:rPr>
        <w:t>încărcăm pagina</w:t>
      </w:r>
      <w:r>
        <w:t xml:space="preserve">, </w:t>
      </w:r>
      <w:r>
        <w:rPr>
          <w:b/>
          <w:bCs/>
        </w:rPr>
        <w:t>observăm</w:t>
      </w:r>
      <w:r>
        <w:t xml:space="preserve"> un pătrat gri de 200px, inserat unde am plasat </w:t>
      </w:r>
      <w:r>
        <w:rPr>
          <w:rStyle w:val="VerbatimChar"/>
        </w:rPr>
        <w:t>&lt;div class="box"&gt;&lt;/div&gt;</w:t>
      </w:r>
      <w:r>
        <w:t xml:space="preserve"> (sub paragrafe, în exemplul nostru). Acesta este </w:t>
      </w:r>
      <w:r>
        <w:rPr>
          <w:b/>
          <w:bCs/>
        </w:rPr>
        <w:t>conținutul</w:t>
      </w:r>
      <w:r>
        <w:t xml:space="preserve"> elementului </w:t>
      </w:r>
      <w:r>
        <w:rPr>
          <w:rStyle w:val="VerbatimChar"/>
        </w:rPr>
        <w:t>.box</w:t>
      </w:r>
      <w:r>
        <w:t xml:space="preserve"> (chiar dacă e gol, spațiul său de conținut are 200px pe fiecare latură).</w:t>
      </w:r>
    </w:p>
    <w:p w14:paraId="35214846" w14:textId="77777777" w:rsidR="002078C7" w:rsidRDefault="00000000" w:rsidP="009E7AC8">
      <w:pPr>
        <w:pStyle w:val="BodyText"/>
        <w:jc w:val="both"/>
      </w:pPr>
      <w:r>
        <w:lastRenderedPageBreak/>
        <w:t>Acum, vom adăuga pe rând border, padding și margin, observând efectele:</w:t>
      </w:r>
    </w:p>
    <w:p w14:paraId="58DE6E7C" w14:textId="77777777" w:rsidR="002078C7" w:rsidRDefault="00000000" w:rsidP="009E7AC8">
      <w:pPr>
        <w:numPr>
          <w:ilvl w:val="0"/>
          <w:numId w:val="5"/>
        </w:numPr>
        <w:jc w:val="both"/>
      </w:pPr>
      <w:r>
        <w:rPr>
          <w:b/>
          <w:bCs/>
        </w:rPr>
        <w:t>Border (bordură):</w:t>
      </w:r>
      <w:r>
        <w:t xml:space="preserve"> Aplicăm o bordură vizibilă pentru a delimita clar marginile casetei. De exemplu:</w:t>
      </w:r>
    </w:p>
    <w:p w14:paraId="684168B5" w14:textId="77777777" w:rsidR="002078C7" w:rsidRPr="009E7AC8" w:rsidRDefault="00000000" w:rsidP="009E7AC8">
      <w:pPr>
        <w:pStyle w:val="SourceCode"/>
        <w:numPr>
          <w:ilvl w:val="0"/>
          <w:numId w:val="1"/>
        </w:numPr>
        <w:shd w:val="clear" w:color="auto" w:fill="DAE9F7" w:themeFill="text2" w:themeFillTint="1A"/>
        <w:rPr>
          <w:sz w:val="20"/>
          <w:szCs w:val="20"/>
        </w:rPr>
      </w:pPr>
      <w:r w:rsidRPr="009E7AC8">
        <w:rPr>
          <w:rStyle w:val="VerbatimChar"/>
          <w:sz w:val="20"/>
          <w:szCs w:val="20"/>
        </w:rPr>
        <w:t>.box { border: 5px solid red; }</w:t>
      </w:r>
    </w:p>
    <w:p w14:paraId="305AC38B" w14:textId="1E20B3C8" w:rsidR="002078C7" w:rsidRDefault="00000000" w:rsidP="009E7AC8">
      <w:pPr>
        <w:numPr>
          <w:ilvl w:val="0"/>
          <w:numId w:val="1"/>
        </w:numPr>
        <w:jc w:val="both"/>
      </w:pPr>
      <w:r>
        <w:t xml:space="preserve">Am adăugat o bordură roșie, de grosime 5px, </w:t>
      </w:r>
      <w:proofErr w:type="spellStart"/>
      <w:r>
        <w:t>linie</w:t>
      </w:r>
      <w:proofErr w:type="spellEnd"/>
      <w:r>
        <w:t xml:space="preserve"> </w:t>
      </w:r>
      <w:proofErr w:type="spellStart"/>
      <w:r>
        <w:t>continuă</w:t>
      </w:r>
      <w:proofErr w:type="spellEnd"/>
      <w:r>
        <w:fldChar w:fldCharType="begin"/>
      </w:r>
      <w:r>
        <w:instrText>HYPERLINK "file://file_000000007814720a9391fd3e3b2c4001" \l ":~:text=Scop%3A%20Crearea%20unei%20cutii%20vizibile,pentru%20a%20demonstra%20modelul%20box" \h</w:instrText>
      </w:r>
      <w:r>
        <w:fldChar w:fldCharType="separate"/>
      </w:r>
      <w:r>
        <w:fldChar w:fldCharType="end"/>
      </w:r>
      <w:r>
        <w:t xml:space="preserve">. </w:t>
      </w:r>
      <w:r>
        <w:rPr>
          <w:b/>
          <w:bCs/>
        </w:rPr>
        <w:t>Privim elementul</w:t>
      </w:r>
      <w:r>
        <w:t xml:space="preserve"> și </w:t>
      </w:r>
      <w:r>
        <w:rPr>
          <w:b/>
          <w:bCs/>
        </w:rPr>
        <w:t>vedem</w:t>
      </w:r>
      <w:r>
        <w:t xml:space="preserve"> acum pătratul gri încadrat de o linie roșie. Bordura se află </w:t>
      </w:r>
      <w:r>
        <w:rPr>
          <w:b/>
          <w:bCs/>
        </w:rPr>
        <w:t>la exteriorul</w:t>
      </w:r>
      <w:r>
        <w:t xml:space="preserve"> celor 200px de conținut, mărind ușor spațiul ocupat total de element (aproximativ 210px acum pe fiecare latură, deoarece border de 5px se aplică pe fiecare parte).</w:t>
      </w:r>
    </w:p>
    <w:p w14:paraId="250C7288" w14:textId="77777777" w:rsidR="002078C7" w:rsidRDefault="00000000" w:rsidP="009E7AC8">
      <w:pPr>
        <w:numPr>
          <w:ilvl w:val="0"/>
          <w:numId w:val="5"/>
        </w:numPr>
        <w:jc w:val="both"/>
      </w:pPr>
      <w:r>
        <w:rPr>
          <w:b/>
          <w:bCs/>
        </w:rPr>
        <w:t>Padding (spațiu interior):</w:t>
      </w:r>
      <w:r>
        <w:t xml:space="preserve"> Paddingul împinge conținutul spre interior, creând un spațiu între conținut și border. Să adăugăm:</w:t>
      </w:r>
    </w:p>
    <w:p w14:paraId="6992865F" w14:textId="77777777" w:rsidR="002078C7" w:rsidRPr="009E7AC8" w:rsidRDefault="00000000" w:rsidP="009E7AC8">
      <w:pPr>
        <w:pStyle w:val="SourceCode"/>
        <w:numPr>
          <w:ilvl w:val="0"/>
          <w:numId w:val="1"/>
        </w:numPr>
        <w:shd w:val="clear" w:color="auto" w:fill="DAE9F7" w:themeFill="text2" w:themeFillTint="1A"/>
        <w:rPr>
          <w:sz w:val="20"/>
          <w:szCs w:val="20"/>
        </w:rPr>
      </w:pPr>
      <w:r w:rsidRPr="009E7AC8">
        <w:rPr>
          <w:rStyle w:val="VerbatimChar"/>
          <w:sz w:val="20"/>
          <w:szCs w:val="20"/>
        </w:rPr>
        <w:t>.box { padding: 20px; }</w:t>
      </w:r>
    </w:p>
    <w:p w14:paraId="3539E8D8" w14:textId="74FD87A7" w:rsidR="002078C7" w:rsidRDefault="00000000" w:rsidP="009E7AC8">
      <w:pPr>
        <w:numPr>
          <w:ilvl w:val="0"/>
          <w:numId w:val="1"/>
        </w:numPr>
        <w:jc w:val="both"/>
      </w:pPr>
      <w:r>
        <w:t xml:space="preserve">Acum elementul are 20px spațiu interior pe </w:t>
      </w:r>
      <w:proofErr w:type="spellStart"/>
      <w:r>
        <w:t>toate</w:t>
      </w:r>
      <w:proofErr w:type="spellEnd"/>
      <w:r>
        <w:t xml:space="preserve"> </w:t>
      </w:r>
      <w:proofErr w:type="spellStart"/>
      <w:r>
        <w:t>laturile</w:t>
      </w:r>
      <w:proofErr w:type="spellEnd"/>
      <w:r>
        <w:fldChar w:fldCharType="begin"/>
      </w:r>
      <w:r>
        <w:instrText>HYPERLINK "file://file_000000007814720a9391fd3e3b2c4001" \l ":~:text=CSS%20,Ad%C4%83ugarea%20spa%C8%9Biului%20%C3%AEn%20interiorul%20cutiei" \h</w:instrText>
      </w:r>
      <w:r>
        <w:fldChar w:fldCharType="separate"/>
      </w:r>
      <w:r>
        <w:fldChar w:fldCharType="end"/>
      </w:r>
      <w:r>
        <w:t xml:space="preserve">. Dacă </w:t>
      </w:r>
      <w:r>
        <w:rPr>
          <w:rStyle w:val="VerbatimChar"/>
        </w:rPr>
        <w:t>.box</w:t>
      </w:r>
      <w:r>
        <w:t xml:space="preserve"> ar conține text sau alte elemente, acestea ar fi împinse de bordura roșie cu 20px distanță. În cazul nostru (element gol), </w:t>
      </w:r>
      <w:r>
        <w:rPr>
          <w:b/>
          <w:bCs/>
        </w:rPr>
        <w:t>observăm</w:t>
      </w:r>
      <w:r>
        <w:t xml:space="preserve"> totuși că dimensiunea totală a zonei gri a crescut – fundalul gri acoperă acum și zona de padding. </w:t>
      </w:r>
      <w:r>
        <w:rPr>
          <w:b/>
          <w:bCs/>
        </w:rPr>
        <w:t>Important:</w:t>
      </w:r>
      <w:r>
        <w:t xml:space="preserve"> proprietatea </w:t>
      </w:r>
      <w:r>
        <w:rPr>
          <w:rStyle w:val="VerbatimChar"/>
        </w:rPr>
        <w:t>background-color</w:t>
      </w:r>
      <w:r>
        <w:t xml:space="preserve"> umple zona de conținut </w:t>
      </w:r>
      <w:r>
        <w:rPr>
          <w:i/>
          <w:iCs/>
        </w:rPr>
        <w:t>și</w:t>
      </w:r>
      <w:r>
        <w:t xml:space="preserve"> padding-ul, dar nu și marginile sau exteriorul.</w:t>
      </w:r>
    </w:p>
    <w:p w14:paraId="09A66364" w14:textId="77777777" w:rsidR="002078C7" w:rsidRDefault="00000000" w:rsidP="009E7AC8">
      <w:pPr>
        <w:numPr>
          <w:ilvl w:val="0"/>
          <w:numId w:val="5"/>
        </w:numPr>
        <w:jc w:val="both"/>
      </w:pPr>
      <w:r>
        <w:rPr>
          <w:b/>
          <w:bCs/>
        </w:rPr>
        <w:t>Margin (spațiu exterior):</w:t>
      </w:r>
      <w:r>
        <w:t xml:space="preserve"> Marginile creează spațiu în afara elementului, distanțându-l de elementele vecine. Adăugăm:</w:t>
      </w:r>
    </w:p>
    <w:p w14:paraId="4F3F9A4A" w14:textId="77777777" w:rsidR="002078C7" w:rsidRPr="009E7AC8" w:rsidRDefault="00000000" w:rsidP="009E7AC8">
      <w:pPr>
        <w:pStyle w:val="SourceCode"/>
        <w:numPr>
          <w:ilvl w:val="0"/>
          <w:numId w:val="1"/>
        </w:numPr>
        <w:shd w:val="clear" w:color="auto" w:fill="DAE9F7" w:themeFill="text2" w:themeFillTint="1A"/>
        <w:rPr>
          <w:sz w:val="20"/>
          <w:szCs w:val="20"/>
        </w:rPr>
      </w:pPr>
      <w:r w:rsidRPr="009E7AC8">
        <w:rPr>
          <w:rStyle w:val="VerbatimChar"/>
          <w:sz w:val="20"/>
          <w:szCs w:val="20"/>
        </w:rPr>
        <w:t>.box { margin: 20px; }</w:t>
      </w:r>
    </w:p>
    <w:p w14:paraId="560EF41B" w14:textId="6A198ABC" w:rsidR="002078C7" w:rsidRDefault="00000000" w:rsidP="009E7AC8">
      <w:pPr>
        <w:numPr>
          <w:ilvl w:val="0"/>
          <w:numId w:val="1"/>
        </w:numPr>
        <w:jc w:val="both"/>
      </w:pPr>
      <w:r>
        <w:t xml:space="preserve">Aceasta va oferi un spațiu de 20px în afara bordei roșii, pe </w:t>
      </w:r>
      <w:proofErr w:type="spellStart"/>
      <w:r>
        <w:t>fiecare</w:t>
      </w:r>
      <w:proofErr w:type="spellEnd"/>
      <w:r>
        <w:t xml:space="preserve"> </w:t>
      </w:r>
      <w:proofErr w:type="spellStart"/>
      <w:r>
        <w:t>parte</w:t>
      </w:r>
      <w:proofErr w:type="spellEnd"/>
      <w:r>
        <w:fldChar w:fldCharType="begin"/>
      </w:r>
      <w:r>
        <w:instrText>HYPERLINK "file://file_000000007814720a9391fd3e3b2c4001" \l ":~:text=spa%C8%9Biului%20%C3%AEn%20interiorul%20cutiei" \h</w:instrText>
      </w:r>
      <w:r>
        <w:fldChar w:fldCharType="separate"/>
      </w:r>
      <w:r>
        <w:fldChar w:fldCharType="end"/>
      </w:r>
      <w:r>
        <w:t xml:space="preserve">. </w:t>
      </w:r>
      <w:r>
        <w:rPr>
          <w:b/>
          <w:bCs/>
        </w:rPr>
        <w:t>Privind pagina</w:t>
      </w:r>
      <w:r>
        <w:t xml:space="preserve">, </w:t>
      </w:r>
      <w:r>
        <w:rPr>
          <w:b/>
          <w:bCs/>
        </w:rPr>
        <w:t>observăm</w:t>
      </w:r>
      <w:r>
        <w:t xml:space="preserve"> că acum există o distanță suplimentară între </w:t>
      </w:r>
      <w:r>
        <w:rPr>
          <w:rStyle w:val="VerbatimChar"/>
        </w:rPr>
        <w:t>.box</w:t>
      </w:r>
      <w:r>
        <w:t xml:space="preserve"> și alte elemente (sau marginile ferestrei browserului). Practic, marginile „împing” elementul în exterior, fără a adăuga vreo culoare sau conținut vizibil – e spațiu gol în fundalul părintelui (fundalul paginii, în cazul de față).</w:t>
      </w:r>
    </w:p>
    <w:p w14:paraId="16B786E1" w14:textId="68B9C197" w:rsidR="002078C7" w:rsidRDefault="00000000" w:rsidP="009E7AC8">
      <w:pPr>
        <w:pStyle w:val="FirstParagraph"/>
        <w:ind w:firstLine="720"/>
        <w:jc w:val="both"/>
      </w:pPr>
      <w:r>
        <w:t xml:space="preserve">Pentru a vizualiza clar modelul de cutie, putem folosi DevTools: selectați elementul </w:t>
      </w:r>
      <w:r>
        <w:rPr>
          <w:rStyle w:val="VerbatimChar"/>
        </w:rPr>
        <w:t>.box</w:t>
      </w:r>
      <w:r>
        <w:t xml:space="preserve"> cu inspectorul. În panoul de </w:t>
      </w:r>
      <w:r>
        <w:rPr>
          <w:b/>
          <w:bCs/>
        </w:rPr>
        <w:t>Layout</w:t>
      </w:r>
      <w:r>
        <w:t xml:space="preserve"> (în Firefox) sau </w:t>
      </w:r>
      <w:r>
        <w:rPr>
          <w:b/>
          <w:bCs/>
        </w:rPr>
        <w:t>Computed</w:t>
      </w:r>
      <w:r>
        <w:t xml:space="preserve"> (în Chrome) veți vedea un schelet colorat al box model-ului: conținutul (de 200px) marcat, padding-ul de 20px evidențiat (de obicei cu violet), border-ul de 5px (gri) și marginile de 20px (</w:t>
      </w:r>
      <w:proofErr w:type="spellStart"/>
      <w:r>
        <w:t>culoare</w:t>
      </w:r>
      <w:proofErr w:type="spellEnd"/>
      <w:r>
        <w:t xml:space="preserve"> </w:t>
      </w:r>
      <w:proofErr w:type="spellStart"/>
      <w:r>
        <w:t>galben-portocaliu</w:t>
      </w:r>
      <w:proofErr w:type="spellEnd"/>
      <w:r>
        <w:t>)</w:t>
      </w:r>
      <w:hyperlink r:id="rId5" w:anchor=":~:text=Both%20Firefox%20and%20Chrome%20developer,is%20from%20Firefox%20dev%20tools">
        <w:r w:rsidR="00781635">
          <w:rPr>
            <w:rStyle w:val="Hyperlink"/>
          </w:rPr>
          <w:t xml:space="preserve"> [1]</w:t>
        </w:r>
      </w:hyperlink>
      <w:hyperlink r:id="rId6" w:anchor=":~:text=,40%20pixels%20on%20each%20side">
        <w:r w:rsidR="00781635">
          <w:rPr>
            <w:rStyle w:val="Hyperlink"/>
          </w:rPr>
          <w:t xml:space="preserve"> [1]</w:t>
        </w:r>
      </w:hyperlink>
      <w:r>
        <w:t xml:space="preserve">. Această diagramă confirmă valorile pe care le-am setat și modul în care ele se adaugă pentru a forma dimensiunea finală a elementului (în cazul nostru, .box are acum un </w:t>
      </w:r>
      <w:r>
        <w:rPr>
          <w:i/>
          <w:iCs/>
        </w:rPr>
        <w:t>content box</w:t>
      </w:r>
      <w:r>
        <w:t xml:space="preserve"> 200px, ajungând la </w:t>
      </w:r>
      <w:r>
        <w:rPr>
          <w:b/>
          <w:bCs/>
        </w:rPr>
        <w:t>240px</w:t>
      </w:r>
      <w:r>
        <w:t xml:space="preserve"> cu padding, </w:t>
      </w:r>
      <w:r>
        <w:rPr>
          <w:b/>
          <w:bCs/>
        </w:rPr>
        <w:t>250px</w:t>
      </w:r>
      <w:r>
        <w:t xml:space="preserve"> incluzând border, și la </w:t>
      </w:r>
      <w:r>
        <w:rPr>
          <w:b/>
          <w:bCs/>
        </w:rPr>
        <w:t>290px</w:t>
      </w:r>
      <w:r>
        <w:t xml:space="preserve"> incluzând margin, pe fiecare axă).</w:t>
      </w:r>
    </w:p>
    <w:p w14:paraId="3D1D148A" w14:textId="77777777" w:rsidR="009E7AC8" w:rsidRDefault="00000000" w:rsidP="009E7AC8">
      <w:pPr>
        <w:pStyle w:val="BodyText"/>
        <w:shd w:val="clear" w:color="auto" w:fill="FAE2D5" w:themeFill="accent2" w:themeFillTint="33"/>
        <w:jc w:val="both"/>
      </w:pPr>
      <w:r>
        <w:rPr>
          <w:b/>
          <w:bCs/>
        </w:rPr>
        <w:t xml:space="preserve">Ce trebuie să </w:t>
      </w:r>
      <w:proofErr w:type="spellStart"/>
      <w:r>
        <w:rPr>
          <w:b/>
          <w:bCs/>
        </w:rPr>
        <w:t>înțeleg</w:t>
      </w:r>
      <w:r w:rsidR="009E7AC8">
        <w:rPr>
          <w:b/>
          <w:bCs/>
        </w:rPr>
        <w:t>em</w:t>
      </w:r>
      <w:proofErr w:type="spellEnd"/>
      <w:r>
        <w:rPr>
          <w:b/>
          <w:bCs/>
        </w:rPr>
        <w:t>:</w:t>
      </w:r>
      <w:r>
        <w:t xml:space="preserve"> Modelul de cutie CSS definește cum se calculează dimensiunea totală a unui element: </w:t>
      </w:r>
    </w:p>
    <w:p w14:paraId="4CBB86E4" w14:textId="13EBA03B" w:rsidR="009E7AC8" w:rsidRDefault="00000000" w:rsidP="009E7AC8">
      <w:pPr>
        <w:pStyle w:val="BodyText"/>
        <w:numPr>
          <w:ilvl w:val="1"/>
          <w:numId w:val="16"/>
        </w:numPr>
        <w:shd w:val="clear" w:color="auto" w:fill="FAE2D5" w:themeFill="accent2" w:themeFillTint="33"/>
        <w:jc w:val="both"/>
      </w:pPr>
      <w:r>
        <w:rPr>
          <w:b/>
          <w:bCs/>
        </w:rPr>
        <w:t>Content</w:t>
      </w:r>
      <w:r>
        <w:t xml:space="preserve"> – </w:t>
      </w:r>
      <w:proofErr w:type="spellStart"/>
      <w:r>
        <w:t>conținutul</w:t>
      </w:r>
      <w:proofErr w:type="spellEnd"/>
      <w:r>
        <w:t xml:space="preserve"> </w:t>
      </w:r>
      <w:proofErr w:type="spellStart"/>
      <w:r>
        <w:t>elementului</w:t>
      </w:r>
      <w:proofErr w:type="spellEnd"/>
      <w:r>
        <w:t xml:space="preserve"> (text sau copii, cu o dimensiune, ex: 200px × 200px). </w:t>
      </w:r>
    </w:p>
    <w:p w14:paraId="23084442" w14:textId="246F0D4E" w:rsidR="009E7AC8" w:rsidRDefault="00000000" w:rsidP="009E7AC8">
      <w:pPr>
        <w:pStyle w:val="BodyText"/>
        <w:numPr>
          <w:ilvl w:val="1"/>
          <w:numId w:val="16"/>
        </w:numPr>
        <w:shd w:val="clear" w:color="auto" w:fill="FAE2D5" w:themeFill="accent2" w:themeFillTint="33"/>
        <w:jc w:val="both"/>
      </w:pPr>
      <w:r>
        <w:rPr>
          <w:b/>
          <w:bCs/>
        </w:rPr>
        <w:t>Padding</w:t>
      </w:r>
      <w:r>
        <w:t xml:space="preserve"> – </w:t>
      </w:r>
      <w:proofErr w:type="spellStart"/>
      <w:r>
        <w:t>spațiul</w:t>
      </w:r>
      <w:proofErr w:type="spellEnd"/>
      <w:r>
        <w:t xml:space="preserve"> interior dintre conținut și border (20px în exemplu). Crește spațiul interior, mărind dimensiunea vizuală </w:t>
      </w:r>
      <w:proofErr w:type="gramStart"/>
      <w:r>
        <w:t>a</w:t>
      </w:r>
      <w:proofErr w:type="gramEnd"/>
      <w:r>
        <w:t xml:space="preserve"> elementului (dacă box-sizing este implicit </w:t>
      </w:r>
      <w:r>
        <w:rPr>
          <w:rStyle w:val="VerbatimChar"/>
        </w:rPr>
        <w:t>content-box</w:t>
      </w:r>
      <w:r>
        <w:t xml:space="preserve">). </w:t>
      </w:r>
    </w:p>
    <w:p w14:paraId="26F255D8" w14:textId="535E1D43" w:rsidR="009E7AC8" w:rsidRDefault="00000000" w:rsidP="009E7AC8">
      <w:pPr>
        <w:pStyle w:val="BodyText"/>
        <w:numPr>
          <w:ilvl w:val="1"/>
          <w:numId w:val="16"/>
        </w:numPr>
        <w:shd w:val="clear" w:color="auto" w:fill="FAE2D5" w:themeFill="accent2" w:themeFillTint="33"/>
        <w:jc w:val="both"/>
      </w:pPr>
      <w:r>
        <w:rPr>
          <w:b/>
          <w:bCs/>
        </w:rPr>
        <w:t>Border</w:t>
      </w:r>
      <w:r>
        <w:t xml:space="preserve"> – </w:t>
      </w:r>
      <w:proofErr w:type="spellStart"/>
      <w:r>
        <w:t>bordura</w:t>
      </w:r>
      <w:proofErr w:type="spellEnd"/>
      <w:r>
        <w:t xml:space="preserve"> (</w:t>
      </w:r>
      <w:proofErr w:type="spellStart"/>
      <w:r>
        <w:t>marginea</w:t>
      </w:r>
      <w:proofErr w:type="spellEnd"/>
      <w:r>
        <w:t xml:space="preserve">) elementului, desenată la exteriorul padding-ului (5px în exemplu). </w:t>
      </w:r>
    </w:p>
    <w:p w14:paraId="19BE1BC4" w14:textId="5C956875" w:rsidR="002078C7" w:rsidRDefault="00000000" w:rsidP="009E7AC8">
      <w:pPr>
        <w:pStyle w:val="BodyText"/>
        <w:numPr>
          <w:ilvl w:val="1"/>
          <w:numId w:val="16"/>
        </w:numPr>
        <w:shd w:val="clear" w:color="auto" w:fill="FAE2D5" w:themeFill="accent2" w:themeFillTint="33"/>
        <w:jc w:val="both"/>
      </w:pPr>
      <w:r>
        <w:rPr>
          <w:b/>
          <w:bCs/>
        </w:rPr>
        <w:t>Margin</w:t>
      </w:r>
      <w:r>
        <w:t xml:space="preserve"> – </w:t>
      </w:r>
      <w:proofErr w:type="spellStart"/>
      <w:r>
        <w:t>spațiul</w:t>
      </w:r>
      <w:proofErr w:type="spellEnd"/>
      <w:r>
        <w:t xml:space="preserve"> exterior, în afara elementului, care separă elementul de alte elemente (20px în exemplu). Marginile nu au culoare; ele lasă să se vadă fundalul elementului părinte (aici, marginile apar ca fundal gri-închis al paginii din jurul </w:t>
      </w:r>
      <w:proofErr w:type="spellStart"/>
      <w:r>
        <w:t>bordurii</w:t>
      </w:r>
      <w:proofErr w:type="spellEnd"/>
      <w:r>
        <w:t xml:space="preserve"> </w:t>
      </w:r>
      <w:proofErr w:type="spellStart"/>
      <w:r>
        <w:t>roșii</w:t>
      </w:r>
      <w:proofErr w:type="spellEnd"/>
      <w:r>
        <w:t xml:space="preserve"> a </w:t>
      </w:r>
      <w:r>
        <w:rPr>
          <w:rStyle w:val="VerbatimChar"/>
        </w:rPr>
        <w:t>.box</w:t>
      </w:r>
      <w:r>
        <w:t>).</w:t>
      </w:r>
    </w:p>
    <w:p w14:paraId="7B102B16" w14:textId="77777777" w:rsidR="009E7AC8" w:rsidRDefault="009E7AC8" w:rsidP="009E7AC8">
      <w:pPr>
        <w:pStyle w:val="BodyText"/>
        <w:jc w:val="both"/>
      </w:pPr>
    </w:p>
    <w:p w14:paraId="2D3BE042" w14:textId="6ED8D417" w:rsidR="002078C7" w:rsidRPr="009E7AC8" w:rsidRDefault="009E7AC8" w:rsidP="009E7AC8">
      <w:pPr>
        <w:pStyle w:val="BlockText"/>
        <w:shd w:val="clear" w:color="auto" w:fill="F2F2F2" w:themeFill="background1" w:themeFillShade="F2"/>
        <w:jc w:val="both"/>
        <w:rPr>
          <w:color w:val="EE0000"/>
        </w:rPr>
      </w:pPr>
      <w:proofErr w:type="gramStart"/>
      <w:r w:rsidRPr="009E7AC8">
        <w:rPr>
          <w:b/>
          <w:bCs/>
          <w:color w:val="EE0000"/>
        </w:rPr>
        <w:t>ATT!</w:t>
      </w:r>
      <w:r w:rsidR="00000000" w:rsidRPr="009E7AC8">
        <w:rPr>
          <w:b/>
          <w:bCs/>
          <w:color w:val="EE0000"/>
        </w:rPr>
        <w:t>:</w:t>
      </w:r>
      <w:proofErr w:type="gramEnd"/>
      <w:r w:rsidR="00000000" w:rsidRPr="009E7AC8">
        <w:rPr>
          <w:color w:val="EE0000"/>
        </w:rPr>
        <w:t xml:space="preserve"> Datorită proprietății </w:t>
      </w:r>
      <w:r w:rsidR="00000000" w:rsidRPr="009E7AC8">
        <w:rPr>
          <w:rStyle w:val="VerbatimChar"/>
          <w:color w:val="EE0000"/>
        </w:rPr>
        <w:t>box-sizing: border-box</w:t>
      </w:r>
      <w:r w:rsidR="00000000" w:rsidRPr="009E7AC8">
        <w:rPr>
          <w:color w:val="EE0000"/>
        </w:rPr>
        <w:t xml:space="preserve"> (pe care am aplicat-o universal cu selectorul </w:t>
      </w:r>
      <w:r w:rsidR="00000000" w:rsidRPr="009E7AC8">
        <w:rPr>
          <w:rStyle w:val="VerbatimChar"/>
          <w:color w:val="EE0000"/>
        </w:rPr>
        <w:t>*</w:t>
      </w:r>
      <w:r w:rsidR="00000000" w:rsidRPr="009E7AC8">
        <w:rPr>
          <w:color w:val="EE0000"/>
        </w:rPr>
        <w:t xml:space="preserve">), browserul calculează dimensiunile elementului astfel încât </w:t>
      </w:r>
      <w:r w:rsidR="00000000" w:rsidRPr="009E7AC8">
        <w:rPr>
          <w:b/>
          <w:bCs/>
          <w:color w:val="EE0000"/>
        </w:rPr>
        <w:t>include</w:t>
      </w:r>
      <w:r w:rsidR="00000000" w:rsidRPr="009E7AC8">
        <w:rPr>
          <w:color w:val="EE0000"/>
        </w:rPr>
        <w:t xml:space="preserve"> padding-ul și bordura în cei 200px stabiliți. Asta înseamnă că </w:t>
      </w:r>
      <w:r w:rsidR="00000000" w:rsidRPr="009E7AC8">
        <w:rPr>
          <w:rStyle w:val="VerbatimChar"/>
          <w:color w:val="EE0000"/>
        </w:rPr>
        <w:t>.box</w:t>
      </w:r>
      <w:r w:rsidR="00000000" w:rsidRPr="009E7AC8">
        <w:rPr>
          <w:color w:val="EE0000"/>
        </w:rPr>
        <w:t xml:space="preserve"> rămâne 200px la exterior, iar padding-ul și border-ul împing din interior (micșorând spațiul de conținut). Dacă nu am fi setat </w:t>
      </w:r>
      <w:r w:rsidR="00000000" w:rsidRPr="009E7AC8">
        <w:rPr>
          <w:rStyle w:val="VerbatimChar"/>
          <w:color w:val="EE0000"/>
        </w:rPr>
        <w:t>box-sizing: border-box</w:t>
      </w:r>
      <w:r w:rsidR="00000000" w:rsidRPr="009E7AC8">
        <w:rPr>
          <w:color w:val="EE0000"/>
        </w:rPr>
        <w:t xml:space="preserve"> (valoarea implicită ar fi </w:t>
      </w:r>
      <w:r w:rsidR="00000000" w:rsidRPr="009E7AC8">
        <w:rPr>
          <w:rStyle w:val="VerbatimChar"/>
          <w:color w:val="EE0000"/>
        </w:rPr>
        <w:t>content-box</w:t>
      </w:r>
      <w:r w:rsidR="00000000" w:rsidRPr="009E7AC8">
        <w:rPr>
          <w:color w:val="EE0000"/>
        </w:rPr>
        <w:t xml:space="preserve">), atunci adăugarea de padding și border ar crește dimensiunea totală externă </w:t>
      </w:r>
      <w:proofErr w:type="gramStart"/>
      <w:r w:rsidR="00000000" w:rsidRPr="009E7AC8">
        <w:rPr>
          <w:color w:val="EE0000"/>
        </w:rPr>
        <w:t>a</w:t>
      </w:r>
      <w:proofErr w:type="gramEnd"/>
      <w:r w:rsidR="00000000" w:rsidRPr="009E7AC8">
        <w:rPr>
          <w:color w:val="EE0000"/>
        </w:rPr>
        <w:t xml:space="preserve"> elementului (ar fi 240px + border în loc de 200px). Setarea </w:t>
      </w:r>
      <w:r w:rsidR="00000000" w:rsidRPr="009E7AC8">
        <w:rPr>
          <w:rStyle w:val="VerbatimChar"/>
          <w:color w:val="EE0000"/>
        </w:rPr>
        <w:t>border-box</w:t>
      </w:r>
      <w:r w:rsidR="00000000" w:rsidRPr="009E7AC8">
        <w:rPr>
          <w:color w:val="EE0000"/>
        </w:rPr>
        <w:t xml:space="preserve"> simplifică calculul layout-ului în CSS modern</w:t>
      </w:r>
      <w:hyperlink r:id="rId7" w:anchor=":~:text=The%20difference%20comes%20from%20a,padding%20and%20border%2C%20like%20so">
        <w:r w:rsidR="00781635">
          <w:rPr>
            <w:rStyle w:val="Hyperlink"/>
            <w:color w:val="EE0000"/>
          </w:rPr>
          <w:t xml:space="preserve"> [1]</w:t>
        </w:r>
      </w:hyperlink>
      <w:hyperlink r:id="rId8" w:anchor=":~:text=While%20you%20likely%20can%20follow,pixels%20being%20390%20pixels%20wide">
        <w:r w:rsidR="00781635">
          <w:rPr>
            <w:rStyle w:val="Hyperlink"/>
            <w:color w:val="EE0000"/>
          </w:rPr>
          <w:t xml:space="preserve"> [1]</w:t>
        </w:r>
      </w:hyperlink>
      <w:r w:rsidR="00000000" w:rsidRPr="009E7AC8">
        <w:rPr>
          <w:color w:val="EE0000"/>
        </w:rPr>
        <w:t>.</w:t>
      </w:r>
    </w:p>
    <w:p w14:paraId="1253511F" w14:textId="77777777" w:rsidR="009E7AC8" w:rsidRPr="009E7AC8" w:rsidRDefault="009E7AC8" w:rsidP="009E7AC8">
      <w:pPr>
        <w:pStyle w:val="BodyText"/>
      </w:pPr>
    </w:p>
    <w:p w14:paraId="6D170456" w14:textId="77777777" w:rsidR="002078C7" w:rsidRPr="00B22246" w:rsidRDefault="00000000">
      <w:pPr>
        <w:pStyle w:val="Heading3"/>
        <w:rPr>
          <w:b/>
          <w:bCs/>
        </w:rPr>
      </w:pPr>
      <w:bookmarkStart w:id="7" w:name="elemente-block-inline-și-inline-block"/>
      <w:r w:rsidRPr="00B22246">
        <w:rPr>
          <w:b/>
          <w:bCs/>
        </w:rPr>
        <w:t>Elemente block, inline și inline-block</w:t>
      </w:r>
    </w:p>
    <w:p w14:paraId="270E5892" w14:textId="77777777" w:rsidR="002078C7" w:rsidRDefault="00000000" w:rsidP="00B22246">
      <w:pPr>
        <w:pStyle w:val="FirstParagraph"/>
        <w:jc w:val="both"/>
      </w:pPr>
      <w:r>
        <w:t xml:space="preserve">O parte importantă a modelului de cutie este </w:t>
      </w:r>
      <w:r>
        <w:rPr>
          <w:b/>
          <w:bCs/>
        </w:rPr>
        <w:t>tipul de element</w:t>
      </w:r>
      <w:r>
        <w:t xml:space="preserve">: bloc sau inline. Acesta afectează </w:t>
      </w:r>
      <w:r>
        <w:rPr>
          <w:b/>
          <w:bCs/>
        </w:rPr>
        <w:t>comportamentul</w:t>
      </w:r>
      <w:r>
        <w:t xml:space="preserve"> casetei în fluxul paginii:</w:t>
      </w:r>
    </w:p>
    <w:p w14:paraId="6C68A04B" w14:textId="77777777" w:rsidR="002078C7" w:rsidRDefault="00000000" w:rsidP="00B22246">
      <w:pPr>
        <w:numPr>
          <w:ilvl w:val="0"/>
          <w:numId w:val="6"/>
        </w:numPr>
        <w:jc w:val="both"/>
      </w:pPr>
      <w:r>
        <w:rPr>
          <w:b/>
          <w:bCs/>
        </w:rPr>
        <w:t>Elemente block</w:t>
      </w:r>
      <w:r>
        <w:t xml:space="preserve">: încep mereu pe un rând nou și ocupă toată lățimea disponibilă (implicit). Exemple: </w:t>
      </w:r>
      <w:r>
        <w:rPr>
          <w:rStyle w:val="VerbatimChar"/>
        </w:rPr>
        <w:t>&lt;div&gt;</w:t>
      </w:r>
      <w:r>
        <w:t xml:space="preserve">, </w:t>
      </w:r>
      <w:r>
        <w:rPr>
          <w:rStyle w:val="VerbatimChar"/>
        </w:rPr>
        <w:t>&lt;p&gt;</w:t>
      </w:r>
      <w:r>
        <w:t xml:space="preserve">, </w:t>
      </w:r>
      <w:r>
        <w:rPr>
          <w:rStyle w:val="VerbatimChar"/>
        </w:rPr>
        <w:t>&lt;h1&gt;</w:t>
      </w:r>
      <w:r>
        <w:t xml:space="preserve"> sunt block-level. Ele respectă proprietățile de lățime și înălțime setate, iar marginile lor verticale se pot suprapune uneori (margin collapsing). În exemplul nostru, </w:t>
      </w:r>
      <w:r>
        <w:rPr>
          <w:rStyle w:val="VerbatimChar"/>
        </w:rPr>
        <w:t>.box</w:t>
      </w:r>
      <w:r>
        <w:t xml:space="preserve"> este un element de tip block.</w:t>
      </w:r>
    </w:p>
    <w:p w14:paraId="04DA537D" w14:textId="77777777" w:rsidR="002078C7" w:rsidRDefault="00000000" w:rsidP="00B22246">
      <w:pPr>
        <w:numPr>
          <w:ilvl w:val="0"/>
          <w:numId w:val="6"/>
        </w:numPr>
        <w:jc w:val="both"/>
      </w:pPr>
      <w:r>
        <w:rPr>
          <w:b/>
          <w:bCs/>
        </w:rPr>
        <w:t>Elemente inline</w:t>
      </w:r>
      <w:r>
        <w:t xml:space="preserve">: se afișează în linie cu textul sau cu alte elemente, </w:t>
      </w:r>
      <w:r>
        <w:rPr>
          <w:b/>
          <w:bCs/>
        </w:rPr>
        <w:t>fără</w:t>
      </w:r>
      <w:r>
        <w:t xml:space="preserve"> a rupe rândul. Exemple: </w:t>
      </w:r>
      <w:r>
        <w:rPr>
          <w:rStyle w:val="VerbatimChar"/>
        </w:rPr>
        <w:t>&lt;span&gt;</w:t>
      </w:r>
      <w:r>
        <w:t xml:space="preserve">, </w:t>
      </w:r>
      <w:r>
        <w:rPr>
          <w:rStyle w:val="VerbatimChar"/>
        </w:rPr>
        <w:t>&lt;a&gt;</w:t>
      </w:r>
      <w:r>
        <w:t xml:space="preserve"> (link) sunt inline. Ele </w:t>
      </w:r>
      <w:r>
        <w:rPr>
          <w:i/>
          <w:iCs/>
        </w:rPr>
        <w:t>nu</w:t>
      </w:r>
      <w:r>
        <w:t xml:space="preserve"> acceptă direct proprietăți de lățime/înălțime, iar marginile verticale (sus/jos) și padding-ul vertical nu afectează dispunerea elementelor din jur (nu împing elementele vecine în sus sau jos).</w:t>
      </w:r>
    </w:p>
    <w:p w14:paraId="46C187CD" w14:textId="77777777" w:rsidR="002078C7" w:rsidRDefault="00000000" w:rsidP="00B22246">
      <w:pPr>
        <w:pStyle w:val="FirstParagraph"/>
        <w:jc w:val="both"/>
      </w:pPr>
      <w:r>
        <w:t>Pentru a ilustra diferența, am inclus în pagina noastră două link-uri unul lângă altul:</w:t>
      </w:r>
    </w:p>
    <w:p w14:paraId="09838F74" w14:textId="77777777" w:rsidR="002078C7" w:rsidRPr="00B22246" w:rsidRDefault="00000000" w:rsidP="00B22246">
      <w:pPr>
        <w:pStyle w:val="SourceCode"/>
        <w:shd w:val="clear" w:color="auto" w:fill="DAE9F7" w:themeFill="text2" w:themeFillTint="1A"/>
        <w:ind w:left="720" w:firstLine="720"/>
        <w:rPr>
          <w:sz w:val="20"/>
          <w:szCs w:val="20"/>
        </w:rPr>
      </w:pPr>
      <w:r w:rsidRPr="00B22246">
        <w:rPr>
          <w:rStyle w:val="VerbatimChar"/>
          <w:sz w:val="20"/>
          <w:szCs w:val="20"/>
        </w:rPr>
        <w:t>&lt;a href="#"&gt;Link 1&lt;/a&gt; &lt;a href="#"&gt;Link 2&lt;/a&gt;</w:t>
      </w:r>
    </w:p>
    <w:p w14:paraId="17230FAA" w14:textId="77777777" w:rsidR="002078C7" w:rsidRDefault="00000000" w:rsidP="00B22246">
      <w:pPr>
        <w:pStyle w:val="FirstParagraph"/>
        <w:ind w:left="720"/>
        <w:jc w:val="both"/>
      </w:pPr>
      <w:r>
        <w:t xml:space="preserve">Implicit, </w:t>
      </w:r>
      <w:r>
        <w:rPr>
          <w:rStyle w:val="VerbatimChar"/>
        </w:rPr>
        <w:t>&lt;a&gt;</w:t>
      </w:r>
      <w:r>
        <w:t xml:space="preserve"> este element </w:t>
      </w:r>
      <w:r>
        <w:rPr>
          <w:b/>
          <w:bCs/>
        </w:rPr>
        <w:t>inline</w:t>
      </w:r>
      <w:r>
        <w:t xml:space="preserve">, așa că cele două link-uri apar pe </w:t>
      </w:r>
      <w:r>
        <w:rPr>
          <w:b/>
          <w:bCs/>
        </w:rPr>
        <w:t>același rând</w:t>
      </w:r>
      <w:r>
        <w:t>, unul după altul (separați doar de un spațiu în cod) – nu se inserează automat o linie nouă între ele.</w:t>
      </w:r>
    </w:p>
    <w:p w14:paraId="371C9AEA" w14:textId="77777777" w:rsidR="002078C7" w:rsidRDefault="00000000" w:rsidP="00B22246">
      <w:pPr>
        <w:pStyle w:val="BodyText"/>
        <w:jc w:val="both"/>
      </w:pPr>
      <w:r>
        <w:t>Să experimentăm în CSS: - Forțăm link-urile să se comporte ca elemente block:</w:t>
      </w:r>
    </w:p>
    <w:p w14:paraId="5F6FD8A6" w14:textId="77777777" w:rsidR="002078C7" w:rsidRPr="00B22246" w:rsidRDefault="00000000" w:rsidP="00B22246">
      <w:pPr>
        <w:pStyle w:val="SourceCode"/>
        <w:shd w:val="clear" w:color="auto" w:fill="DAE9F7" w:themeFill="text2" w:themeFillTint="1A"/>
        <w:ind w:left="720" w:firstLine="720"/>
        <w:rPr>
          <w:sz w:val="20"/>
          <w:szCs w:val="20"/>
        </w:rPr>
      </w:pPr>
      <w:r w:rsidRPr="00B22246">
        <w:rPr>
          <w:rStyle w:val="VerbatimChar"/>
          <w:sz w:val="20"/>
          <w:szCs w:val="20"/>
        </w:rPr>
        <w:t>a { display: block; }</w:t>
      </w:r>
    </w:p>
    <w:p w14:paraId="60D749BF" w14:textId="1271D8A9" w:rsidR="002078C7" w:rsidRDefault="00000000" w:rsidP="00B22246">
      <w:pPr>
        <w:pStyle w:val="FirstParagraph"/>
        <w:jc w:val="both"/>
      </w:pPr>
      <w:r>
        <w:t xml:space="preserve">Aplicând </w:t>
      </w:r>
      <w:r>
        <w:rPr>
          <w:rStyle w:val="VerbatimChar"/>
        </w:rPr>
        <w:t>display: block</w:t>
      </w:r>
      <w:r>
        <w:t xml:space="preserve"> tuturor </w:t>
      </w:r>
      <w:r>
        <w:rPr>
          <w:rStyle w:val="VerbatimChar"/>
        </w:rPr>
        <w:t>&lt;a&gt;</w:t>
      </w:r>
      <w:r>
        <w:t xml:space="preserve">, </w:t>
      </w:r>
      <w:r>
        <w:rPr>
          <w:b/>
          <w:bCs/>
        </w:rPr>
        <w:t>observăm</w:t>
      </w:r>
      <w:r>
        <w:t xml:space="preserve"> imediat că fiecare link începe acum pe rând nou și ocupă </w:t>
      </w:r>
      <w:proofErr w:type="spellStart"/>
      <w:r>
        <w:t>toată</w:t>
      </w:r>
      <w:proofErr w:type="spellEnd"/>
      <w:r>
        <w:t xml:space="preserve"> </w:t>
      </w:r>
      <w:proofErr w:type="spellStart"/>
      <w:r>
        <w:t>lățimea</w:t>
      </w:r>
      <w:proofErr w:type="spellEnd"/>
      <w:r>
        <w:t xml:space="preserve"> </w:t>
      </w:r>
      <w:proofErr w:type="spellStart"/>
      <w:r>
        <w:t>disponibilă</w:t>
      </w:r>
      <w:proofErr w:type="spellEnd"/>
      <w:r>
        <w:fldChar w:fldCharType="begin"/>
      </w:r>
      <w:r>
        <w:instrText>HYPERLINK "file://file_000000007814720a9391fd3e3b2c4001" \l ":~:text=HTML%20,Link%202%3C%2Fa" \h</w:instrText>
      </w:r>
      <w:r>
        <w:fldChar w:fldCharType="separate"/>
      </w:r>
      <w:r>
        <w:fldChar w:fldCharType="end"/>
      </w:r>
      <w:r>
        <w:t xml:space="preserve">. Practic, am transformat elementele inline </w:t>
      </w:r>
      <w:r>
        <w:rPr>
          <w:rStyle w:val="VerbatimChar"/>
        </w:rPr>
        <w:t>&lt;a&gt;</w:t>
      </w:r>
      <w:r>
        <w:t xml:space="preserve"> în elemente block, astfel încât „Link 1” și „Link 2” apar stivuite vertical, fiecare pe propriul rând.</w:t>
      </w:r>
    </w:p>
    <w:p w14:paraId="3F07F929" w14:textId="6EA5A776" w:rsidR="00B22246" w:rsidRDefault="00000000" w:rsidP="00B22246">
      <w:pPr>
        <w:numPr>
          <w:ilvl w:val="0"/>
          <w:numId w:val="7"/>
        </w:numPr>
        <w:jc w:val="both"/>
      </w:pPr>
      <w:r>
        <w:t xml:space="preserve">Invers, putem forța un element block să devină inline. De exemplu, dacă am avea un paragraf pe care vrem să îl punem în linie (deși rar se dorește asta), am putea scrie </w:t>
      </w:r>
      <w:r>
        <w:rPr>
          <w:rStyle w:val="VerbatimChar"/>
        </w:rPr>
        <w:t>p { display: inline; }</w:t>
      </w:r>
      <w:r>
        <w:t>. În proiectul nostru am testat temporar acest lucru pe un paragraf (</w:t>
      </w:r>
      <w:r>
        <w:rPr>
          <w:rStyle w:val="VerbatimChar"/>
        </w:rPr>
        <w:t>display: inline;</w:t>
      </w:r>
      <w:r>
        <w:t xml:space="preserve">) pentru a demonstra că un element block poate curge pe aceeași </w:t>
      </w:r>
      <w:proofErr w:type="spellStart"/>
      <w:r>
        <w:t>linie</w:t>
      </w:r>
      <w:proofErr w:type="spellEnd"/>
      <w:r>
        <w:t xml:space="preserve"> cu </w:t>
      </w:r>
      <w:proofErr w:type="spellStart"/>
      <w:r>
        <w:t>textul</w:t>
      </w:r>
      <w:proofErr w:type="spellEnd"/>
      <w:r>
        <w:fldChar w:fldCharType="begin"/>
      </w:r>
      <w:r>
        <w:instrText>HYPERLINK "file://file_000000007814720a9391fd3e3b2c4001" \l ":~:text=CSS%20,%28Regula%20este%20%C8%99tears%C4%83%20ulterior" \h</w:instrText>
      </w:r>
      <w:r>
        <w:fldChar w:fldCharType="separate"/>
      </w:r>
      <w:r>
        <w:fldChar w:fldCharType="end"/>
      </w:r>
      <w:r>
        <w:t xml:space="preserve">. </w:t>
      </w:r>
    </w:p>
    <w:p w14:paraId="3E34FE60" w14:textId="70065C18" w:rsidR="002078C7" w:rsidRPr="00B22246" w:rsidRDefault="00000000" w:rsidP="00B22246">
      <w:pPr>
        <w:ind w:left="1440"/>
        <w:jc w:val="both"/>
        <w:rPr>
          <w:i/>
          <w:iCs/>
          <w:color w:val="EE0000"/>
        </w:rPr>
      </w:pPr>
      <w:proofErr w:type="spellStart"/>
      <w:r w:rsidRPr="00B22246">
        <w:rPr>
          <w:b/>
          <w:bCs/>
          <w:i/>
          <w:iCs/>
          <w:color w:val="EE0000"/>
        </w:rPr>
        <w:t>Notă</w:t>
      </w:r>
      <w:proofErr w:type="spellEnd"/>
      <w:r w:rsidRPr="00B22246">
        <w:rPr>
          <w:b/>
          <w:bCs/>
          <w:i/>
          <w:iCs/>
          <w:color w:val="EE0000"/>
        </w:rPr>
        <w:t>:</w:t>
      </w:r>
      <w:r w:rsidRPr="00B22246">
        <w:rPr>
          <w:i/>
          <w:iCs/>
          <w:color w:val="EE0000"/>
        </w:rPr>
        <w:t xml:space="preserve"> Am </w:t>
      </w:r>
      <w:proofErr w:type="spellStart"/>
      <w:r w:rsidRPr="00B22246">
        <w:rPr>
          <w:i/>
          <w:iCs/>
          <w:color w:val="EE0000"/>
        </w:rPr>
        <w:t>eliminat</w:t>
      </w:r>
      <w:proofErr w:type="spellEnd"/>
      <w:r w:rsidRPr="00B22246">
        <w:rPr>
          <w:i/>
          <w:iCs/>
          <w:color w:val="EE0000"/>
        </w:rPr>
        <w:t xml:space="preserve"> ulterior acea regulă, deoarece, în general, e mai util să folosim span sau alte elemente inline în astfel de cazuri decât să facem un block inline.</w:t>
      </w:r>
    </w:p>
    <w:p w14:paraId="120F887D" w14:textId="77777777" w:rsidR="002078C7" w:rsidRDefault="00000000" w:rsidP="00B22246">
      <w:pPr>
        <w:numPr>
          <w:ilvl w:val="0"/>
          <w:numId w:val="7"/>
        </w:numPr>
        <w:jc w:val="both"/>
      </w:pPr>
      <w:r>
        <w:rPr>
          <w:b/>
          <w:bCs/>
        </w:rPr>
        <w:t>Inline-block</w:t>
      </w:r>
      <w:r>
        <w:t xml:space="preserve">: există și un tip hibrid foarte util – elementele </w:t>
      </w:r>
      <w:r>
        <w:rPr>
          <w:i/>
          <w:iCs/>
        </w:rPr>
        <w:t>inline-block</w:t>
      </w:r>
      <w:r>
        <w:t xml:space="preserve">. Acestea se afișează în linie (ca inline), dar se comportă ca block în ce privește dimensiunile, adică acceptă lățime și înălțime setate. Pentru a vedea cum funcționează, am adăugat în HTML trei </w:t>
      </w:r>
      <w:r>
        <w:rPr>
          <w:rStyle w:val="VerbatimChar"/>
        </w:rPr>
        <w:t>&lt;div class="inline-block-box"&gt;&lt;/div&gt;</w:t>
      </w:r>
      <w:r>
        <w:t xml:space="preserve"> într-un container:</w:t>
      </w:r>
    </w:p>
    <w:p w14:paraId="78F3CE31" w14:textId="77777777" w:rsidR="002078C7" w:rsidRPr="00B22246" w:rsidRDefault="00000000" w:rsidP="00B22246">
      <w:pPr>
        <w:pStyle w:val="SourceCode"/>
        <w:numPr>
          <w:ilvl w:val="0"/>
          <w:numId w:val="1"/>
        </w:numPr>
        <w:shd w:val="clear" w:color="auto" w:fill="DAE9F7" w:themeFill="text2" w:themeFillTint="1A"/>
        <w:rPr>
          <w:sz w:val="20"/>
          <w:szCs w:val="20"/>
        </w:rPr>
      </w:pPr>
      <w:r w:rsidRPr="00B22246">
        <w:rPr>
          <w:rStyle w:val="VerbatimChar"/>
          <w:sz w:val="20"/>
          <w:szCs w:val="20"/>
        </w:rPr>
        <w:t>&lt;div&gt;</w:t>
      </w:r>
      <w:r w:rsidRPr="00B22246">
        <w:rPr>
          <w:sz w:val="20"/>
          <w:szCs w:val="20"/>
        </w:rPr>
        <w:br/>
      </w:r>
      <w:r w:rsidRPr="00B22246">
        <w:rPr>
          <w:rStyle w:val="VerbatimChar"/>
          <w:sz w:val="20"/>
          <w:szCs w:val="20"/>
        </w:rPr>
        <w:t xml:space="preserve">  &lt;div class="inline-block-box"&gt;&lt;/div&gt;</w:t>
      </w:r>
      <w:r w:rsidRPr="00B22246">
        <w:rPr>
          <w:sz w:val="20"/>
          <w:szCs w:val="20"/>
        </w:rPr>
        <w:br/>
      </w:r>
      <w:r w:rsidRPr="00B22246">
        <w:rPr>
          <w:rStyle w:val="VerbatimChar"/>
          <w:sz w:val="20"/>
          <w:szCs w:val="20"/>
        </w:rPr>
        <w:t xml:space="preserve">  &lt;div class="inline-block-box"&gt;&lt;/div&gt;</w:t>
      </w:r>
      <w:r w:rsidRPr="00B22246">
        <w:rPr>
          <w:sz w:val="20"/>
          <w:szCs w:val="20"/>
        </w:rPr>
        <w:br/>
      </w:r>
      <w:r w:rsidRPr="00B22246">
        <w:rPr>
          <w:rStyle w:val="VerbatimChar"/>
          <w:sz w:val="20"/>
          <w:szCs w:val="20"/>
        </w:rPr>
        <w:lastRenderedPageBreak/>
        <w:t xml:space="preserve">  &lt;div class="inline-block-box"&gt;&lt;/div&gt;</w:t>
      </w:r>
      <w:r w:rsidRPr="00B22246">
        <w:rPr>
          <w:sz w:val="20"/>
          <w:szCs w:val="20"/>
        </w:rPr>
        <w:br/>
      </w:r>
      <w:r w:rsidRPr="00B22246">
        <w:rPr>
          <w:rStyle w:val="VerbatimChar"/>
          <w:sz w:val="20"/>
          <w:szCs w:val="20"/>
        </w:rPr>
        <w:t>&lt;/div&gt;</w:t>
      </w:r>
    </w:p>
    <w:p w14:paraId="3C3A2324" w14:textId="77777777" w:rsidR="002078C7" w:rsidRDefault="00000000">
      <w:pPr>
        <w:numPr>
          <w:ilvl w:val="0"/>
          <w:numId w:val="1"/>
        </w:numPr>
      </w:pPr>
      <w:r>
        <w:t xml:space="preserve">În CSS, definim stilul </w:t>
      </w:r>
      <w:r>
        <w:rPr>
          <w:rStyle w:val="VerbatimChar"/>
        </w:rPr>
        <w:t>.inline-block-box</w:t>
      </w:r>
      <w:r>
        <w:t>:</w:t>
      </w:r>
    </w:p>
    <w:p w14:paraId="1D62E0F1" w14:textId="77777777" w:rsidR="002078C7" w:rsidRPr="00B22246" w:rsidRDefault="00000000" w:rsidP="00B22246">
      <w:pPr>
        <w:pStyle w:val="SourceCode"/>
        <w:numPr>
          <w:ilvl w:val="0"/>
          <w:numId w:val="1"/>
        </w:numPr>
        <w:shd w:val="clear" w:color="auto" w:fill="DAE9F7" w:themeFill="text2" w:themeFillTint="1A"/>
        <w:rPr>
          <w:sz w:val="20"/>
          <w:szCs w:val="20"/>
        </w:rPr>
      </w:pPr>
      <w:r w:rsidRPr="00B22246">
        <w:rPr>
          <w:rStyle w:val="VerbatimChar"/>
          <w:sz w:val="20"/>
          <w:szCs w:val="20"/>
        </w:rPr>
        <w:t>.inline-block-box {</w:t>
      </w:r>
      <w:r w:rsidRPr="00B22246">
        <w:rPr>
          <w:sz w:val="20"/>
          <w:szCs w:val="20"/>
        </w:rPr>
        <w:br/>
      </w:r>
      <w:r w:rsidRPr="00B22246">
        <w:rPr>
          <w:rStyle w:val="VerbatimChar"/>
          <w:sz w:val="20"/>
          <w:szCs w:val="20"/>
        </w:rPr>
        <w:t xml:space="preserve">  width: 150px;</w:t>
      </w:r>
      <w:r w:rsidRPr="00B22246">
        <w:rPr>
          <w:sz w:val="20"/>
          <w:szCs w:val="20"/>
        </w:rPr>
        <w:br/>
      </w:r>
      <w:r w:rsidRPr="00B22246">
        <w:rPr>
          <w:rStyle w:val="VerbatimChar"/>
          <w:sz w:val="20"/>
          <w:szCs w:val="20"/>
        </w:rPr>
        <w:t xml:space="preserve">  height: 150px;</w:t>
      </w:r>
      <w:r w:rsidRPr="00B22246">
        <w:rPr>
          <w:sz w:val="20"/>
          <w:szCs w:val="20"/>
        </w:rPr>
        <w:br/>
      </w:r>
      <w:r w:rsidRPr="00B22246">
        <w:rPr>
          <w:rStyle w:val="VerbatimChar"/>
          <w:sz w:val="20"/>
          <w:szCs w:val="20"/>
        </w:rPr>
        <w:t xml:space="preserve">  background-color: green;</w:t>
      </w:r>
      <w:r w:rsidRPr="00B22246">
        <w:rPr>
          <w:sz w:val="20"/>
          <w:szCs w:val="20"/>
        </w:rPr>
        <w:br/>
      </w:r>
      <w:r w:rsidRPr="00B22246">
        <w:rPr>
          <w:rStyle w:val="VerbatimChar"/>
          <w:sz w:val="20"/>
          <w:szCs w:val="20"/>
        </w:rPr>
        <w:t xml:space="preserve">  display: inline-block;</w:t>
      </w:r>
      <w:r w:rsidRPr="00B22246">
        <w:rPr>
          <w:sz w:val="20"/>
          <w:szCs w:val="20"/>
        </w:rPr>
        <w:br/>
      </w:r>
      <w:r w:rsidRPr="00B22246">
        <w:rPr>
          <w:rStyle w:val="VerbatimChar"/>
          <w:sz w:val="20"/>
          <w:szCs w:val="20"/>
        </w:rPr>
        <w:t xml:space="preserve">  margin: 10px;</w:t>
      </w:r>
      <w:r w:rsidRPr="00B22246">
        <w:rPr>
          <w:sz w:val="20"/>
          <w:szCs w:val="20"/>
        </w:rPr>
        <w:br/>
      </w:r>
      <w:r w:rsidRPr="00B22246">
        <w:rPr>
          <w:rStyle w:val="VerbatimChar"/>
          <w:sz w:val="20"/>
          <w:szCs w:val="20"/>
        </w:rPr>
        <w:t>}</w:t>
      </w:r>
    </w:p>
    <w:p w14:paraId="0429E038" w14:textId="56B9EB0C" w:rsidR="00B22246" w:rsidRDefault="00000000" w:rsidP="00B22246">
      <w:pPr>
        <w:numPr>
          <w:ilvl w:val="0"/>
          <w:numId w:val="1"/>
        </w:numPr>
        <w:jc w:val="both"/>
      </w:pPr>
      <w:proofErr w:type="spellStart"/>
      <w:r>
        <w:t>Acum</w:t>
      </w:r>
      <w:proofErr w:type="spellEnd"/>
      <w:r>
        <w:t xml:space="preserve">, </w:t>
      </w:r>
      <w:proofErr w:type="spellStart"/>
      <w:r>
        <w:t>cele</w:t>
      </w:r>
      <w:proofErr w:type="spellEnd"/>
      <w:r>
        <w:t xml:space="preserve"> </w:t>
      </w:r>
      <w:proofErr w:type="spellStart"/>
      <w:r>
        <w:t>trei</w:t>
      </w:r>
      <w:proofErr w:type="spellEnd"/>
      <w:r>
        <w:t xml:space="preserve"> div-</w:t>
      </w:r>
      <w:proofErr w:type="spellStart"/>
      <w:r>
        <w:t>uri</w:t>
      </w:r>
      <w:proofErr w:type="spellEnd"/>
      <w:r>
        <w:t xml:space="preserve"> verzi (150px fiecare) se vor așeza </w:t>
      </w:r>
      <w:r>
        <w:rPr>
          <w:b/>
          <w:bCs/>
        </w:rPr>
        <w:t>pe aceeași linie</w:t>
      </w:r>
      <w:r>
        <w:t xml:space="preserve">, unul lângă altul, datorită </w:t>
      </w:r>
      <w:proofErr w:type="spellStart"/>
      <w:r>
        <w:t>proprietății</w:t>
      </w:r>
      <w:proofErr w:type="spellEnd"/>
      <w:r>
        <w:t xml:space="preserve"> </w:t>
      </w:r>
      <w:r>
        <w:rPr>
          <w:rStyle w:val="VerbatimChar"/>
        </w:rPr>
        <w:t>display: inline-block</w:t>
      </w:r>
      <w:hyperlink r:id="rId9" w:anchor=":~:text=.inline"/>
      <w:hyperlink r:id="rId10" w:anchor=":~:text=display%3A%20inline"/>
      <w:r>
        <w:t xml:space="preserve">. </w:t>
      </w:r>
    </w:p>
    <w:p w14:paraId="755C2E40" w14:textId="2C24359F" w:rsidR="002078C7" w:rsidRDefault="00000000" w:rsidP="00B22246">
      <w:pPr>
        <w:numPr>
          <w:ilvl w:val="0"/>
          <w:numId w:val="1"/>
        </w:numPr>
        <w:jc w:val="both"/>
      </w:pPr>
      <w:proofErr w:type="spellStart"/>
      <w:r>
        <w:rPr>
          <w:b/>
          <w:bCs/>
        </w:rPr>
        <w:t>Observăm</w:t>
      </w:r>
      <w:proofErr w:type="spellEnd"/>
      <w:r>
        <w:t xml:space="preserve"> </w:t>
      </w:r>
      <w:proofErr w:type="spellStart"/>
      <w:r>
        <w:t>în</w:t>
      </w:r>
      <w:proofErr w:type="spellEnd"/>
      <w:r>
        <w:t xml:space="preserve"> </w:t>
      </w:r>
      <w:proofErr w:type="spellStart"/>
      <w:r>
        <w:t>pagină</w:t>
      </w:r>
      <w:proofErr w:type="spellEnd"/>
      <w:r>
        <w:t xml:space="preserve">: </w:t>
      </w:r>
      <w:proofErr w:type="spellStart"/>
      <w:r>
        <w:t>cele</w:t>
      </w:r>
      <w:proofErr w:type="spellEnd"/>
      <w:r>
        <w:t xml:space="preserve"> trei casete verzi apar aliniate orizontal, ca niște „cărămizi”, și au dimensiunile de 150px așa cum le-am setat (pentru că, spre deosebire de un element inline obișnuit, un inline-block respectă </w:t>
      </w:r>
      <w:r>
        <w:rPr>
          <w:rStyle w:val="VerbatimChar"/>
        </w:rPr>
        <w:t>width</w:t>
      </w:r>
      <w:r>
        <w:t>/</w:t>
      </w:r>
      <w:r>
        <w:rPr>
          <w:rStyle w:val="VerbatimChar"/>
        </w:rPr>
        <w:t>height</w:t>
      </w:r>
      <w:r>
        <w:t>). Marginile de 10px ale fiecăreia creează spațiu între ele.</w:t>
      </w:r>
    </w:p>
    <w:p w14:paraId="6C674FFF" w14:textId="77777777" w:rsidR="002078C7" w:rsidRDefault="00000000" w:rsidP="00B22246">
      <w:pPr>
        <w:pStyle w:val="FirstParagraph"/>
        <w:ind w:left="720"/>
        <w:jc w:val="both"/>
      </w:pPr>
      <w:r>
        <w:t xml:space="preserve">Pentru confirmare, putem folosi DevTools: inspectorul ne va arăta că fiecare </w:t>
      </w:r>
      <w:r>
        <w:rPr>
          <w:rStyle w:val="VerbatimChar"/>
        </w:rPr>
        <w:t>.inline-block-box</w:t>
      </w:r>
      <w:r>
        <w:t xml:space="preserve"> are propriul dreptunghi de 150px, iar spațiile dintre ele corespund marginilor de 10px (pe care le-am adăugat). În plus, dacă am selecta containerul părinte în DevTools, am vedea că nu există linii de rupere între aceste elemente, acestea fiind pur și simplu spații în linie.</w:t>
      </w:r>
    </w:p>
    <w:p w14:paraId="7D60C389" w14:textId="77777777" w:rsidR="00B22246" w:rsidRDefault="00000000" w:rsidP="00B22246">
      <w:pPr>
        <w:pStyle w:val="BodyText"/>
        <w:shd w:val="clear" w:color="auto" w:fill="FAE2D5" w:themeFill="accent2" w:themeFillTint="33"/>
        <w:jc w:val="both"/>
      </w:pPr>
      <w:r>
        <w:rPr>
          <w:b/>
          <w:bCs/>
        </w:rPr>
        <w:t xml:space="preserve">Ce </w:t>
      </w:r>
      <w:proofErr w:type="spellStart"/>
      <w:r>
        <w:rPr>
          <w:b/>
          <w:bCs/>
        </w:rPr>
        <w:t>trebuie</w:t>
      </w:r>
      <w:proofErr w:type="spellEnd"/>
      <w:r>
        <w:rPr>
          <w:b/>
          <w:bCs/>
        </w:rPr>
        <w:t xml:space="preserve"> </w:t>
      </w:r>
      <w:proofErr w:type="spellStart"/>
      <w:r>
        <w:rPr>
          <w:b/>
          <w:bCs/>
        </w:rPr>
        <w:t>să</w:t>
      </w:r>
      <w:proofErr w:type="spellEnd"/>
      <w:r>
        <w:rPr>
          <w:b/>
          <w:bCs/>
        </w:rPr>
        <w:t xml:space="preserve"> </w:t>
      </w:r>
      <w:proofErr w:type="spellStart"/>
      <w:r>
        <w:rPr>
          <w:b/>
          <w:bCs/>
        </w:rPr>
        <w:t>înțeleg</w:t>
      </w:r>
      <w:r w:rsidR="00B22246">
        <w:rPr>
          <w:b/>
          <w:bCs/>
        </w:rPr>
        <w:t>em</w:t>
      </w:r>
      <w:proofErr w:type="spellEnd"/>
      <w:r>
        <w:rPr>
          <w:b/>
          <w:bCs/>
        </w:rPr>
        <w:t>:</w:t>
      </w:r>
      <w:r>
        <w:t xml:space="preserve"> </w:t>
      </w:r>
      <w:proofErr w:type="spellStart"/>
      <w:r>
        <w:t>Tipul</w:t>
      </w:r>
      <w:proofErr w:type="spellEnd"/>
      <w:r>
        <w:t xml:space="preserve"> de </w:t>
      </w:r>
      <w:proofErr w:type="spellStart"/>
      <w:r>
        <w:t>afișare</w:t>
      </w:r>
      <w:proofErr w:type="spellEnd"/>
      <w:r>
        <w:t xml:space="preserve"> al unui element influențează dispunerea lui: </w:t>
      </w:r>
    </w:p>
    <w:p w14:paraId="4D46549E" w14:textId="6893ED07" w:rsidR="00B22246" w:rsidRDefault="00000000" w:rsidP="00B22246">
      <w:pPr>
        <w:pStyle w:val="BodyText"/>
        <w:numPr>
          <w:ilvl w:val="1"/>
          <w:numId w:val="18"/>
        </w:numPr>
        <w:shd w:val="clear" w:color="auto" w:fill="FAE2D5" w:themeFill="accent2" w:themeFillTint="33"/>
        <w:jc w:val="both"/>
      </w:pPr>
      <w:r>
        <w:rPr>
          <w:b/>
          <w:bCs/>
        </w:rPr>
        <w:t>Block</w:t>
      </w:r>
      <w:r>
        <w:t xml:space="preserve"> – </w:t>
      </w:r>
      <w:proofErr w:type="spellStart"/>
      <w:r>
        <w:t>stă</w:t>
      </w:r>
      <w:proofErr w:type="spellEnd"/>
      <w:r>
        <w:t xml:space="preserve"> </w:t>
      </w:r>
      <w:proofErr w:type="spellStart"/>
      <w:r>
        <w:t>singur</w:t>
      </w:r>
      <w:proofErr w:type="spellEnd"/>
      <w:r>
        <w:t xml:space="preserve"> pe rând, poate avea dimensiuni setate, marginile și padding-ul îi afectează complet poziția față de alte elemente. </w:t>
      </w:r>
    </w:p>
    <w:p w14:paraId="2A66F4E4" w14:textId="0DF9144A" w:rsidR="00B22246" w:rsidRDefault="00000000" w:rsidP="00B22246">
      <w:pPr>
        <w:pStyle w:val="BodyText"/>
        <w:numPr>
          <w:ilvl w:val="1"/>
          <w:numId w:val="18"/>
        </w:numPr>
        <w:shd w:val="clear" w:color="auto" w:fill="FAE2D5" w:themeFill="accent2" w:themeFillTint="33"/>
        <w:jc w:val="both"/>
      </w:pPr>
      <w:r>
        <w:rPr>
          <w:b/>
          <w:bCs/>
        </w:rPr>
        <w:t>Inline</w:t>
      </w:r>
      <w:r>
        <w:t xml:space="preserve"> – se </w:t>
      </w:r>
      <w:proofErr w:type="spellStart"/>
      <w:r>
        <w:t>aliniază</w:t>
      </w:r>
      <w:proofErr w:type="spellEnd"/>
      <w:r>
        <w:t xml:space="preserve"> în rând cu conținutul din jur, </w:t>
      </w:r>
      <w:r>
        <w:rPr>
          <w:i/>
          <w:iCs/>
        </w:rPr>
        <w:t>ignoră</w:t>
      </w:r>
      <w:r>
        <w:t xml:space="preserve"> setările de lățime/înălțime explicite, iar doar padding-ul orizontal și marginile orizontale influențează fluxul (cele verticale suprapun spațiul intern al elementului fără a împinge pe cele din jur). </w:t>
      </w:r>
    </w:p>
    <w:p w14:paraId="5274E87D" w14:textId="278C2031" w:rsidR="002078C7" w:rsidRDefault="00000000" w:rsidP="00B22246">
      <w:pPr>
        <w:pStyle w:val="BodyText"/>
        <w:numPr>
          <w:ilvl w:val="1"/>
          <w:numId w:val="18"/>
        </w:numPr>
        <w:shd w:val="clear" w:color="auto" w:fill="FAE2D5" w:themeFill="accent2" w:themeFillTint="33"/>
        <w:jc w:val="both"/>
      </w:pPr>
      <w:r>
        <w:rPr>
          <w:b/>
          <w:bCs/>
        </w:rPr>
        <w:t>Inline-block</w:t>
      </w:r>
      <w:r>
        <w:t xml:space="preserve"> – </w:t>
      </w:r>
      <w:proofErr w:type="spellStart"/>
      <w:r>
        <w:t>combină</w:t>
      </w:r>
      <w:proofErr w:type="spellEnd"/>
      <w:r>
        <w:t xml:space="preserve"> </w:t>
      </w:r>
      <w:proofErr w:type="spellStart"/>
      <w:r>
        <w:t>avantajele</w:t>
      </w:r>
      <w:proofErr w:type="spellEnd"/>
      <w:r>
        <w:t xml:space="preserve">: stă în linie cu textul sau alte elemente inline, </w:t>
      </w:r>
      <w:r>
        <w:rPr>
          <w:i/>
          <w:iCs/>
        </w:rPr>
        <w:t>dar</w:t>
      </w:r>
      <w:r>
        <w:t xml:space="preserve"> respectă lățimea și înălțimea specificate și poate avea toate marginile/padding-ul fără probleme de suprapunere. Este adesea folosit pentru a crea layout-uri orizontale (de exemplu, galerii de imagini, butoane </w:t>
      </w:r>
      <w:proofErr w:type="spellStart"/>
      <w:r>
        <w:t>alăturate</w:t>
      </w:r>
      <w:proofErr w:type="spellEnd"/>
      <w:r>
        <w:t xml:space="preserve">) </w:t>
      </w:r>
      <w:proofErr w:type="spellStart"/>
      <w:r>
        <w:t>înainte</w:t>
      </w:r>
      <w:proofErr w:type="spellEnd"/>
      <w:r>
        <w:t xml:space="preserve"> de flexbox.</w:t>
      </w:r>
    </w:p>
    <w:p w14:paraId="4BAA7DE0" w14:textId="77777777" w:rsidR="00B22246" w:rsidRDefault="00B22246">
      <w:pPr>
        <w:pStyle w:val="BodyText"/>
      </w:pPr>
    </w:p>
    <w:p w14:paraId="6A07F12E" w14:textId="77777777" w:rsidR="002078C7" w:rsidRPr="00B22246" w:rsidRDefault="00000000">
      <w:pPr>
        <w:pStyle w:val="Heading2"/>
        <w:rPr>
          <w:u w:val="single"/>
        </w:rPr>
      </w:pPr>
      <w:bookmarkStart w:id="8" w:name="Xca6f47a2626b35891cd949a0c994d2c18f6ad61"/>
      <w:bookmarkEnd w:id="6"/>
      <w:bookmarkEnd w:id="7"/>
      <w:r w:rsidRPr="00B22246">
        <w:rPr>
          <w:b/>
          <w:bCs/>
          <w:u w:val="single"/>
        </w:rPr>
        <w:t>Poziționarea elementelor</w:t>
      </w:r>
      <w:r w:rsidRPr="00B22246">
        <w:rPr>
          <w:u w:val="single"/>
        </w:rPr>
        <w:t xml:space="preserve"> (</w:t>
      </w:r>
      <w:r w:rsidRPr="00B22246">
        <w:rPr>
          <w:i/>
          <w:iCs/>
          <w:u w:val="single"/>
        </w:rPr>
        <w:t>relative, absolute, fixed, sticky</w:t>
      </w:r>
      <w:r w:rsidRPr="00B22246">
        <w:rPr>
          <w:u w:val="single"/>
        </w:rPr>
        <w:t>)</w:t>
      </w:r>
    </w:p>
    <w:p w14:paraId="4DBC4F85" w14:textId="77777777" w:rsidR="002078C7" w:rsidRDefault="00000000" w:rsidP="00B22246">
      <w:pPr>
        <w:pStyle w:val="FirstParagraph"/>
        <w:jc w:val="both"/>
      </w:pPr>
      <w:r>
        <w:t xml:space="preserve">În mod implicit, elementele sunt poziționate în fluxul normal al paginii, unul sub altul (dacă sunt block) sau unul lângă altul (dacă sunt inline). CSS ne permite însă să „scoatem” elemente din acest flux normal și să le poziționăm </w:t>
      </w:r>
      <w:r>
        <w:rPr>
          <w:i/>
          <w:iCs/>
        </w:rPr>
        <w:t>relativ</w:t>
      </w:r>
      <w:r>
        <w:t xml:space="preserve">, </w:t>
      </w:r>
      <w:r>
        <w:rPr>
          <w:i/>
          <w:iCs/>
        </w:rPr>
        <w:t>absolut</w:t>
      </w:r>
      <w:r>
        <w:t xml:space="preserve">, </w:t>
      </w:r>
      <w:r>
        <w:rPr>
          <w:i/>
          <w:iCs/>
        </w:rPr>
        <w:t>fix</w:t>
      </w:r>
      <w:r>
        <w:t xml:space="preserve"> sau </w:t>
      </w:r>
      <w:r>
        <w:rPr>
          <w:i/>
          <w:iCs/>
        </w:rPr>
        <w:t>sticky</w:t>
      </w:r>
      <w:r>
        <w:t xml:space="preserve"> față de anumite referințe. Aceste proprietăți </w:t>
      </w:r>
      <w:r>
        <w:rPr>
          <w:rStyle w:val="VerbatimChar"/>
        </w:rPr>
        <w:t>position</w:t>
      </w:r>
      <w:r>
        <w:t xml:space="preserve"> ne ajută să construim layout-uri mai complexe (de exemplu, meniuri ce rămân fixate sau elemente suprapuse).</w:t>
      </w:r>
    </w:p>
    <w:p w14:paraId="4C438B0A" w14:textId="77777777" w:rsidR="002078C7" w:rsidRDefault="00000000" w:rsidP="00B22246">
      <w:pPr>
        <w:pStyle w:val="BodyText"/>
        <w:jc w:val="both"/>
      </w:pPr>
      <w:r>
        <w:t>Vom folosi un exemplu practic: am adăugat în HTML un container cu două casete în interior:</w:t>
      </w:r>
    </w:p>
    <w:p w14:paraId="5639E3C9" w14:textId="77777777" w:rsidR="002078C7" w:rsidRPr="00B22246" w:rsidRDefault="00000000" w:rsidP="00B22246">
      <w:pPr>
        <w:pStyle w:val="SourceCode"/>
        <w:shd w:val="clear" w:color="auto" w:fill="DAE9F7" w:themeFill="text2" w:themeFillTint="1A"/>
        <w:ind w:left="1440"/>
        <w:rPr>
          <w:sz w:val="20"/>
          <w:szCs w:val="20"/>
        </w:rPr>
      </w:pPr>
      <w:r w:rsidRPr="00B22246">
        <w:rPr>
          <w:rStyle w:val="VerbatimChar"/>
          <w:sz w:val="20"/>
          <w:szCs w:val="20"/>
        </w:rPr>
        <w:t>&lt;div class="position-container"&gt;</w:t>
      </w:r>
      <w:r w:rsidRPr="00B22246">
        <w:rPr>
          <w:sz w:val="20"/>
          <w:szCs w:val="20"/>
        </w:rPr>
        <w:br/>
      </w:r>
      <w:r w:rsidRPr="00B22246">
        <w:rPr>
          <w:rStyle w:val="VerbatimChar"/>
          <w:sz w:val="20"/>
          <w:szCs w:val="20"/>
        </w:rPr>
        <w:t xml:space="preserve">  &lt;div class="position-box" id="box-1"&gt;&lt;/div&gt;</w:t>
      </w:r>
      <w:r w:rsidRPr="00B22246">
        <w:rPr>
          <w:sz w:val="20"/>
          <w:szCs w:val="20"/>
        </w:rPr>
        <w:br/>
      </w:r>
      <w:r w:rsidRPr="00B22246">
        <w:rPr>
          <w:rStyle w:val="VerbatimChar"/>
          <w:sz w:val="20"/>
          <w:szCs w:val="20"/>
        </w:rPr>
        <w:t xml:space="preserve">  &lt;div class="position-box" id="box-2"&gt;&lt;/div&gt;</w:t>
      </w:r>
      <w:r w:rsidRPr="00B22246">
        <w:rPr>
          <w:sz w:val="20"/>
          <w:szCs w:val="20"/>
        </w:rPr>
        <w:br/>
      </w:r>
      <w:r w:rsidRPr="00B22246">
        <w:rPr>
          <w:rStyle w:val="VerbatimChar"/>
          <w:sz w:val="20"/>
          <w:szCs w:val="20"/>
        </w:rPr>
        <w:t>&lt;/div&gt;</w:t>
      </w:r>
    </w:p>
    <w:p w14:paraId="05E4781B" w14:textId="77777777" w:rsidR="002078C7" w:rsidRDefault="00000000">
      <w:pPr>
        <w:pStyle w:val="FirstParagraph"/>
      </w:pPr>
      <w:r>
        <w:t>În CSS, definim stilul de bază pentru aceste elemente:</w:t>
      </w:r>
    </w:p>
    <w:p w14:paraId="28E04E5F" w14:textId="77777777" w:rsidR="002078C7" w:rsidRPr="00B22246" w:rsidRDefault="00000000" w:rsidP="00B22246">
      <w:pPr>
        <w:pStyle w:val="SourceCode"/>
        <w:shd w:val="clear" w:color="auto" w:fill="DAE9F7" w:themeFill="text2" w:themeFillTint="1A"/>
        <w:ind w:left="1440"/>
        <w:rPr>
          <w:sz w:val="20"/>
          <w:szCs w:val="20"/>
        </w:rPr>
      </w:pPr>
      <w:r w:rsidRPr="00B22246">
        <w:rPr>
          <w:rStyle w:val="VerbatimChar"/>
          <w:sz w:val="20"/>
          <w:szCs w:val="20"/>
        </w:rPr>
        <w:lastRenderedPageBreak/>
        <w:t>.position-container { border: 3px solid white; height: 500px; }</w:t>
      </w:r>
      <w:r w:rsidRPr="00B22246">
        <w:rPr>
          <w:sz w:val="20"/>
          <w:szCs w:val="20"/>
        </w:rPr>
        <w:br/>
      </w:r>
      <w:r w:rsidRPr="00B22246">
        <w:rPr>
          <w:rStyle w:val="VerbatimChar"/>
          <w:sz w:val="20"/>
          <w:szCs w:val="20"/>
        </w:rPr>
        <w:t>.position-box { width: 100px; height: 100px; }</w:t>
      </w:r>
      <w:r w:rsidRPr="00B22246">
        <w:rPr>
          <w:sz w:val="20"/>
          <w:szCs w:val="20"/>
        </w:rPr>
        <w:br/>
      </w:r>
      <w:r w:rsidRPr="00B22246">
        <w:rPr>
          <w:rStyle w:val="VerbatimChar"/>
          <w:sz w:val="20"/>
          <w:szCs w:val="20"/>
        </w:rPr>
        <w:t>#box-1 { background-color: blue; }</w:t>
      </w:r>
      <w:r w:rsidRPr="00B22246">
        <w:rPr>
          <w:sz w:val="20"/>
          <w:szCs w:val="20"/>
        </w:rPr>
        <w:br/>
      </w:r>
      <w:r w:rsidRPr="00B22246">
        <w:rPr>
          <w:rStyle w:val="VerbatimChar"/>
          <w:sz w:val="20"/>
          <w:szCs w:val="20"/>
        </w:rPr>
        <w:t>#box-2 { background-color: red; }</w:t>
      </w:r>
    </w:p>
    <w:p w14:paraId="402B4C95" w14:textId="5433A778" w:rsidR="002078C7" w:rsidRDefault="00000000" w:rsidP="00B22246">
      <w:pPr>
        <w:pStyle w:val="FirstParagraph"/>
        <w:jc w:val="both"/>
      </w:pPr>
      <w:r>
        <w:t xml:space="preserve">Inițial, am dat containerului o bordură albă și o înălțime fixă (500px) doar pentru a delimita zona în care </w:t>
      </w:r>
      <w:proofErr w:type="spellStart"/>
      <w:r>
        <w:t>vom</w:t>
      </w:r>
      <w:proofErr w:type="spellEnd"/>
      <w:r>
        <w:t xml:space="preserve"> </w:t>
      </w:r>
      <w:proofErr w:type="spellStart"/>
      <w:r>
        <w:t>experimenta</w:t>
      </w:r>
      <w:proofErr w:type="spellEnd"/>
      <w:r>
        <w:fldChar w:fldCharType="begin"/>
      </w:r>
      <w:r>
        <w:instrText>HYPERLINK "file://file_000000007814720a9391fd3e3b2c4001" \l ":~:text=.position,white%3B%20height%3A%20500px%3B" \h</w:instrText>
      </w:r>
      <w:r>
        <w:fldChar w:fldCharType="separate"/>
      </w:r>
      <w:r>
        <w:fldChar w:fldCharType="end"/>
      </w:r>
      <w:hyperlink r:id="rId11" w:anchor=":~:text=%23box,top%3A%2050px%3B%20left%3A%2050px%3B"/>
      <w:r>
        <w:t xml:space="preserve">. Cele două box-uri interne au 100px și culori diferite (albastru și roșu) ca să le distingem. Implicit, ambele </w:t>
      </w:r>
      <w:r>
        <w:rPr>
          <w:rStyle w:val="VerbatimChar"/>
        </w:rPr>
        <w:t>.position-box</w:t>
      </w:r>
      <w:r>
        <w:t xml:space="preserve"> sunt </w:t>
      </w:r>
      <w:r>
        <w:rPr>
          <w:b/>
          <w:bCs/>
        </w:rPr>
        <w:t>position: static</w:t>
      </w:r>
      <w:r>
        <w:t xml:space="preserve"> (valoarea default), deci se vor așeza normal: unul sub altul în interiorul containerului.</w:t>
      </w:r>
    </w:p>
    <w:p w14:paraId="5825C133" w14:textId="77777777" w:rsidR="002078C7" w:rsidRDefault="00000000" w:rsidP="00B22246">
      <w:pPr>
        <w:pStyle w:val="BodyText"/>
        <w:jc w:val="both"/>
      </w:pPr>
      <w:r>
        <w:t xml:space="preserve">Să aplicăm pe rând diferite tipuri de poziționare lui </w:t>
      </w:r>
      <w:r>
        <w:rPr>
          <w:rStyle w:val="VerbatimChar"/>
        </w:rPr>
        <w:t>#box-1</w:t>
      </w:r>
      <w:r>
        <w:t xml:space="preserve"> (caseta albastră):</w:t>
      </w:r>
    </w:p>
    <w:p w14:paraId="3B71AFE6" w14:textId="77777777" w:rsidR="002078C7" w:rsidRDefault="00000000" w:rsidP="00B22246">
      <w:pPr>
        <w:numPr>
          <w:ilvl w:val="0"/>
          <w:numId w:val="8"/>
        </w:numPr>
        <w:jc w:val="both"/>
      </w:pPr>
      <w:r>
        <w:rPr>
          <w:b/>
          <w:bCs/>
        </w:rPr>
        <w:t>position: relative:</w:t>
      </w:r>
      <w:r>
        <w:t xml:space="preserve"> Modificăm stilul pentru </w:t>
      </w:r>
      <w:r>
        <w:rPr>
          <w:rStyle w:val="VerbatimChar"/>
        </w:rPr>
        <w:t>#box-1</w:t>
      </w:r>
      <w:r>
        <w:t xml:space="preserve"> astfel:</w:t>
      </w:r>
    </w:p>
    <w:p w14:paraId="1375D363" w14:textId="77777777" w:rsidR="002078C7" w:rsidRPr="00B22246" w:rsidRDefault="00000000" w:rsidP="00B22246">
      <w:pPr>
        <w:pStyle w:val="SourceCode"/>
        <w:numPr>
          <w:ilvl w:val="0"/>
          <w:numId w:val="1"/>
        </w:numPr>
        <w:shd w:val="clear" w:color="auto" w:fill="DAE9F7" w:themeFill="text2" w:themeFillTint="1A"/>
        <w:rPr>
          <w:sz w:val="20"/>
          <w:szCs w:val="20"/>
        </w:rPr>
      </w:pPr>
      <w:r w:rsidRPr="00B22246">
        <w:rPr>
          <w:rStyle w:val="VerbatimChar"/>
          <w:sz w:val="20"/>
          <w:szCs w:val="20"/>
        </w:rPr>
        <w:t>#box-1 { background-color: blue; position: relative; top: 50px; left: 50px; }</w:t>
      </w:r>
    </w:p>
    <w:p w14:paraId="2A3B45B9" w14:textId="4F075DB6" w:rsidR="002078C7" w:rsidRDefault="00000000" w:rsidP="00B22246">
      <w:pPr>
        <w:numPr>
          <w:ilvl w:val="0"/>
          <w:numId w:val="1"/>
        </w:numPr>
        <w:jc w:val="both"/>
      </w:pPr>
      <w:r>
        <w:rPr>
          <w:rStyle w:val="VerbatimChar"/>
        </w:rPr>
        <w:t>position: relative</w:t>
      </w:r>
      <w:r>
        <w:t xml:space="preserve"> </w:t>
      </w:r>
      <w:proofErr w:type="spellStart"/>
      <w:r>
        <w:t>înseamnă</w:t>
      </w:r>
      <w:proofErr w:type="spellEnd"/>
      <w:r>
        <w:t xml:space="preserve"> </w:t>
      </w:r>
      <w:proofErr w:type="spellStart"/>
      <w:r>
        <w:t>că</w:t>
      </w:r>
      <w:proofErr w:type="spellEnd"/>
      <w:r>
        <w:t xml:space="preserve"> elementul rămâne în fluxul documentului, </w:t>
      </w:r>
      <w:r>
        <w:rPr>
          <w:i/>
          <w:iCs/>
        </w:rPr>
        <w:t>dar</w:t>
      </w:r>
      <w:r>
        <w:t xml:space="preserve"> putem să-l deplasăm față de poziția sa normală folosind proprietățile </w:t>
      </w:r>
      <w:r>
        <w:rPr>
          <w:rStyle w:val="VerbatimChar"/>
        </w:rPr>
        <w:t>top</w:t>
      </w:r>
      <w:r>
        <w:t xml:space="preserve">, </w:t>
      </w:r>
      <w:r>
        <w:rPr>
          <w:rStyle w:val="VerbatimChar"/>
        </w:rPr>
        <w:t>left</w:t>
      </w:r>
      <w:r>
        <w:t xml:space="preserve">, </w:t>
      </w:r>
      <w:r>
        <w:rPr>
          <w:rStyle w:val="VerbatimChar"/>
        </w:rPr>
        <w:t>right</w:t>
      </w:r>
      <w:r>
        <w:t xml:space="preserve">, </w:t>
      </w:r>
      <w:r>
        <w:rPr>
          <w:rStyle w:val="VerbatimChar"/>
        </w:rPr>
        <w:t>bottom</w:t>
      </w:r>
      <w:r>
        <w:t xml:space="preserve">. În cazul nostru, </w:t>
      </w:r>
      <w:r>
        <w:rPr>
          <w:rStyle w:val="VerbatimChar"/>
        </w:rPr>
        <w:t>top: 50px; left: 50px;</w:t>
      </w:r>
      <w:r>
        <w:t xml:space="preserve"> împinge caseta albastră în jos cu 50px și spre dreapta cu 50px față de locul unde ar fi </w:t>
      </w:r>
      <w:proofErr w:type="spellStart"/>
      <w:r>
        <w:t>fost</w:t>
      </w:r>
      <w:proofErr w:type="spellEnd"/>
      <w:r>
        <w:t xml:space="preserve"> </w:t>
      </w:r>
      <w:proofErr w:type="spellStart"/>
      <w:r>
        <w:t>inițial</w:t>
      </w:r>
      <w:proofErr w:type="spellEnd"/>
      <w:r>
        <w:fldChar w:fldCharType="begin"/>
      </w:r>
      <w:r>
        <w:instrText>HYPERLINK "file://file_000000007814720a9391fd3e3b2c4001" \l ":~:text=%23box,top%3A%2050px%3B%20left%3A%2050px%3B" \h</w:instrText>
      </w:r>
      <w:r>
        <w:fldChar w:fldCharType="separate"/>
      </w:r>
      <w:r>
        <w:fldChar w:fldCharType="end"/>
      </w:r>
      <w:r>
        <w:t xml:space="preserve">. </w:t>
      </w:r>
      <w:r>
        <w:rPr>
          <w:b/>
          <w:bCs/>
        </w:rPr>
        <w:t>Observăm</w:t>
      </w:r>
      <w:r>
        <w:t xml:space="preserve"> că spațiul pe care îl ocupa inițial în pagină rămâne rezervat (deci elementul roșu #box-2 rămâne dedesubt), însă caseta albastră se </w:t>
      </w:r>
      <w:r>
        <w:rPr>
          <w:b/>
          <w:bCs/>
        </w:rPr>
        <w:t>mișcă</w:t>
      </w:r>
      <w:r>
        <w:t xml:space="preserve"> peste fundal, acoperind parțial spațiul gol creat. Un element relativ poziționat </w:t>
      </w:r>
      <w:r>
        <w:rPr>
          <w:b/>
          <w:bCs/>
        </w:rPr>
        <w:t>nu scapă</w:t>
      </w:r>
      <w:r>
        <w:t xml:space="preserve"> din fluxul documentului – celelalte elemente încă îl „văd” la poziția inițială.</w:t>
      </w:r>
    </w:p>
    <w:p w14:paraId="3EEE8BFF" w14:textId="77777777" w:rsidR="002078C7" w:rsidRDefault="00000000" w:rsidP="00B22246">
      <w:pPr>
        <w:numPr>
          <w:ilvl w:val="0"/>
          <w:numId w:val="8"/>
        </w:numPr>
        <w:jc w:val="both"/>
      </w:pPr>
      <w:r>
        <w:rPr>
          <w:b/>
          <w:bCs/>
        </w:rPr>
        <w:t>position: absolute:</w:t>
      </w:r>
      <w:r>
        <w:t xml:space="preserve"> Acum vom schimba caseta albastră la poziționare absolută:</w:t>
      </w:r>
    </w:p>
    <w:p w14:paraId="607D7B8B" w14:textId="77777777" w:rsidR="002078C7" w:rsidRPr="00B22246" w:rsidRDefault="00000000" w:rsidP="00B22246">
      <w:pPr>
        <w:pStyle w:val="SourceCode"/>
        <w:numPr>
          <w:ilvl w:val="0"/>
          <w:numId w:val="1"/>
        </w:numPr>
        <w:shd w:val="clear" w:color="auto" w:fill="DAE9F7" w:themeFill="text2" w:themeFillTint="1A"/>
        <w:rPr>
          <w:sz w:val="20"/>
          <w:szCs w:val="20"/>
        </w:rPr>
      </w:pPr>
      <w:r w:rsidRPr="00B22246">
        <w:rPr>
          <w:rStyle w:val="VerbatimChar"/>
          <w:sz w:val="20"/>
          <w:szCs w:val="20"/>
        </w:rPr>
        <w:t>#box-1 { position: absolute; top: 50px; left: 50px; }</w:t>
      </w:r>
    </w:p>
    <w:p w14:paraId="48F96F65" w14:textId="6F0788AE" w:rsidR="002078C7" w:rsidRDefault="00000000" w:rsidP="00B22246">
      <w:pPr>
        <w:numPr>
          <w:ilvl w:val="0"/>
          <w:numId w:val="1"/>
        </w:numPr>
        <w:jc w:val="both"/>
      </w:pPr>
      <w:r>
        <w:t xml:space="preserve">Un element cu </w:t>
      </w:r>
      <w:r>
        <w:rPr>
          <w:rStyle w:val="VerbatimChar"/>
        </w:rPr>
        <w:t>position: absolute</w:t>
      </w:r>
      <w:r>
        <w:t xml:space="preserve"> iese complet din fluxul normal al documentului – elementele vecine se vor comporta ca și cum acesta nu ar exista (nu îi mai păstrează locul). Coordonatele </w:t>
      </w:r>
      <w:r>
        <w:rPr>
          <w:rStyle w:val="VerbatimChar"/>
        </w:rPr>
        <w:t>top</w:t>
      </w:r>
      <w:r>
        <w:t xml:space="preserve"> și </w:t>
      </w:r>
      <w:r>
        <w:rPr>
          <w:rStyle w:val="VerbatimChar"/>
        </w:rPr>
        <w:t>left</w:t>
      </w:r>
      <w:r>
        <w:t xml:space="preserve"> acum se vor raporta la </w:t>
      </w:r>
      <w:r>
        <w:rPr>
          <w:b/>
          <w:bCs/>
        </w:rPr>
        <w:t>pagina</w:t>
      </w:r>
      <w:r>
        <w:t xml:space="preserve"> în sine (sau la cel mai apropiat strămoș poziționat, vom ajunge imediat la asta). </w:t>
      </w:r>
      <w:r>
        <w:rPr>
          <w:b/>
          <w:bCs/>
        </w:rPr>
        <w:t>Observăm</w:t>
      </w:r>
      <w:r>
        <w:t xml:space="preserve"> după schimbare că elementul albastru #box-1 s-a poziționat la 50px de marginea de sus și 50px de marginea din stânga a paginii (fereastrei browser), adică față de </w:t>
      </w:r>
      <w:r>
        <w:rPr>
          <w:rStyle w:val="VerbatimChar"/>
        </w:rPr>
        <w:t>&lt;body&gt;</w:t>
      </w:r>
      <w:r>
        <w:t xml:space="preserve"> </w:t>
      </w:r>
      <w:proofErr w:type="spellStart"/>
      <w:r>
        <w:t>în</w:t>
      </w:r>
      <w:proofErr w:type="spellEnd"/>
      <w:r>
        <w:t xml:space="preserve"> </w:t>
      </w:r>
      <w:proofErr w:type="spellStart"/>
      <w:r>
        <w:t>acest</w:t>
      </w:r>
      <w:proofErr w:type="spellEnd"/>
      <w:r>
        <w:t xml:space="preserve"> </w:t>
      </w:r>
      <w:proofErr w:type="spellStart"/>
      <w:r>
        <w:t>caz</w:t>
      </w:r>
      <w:proofErr w:type="spellEnd"/>
      <w:r>
        <w:fldChar w:fldCharType="begin"/>
      </w:r>
      <w:r>
        <w:instrText>HYPERLINK "file://file_000000007814720a9391fd3e3b2c4001" \l ":~:text=CSS%20%28Position%3A%20absolute%29%3A%20Schimbarea%20%23box,body%3E%20%28ini%C8%9Bial" \h</w:instrText>
      </w:r>
      <w:r>
        <w:fldChar w:fldCharType="separate"/>
      </w:r>
      <w:r>
        <w:fldChar w:fldCharType="end"/>
      </w:r>
      <w:r>
        <w:t>. Elementul roșu #box-2 a ocupat între timp locul liber – el urcă, fiind acum primul element în container (pentru că #box-1 nu mai ocupă spațiu în flux). Practic, #box-1 albastru plutește acum peste layout, suprapunându-se peste alte conținuturi dacă vine deasupra lor.</w:t>
      </w:r>
    </w:p>
    <w:p w14:paraId="24333EC0" w14:textId="77777777" w:rsidR="002078C7" w:rsidRDefault="00000000" w:rsidP="00B22246">
      <w:pPr>
        <w:numPr>
          <w:ilvl w:val="0"/>
          <w:numId w:val="8"/>
        </w:numPr>
        <w:jc w:val="both"/>
      </w:pPr>
      <w:r>
        <w:rPr>
          <w:b/>
          <w:bCs/>
        </w:rPr>
        <w:t>Referință de poziționare (parent relative):</w:t>
      </w:r>
      <w:r>
        <w:t xml:space="preserve"> Observăm un lucru: elementul albastru absolute s-a poziționat față de pagina întreagă. De multe ori dorim însă să poziționăm absolut un element </w:t>
      </w:r>
      <w:r>
        <w:rPr>
          <w:i/>
          <w:iCs/>
        </w:rPr>
        <w:t>în interiorul</w:t>
      </w:r>
      <w:r>
        <w:t xml:space="preserve"> unui container specific. Pentru ca un element </w:t>
      </w:r>
      <w:r>
        <w:rPr>
          <w:rStyle w:val="VerbatimChar"/>
        </w:rPr>
        <w:t>position: absolute</w:t>
      </w:r>
      <w:r>
        <w:t xml:space="preserve"> să se poziționeze relativ la un strămoș anume, acel strămoș trebuie să aibă o poziționare </w:t>
      </w:r>
      <w:r>
        <w:rPr>
          <w:i/>
          <w:iCs/>
        </w:rPr>
        <w:t>non-statică</w:t>
      </w:r>
      <w:r>
        <w:t xml:space="preserve">. În cazul nostru, strămoșul relevant e </w:t>
      </w:r>
      <w:r>
        <w:rPr>
          <w:rStyle w:val="VerbatimChar"/>
        </w:rPr>
        <w:t>.position-container</w:t>
      </w:r>
      <w:r>
        <w:t>. Îi adăugăm:</w:t>
      </w:r>
    </w:p>
    <w:p w14:paraId="5CFB030C" w14:textId="77777777" w:rsidR="002078C7" w:rsidRPr="00B22246" w:rsidRDefault="00000000" w:rsidP="00B22246">
      <w:pPr>
        <w:pStyle w:val="SourceCode"/>
        <w:numPr>
          <w:ilvl w:val="0"/>
          <w:numId w:val="1"/>
        </w:numPr>
        <w:shd w:val="clear" w:color="auto" w:fill="DAE9F7" w:themeFill="text2" w:themeFillTint="1A"/>
        <w:rPr>
          <w:sz w:val="20"/>
          <w:szCs w:val="20"/>
        </w:rPr>
      </w:pPr>
      <w:r w:rsidRPr="00B22246">
        <w:rPr>
          <w:rStyle w:val="VerbatimChar"/>
          <w:sz w:val="20"/>
          <w:szCs w:val="20"/>
        </w:rPr>
        <w:t>.position-container { position: relative; }</w:t>
      </w:r>
    </w:p>
    <w:p w14:paraId="24B0BF26" w14:textId="6D5E1474" w:rsidR="002078C7" w:rsidRDefault="00000000" w:rsidP="00B22246">
      <w:pPr>
        <w:numPr>
          <w:ilvl w:val="0"/>
          <w:numId w:val="1"/>
        </w:numPr>
        <w:jc w:val="both"/>
      </w:pPr>
      <w:r>
        <w:t xml:space="preserve">Acum, #box-1 (care e absolut) se va raporta la marginile containerului alb, nu la </w:t>
      </w:r>
      <w:proofErr w:type="spellStart"/>
      <w:r>
        <w:t>întregul</w:t>
      </w:r>
      <w:proofErr w:type="spellEnd"/>
      <w:r>
        <w:t xml:space="preserve"> </w:t>
      </w:r>
      <w:r>
        <w:rPr>
          <w:rStyle w:val="VerbatimChar"/>
        </w:rPr>
        <w:t>&lt;body&gt;</w:t>
      </w:r>
      <w:hyperlink r:id="rId12" w:anchor=":~:text=pozi%C8%9Bioneaz%C4%83%20fa%C8%9B%C4%83%20de%20"/>
      <w:r>
        <w:t xml:space="preserve">. </w:t>
      </w:r>
      <w:r>
        <w:rPr>
          <w:b/>
          <w:bCs/>
        </w:rPr>
        <w:t>Rezultatul:</w:t>
      </w:r>
      <w:r>
        <w:t xml:space="preserve"> caseta albastră #box-1 este la 50px de colțul stânga-sus </w:t>
      </w:r>
      <w:r>
        <w:rPr>
          <w:i/>
          <w:iCs/>
        </w:rPr>
        <w:t>al containerului</w:t>
      </w:r>
      <w:r>
        <w:t xml:space="preserve"> (și nu al paginii). Elementul roșu #box-2 rămâne la locul lui, dedesubt, dar încă nu ocupă spațiul inițial albastru deoarece #box-1 are acum poziție absolută (deci spațiul lui nu e contorizat în flux).</w:t>
      </w:r>
    </w:p>
    <w:p w14:paraId="2BA1DBD7" w14:textId="77777777" w:rsidR="002078C7" w:rsidRDefault="00000000" w:rsidP="00B22246">
      <w:pPr>
        <w:numPr>
          <w:ilvl w:val="0"/>
          <w:numId w:val="8"/>
        </w:numPr>
        <w:jc w:val="both"/>
      </w:pPr>
      <w:r>
        <w:rPr>
          <w:b/>
          <w:bCs/>
        </w:rPr>
        <w:t>position: fixed:</w:t>
      </w:r>
      <w:r>
        <w:t xml:space="preserve"> Să vedem acum efectul poziționării fixe. Setăm:</w:t>
      </w:r>
    </w:p>
    <w:p w14:paraId="7B7B8212" w14:textId="77777777" w:rsidR="002078C7" w:rsidRPr="00B22246" w:rsidRDefault="00000000" w:rsidP="00B22246">
      <w:pPr>
        <w:pStyle w:val="SourceCode"/>
        <w:numPr>
          <w:ilvl w:val="0"/>
          <w:numId w:val="1"/>
        </w:numPr>
        <w:shd w:val="clear" w:color="auto" w:fill="DAE9F7" w:themeFill="text2" w:themeFillTint="1A"/>
        <w:rPr>
          <w:sz w:val="20"/>
          <w:szCs w:val="20"/>
        </w:rPr>
      </w:pPr>
      <w:r w:rsidRPr="00B22246">
        <w:rPr>
          <w:rStyle w:val="VerbatimChar"/>
          <w:sz w:val="20"/>
          <w:szCs w:val="20"/>
        </w:rPr>
        <w:t>#box-1 { position: fixed; top: 0; left: 0; }</w:t>
      </w:r>
    </w:p>
    <w:p w14:paraId="4C39EADE" w14:textId="4FE6BAC8" w:rsidR="002078C7" w:rsidRDefault="00000000" w:rsidP="00B22246">
      <w:pPr>
        <w:numPr>
          <w:ilvl w:val="0"/>
          <w:numId w:val="1"/>
        </w:numPr>
        <w:jc w:val="both"/>
      </w:pPr>
      <w:r>
        <w:lastRenderedPageBreak/>
        <w:t xml:space="preserve">Elementul albastru devine fix, ceea ce înseamnă că se va poziționa relativ la fereastra viewport a browserului. L-am setat pe (top:0, left:0) deci </w:t>
      </w:r>
      <w:r>
        <w:rPr>
          <w:b/>
          <w:bCs/>
        </w:rPr>
        <w:t>observăm</w:t>
      </w:r>
      <w:r>
        <w:t xml:space="preserve"> că #box-1 se lipește în colțul din stânga sus al ferestrei, </w:t>
      </w:r>
      <w:r>
        <w:rPr>
          <w:b/>
          <w:bCs/>
        </w:rPr>
        <w:t>indiferent</w:t>
      </w:r>
      <w:r>
        <w:t xml:space="preserve"> de containerul său alb (iese complet din </w:t>
      </w:r>
      <w:proofErr w:type="spellStart"/>
      <w:r>
        <w:t>contextul</w:t>
      </w:r>
      <w:proofErr w:type="spellEnd"/>
      <w:r>
        <w:t xml:space="preserve"> </w:t>
      </w:r>
      <w:proofErr w:type="spellStart"/>
      <w:r>
        <w:t>containerului</w:t>
      </w:r>
      <w:proofErr w:type="spellEnd"/>
      <w:r>
        <w:t>)</w:t>
      </w:r>
      <w:hyperlink r:id="rId13" w:anchor=":~:text=CSS%20,cel%20mai%20apropiat%20p%C4%83rinte%20relative"/>
      <w:r>
        <w:t xml:space="preserve">. Dacă facem scroll pe pagină, un element fix </w:t>
      </w:r>
      <w:r>
        <w:rPr>
          <w:b/>
          <w:bCs/>
        </w:rPr>
        <w:t>rămâne vizibil</w:t>
      </w:r>
      <w:r>
        <w:t xml:space="preserve"> în același loc pe ecran – de exemplu, un meniu fixat jos sau sus folosește această proprietate. În cazul nostru, dacă pagina era mai înaltă decât fereastra, #box-1 ar rămâne tot timpul în colțul ecranului la scroll.</w:t>
      </w:r>
    </w:p>
    <w:p w14:paraId="64F42A14" w14:textId="77777777" w:rsidR="002078C7" w:rsidRDefault="00000000" w:rsidP="00B22246">
      <w:pPr>
        <w:numPr>
          <w:ilvl w:val="0"/>
          <w:numId w:val="8"/>
        </w:numPr>
        <w:jc w:val="both"/>
      </w:pPr>
      <w:r>
        <w:rPr>
          <w:b/>
          <w:bCs/>
        </w:rPr>
        <w:t>position: sticky:</w:t>
      </w:r>
      <w:r>
        <w:t xml:space="preserve"> Ultimul tip combină comportamentul static și cel fix în funcție de scroll. Revenim la:</w:t>
      </w:r>
    </w:p>
    <w:p w14:paraId="05FF1C88" w14:textId="77777777" w:rsidR="002078C7" w:rsidRPr="00B22246" w:rsidRDefault="00000000" w:rsidP="00B22246">
      <w:pPr>
        <w:pStyle w:val="SourceCode"/>
        <w:numPr>
          <w:ilvl w:val="0"/>
          <w:numId w:val="1"/>
        </w:numPr>
        <w:shd w:val="clear" w:color="auto" w:fill="DAE9F7" w:themeFill="text2" w:themeFillTint="1A"/>
        <w:rPr>
          <w:sz w:val="20"/>
          <w:szCs w:val="20"/>
        </w:rPr>
      </w:pPr>
      <w:r w:rsidRPr="00B22246">
        <w:rPr>
          <w:rStyle w:val="VerbatimChar"/>
          <w:sz w:val="20"/>
          <w:szCs w:val="20"/>
        </w:rPr>
        <w:t>#box-1 { position: sticky; top: 0; }</w:t>
      </w:r>
    </w:p>
    <w:p w14:paraId="26F64A06" w14:textId="0BB02C8F" w:rsidR="002078C7" w:rsidRDefault="00000000" w:rsidP="00B22246">
      <w:pPr>
        <w:numPr>
          <w:ilvl w:val="0"/>
          <w:numId w:val="1"/>
        </w:numPr>
        <w:jc w:val="both"/>
      </w:pPr>
      <w:r>
        <w:t xml:space="preserve">Pentru a vedea efectul, asigurăm conținut suficient în pagină pentru scroll (în exemplul nostru, am adăugat mai multe paragrafe suplimentare după listă, ca text de umplere). Un element </w:t>
      </w:r>
      <w:r>
        <w:rPr>
          <w:i/>
          <w:iCs/>
        </w:rPr>
        <w:t>sticky</w:t>
      </w:r>
      <w:r>
        <w:t xml:space="preserve"> se comportă inițial ca unul relativ (stă în flux, la locul lui). </w:t>
      </w:r>
      <w:r>
        <w:rPr>
          <w:b/>
          <w:bCs/>
        </w:rPr>
        <w:t>Observăm</w:t>
      </w:r>
      <w:r>
        <w:t xml:space="preserve"> că pe măsură ce derulăm pagina în jos și marginea superioară a containerului alb atinge partea de sus a ferestrei, caseta albastră #box-1 devine fixată acolo (top: 0 față de fereastră) și rămâne </w:t>
      </w:r>
      <w:proofErr w:type="spellStart"/>
      <w:r>
        <w:t>vizibilă</w:t>
      </w:r>
      <w:proofErr w:type="spellEnd"/>
      <w:r>
        <w:t xml:space="preserve"> </w:t>
      </w:r>
      <w:proofErr w:type="spellStart"/>
      <w:r>
        <w:t>în</w:t>
      </w:r>
      <w:proofErr w:type="spellEnd"/>
      <w:r>
        <w:t xml:space="preserve"> viewport</w:t>
      </w:r>
      <w:hyperlink r:id="rId14" w:anchor=":~:text=CSS%20%28Position%3A%20sticky%29%3A%20Schimbarea%20%23box,moment%20%C3%AEn%20care%20devine%20fixed"/>
      <w:r>
        <w:t xml:space="preserve">. Practic, </w:t>
      </w:r>
      <w:r>
        <w:rPr>
          <w:rStyle w:val="VerbatimChar"/>
        </w:rPr>
        <w:t>position: sticky</w:t>
      </w:r>
      <w:r>
        <w:t xml:space="preserve"> îi spune elementului să se lipească de o limită (a ferestrei) atunci când scroll-ul ajunge la poziția specificată (top:0, în cazul nostru). Dacă derulăm înapoi în sus, elementul revine în fluxul normal. Sticky este util pentru antete de tabel sau secțiuni de navigație care să rămână vizibile după scroll, </w:t>
      </w:r>
      <w:r>
        <w:rPr>
          <w:i/>
          <w:iCs/>
        </w:rPr>
        <w:t>dar</w:t>
      </w:r>
      <w:r>
        <w:t xml:space="preserve"> doar după ce au parcurs un anumit punct.</w:t>
      </w:r>
    </w:p>
    <w:p w14:paraId="51829FFF" w14:textId="77777777" w:rsidR="002078C7" w:rsidRDefault="00000000" w:rsidP="00B22246">
      <w:pPr>
        <w:pStyle w:val="FirstParagraph"/>
        <w:jc w:val="both"/>
      </w:pPr>
      <w:r>
        <w:t xml:space="preserve">Pentru a consolida, putem verifica în DevTools: pe măsură ce schimbăm </w:t>
      </w:r>
      <w:r>
        <w:rPr>
          <w:rStyle w:val="VerbatimChar"/>
        </w:rPr>
        <w:t>position</w:t>
      </w:r>
      <w:r>
        <w:t xml:space="preserve"> și dăm refresh, inspectorul ne va arăta cum #box-1 trece din secțiunea normală a fluxului la secțiunea de elemente out-of-flow. De asemenea, putem vedea în overlay (la hover) contururile pozițiilor absolute/fixe.</w:t>
      </w:r>
    </w:p>
    <w:p w14:paraId="3BB9DC6C" w14:textId="77777777" w:rsidR="00B22246" w:rsidRDefault="00000000" w:rsidP="00B22246">
      <w:pPr>
        <w:pStyle w:val="BodyText"/>
        <w:shd w:val="clear" w:color="auto" w:fill="FAE2D5" w:themeFill="accent2" w:themeFillTint="33"/>
        <w:jc w:val="both"/>
      </w:pPr>
      <w:r>
        <w:rPr>
          <w:b/>
          <w:bCs/>
        </w:rPr>
        <w:t xml:space="preserve">Ce </w:t>
      </w:r>
      <w:proofErr w:type="spellStart"/>
      <w:r>
        <w:rPr>
          <w:b/>
          <w:bCs/>
        </w:rPr>
        <w:t>trebuie</w:t>
      </w:r>
      <w:proofErr w:type="spellEnd"/>
      <w:r>
        <w:rPr>
          <w:b/>
          <w:bCs/>
        </w:rPr>
        <w:t xml:space="preserve"> </w:t>
      </w:r>
      <w:proofErr w:type="spellStart"/>
      <w:r>
        <w:rPr>
          <w:b/>
          <w:bCs/>
        </w:rPr>
        <w:t>să</w:t>
      </w:r>
      <w:proofErr w:type="spellEnd"/>
      <w:r>
        <w:rPr>
          <w:b/>
          <w:bCs/>
        </w:rPr>
        <w:t xml:space="preserve"> </w:t>
      </w:r>
      <w:proofErr w:type="spellStart"/>
      <w:r>
        <w:rPr>
          <w:b/>
          <w:bCs/>
        </w:rPr>
        <w:t>înțeleg</w:t>
      </w:r>
      <w:r w:rsidR="00B22246">
        <w:rPr>
          <w:b/>
          <w:bCs/>
        </w:rPr>
        <w:t>em</w:t>
      </w:r>
      <w:proofErr w:type="spellEnd"/>
      <w:r>
        <w:rPr>
          <w:b/>
          <w:bCs/>
        </w:rPr>
        <w:t>:</w:t>
      </w:r>
      <w:r>
        <w:t xml:space="preserve"> </w:t>
      </w:r>
      <w:proofErr w:type="spellStart"/>
      <w:r>
        <w:t>Proprietatea</w:t>
      </w:r>
      <w:proofErr w:type="spellEnd"/>
      <w:r>
        <w:t xml:space="preserve"> </w:t>
      </w:r>
      <w:r>
        <w:rPr>
          <w:rStyle w:val="VerbatimChar"/>
        </w:rPr>
        <w:t>position</w:t>
      </w:r>
      <w:r>
        <w:t xml:space="preserve"> are mai multe valori, fiecare cu uzul său: </w:t>
      </w:r>
    </w:p>
    <w:p w14:paraId="00D3738A" w14:textId="3528248E" w:rsidR="00B22246" w:rsidRDefault="00000000" w:rsidP="00B22246">
      <w:pPr>
        <w:pStyle w:val="BodyText"/>
        <w:numPr>
          <w:ilvl w:val="1"/>
          <w:numId w:val="20"/>
        </w:numPr>
        <w:shd w:val="clear" w:color="auto" w:fill="FAE2D5" w:themeFill="accent2" w:themeFillTint="33"/>
        <w:jc w:val="both"/>
      </w:pPr>
      <w:r>
        <w:rPr>
          <w:b/>
          <w:bCs/>
        </w:rPr>
        <w:t>static</w:t>
      </w:r>
      <w:r>
        <w:t xml:space="preserve"> (implicit) – </w:t>
      </w:r>
      <w:proofErr w:type="spellStart"/>
      <w:r>
        <w:t>elementul</w:t>
      </w:r>
      <w:proofErr w:type="spellEnd"/>
      <w:r>
        <w:t xml:space="preserve"> stă în fluxul normal. </w:t>
      </w:r>
    </w:p>
    <w:p w14:paraId="7AA20E50" w14:textId="600F22FE" w:rsidR="00B22246" w:rsidRDefault="00000000" w:rsidP="00B22246">
      <w:pPr>
        <w:pStyle w:val="BodyText"/>
        <w:numPr>
          <w:ilvl w:val="1"/>
          <w:numId w:val="20"/>
        </w:numPr>
        <w:shd w:val="clear" w:color="auto" w:fill="FAE2D5" w:themeFill="accent2" w:themeFillTint="33"/>
        <w:jc w:val="both"/>
      </w:pPr>
      <w:r>
        <w:rPr>
          <w:b/>
          <w:bCs/>
        </w:rPr>
        <w:t>relative</w:t>
      </w:r>
      <w:r>
        <w:t xml:space="preserve"> – </w:t>
      </w:r>
      <w:proofErr w:type="spellStart"/>
      <w:r>
        <w:t>elementul</w:t>
      </w:r>
      <w:proofErr w:type="spellEnd"/>
      <w:r>
        <w:t xml:space="preserve"> </w:t>
      </w:r>
      <w:proofErr w:type="spellStart"/>
      <w:r>
        <w:t>rămâne</w:t>
      </w:r>
      <w:proofErr w:type="spellEnd"/>
      <w:r>
        <w:t xml:space="preserve"> în flux, dar poate fi </w:t>
      </w:r>
      <w:r>
        <w:rPr>
          <w:i/>
          <w:iCs/>
        </w:rPr>
        <w:t>decalat</w:t>
      </w:r>
      <w:r>
        <w:t xml:space="preserve"> față de poziția normală (fără </w:t>
      </w:r>
      <w:proofErr w:type="gramStart"/>
      <w:r>
        <w:t>a</w:t>
      </w:r>
      <w:proofErr w:type="gramEnd"/>
      <w:r>
        <w:t xml:space="preserve"> afecta celelalte elemente, care încă îl consideră în poziția inițială). </w:t>
      </w:r>
    </w:p>
    <w:p w14:paraId="0A00D5CC" w14:textId="3FBE4816" w:rsidR="00B22246" w:rsidRDefault="00000000" w:rsidP="00B22246">
      <w:pPr>
        <w:pStyle w:val="BodyText"/>
        <w:numPr>
          <w:ilvl w:val="1"/>
          <w:numId w:val="20"/>
        </w:numPr>
        <w:shd w:val="clear" w:color="auto" w:fill="FAE2D5" w:themeFill="accent2" w:themeFillTint="33"/>
        <w:jc w:val="both"/>
      </w:pPr>
      <w:r>
        <w:rPr>
          <w:b/>
          <w:bCs/>
        </w:rPr>
        <w:t>absolute</w:t>
      </w:r>
      <w:r>
        <w:t xml:space="preserve"> – </w:t>
      </w:r>
      <w:proofErr w:type="spellStart"/>
      <w:r>
        <w:t>elementul</w:t>
      </w:r>
      <w:proofErr w:type="spellEnd"/>
      <w:r>
        <w:t xml:space="preserve"> </w:t>
      </w:r>
      <w:proofErr w:type="spellStart"/>
      <w:r>
        <w:t>iese</w:t>
      </w:r>
      <w:proofErr w:type="spellEnd"/>
      <w:r>
        <w:t xml:space="preserve"> din flux; poziția sa se stabilește față de cel mai apropiat strămoș poziționat (altfel față de pagina întreagă). Folosit pentru tooltip-uri, pop-up-uri, elemente suprapuse local în container etc. </w:t>
      </w:r>
    </w:p>
    <w:p w14:paraId="4818C4A4" w14:textId="01E0375B" w:rsidR="00B22246" w:rsidRDefault="00000000" w:rsidP="00B22246">
      <w:pPr>
        <w:pStyle w:val="BodyText"/>
        <w:numPr>
          <w:ilvl w:val="1"/>
          <w:numId w:val="20"/>
        </w:numPr>
        <w:shd w:val="clear" w:color="auto" w:fill="FAE2D5" w:themeFill="accent2" w:themeFillTint="33"/>
        <w:jc w:val="both"/>
      </w:pPr>
      <w:r>
        <w:rPr>
          <w:b/>
          <w:bCs/>
        </w:rPr>
        <w:t>fixed</w:t>
      </w:r>
      <w:r>
        <w:t xml:space="preserve"> – </w:t>
      </w:r>
      <w:proofErr w:type="spellStart"/>
      <w:r>
        <w:t>elementul</w:t>
      </w:r>
      <w:proofErr w:type="spellEnd"/>
      <w:r>
        <w:t xml:space="preserve"> </w:t>
      </w:r>
      <w:proofErr w:type="spellStart"/>
      <w:r>
        <w:t>iese</w:t>
      </w:r>
      <w:proofErr w:type="spellEnd"/>
      <w:r>
        <w:t xml:space="preserve"> din flux; poziția sa este fixă relativ la fereastra browser (viewport) și nu se mișcă la scroll. Util pentru bare de navigație fixe, butoane de chat flotante etc. </w:t>
      </w:r>
    </w:p>
    <w:p w14:paraId="1B40CEFC" w14:textId="11B85CDA" w:rsidR="002078C7" w:rsidRDefault="00000000" w:rsidP="00B22246">
      <w:pPr>
        <w:pStyle w:val="BodyText"/>
        <w:numPr>
          <w:ilvl w:val="1"/>
          <w:numId w:val="20"/>
        </w:numPr>
        <w:shd w:val="clear" w:color="auto" w:fill="FAE2D5" w:themeFill="accent2" w:themeFillTint="33"/>
        <w:jc w:val="both"/>
      </w:pPr>
      <w:r>
        <w:rPr>
          <w:b/>
          <w:bCs/>
        </w:rPr>
        <w:t>sticky</w:t>
      </w:r>
      <w:r>
        <w:t xml:space="preserve"> – </w:t>
      </w:r>
      <w:proofErr w:type="spellStart"/>
      <w:r>
        <w:t>elementul</w:t>
      </w:r>
      <w:proofErr w:type="spellEnd"/>
      <w:r>
        <w:t xml:space="preserve"> se comportă inițial static/relativ, dar devine fix când scroll-ul ajunge într-o anumită poziție. Foarte util pentru antete de secțiuni care „rămân lipite” în partea de sus </w:t>
      </w:r>
      <w:proofErr w:type="spellStart"/>
      <w:r>
        <w:t>când</w:t>
      </w:r>
      <w:proofErr w:type="spellEnd"/>
      <w:r>
        <w:t xml:space="preserve"> </w:t>
      </w:r>
      <w:proofErr w:type="spellStart"/>
      <w:r>
        <w:t>treci</w:t>
      </w:r>
      <w:proofErr w:type="spellEnd"/>
      <w:r>
        <w:t xml:space="preserve"> de </w:t>
      </w:r>
      <w:proofErr w:type="spellStart"/>
      <w:r>
        <w:t>ele</w:t>
      </w:r>
      <w:proofErr w:type="spellEnd"/>
      <w:r>
        <w:t>.</w:t>
      </w:r>
    </w:p>
    <w:p w14:paraId="24404C1C" w14:textId="77777777" w:rsidR="00B22246" w:rsidRDefault="00B22246" w:rsidP="00B22246">
      <w:pPr>
        <w:pStyle w:val="BodyText"/>
        <w:jc w:val="both"/>
      </w:pPr>
    </w:p>
    <w:p w14:paraId="205148C1" w14:textId="36861AD2" w:rsidR="002078C7" w:rsidRPr="0092541E" w:rsidRDefault="00000000">
      <w:pPr>
        <w:pStyle w:val="Heading2"/>
        <w:rPr>
          <w:u w:val="single"/>
        </w:rPr>
      </w:pPr>
      <w:bookmarkStart w:id="9" w:name="flexbox-layout-flexibil-pe-un-ax"/>
      <w:bookmarkEnd w:id="8"/>
      <w:r w:rsidRPr="0092541E">
        <w:rPr>
          <w:b/>
          <w:bCs/>
          <w:u w:val="single"/>
        </w:rPr>
        <w:t>Flexbox –</w:t>
      </w:r>
      <w:r w:rsidRPr="0092541E">
        <w:rPr>
          <w:u w:val="single"/>
        </w:rPr>
        <w:t xml:space="preserve"> </w:t>
      </w:r>
      <w:r w:rsidR="0092541E" w:rsidRPr="0092541E">
        <w:rPr>
          <w:i/>
          <w:iCs/>
          <w:u w:val="single"/>
        </w:rPr>
        <w:t xml:space="preserve">layout </w:t>
      </w:r>
      <w:proofErr w:type="spellStart"/>
      <w:r w:rsidR="0092541E" w:rsidRPr="0092541E">
        <w:rPr>
          <w:i/>
          <w:iCs/>
          <w:u w:val="single"/>
        </w:rPr>
        <w:t>flexibil</w:t>
      </w:r>
      <w:proofErr w:type="spellEnd"/>
      <w:r w:rsidR="0092541E" w:rsidRPr="0092541E">
        <w:rPr>
          <w:i/>
          <w:iCs/>
          <w:u w:val="single"/>
        </w:rPr>
        <w:t xml:space="preserve"> pe o </w:t>
      </w:r>
      <w:proofErr w:type="spellStart"/>
      <w:r w:rsidR="0092541E" w:rsidRPr="0092541E">
        <w:rPr>
          <w:i/>
          <w:iCs/>
          <w:u w:val="single"/>
        </w:rPr>
        <w:t>axă</w:t>
      </w:r>
      <w:proofErr w:type="spellEnd"/>
    </w:p>
    <w:p w14:paraId="6960D839" w14:textId="77777777" w:rsidR="002078C7" w:rsidRDefault="00000000" w:rsidP="0092541E">
      <w:pPr>
        <w:pStyle w:val="FirstParagraph"/>
        <w:ind w:left="720"/>
        <w:jc w:val="both"/>
      </w:pPr>
      <w:r>
        <w:rPr>
          <w:i/>
          <w:iCs/>
        </w:rPr>
        <w:t>Exemplu de utilizare a DevTools: afișarea grafică a unui container Flexbox și a copiilor săi (contururi și spații evidențiate).</w:t>
      </w:r>
    </w:p>
    <w:p w14:paraId="4353E0D1" w14:textId="77777777" w:rsidR="002078C7" w:rsidRDefault="00000000" w:rsidP="0092541E">
      <w:pPr>
        <w:pStyle w:val="BodyText"/>
        <w:ind w:firstLine="720"/>
        <w:jc w:val="both"/>
      </w:pPr>
      <w:r>
        <w:t xml:space="preserve">Pentru aranjarea elementelor pe un rând sau coloană, distribuite uniform și aliniate, CSS ne oferă modulul </w:t>
      </w:r>
      <w:r>
        <w:rPr>
          <w:b/>
          <w:bCs/>
        </w:rPr>
        <w:t>Flexbox</w:t>
      </w:r>
      <w:r>
        <w:t xml:space="preserve"> (Flexible Box Layout). Flexbox este excelent pentru layout-uri </w:t>
      </w:r>
      <w:r>
        <w:rPr>
          <w:b/>
          <w:bCs/>
        </w:rPr>
        <w:t>unidimensionale</w:t>
      </w:r>
      <w:r>
        <w:t xml:space="preserve"> (un singur șir de elemente, orizontal sau vertical), permițând redimensionarea și realinierea automată a elementelor copil în funcție de spațiul disponibil.</w:t>
      </w:r>
    </w:p>
    <w:p w14:paraId="03E4912A" w14:textId="77777777" w:rsidR="002078C7" w:rsidRDefault="00000000" w:rsidP="0092541E">
      <w:pPr>
        <w:pStyle w:val="BodyText"/>
        <w:ind w:firstLine="720"/>
        <w:jc w:val="both"/>
      </w:pPr>
      <w:r>
        <w:lastRenderedPageBreak/>
        <w:t xml:space="preserve">Vom transforma exemplul nostru pentru a demonstra Flexbox. În HTML, înlocuim conținutul din </w:t>
      </w:r>
      <w:r>
        <w:rPr>
          <w:rStyle w:val="VerbatimChar"/>
        </w:rPr>
        <w:t>.position-container</w:t>
      </w:r>
      <w:r>
        <w:t xml:space="preserve"> (folosit anterior) cu un container flex care conține câteva elemente:</w:t>
      </w:r>
    </w:p>
    <w:p w14:paraId="72A1A690" w14:textId="77777777" w:rsidR="002078C7" w:rsidRPr="0092541E" w:rsidRDefault="00000000" w:rsidP="0092541E">
      <w:pPr>
        <w:pStyle w:val="SourceCode"/>
        <w:shd w:val="clear" w:color="auto" w:fill="DAE9F7" w:themeFill="text2" w:themeFillTint="1A"/>
        <w:ind w:left="1440"/>
        <w:rPr>
          <w:sz w:val="20"/>
          <w:szCs w:val="20"/>
        </w:rPr>
      </w:pPr>
      <w:r w:rsidRPr="0092541E">
        <w:rPr>
          <w:rStyle w:val="VerbatimChar"/>
          <w:sz w:val="20"/>
          <w:szCs w:val="20"/>
        </w:rPr>
        <w:t>&lt;div class="flex-container"&gt;</w:t>
      </w:r>
      <w:r w:rsidRPr="0092541E">
        <w:rPr>
          <w:sz w:val="20"/>
          <w:szCs w:val="20"/>
        </w:rPr>
        <w:br/>
      </w:r>
      <w:r w:rsidRPr="0092541E">
        <w:rPr>
          <w:rStyle w:val="VerbatimChar"/>
          <w:sz w:val="20"/>
          <w:szCs w:val="20"/>
        </w:rPr>
        <w:t xml:space="preserve">  &lt;div class="flex-box" id="flex-1"&gt;1&lt;/div&gt;</w:t>
      </w:r>
      <w:r w:rsidRPr="0092541E">
        <w:rPr>
          <w:sz w:val="20"/>
          <w:szCs w:val="20"/>
        </w:rPr>
        <w:br/>
      </w:r>
      <w:r w:rsidRPr="0092541E">
        <w:rPr>
          <w:rStyle w:val="VerbatimChar"/>
          <w:sz w:val="20"/>
          <w:szCs w:val="20"/>
        </w:rPr>
        <w:t xml:space="preserve">  &lt;div class="flex-box" id="flex-2"&gt;2&lt;/div&gt;</w:t>
      </w:r>
      <w:r w:rsidRPr="0092541E">
        <w:rPr>
          <w:sz w:val="20"/>
          <w:szCs w:val="20"/>
        </w:rPr>
        <w:br/>
      </w:r>
      <w:r w:rsidRPr="0092541E">
        <w:rPr>
          <w:rStyle w:val="VerbatimChar"/>
          <w:sz w:val="20"/>
          <w:szCs w:val="20"/>
        </w:rPr>
        <w:t xml:space="preserve">  &lt;div class="flex-box" id="flex-3"&gt;3&lt;/div&gt;</w:t>
      </w:r>
      <w:r w:rsidRPr="0092541E">
        <w:rPr>
          <w:sz w:val="20"/>
          <w:szCs w:val="20"/>
        </w:rPr>
        <w:br/>
      </w:r>
      <w:r w:rsidRPr="0092541E">
        <w:rPr>
          <w:rStyle w:val="VerbatimChar"/>
          <w:sz w:val="20"/>
          <w:szCs w:val="20"/>
        </w:rPr>
        <w:t>&lt;/div&gt;</w:t>
      </w:r>
    </w:p>
    <w:p w14:paraId="3E7FC5E5" w14:textId="77777777" w:rsidR="002078C7" w:rsidRDefault="00000000" w:rsidP="0092541E">
      <w:pPr>
        <w:pStyle w:val="FirstParagraph"/>
        <w:ind w:firstLine="720"/>
      </w:pPr>
      <w:r>
        <w:t>În CSS, definim stilurile de bază:</w:t>
      </w:r>
    </w:p>
    <w:p w14:paraId="46D7A51A" w14:textId="77777777" w:rsidR="002078C7" w:rsidRPr="0092541E" w:rsidRDefault="00000000" w:rsidP="0092541E">
      <w:pPr>
        <w:pStyle w:val="SourceCode"/>
        <w:shd w:val="clear" w:color="auto" w:fill="DAE9F7" w:themeFill="text2" w:themeFillTint="1A"/>
        <w:ind w:left="1440"/>
        <w:rPr>
          <w:sz w:val="20"/>
          <w:szCs w:val="20"/>
        </w:rPr>
      </w:pPr>
      <w:r w:rsidRPr="0092541E">
        <w:rPr>
          <w:rStyle w:val="VerbatimChar"/>
          <w:sz w:val="20"/>
          <w:szCs w:val="20"/>
        </w:rPr>
        <w:t>.flex-container {</w:t>
      </w:r>
      <w:r w:rsidRPr="0092541E">
        <w:rPr>
          <w:sz w:val="20"/>
          <w:szCs w:val="20"/>
        </w:rPr>
        <w:br/>
      </w:r>
      <w:r w:rsidRPr="0092541E">
        <w:rPr>
          <w:rStyle w:val="VerbatimChar"/>
          <w:sz w:val="20"/>
          <w:szCs w:val="20"/>
        </w:rPr>
        <w:t xml:space="preserve">  display: flex;</w:t>
      </w:r>
      <w:r w:rsidRPr="0092541E">
        <w:rPr>
          <w:sz w:val="20"/>
          <w:szCs w:val="20"/>
        </w:rPr>
        <w:br/>
      </w:r>
      <w:r w:rsidRPr="0092541E">
        <w:rPr>
          <w:rStyle w:val="VerbatimChar"/>
          <w:sz w:val="20"/>
          <w:szCs w:val="20"/>
        </w:rPr>
        <w:t xml:space="preserve">  background-color: #777;</w:t>
      </w:r>
      <w:r w:rsidRPr="0092541E">
        <w:rPr>
          <w:sz w:val="20"/>
          <w:szCs w:val="20"/>
        </w:rPr>
        <w:br/>
      </w:r>
      <w:r w:rsidRPr="0092541E">
        <w:rPr>
          <w:rStyle w:val="VerbatimChar"/>
          <w:sz w:val="20"/>
          <w:szCs w:val="20"/>
        </w:rPr>
        <w:t xml:space="preserve">  height: 300px;</w:t>
      </w:r>
      <w:r w:rsidRPr="0092541E">
        <w:rPr>
          <w:sz w:val="20"/>
          <w:szCs w:val="20"/>
        </w:rPr>
        <w:br/>
      </w:r>
      <w:r w:rsidRPr="0092541E">
        <w:rPr>
          <w:rStyle w:val="VerbatimChar"/>
          <w:sz w:val="20"/>
          <w:szCs w:val="20"/>
        </w:rPr>
        <w:t>}</w:t>
      </w:r>
      <w:r w:rsidRPr="0092541E">
        <w:rPr>
          <w:sz w:val="20"/>
          <w:szCs w:val="20"/>
        </w:rPr>
        <w:br/>
      </w:r>
      <w:r w:rsidRPr="0092541E">
        <w:rPr>
          <w:rStyle w:val="VerbatimChar"/>
          <w:sz w:val="20"/>
          <w:szCs w:val="20"/>
        </w:rPr>
        <w:t>.flex-box {</w:t>
      </w:r>
      <w:r w:rsidRPr="0092541E">
        <w:rPr>
          <w:sz w:val="20"/>
          <w:szCs w:val="20"/>
        </w:rPr>
        <w:br/>
      </w:r>
      <w:r w:rsidRPr="0092541E">
        <w:rPr>
          <w:rStyle w:val="VerbatimChar"/>
          <w:sz w:val="20"/>
          <w:szCs w:val="20"/>
        </w:rPr>
        <w:t xml:space="preserve">  width: 100px;</w:t>
      </w:r>
      <w:r w:rsidRPr="0092541E">
        <w:rPr>
          <w:sz w:val="20"/>
          <w:szCs w:val="20"/>
        </w:rPr>
        <w:br/>
      </w:r>
      <w:r w:rsidRPr="0092541E">
        <w:rPr>
          <w:rStyle w:val="VerbatimChar"/>
          <w:sz w:val="20"/>
          <w:szCs w:val="20"/>
        </w:rPr>
        <w:t xml:space="preserve">  height: 100px;</w:t>
      </w:r>
      <w:r w:rsidRPr="0092541E">
        <w:rPr>
          <w:sz w:val="20"/>
          <w:szCs w:val="20"/>
        </w:rPr>
        <w:br/>
      </w:r>
      <w:r w:rsidRPr="0092541E">
        <w:rPr>
          <w:rStyle w:val="VerbatimChar"/>
          <w:sz w:val="20"/>
          <w:szCs w:val="20"/>
        </w:rPr>
        <w:t xml:space="preserve">  background-color: #333;</w:t>
      </w:r>
      <w:r w:rsidRPr="0092541E">
        <w:rPr>
          <w:sz w:val="20"/>
          <w:szCs w:val="20"/>
        </w:rPr>
        <w:br/>
      </w:r>
      <w:r w:rsidRPr="0092541E">
        <w:rPr>
          <w:rStyle w:val="VerbatimChar"/>
          <w:sz w:val="20"/>
          <w:szCs w:val="20"/>
        </w:rPr>
        <w:t xml:space="preserve">  color: white;</w:t>
      </w:r>
      <w:r w:rsidRPr="0092541E">
        <w:rPr>
          <w:sz w:val="20"/>
          <w:szCs w:val="20"/>
        </w:rPr>
        <w:br/>
      </w:r>
      <w:r w:rsidRPr="0092541E">
        <w:rPr>
          <w:rStyle w:val="VerbatimChar"/>
          <w:sz w:val="20"/>
          <w:szCs w:val="20"/>
        </w:rPr>
        <w:t xml:space="preserve">  margin: 10px;</w:t>
      </w:r>
      <w:r w:rsidRPr="0092541E">
        <w:rPr>
          <w:sz w:val="20"/>
          <w:szCs w:val="20"/>
        </w:rPr>
        <w:br/>
      </w:r>
      <w:r w:rsidRPr="0092541E">
        <w:rPr>
          <w:rStyle w:val="VerbatimChar"/>
          <w:sz w:val="20"/>
          <w:szCs w:val="20"/>
        </w:rPr>
        <w:t xml:space="preserve">  font-size: 30px;</w:t>
      </w:r>
      <w:r w:rsidRPr="0092541E">
        <w:rPr>
          <w:sz w:val="20"/>
          <w:szCs w:val="20"/>
        </w:rPr>
        <w:br/>
      </w:r>
      <w:r w:rsidRPr="0092541E">
        <w:rPr>
          <w:rStyle w:val="VerbatimChar"/>
          <w:sz w:val="20"/>
          <w:szCs w:val="20"/>
        </w:rPr>
        <w:t>}</w:t>
      </w:r>
    </w:p>
    <w:p w14:paraId="59E5B827" w14:textId="22AD0A51" w:rsidR="002078C7" w:rsidRDefault="00000000" w:rsidP="0092541E">
      <w:pPr>
        <w:pStyle w:val="FirstParagraph"/>
        <w:ind w:firstLine="720"/>
        <w:jc w:val="both"/>
      </w:pPr>
      <w:r>
        <w:t xml:space="preserve">Prin setarea </w:t>
      </w:r>
      <w:r>
        <w:rPr>
          <w:rStyle w:val="VerbatimChar"/>
        </w:rPr>
        <w:t>display: flex</w:t>
      </w:r>
      <w:r>
        <w:t xml:space="preserve"> pe container, elementele copil </w:t>
      </w:r>
      <w:r>
        <w:rPr>
          <w:rStyle w:val="VerbatimChar"/>
        </w:rPr>
        <w:t>.flex-box</w:t>
      </w:r>
      <w:r>
        <w:t xml:space="preserve"> devin automat </w:t>
      </w:r>
      <w:r>
        <w:rPr>
          <w:b/>
          <w:bCs/>
        </w:rPr>
        <w:t>flex items</w:t>
      </w:r>
      <w:r>
        <w:t xml:space="preserve"> și se aliniază pe un rând (axa principală </w:t>
      </w:r>
      <w:proofErr w:type="spellStart"/>
      <w:r>
        <w:t>implicită</w:t>
      </w:r>
      <w:proofErr w:type="spellEnd"/>
      <w:r>
        <w:t xml:space="preserve"> </w:t>
      </w:r>
      <w:proofErr w:type="spellStart"/>
      <w:r>
        <w:t>este</w:t>
      </w:r>
      <w:proofErr w:type="spellEnd"/>
      <w:r>
        <w:t xml:space="preserve"> </w:t>
      </w:r>
      <w:proofErr w:type="spellStart"/>
      <w:r>
        <w:t>orizontală</w:t>
      </w:r>
      <w:proofErr w:type="spellEnd"/>
      <w:r>
        <w:t>)</w:t>
      </w:r>
      <w:hyperlink r:id="rId15" w:anchor=":~:text=.flex,777%3B%20height%3A%20300px%3B"/>
      <w:r>
        <w:t xml:space="preserve">. </w:t>
      </w:r>
      <w:r>
        <w:rPr>
          <w:b/>
          <w:bCs/>
        </w:rPr>
        <w:t>Observăm</w:t>
      </w:r>
      <w:r>
        <w:t xml:space="preserve"> în pagină că cele trei casete numerotate “1”, “2”, “3” apar pe același rând, aliniate stânga (comportamentul default).</w:t>
      </w:r>
    </w:p>
    <w:p w14:paraId="5CD6849C" w14:textId="77777777" w:rsidR="002078C7" w:rsidRDefault="00000000" w:rsidP="0092541E">
      <w:pPr>
        <w:pStyle w:val="BodyText"/>
        <w:ind w:firstLine="720"/>
        <w:jc w:val="both"/>
      </w:pPr>
      <w:r>
        <w:t xml:space="preserve">Flexbox oferă proprietăți speciale pentru alinierea elementelor de-a lungul axelor: - </w:t>
      </w:r>
      <w:r>
        <w:rPr>
          <w:rStyle w:val="VerbatimChar"/>
          <w:b/>
          <w:bCs/>
        </w:rPr>
        <w:t>justify-content</w:t>
      </w:r>
      <w:r>
        <w:t xml:space="preserve"> – controlează alinierea de-a lungul axei principale (orizontal, în cazul nostru). Să centrăm elementele în container:</w:t>
      </w:r>
    </w:p>
    <w:p w14:paraId="2CAA49B6" w14:textId="77777777" w:rsidR="002078C7" w:rsidRPr="0092541E" w:rsidRDefault="00000000" w:rsidP="0092541E">
      <w:pPr>
        <w:pStyle w:val="SourceCode"/>
        <w:shd w:val="clear" w:color="auto" w:fill="DAE9F7" w:themeFill="text2" w:themeFillTint="1A"/>
        <w:ind w:left="720" w:firstLine="720"/>
        <w:rPr>
          <w:sz w:val="20"/>
          <w:szCs w:val="20"/>
        </w:rPr>
      </w:pPr>
      <w:r w:rsidRPr="0092541E">
        <w:rPr>
          <w:rStyle w:val="VerbatimChar"/>
          <w:sz w:val="20"/>
          <w:szCs w:val="20"/>
          <w:shd w:val="clear" w:color="auto" w:fill="DAE9F7" w:themeFill="text2" w:themeFillTint="1A"/>
        </w:rPr>
        <w:t>.flex-container { justify-content: center; }</w:t>
      </w:r>
    </w:p>
    <w:p w14:paraId="1BDA9A52" w14:textId="1E1410C0" w:rsidR="002078C7" w:rsidRDefault="00000000" w:rsidP="0092541E">
      <w:pPr>
        <w:pStyle w:val="FirstParagraph"/>
        <w:jc w:val="both"/>
      </w:pPr>
      <w:r>
        <w:t xml:space="preserve">Acum cele trei casete vor fi centrate orizontal </w:t>
      </w:r>
      <w:proofErr w:type="spellStart"/>
      <w:r>
        <w:t>în</w:t>
      </w:r>
      <w:proofErr w:type="spellEnd"/>
      <w:r>
        <w:t xml:space="preserve"> </w:t>
      </w:r>
      <w:proofErr w:type="spellStart"/>
      <w:r>
        <w:t>interiorul</w:t>
      </w:r>
      <w:proofErr w:type="spellEnd"/>
      <w:r>
        <w:t xml:space="preserve"> </w:t>
      </w:r>
      <w:proofErr w:type="spellStart"/>
      <w:r>
        <w:t>containerului</w:t>
      </w:r>
      <w:proofErr w:type="spellEnd"/>
      <w:r>
        <w:fldChar w:fldCharType="begin"/>
      </w:r>
      <w:r>
        <w:instrText>HYPERLINK "file://file_000000007814720a9391fd3e3b2c4001" \l ":~:text=CSS%20%28Flexbox%3A%20justify,urilor%20pe%20axa%20principal%C4%83%20%28orizontal%C4%83" \h</w:instrText>
      </w:r>
      <w:r>
        <w:fldChar w:fldCharType="separate"/>
      </w:r>
      <w:r>
        <w:fldChar w:fldCharType="end"/>
      </w:r>
      <w:r>
        <w:t xml:space="preserve">. Spațiul liber din dreapta și stânga lor este acum egal. (Alte valori posibile: </w:t>
      </w:r>
      <w:r>
        <w:rPr>
          <w:rStyle w:val="VerbatimChar"/>
        </w:rPr>
        <w:t>flex-start</w:t>
      </w:r>
      <w:r>
        <w:t xml:space="preserve"> – implicit, la stânga; </w:t>
      </w:r>
      <w:r>
        <w:rPr>
          <w:rStyle w:val="VerbatimChar"/>
        </w:rPr>
        <w:t>flex-end</w:t>
      </w:r>
      <w:r>
        <w:t xml:space="preserve"> – la dreapta; </w:t>
      </w:r>
      <w:r>
        <w:rPr>
          <w:rStyle w:val="VerbatimChar"/>
        </w:rPr>
        <w:t>space-between</w:t>
      </w:r>
      <w:r>
        <w:t xml:space="preserve">, </w:t>
      </w:r>
      <w:r>
        <w:rPr>
          <w:rStyle w:val="VerbatimChar"/>
        </w:rPr>
        <w:t>space-around</w:t>
      </w:r>
      <w:r>
        <w:t xml:space="preserve"> – distribuție cu spații egale.)</w:t>
      </w:r>
    </w:p>
    <w:p w14:paraId="2C5EEF0B" w14:textId="77777777" w:rsidR="002078C7" w:rsidRDefault="00000000" w:rsidP="00576275">
      <w:pPr>
        <w:numPr>
          <w:ilvl w:val="0"/>
          <w:numId w:val="9"/>
        </w:numPr>
        <w:jc w:val="both"/>
      </w:pPr>
      <w:r>
        <w:rPr>
          <w:rStyle w:val="VerbatimChar"/>
          <w:b/>
          <w:bCs/>
        </w:rPr>
        <w:t>align-items</w:t>
      </w:r>
      <w:r>
        <w:t xml:space="preserve"> – controlează alinierea pe axa transversală (verticală, în cazul unui rând orizontal). Să le alinăm la mijloc pe verticală:</w:t>
      </w:r>
    </w:p>
    <w:p w14:paraId="510535C3" w14:textId="77777777" w:rsidR="002078C7" w:rsidRPr="00576275" w:rsidRDefault="00000000" w:rsidP="00576275">
      <w:pPr>
        <w:pStyle w:val="SourceCode"/>
        <w:numPr>
          <w:ilvl w:val="1"/>
          <w:numId w:val="1"/>
        </w:numPr>
        <w:shd w:val="clear" w:color="auto" w:fill="DAE9F7" w:themeFill="text2" w:themeFillTint="1A"/>
        <w:rPr>
          <w:sz w:val="20"/>
          <w:szCs w:val="20"/>
        </w:rPr>
      </w:pPr>
      <w:r w:rsidRPr="00576275">
        <w:rPr>
          <w:rStyle w:val="VerbatimChar"/>
          <w:sz w:val="20"/>
          <w:szCs w:val="20"/>
        </w:rPr>
        <w:t>.flex-container { align-items: center; }</w:t>
      </w:r>
    </w:p>
    <w:p w14:paraId="4FEC5F98" w14:textId="3541BFBD" w:rsidR="002078C7" w:rsidRDefault="00000000" w:rsidP="00576275">
      <w:pPr>
        <w:numPr>
          <w:ilvl w:val="0"/>
          <w:numId w:val="1"/>
        </w:numPr>
        <w:jc w:val="both"/>
      </w:pPr>
      <w:r>
        <w:t xml:space="preserve">Acum cele trei casete (care au 100px înălțime) se aliniază pe verticală la mijlocul containerului de 300px </w:t>
      </w:r>
      <w:proofErr w:type="spellStart"/>
      <w:r>
        <w:t>înălțime</w:t>
      </w:r>
      <w:proofErr w:type="spellEnd"/>
      <w:r>
        <w:fldChar w:fldCharType="begin"/>
      </w:r>
      <w:r>
        <w:instrText>HYPERLINK "file://file_000000007814720a9391fd3e3b2c4001" \l ":~:text=around%29.%20Scop%3A%20Alinierea%20item,orizontal%C4%83" \h</w:instrText>
      </w:r>
      <w:r>
        <w:fldChar w:fldCharType="separate"/>
      </w:r>
      <w:r>
        <w:fldChar w:fldCharType="end"/>
      </w:r>
      <w:r>
        <w:t xml:space="preserve">. Vor fi așezate la egală distanță de sus și jos în interior (implicit era </w:t>
      </w:r>
      <w:r>
        <w:rPr>
          <w:rStyle w:val="VerbatimChar"/>
        </w:rPr>
        <w:t>stretch</w:t>
      </w:r>
      <w:r>
        <w:t xml:space="preserve">, ceea ce le făcea să se întindă pe toată înălțimea containerului dacă nu aveau înălțime fixă). Alte valori: </w:t>
      </w:r>
      <w:r>
        <w:rPr>
          <w:rStyle w:val="VerbatimChar"/>
        </w:rPr>
        <w:t>flex-start</w:t>
      </w:r>
      <w:r>
        <w:t xml:space="preserve"> (sus), </w:t>
      </w:r>
      <w:r>
        <w:rPr>
          <w:rStyle w:val="VerbatimChar"/>
        </w:rPr>
        <w:t>flex-end</w:t>
      </w:r>
      <w:r>
        <w:t xml:space="preserve"> (jos), </w:t>
      </w:r>
      <w:r>
        <w:rPr>
          <w:rStyle w:val="VerbatimChar"/>
        </w:rPr>
        <w:t>baseline</w:t>
      </w:r>
      <w:r>
        <w:t xml:space="preserve"> (alinierea după textul din ele, dacă relevant).</w:t>
      </w:r>
    </w:p>
    <w:p w14:paraId="3A1C1752" w14:textId="77777777" w:rsidR="002078C7" w:rsidRDefault="00000000" w:rsidP="00576275">
      <w:pPr>
        <w:numPr>
          <w:ilvl w:val="0"/>
          <w:numId w:val="9"/>
        </w:numPr>
        <w:jc w:val="both"/>
      </w:pPr>
      <w:r>
        <w:rPr>
          <w:rStyle w:val="VerbatimChar"/>
          <w:b/>
          <w:bCs/>
        </w:rPr>
        <w:t>flex-direction</w:t>
      </w:r>
      <w:r>
        <w:t xml:space="preserve"> – schimbă direcția axei principale. Implicit este orizontală (</w:t>
      </w:r>
      <w:r>
        <w:rPr>
          <w:rStyle w:val="VerbatimChar"/>
        </w:rPr>
        <w:t>row</w:t>
      </w:r>
      <w:r>
        <w:t>). Dacă dorim elementele stivuite pe verticală, setăm:</w:t>
      </w:r>
    </w:p>
    <w:p w14:paraId="62B77B1B" w14:textId="77777777" w:rsidR="002078C7" w:rsidRPr="00576275" w:rsidRDefault="00000000" w:rsidP="00576275">
      <w:pPr>
        <w:pStyle w:val="SourceCode"/>
        <w:numPr>
          <w:ilvl w:val="1"/>
          <w:numId w:val="1"/>
        </w:numPr>
        <w:shd w:val="clear" w:color="auto" w:fill="DAE9F7" w:themeFill="text2" w:themeFillTint="1A"/>
        <w:rPr>
          <w:sz w:val="20"/>
          <w:szCs w:val="20"/>
        </w:rPr>
      </w:pPr>
      <w:r w:rsidRPr="00576275">
        <w:rPr>
          <w:rStyle w:val="VerbatimChar"/>
          <w:sz w:val="20"/>
          <w:szCs w:val="20"/>
        </w:rPr>
        <w:t>.flex-container { flex-direction: column; }</w:t>
      </w:r>
    </w:p>
    <w:p w14:paraId="33FA9E3D" w14:textId="75C1BD32" w:rsidR="002078C7" w:rsidRDefault="00000000" w:rsidP="00576275">
      <w:pPr>
        <w:numPr>
          <w:ilvl w:val="0"/>
          <w:numId w:val="1"/>
        </w:numPr>
        <w:jc w:val="both"/>
      </w:pPr>
      <w:r>
        <w:rPr>
          <w:b/>
          <w:bCs/>
        </w:rPr>
        <w:t>Observăm</w:t>
      </w:r>
      <w:r>
        <w:t xml:space="preserve"> imediat că elementele „1”, „2”, „3” se rearanjează pe o coloană, </w:t>
      </w:r>
      <w:proofErr w:type="spellStart"/>
      <w:r>
        <w:t>unul</w:t>
      </w:r>
      <w:proofErr w:type="spellEnd"/>
      <w:r>
        <w:t xml:space="preserve"> sub </w:t>
      </w:r>
      <w:proofErr w:type="spellStart"/>
      <w:r>
        <w:t>altul</w:t>
      </w:r>
      <w:proofErr w:type="spellEnd"/>
      <w:r>
        <w:fldChar w:fldCharType="begin"/>
      </w:r>
      <w:r>
        <w:instrText>HYPERLINK "file://file_000000007814720a9391fd3e3b2c4001" \l ":~:text=pe%20axa%20transversal%C4%83%20%28vertical%C4%83%29" \h</w:instrText>
      </w:r>
      <w:r>
        <w:fldChar w:fldCharType="separate"/>
      </w:r>
      <w:r>
        <w:fldChar w:fldCharType="end"/>
      </w:r>
      <w:r>
        <w:t xml:space="preserve">. (Se pot folosi și </w:t>
      </w:r>
      <w:r>
        <w:rPr>
          <w:rStyle w:val="VerbatimChar"/>
        </w:rPr>
        <w:t>row-reverse</w:t>
      </w:r>
      <w:r>
        <w:t xml:space="preserve"> sau </w:t>
      </w:r>
      <w:r>
        <w:rPr>
          <w:rStyle w:val="VerbatimChar"/>
        </w:rPr>
        <w:t>column-reverse</w:t>
      </w:r>
      <w:r>
        <w:t xml:space="preserve"> pentru inversarea ordinii elementelor.)</w:t>
      </w:r>
    </w:p>
    <w:p w14:paraId="3095656D" w14:textId="77777777" w:rsidR="002078C7" w:rsidRDefault="00000000" w:rsidP="00576275">
      <w:pPr>
        <w:numPr>
          <w:ilvl w:val="0"/>
          <w:numId w:val="9"/>
        </w:numPr>
        <w:jc w:val="both"/>
      </w:pPr>
      <w:r>
        <w:rPr>
          <w:rStyle w:val="VerbatimChar"/>
          <w:b/>
          <w:bCs/>
        </w:rPr>
        <w:t>flex-wrap</w:t>
      </w:r>
      <w:r>
        <w:t xml:space="preserve"> – controlează dacă elementele depășesc rândul sau se împart pe mai multe rânduri. Implicit, flexbox încearcă să pună toate elementele pe un singur rând, micșorându-le </w:t>
      </w:r>
      <w:r>
        <w:lastRenderedPageBreak/>
        <w:t>dacă e nevoie (</w:t>
      </w:r>
      <w:r>
        <w:rPr>
          <w:rStyle w:val="VerbatimChar"/>
        </w:rPr>
        <w:t>nowrap</w:t>
      </w:r>
      <w:r>
        <w:t>). Ca exemplu, dacă am avea mai multe casete flex (să zicem 10 casete de 100px într-un container de 300px), acestea s-ar micșora automat pentru a încăpea pe un singur rând. Dacă dorim să permitem trecerea pe rânduri noi când spațiul nu ajunge, folosim:</w:t>
      </w:r>
    </w:p>
    <w:p w14:paraId="6E60C336" w14:textId="77777777" w:rsidR="002078C7" w:rsidRPr="00576275" w:rsidRDefault="00000000" w:rsidP="00576275">
      <w:pPr>
        <w:pStyle w:val="SourceCode"/>
        <w:numPr>
          <w:ilvl w:val="1"/>
          <w:numId w:val="1"/>
        </w:numPr>
        <w:shd w:val="clear" w:color="auto" w:fill="DAE9F7" w:themeFill="text2" w:themeFillTint="1A"/>
        <w:rPr>
          <w:sz w:val="20"/>
          <w:szCs w:val="20"/>
        </w:rPr>
      </w:pPr>
      <w:r w:rsidRPr="00576275">
        <w:rPr>
          <w:rStyle w:val="VerbatimChar"/>
          <w:sz w:val="20"/>
          <w:szCs w:val="20"/>
        </w:rPr>
        <w:t>.flex-container { flex-wrap: wrap; }</w:t>
      </w:r>
    </w:p>
    <w:p w14:paraId="112DECCD" w14:textId="308CEF2A" w:rsidR="002078C7" w:rsidRDefault="00000000" w:rsidP="00576275">
      <w:pPr>
        <w:numPr>
          <w:ilvl w:val="0"/>
          <w:numId w:val="1"/>
        </w:numPr>
        <w:jc w:val="both"/>
      </w:pPr>
      <w:r>
        <w:t xml:space="preserve">În proiectul nostru, dacă </w:t>
      </w:r>
      <w:r>
        <w:rPr>
          <w:b/>
          <w:bCs/>
        </w:rPr>
        <w:t>adăugăm mai multe div.flex-box</w:t>
      </w:r>
      <w:r>
        <w:t xml:space="preserve"> în HTML (de exemplu copiem până </w:t>
      </w:r>
      <w:proofErr w:type="spellStart"/>
      <w:r>
        <w:t>avem</w:t>
      </w:r>
      <w:proofErr w:type="spellEnd"/>
      <w:r>
        <w:t xml:space="preserve"> 5-6 </w:t>
      </w:r>
      <w:proofErr w:type="spellStart"/>
      <w:r>
        <w:t>numere</w:t>
      </w:r>
      <w:proofErr w:type="spellEnd"/>
      <w:r>
        <w:t>)</w:t>
      </w:r>
      <w:hyperlink r:id="rId16" w:anchor=":~:text=se%20stivuiasc%C4%83"/>
      <w:r>
        <w:t xml:space="preserve">, </w:t>
      </w:r>
      <w:proofErr w:type="spellStart"/>
      <w:r>
        <w:t>vom</w:t>
      </w:r>
      <w:proofErr w:type="spellEnd"/>
      <w:r>
        <w:t xml:space="preserve"> </w:t>
      </w:r>
      <w:proofErr w:type="spellStart"/>
      <w:r>
        <w:t>vedea</w:t>
      </w:r>
      <w:proofErr w:type="spellEnd"/>
      <w:r>
        <w:t xml:space="preserve"> </w:t>
      </w:r>
      <w:proofErr w:type="spellStart"/>
      <w:r>
        <w:t>că</w:t>
      </w:r>
      <w:proofErr w:type="spellEnd"/>
      <w:r>
        <w:t xml:space="preserve"> după activarea </w:t>
      </w:r>
      <w:r>
        <w:rPr>
          <w:rStyle w:val="VerbatimChar"/>
        </w:rPr>
        <w:t>flex-wrap: wrap</w:t>
      </w:r>
      <w:r>
        <w:t>, casetele care nu mai încap pe primul rând vor trece pe un rând nou dedesubt. Astfel flexbox facilitează crearea de layout-uri responsive simple, unde elementele „curg” pe următorul rând când e nevoie.</w:t>
      </w:r>
    </w:p>
    <w:p w14:paraId="29E22374" w14:textId="0A0EC6DD" w:rsidR="002078C7" w:rsidRDefault="00000000" w:rsidP="00576275">
      <w:pPr>
        <w:pStyle w:val="FirstParagraph"/>
        <w:jc w:val="both"/>
      </w:pPr>
      <w:r>
        <w:t xml:space="preserve">În Firefox DevTools, avem un inspector dedicat pentru Flexbox. Dacă inspectăm containerul </w:t>
      </w:r>
      <w:r>
        <w:rPr>
          <w:rStyle w:val="VerbatimChar"/>
        </w:rPr>
        <w:t>.flex-container</w:t>
      </w:r>
      <w:r>
        <w:t xml:space="preserve">, putem activa </w:t>
      </w:r>
      <w:r>
        <w:rPr>
          <w:i/>
          <w:iCs/>
        </w:rPr>
        <w:t>Flexbox overlay</w:t>
      </w:r>
      <w:r>
        <w:t xml:space="preserve"> (apăsând pe insigna „flex” din inspector). Browserul va evidenția containerul cu o margine punctată și pe copii cu contururi, arătând vizual modul în care sunt </w:t>
      </w:r>
      <w:proofErr w:type="spellStart"/>
      <w:r>
        <w:t>dispuși</w:t>
      </w:r>
      <w:proofErr w:type="spellEnd"/>
      <w:r>
        <w:fldChar w:fldCharType="begin"/>
      </w:r>
      <w:r>
        <w:instrText>HYPERLINK "https://firefox-source-docs.mozilla.org/devtools-user/page_inspector/how_to/examine_flexbox_layouts/index.html" \l ":~:text=Clicking%20the%20icon%20toggles%20the,outline%20around%20each%20flex%20item" \h</w:instrText>
      </w:r>
      <w:r>
        <w:fldChar w:fldCharType="separate"/>
      </w:r>
      <w:r w:rsidR="00781635">
        <w:rPr>
          <w:rStyle w:val="Hyperlink"/>
        </w:rPr>
        <w:t xml:space="preserve"> [2]</w:t>
      </w:r>
      <w:r>
        <w:fldChar w:fldCharType="end"/>
      </w:r>
      <w:hyperlink r:id="rId17" w:anchor=":~:text=over%20the%20selected%20flex%20container,outline%20around%20each%20flex%20item">
        <w:r w:rsidR="00781635">
          <w:rPr>
            <w:rStyle w:val="Hyperlink"/>
          </w:rPr>
          <w:t xml:space="preserve"> [2]</w:t>
        </w:r>
      </w:hyperlink>
      <w:r>
        <w:t xml:space="preserve">. De asemenea, DevTools afișează linii directoare care indică axa principală și spațiul liber distribuit (de exemplu, spațiul egal stânga-dreapta la </w:t>
      </w:r>
      <w:r>
        <w:rPr>
          <w:rStyle w:val="VerbatimChar"/>
        </w:rPr>
        <w:t>justify-content: center</w:t>
      </w:r>
      <w:r>
        <w:t xml:space="preserve">). Aceste unelte grafice sunt foarte utile pentru </w:t>
      </w:r>
      <w:r>
        <w:rPr>
          <w:b/>
          <w:bCs/>
        </w:rPr>
        <w:t>a analiza</w:t>
      </w:r>
      <w:r>
        <w:t xml:space="preserve"> cum sunt aliniate elementele și cât spațiu ocupă fiecare (mai ales când intrați în detalii precum </w:t>
      </w:r>
      <w:r>
        <w:rPr>
          <w:i/>
          <w:iCs/>
        </w:rPr>
        <w:t>flex-grow</w:t>
      </w:r>
      <w:r>
        <w:t xml:space="preserve"> sau </w:t>
      </w:r>
      <w:r>
        <w:rPr>
          <w:i/>
          <w:iCs/>
        </w:rPr>
        <w:t>flex-shrink</w:t>
      </w:r>
      <w:r>
        <w:t>, care depășesc scopul introducerii de față).</w:t>
      </w:r>
    </w:p>
    <w:p w14:paraId="58474F03" w14:textId="77777777" w:rsidR="00576275" w:rsidRDefault="00000000" w:rsidP="00576275">
      <w:pPr>
        <w:pStyle w:val="BodyText"/>
        <w:shd w:val="clear" w:color="auto" w:fill="FAE2D5" w:themeFill="accent2" w:themeFillTint="33"/>
        <w:jc w:val="both"/>
      </w:pPr>
      <w:r>
        <w:rPr>
          <w:b/>
          <w:bCs/>
        </w:rPr>
        <w:t xml:space="preserve">Ce </w:t>
      </w:r>
      <w:proofErr w:type="spellStart"/>
      <w:r>
        <w:rPr>
          <w:b/>
          <w:bCs/>
        </w:rPr>
        <w:t>trebuie</w:t>
      </w:r>
      <w:proofErr w:type="spellEnd"/>
      <w:r>
        <w:rPr>
          <w:b/>
          <w:bCs/>
        </w:rPr>
        <w:t xml:space="preserve"> </w:t>
      </w:r>
      <w:proofErr w:type="spellStart"/>
      <w:r>
        <w:rPr>
          <w:b/>
          <w:bCs/>
        </w:rPr>
        <w:t>să</w:t>
      </w:r>
      <w:proofErr w:type="spellEnd"/>
      <w:r>
        <w:rPr>
          <w:b/>
          <w:bCs/>
        </w:rPr>
        <w:t xml:space="preserve"> </w:t>
      </w:r>
      <w:proofErr w:type="spellStart"/>
      <w:r>
        <w:rPr>
          <w:b/>
          <w:bCs/>
        </w:rPr>
        <w:t>înțeleg</w:t>
      </w:r>
      <w:r w:rsidR="00576275">
        <w:rPr>
          <w:b/>
          <w:bCs/>
        </w:rPr>
        <w:t>em</w:t>
      </w:r>
      <w:proofErr w:type="spellEnd"/>
      <w:r>
        <w:rPr>
          <w:b/>
          <w:bCs/>
        </w:rPr>
        <w:t>:</w:t>
      </w:r>
      <w:r>
        <w:t xml:space="preserve"> Flexbox </w:t>
      </w:r>
      <w:proofErr w:type="spellStart"/>
      <w:r>
        <w:t>este</w:t>
      </w:r>
      <w:proofErr w:type="spellEnd"/>
      <w:r>
        <w:t xml:space="preserve"> un sistem puternic de layout unidimensional. Am acoperit bazele: </w:t>
      </w:r>
    </w:p>
    <w:p w14:paraId="50D085C9" w14:textId="18A1DA63" w:rsidR="00576275" w:rsidRDefault="00000000" w:rsidP="00576275">
      <w:pPr>
        <w:pStyle w:val="BodyText"/>
        <w:numPr>
          <w:ilvl w:val="1"/>
          <w:numId w:val="22"/>
        </w:numPr>
        <w:shd w:val="clear" w:color="auto" w:fill="FAE2D5" w:themeFill="accent2" w:themeFillTint="33"/>
        <w:jc w:val="both"/>
      </w:pPr>
      <w:proofErr w:type="spellStart"/>
      <w:r>
        <w:t>Setând</w:t>
      </w:r>
      <w:proofErr w:type="spellEnd"/>
      <w:r>
        <w:t xml:space="preserve"> un container la </w:t>
      </w:r>
      <w:r>
        <w:rPr>
          <w:rStyle w:val="VerbatimChar"/>
        </w:rPr>
        <w:t>display: flex</w:t>
      </w:r>
      <w:r>
        <w:t xml:space="preserve">, copiii acestuia devin flex items dispuși pe un rând (by default). </w:t>
      </w:r>
    </w:p>
    <w:p w14:paraId="7B2192FD" w14:textId="1443C842" w:rsidR="00576275" w:rsidRDefault="00000000" w:rsidP="00576275">
      <w:pPr>
        <w:pStyle w:val="BodyText"/>
        <w:numPr>
          <w:ilvl w:val="1"/>
          <w:numId w:val="22"/>
        </w:numPr>
        <w:shd w:val="clear" w:color="auto" w:fill="FAE2D5" w:themeFill="accent2" w:themeFillTint="33"/>
        <w:jc w:val="both"/>
      </w:pPr>
      <w:proofErr w:type="spellStart"/>
      <w:r>
        <w:t>Putem</w:t>
      </w:r>
      <w:proofErr w:type="spellEnd"/>
      <w:r>
        <w:t xml:space="preserve"> </w:t>
      </w:r>
      <w:proofErr w:type="spellStart"/>
      <w:r>
        <w:t>controla</w:t>
      </w:r>
      <w:proofErr w:type="spellEnd"/>
      <w:r>
        <w:t xml:space="preserve"> </w:t>
      </w:r>
      <w:proofErr w:type="spellStart"/>
      <w:r>
        <w:t>alinierea</w:t>
      </w:r>
      <w:proofErr w:type="spellEnd"/>
      <w:r>
        <w:t xml:space="preserve"> pe orizontală cu </w:t>
      </w:r>
      <w:r>
        <w:rPr>
          <w:rStyle w:val="VerbatimChar"/>
        </w:rPr>
        <w:t>justify-content</w:t>
      </w:r>
      <w:r>
        <w:t xml:space="preserve"> și pe verticală cu </w:t>
      </w:r>
      <w:r>
        <w:rPr>
          <w:rStyle w:val="VerbatimChar"/>
        </w:rPr>
        <w:t>align-items</w:t>
      </w:r>
      <w:r>
        <w:t xml:space="preserve"> pentru </w:t>
      </w:r>
      <w:proofErr w:type="gramStart"/>
      <w:r>
        <w:t>a</w:t>
      </w:r>
      <w:proofErr w:type="gramEnd"/>
      <w:r>
        <w:t xml:space="preserve"> aranja elementele într-un mod distribuit și centrat, fără a recurge la margin auto sau alte hacks mai vechi. </w:t>
      </w:r>
    </w:p>
    <w:p w14:paraId="6D60E613" w14:textId="0766399D" w:rsidR="00576275" w:rsidRDefault="00000000" w:rsidP="00576275">
      <w:pPr>
        <w:pStyle w:val="BodyText"/>
        <w:numPr>
          <w:ilvl w:val="1"/>
          <w:numId w:val="22"/>
        </w:numPr>
        <w:shd w:val="clear" w:color="auto" w:fill="FAE2D5" w:themeFill="accent2" w:themeFillTint="33"/>
        <w:jc w:val="both"/>
      </w:pPr>
      <w:r>
        <w:t xml:space="preserve">Flexbox se </w:t>
      </w:r>
      <w:proofErr w:type="spellStart"/>
      <w:r>
        <w:t>adaptează</w:t>
      </w:r>
      <w:proofErr w:type="spellEnd"/>
      <w:r>
        <w:t xml:space="preserve"> </w:t>
      </w:r>
      <w:proofErr w:type="spellStart"/>
      <w:r>
        <w:t>spațiului</w:t>
      </w:r>
      <w:proofErr w:type="spellEnd"/>
      <w:r>
        <w:t xml:space="preserve"> – elementele se micșorează automat dacă e nevoie, sau pot fi făcute să treacă pe rânduri noi cu </w:t>
      </w:r>
      <w:r>
        <w:rPr>
          <w:rStyle w:val="VerbatimChar"/>
        </w:rPr>
        <w:t>flex-wrap</w:t>
      </w:r>
      <w:r>
        <w:t xml:space="preserve">. </w:t>
      </w:r>
    </w:p>
    <w:p w14:paraId="6376EEB5" w14:textId="77BCE0E6" w:rsidR="002078C7" w:rsidRDefault="00000000" w:rsidP="00576275">
      <w:pPr>
        <w:pStyle w:val="BodyText"/>
        <w:numPr>
          <w:ilvl w:val="1"/>
          <w:numId w:val="22"/>
        </w:numPr>
        <w:shd w:val="clear" w:color="auto" w:fill="FAE2D5" w:themeFill="accent2" w:themeFillTint="33"/>
        <w:jc w:val="both"/>
      </w:pPr>
      <w:proofErr w:type="spellStart"/>
      <w:r>
        <w:t>Direcția</w:t>
      </w:r>
      <w:proofErr w:type="spellEnd"/>
      <w:r>
        <w:t xml:space="preserve"> de </w:t>
      </w:r>
      <w:proofErr w:type="spellStart"/>
      <w:r>
        <w:t>așezare</w:t>
      </w:r>
      <w:proofErr w:type="spellEnd"/>
      <w:r>
        <w:t xml:space="preserve"> </w:t>
      </w:r>
      <w:proofErr w:type="spellStart"/>
      <w:r>
        <w:t>poate</w:t>
      </w:r>
      <w:proofErr w:type="spellEnd"/>
      <w:r>
        <w:t xml:space="preserve"> fi schimbată (pentru liste verticale, se folosește </w:t>
      </w:r>
      <w:r>
        <w:rPr>
          <w:rStyle w:val="VerbatimChar"/>
        </w:rPr>
        <w:t>flex-direction: column</w:t>
      </w:r>
      <w:r>
        <w:t>).</w:t>
      </w:r>
    </w:p>
    <w:p w14:paraId="64B0803A" w14:textId="77777777" w:rsidR="002078C7" w:rsidRDefault="00000000" w:rsidP="00576275">
      <w:pPr>
        <w:pStyle w:val="BodyText"/>
        <w:shd w:val="clear" w:color="auto" w:fill="FAE2D5" w:themeFill="accent2" w:themeFillTint="33"/>
        <w:jc w:val="both"/>
      </w:pPr>
      <w:r>
        <w:t xml:space="preserve">Flexbox excelează la centrat conținut (de exemplu, un singur element poate fi centrat absolut ușor cu flexbox, </w:t>
      </w:r>
      <w:r>
        <w:rPr>
          <w:i/>
          <w:iCs/>
        </w:rPr>
        <w:t>align-items: center; justify-content: center;</w:t>
      </w:r>
      <w:r>
        <w:t xml:space="preserve"> pe container) și la crearea de meniuri, galerii sau grile simple, unde numărul de elemente pe </w:t>
      </w:r>
      <w:proofErr w:type="spellStart"/>
      <w:r>
        <w:t>rând</w:t>
      </w:r>
      <w:proofErr w:type="spellEnd"/>
      <w:r>
        <w:t xml:space="preserve"> </w:t>
      </w:r>
      <w:proofErr w:type="spellStart"/>
      <w:r>
        <w:t>poate</w:t>
      </w:r>
      <w:proofErr w:type="spellEnd"/>
      <w:r>
        <w:t xml:space="preserve"> varia fluid.</w:t>
      </w:r>
    </w:p>
    <w:p w14:paraId="58118540" w14:textId="77777777" w:rsidR="00576275" w:rsidRDefault="00576275">
      <w:pPr>
        <w:pStyle w:val="BodyText"/>
      </w:pPr>
    </w:p>
    <w:p w14:paraId="62340F2E" w14:textId="77777777" w:rsidR="002078C7" w:rsidRPr="002040F5" w:rsidRDefault="00000000">
      <w:pPr>
        <w:pStyle w:val="Heading2"/>
        <w:rPr>
          <w:b/>
          <w:bCs/>
          <w:u w:val="single"/>
        </w:rPr>
      </w:pPr>
      <w:bookmarkStart w:id="10" w:name="layout-modern-cu-css-grid"/>
      <w:bookmarkEnd w:id="9"/>
      <w:r w:rsidRPr="002040F5">
        <w:rPr>
          <w:b/>
          <w:bCs/>
          <w:u w:val="single"/>
        </w:rPr>
        <w:t>Layout modern cu CSS Grid</w:t>
      </w:r>
    </w:p>
    <w:p w14:paraId="023736F3" w14:textId="77777777" w:rsidR="002078C7" w:rsidRDefault="00000000" w:rsidP="0050532D">
      <w:pPr>
        <w:pStyle w:val="FirstParagraph"/>
        <w:ind w:firstLine="720"/>
        <w:jc w:val="both"/>
      </w:pPr>
      <w:r>
        <w:t xml:space="preserve">Dacă Flexbox soluționează alinierea pe un ax, </w:t>
      </w:r>
      <w:r>
        <w:rPr>
          <w:b/>
          <w:bCs/>
        </w:rPr>
        <w:t>CSS Grid</w:t>
      </w:r>
      <w:r>
        <w:t xml:space="preserve"> vine pentru layout-uri </w:t>
      </w:r>
      <w:r>
        <w:rPr>
          <w:b/>
          <w:bCs/>
        </w:rPr>
        <w:t>bidimensionale</w:t>
      </w:r>
      <w:r>
        <w:t xml:space="preserve"> – aranjarea elementelor pe rânduri și coloane, în același container, cu un control precis asupra celulelor rezultate. Grid este ideal pentru structura generală a paginii (header, sidebar, content, footer) sau galerii 2D.</w:t>
      </w:r>
    </w:p>
    <w:p w14:paraId="1B43B696" w14:textId="77777777" w:rsidR="002078C7" w:rsidRDefault="00000000" w:rsidP="0050532D">
      <w:pPr>
        <w:pStyle w:val="BodyText"/>
        <w:ind w:firstLine="720"/>
        <w:jc w:val="both"/>
      </w:pPr>
      <w:r>
        <w:t xml:space="preserve">Vom continua exemplul transformând containerul flex într-un container grid cu 2 rânduri și 3 coloane. În HTML, înlocuim interiorul </w:t>
      </w:r>
      <w:r>
        <w:rPr>
          <w:rStyle w:val="VerbatimChar"/>
        </w:rPr>
        <w:t>.flex-container</w:t>
      </w:r>
      <w:r>
        <w:t xml:space="preserve"> cu:</w:t>
      </w:r>
    </w:p>
    <w:p w14:paraId="0FC055B7" w14:textId="77777777" w:rsidR="002078C7" w:rsidRPr="0050532D" w:rsidRDefault="00000000" w:rsidP="0050532D">
      <w:pPr>
        <w:pStyle w:val="SourceCode"/>
        <w:shd w:val="clear" w:color="auto" w:fill="DAE9F7" w:themeFill="text2" w:themeFillTint="1A"/>
        <w:ind w:left="1440"/>
        <w:rPr>
          <w:sz w:val="20"/>
          <w:szCs w:val="20"/>
        </w:rPr>
      </w:pPr>
      <w:r w:rsidRPr="0050532D">
        <w:rPr>
          <w:rStyle w:val="VerbatimChar"/>
          <w:sz w:val="20"/>
          <w:szCs w:val="20"/>
        </w:rPr>
        <w:t>&lt;div class="grid-container"&gt;</w:t>
      </w:r>
      <w:r w:rsidRPr="0050532D">
        <w:rPr>
          <w:sz w:val="20"/>
          <w:szCs w:val="20"/>
        </w:rPr>
        <w:br/>
      </w:r>
      <w:r w:rsidRPr="0050532D">
        <w:rPr>
          <w:rStyle w:val="VerbatimChar"/>
          <w:sz w:val="20"/>
          <w:szCs w:val="20"/>
        </w:rPr>
        <w:t xml:space="preserve">  &lt;div class="grid-item" id="grid-1"&gt;1&lt;/div&gt;</w:t>
      </w:r>
      <w:r w:rsidRPr="0050532D">
        <w:rPr>
          <w:sz w:val="20"/>
          <w:szCs w:val="20"/>
        </w:rPr>
        <w:br/>
      </w:r>
      <w:r w:rsidRPr="0050532D">
        <w:rPr>
          <w:rStyle w:val="VerbatimChar"/>
          <w:sz w:val="20"/>
          <w:szCs w:val="20"/>
        </w:rPr>
        <w:t xml:space="preserve">  &lt;div class="grid-item" id="grid-2"&gt;2&lt;/div&gt;</w:t>
      </w:r>
      <w:r w:rsidRPr="0050532D">
        <w:rPr>
          <w:sz w:val="20"/>
          <w:szCs w:val="20"/>
        </w:rPr>
        <w:br/>
      </w:r>
      <w:r w:rsidRPr="0050532D">
        <w:rPr>
          <w:rStyle w:val="VerbatimChar"/>
          <w:sz w:val="20"/>
          <w:szCs w:val="20"/>
        </w:rPr>
        <w:t xml:space="preserve">  &lt;div class="grid-item" id="grid-3"&gt;3&lt;/div&gt;</w:t>
      </w:r>
      <w:r w:rsidRPr="0050532D">
        <w:rPr>
          <w:sz w:val="20"/>
          <w:szCs w:val="20"/>
        </w:rPr>
        <w:br/>
      </w:r>
      <w:r w:rsidRPr="0050532D">
        <w:rPr>
          <w:rStyle w:val="VerbatimChar"/>
          <w:sz w:val="20"/>
          <w:szCs w:val="20"/>
        </w:rPr>
        <w:lastRenderedPageBreak/>
        <w:t xml:space="preserve">  &lt;div class="grid-item" id="grid-4"&gt;4&lt;/div&gt;</w:t>
      </w:r>
      <w:r w:rsidRPr="0050532D">
        <w:rPr>
          <w:sz w:val="20"/>
          <w:szCs w:val="20"/>
        </w:rPr>
        <w:br/>
      </w:r>
      <w:r w:rsidRPr="0050532D">
        <w:rPr>
          <w:rStyle w:val="VerbatimChar"/>
          <w:sz w:val="20"/>
          <w:szCs w:val="20"/>
        </w:rPr>
        <w:t>&lt;/div&gt;</w:t>
      </w:r>
    </w:p>
    <w:p w14:paraId="60A500F4" w14:textId="77777777" w:rsidR="002078C7" w:rsidRDefault="00000000" w:rsidP="0050532D">
      <w:pPr>
        <w:pStyle w:val="FirstParagraph"/>
        <w:ind w:firstLine="720"/>
      </w:pPr>
      <w:r>
        <w:t>Astfel avem 4 celule numerotate. În CSS, definim baza:</w:t>
      </w:r>
    </w:p>
    <w:p w14:paraId="352288AD" w14:textId="77777777" w:rsidR="002078C7" w:rsidRPr="0050532D" w:rsidRDefault="00000000" w:rsidP="0050532D">
      <w:pPr>
        <w:pStyle w:val="SourceCode"/>
        <w:shd w:val="clear" w:color="auto" w:fill="DAE9F7" w:themeFill="text2" w:themeFillTint="1A"/>
        <w:ind w:left="1440"/>
        <w:rPr>
          <w:sz w:val="20"/>
          <w:szCs w:val="20"/>
        </w:rPr>
      </w:pPr>
      <w:r w:rsidRPr="0050532D">
        <w:rPr>
          <w:rStyle w:val="VerbatimChar"/>
          <w:sz w:val="20"/>
          <w:szCs w:val="20"/>
        </w:rPr>
        <w:t>.grid-container {</w:t>
      </w:r>
      <w:r w:rsidRPr="0050532D">
        <w:rPr>
          <w:sz w:val="20"/>
          <w:szCs w:val="20"/>
        </w:rPr>
        <w:br/>
      </w:r>
      <w:r w:rsidRPr="0050532D">
        <w:rPr>
          <w:rStyle w:val="VerbatimChar"/>
          <w:sz w:val="20"/>
          <w:szCs w:val="20"/>
        </w:rPr>
        <w:t xml:space="preserve">  display: grid;</w:t>
      </w:r>
      <w:r w:rsidRPr="0050532D">
        <w:rPr>
          <w:sz w:val="20"/>
          <w:szCs w:val="20"/>
        </w:rPr>
        <w:br/>
      </w:r>
      <w:r w:rsidRPr="0050532D">
        <w:rPr>
          <w:rStyle w:val="VerbatimChar"/>
          <w:sz w:val="20"/>
          <w:szCs w:val="20"/>
        </w:rPr>
        <w:t xml:space="preserve">  background-color: #777;</w:t>
      </w:r>
      <w:r w:rsidRPr="0050532D">
        <w:rPr>
          <w:sz w:val="20"/>
          <w:szCs w:val="20"/>
        </w:rPr>
        <w:br/>
      </w:r>
      <w:r w:rsidRPr="0050532D">
        <w:rPr>
          <w:rStyle w:val="VerbatimChar"/>
          <w:sz w:val="20"/>
          <w:szCs w:val="20"/>
        </w:rPr>
        <w:t>}</w:t>
      </w:r>
      <w:r w:rsidRPr="0050532D">
        <w:rPr>
          <w:sz w:val="20"/>
          <w:szCs w:val="20"/>
        </w:rPr>
        <w:br/>
      </w:r>
      <w:r w:rsidRPr="0050532D">
        <w:rPr>
          <w:rStyle w:val="VerbatimChar"/>
          <w:sz w:val="20"/>
          <w:szCs w:val="20"/>
        </w:rPr>
        <w:t>.grid-item {</w:t>
      </w:r>
      <w:r w:rsidRPr="0050532D">
        <w:rPr>
          <w:sz w:val="20"/>
          <w:szCs w:val="20"/>
        </w:rPr>
        <w:br/>
      </w:r>
      <w:r w:rsidRPr="0050532D">
        <w:rPr>
          <w:rStyle w:val="VerbatimChar"/>
          <w:sz w:val="20"/>
          <w:szCs w:val="20"/>
        </w:rPr>
        <w:t xml:space="preserve">  background-color: #333;</w:t>
      </w:r>
      <w:r w:rsidRPr="0050532D">
        <w:rPr>
          <w:sz w:val="20"/>
          <w:szCs w:val="20"/>
        </w:rPr>
        <w:br/>
      </w:r>
      <w:r w:rsidRPr="0050532D">
        <w:rPr>
          <w:rStyle w:val="VerbatimChar"/>
          <w:sz w:val="20"/>
          <w:szCs w:val="20"/>
        </w:rPr>
        <w:t xml:space="preserve">  color: white;</w:t>
      </w:r>
      <w:r w:rsidRPr="0050532D">
        <w:rPr>
          <w:sz w:val="20"/>
          <w:szCs w:val="20"/>
        </w:rPr>
        <w:br/>
      </w:r>
      <w:r w:rsidRPr="0050532D">
        <w:rPr>
          <w:rStyle w:val="VerbatimChar"/>
          <w:sz w:val="20"/>
          <w:szCs w:val="20"/>
        </w:rPr>
        <w:t xml:space="preserve">  font-size: 30px;</w:t>
      </w:r>
      <w:r w:rsidRPr="0050532D">
        <w:rPr>
          <w:sz w:val="20"/>
          <w:szCs w:val="20"/>
        </w:rPr>
        <w:br/>
      </w:r>
      <w:r w:rsidRPr="0050532D">
        <w:rPr>
          <w:rStyle w:val="VerbatimChar"/>
          <w:sz w:val="20"/>
          <w:szCs w:val="20"/>
        </w:rPr>
        <w:t xml:space="preserve">  padding: 20px;</w:t>
      </w:r>
      <w:r w:rsidRPr="0050532D">
        <w:rPr>
          <w:sz w:val="20"/>
          <w:szCs w:val="20"/>
        </w:rPr>
        <w:br/>
      </w:r>
      <w:r w:rsidRPr="0050532D">
        <w:rPr>
          <w:rStyle w:val="VerbatimChar"/>
          <w:sz w:val="20"/>
          <w:szCs w:val="20"/>
        </w:rPr>
        <w:t xml:space="preserve">  /* margin: 10px; (vom gestiona spațiul prin grid-gap) */</w:t>
      </w:r>
      <w:r w:rsidRPr="0050532D">
        <w:rPr>
          <w:sz w:val="20"/>
          <w:szCs w:val="20"/>
        </w:rPr>
        <w:br/>
      </w:r>
      <w:r w:rsidRPr="0050532D">
        <w:rPr>
          <w:rStyle w:val="VerbatimChar"/>
          <w:sz w:val="20"/>
          <w:szCs w:val="20"/>
        </w:rPr>
        <w:t>}</w:t>
      </w:r>
    </w:p>
    <w:p w14:paraId="08E22E3E" w14:textId="6CBC6EEF" w:rsidR="002078C7" w:rsidRDefault="00000000" w:rsidP="0050532D">
      <w:pPr>
        <w:pStyle w:val="FirstParagraph"/>
        <w:ind w:firstLine="720"/>
        <w:jc w:val="both"/>
      </w:pPr>
      <w:r>
        <w:t xml:space="preserve">Setând </w:t>
      </w:r>
      <w:r>
        <w:rPr>
          <w:rStyle w:val="VerbatimChar"/>
        </w:rPr>
        <w:t>display: grid</w:t>
      </w:r>
      <w:r>
        <w:t xml:space="preserve">, containerul devine un grid, iar cei patru </w:t>
      </w:r>
      <w:r>
        <w:rPr>
          <w:rStyle w:val="VerbatimChar"/>
        </w:rPr>
        <w:t>.grid-item</w:t>
      </w:r>
      <w:r>
        <w:t xml:space="preserve"> </w:t>
      </w:r>
      <w:proofErr w:type="spellStart"/>
      <w:r>
        <w:t>devin</w:t>
      </w:r>
      <w:proofErr w:type="spellEnd"/>
      <w:r>
        <w:t xml:space="preserve"> </w:t>
      </w:r>
      <w:proofErr w:type="spellStart"/>
      <w:r>
        <w:t>celulele</w:t>
      </w:r>
      <w:proofErr w:type="spellEnd"/>
      <w:r>
        <w:t xml:space="preserve"> </w:t>
      </w:r>
      <w:proofErr w:type="spellStart"/>
      <w:r>
        <w:t>grilei</w:t>
      </w:r>
      <w:proofErr w:type="spellEnd"/>
      <w:r>
        <w:fldChar w:fldCharType="begin"/>
      </w:r>
      <w:r>
        <w:instrText>HYPERLINK "file://file_000000007814720a9391fd3e3b2c4001" \l ":~:text=CSS" \h</w:instrText>
      </w:r>
      <w:r>
        <w:fldChar w:fldCharType="separate"/>
      </w:r>
      <w:r>
        <w:fldChar w:fldCharType="end"/>
      </w:r>
      <w:r>
        <w:t xml:space="preserve">. Implicit, grid-ul va crea atâtea coloane câte elemente pe un singur rând (dar putem defini explicit structura, și vom face asta imediat). </w:t>
      </w:r>
      <w:r>
        <w:rPr>
          <w:b/>
          <w:bCs/>
        </w:rPr>
        <w:t>În acest moment</w:t>
      </w:r>
      <w:r>
        <w:t>, cele 4 itemi ar apărea într-un singur rând, pentru că implicit grid-ul pune totul în rândul 1, creând coloane după necesitate.</w:t>
      </w:r>
    </w:p>
    <w:p w14:paraId="6814A862" w14:textId="77777777" w:rsidR="002078C7" w:rsidRDefault="00000000" w:rsidP="0050532D">
      <w:pPr>
        <w:pStyle w:val="BodyText"/>
        <w:ind w:firstLine="720"/>
        <w:jc w:val="both"/>
      </w:pPr>
      <w:r>
        <w:t xml:space="preserve">Să definim structura grilei: - </w:t>
      </w:r>
      <w:r>
        <w:rPr>
          <w:b/>
          <w:bCs/>
        </w:rPr>
        <w:t>Număr și dimensiuni coloane:</w:t>
      </w:r>
      <w:r>
        <w:t xml:space="preserve"> Utilizăm proprietatea </w:t>
      </w:r>
      <w:r>
        <w:rPr>
          <w:rStyle w:val="VerbatimChar"/>
        </w:rPr>
        <w:t>grid-template-columns</w:t>
      </w:r>
      <w:r>
        <w:t xml:space="preserve">. Putem specifica lățimi fixe sau flexibile (fr </w:t>
      </w:r>
      <w:r>
        <w:rPr>
          <w:i/>
          <w:iCs/>
        </w:rPr>
        <w:t>– fracțiuni din spațiu). De exemplu:</w:t>
      </w:r>
    </w:p>
    <w:p w14:paraId="7B8CA9B7" w14:textId="77777777" w:rsidR="002078C7" w:rsidRPr="0050532D" w:rsidRDefault="00000000" w:rsidP="0050532D">
      <w:pPr>
        <w:pStyle w:val="SourceCode"/>
        <w:shd w:val="clear" w:color="auto" w:fill="DAE9F7" w:themeFill="text2" w:themeFillTint="1A"/>
        <w:ind w:left="1440"/>
        <w:rPr>
          <w:sz w:val="20"/>
          <w:szCs w:val="20"/>
        </w:rPr>
      </w:pPr>
      <w:r w:rsidRPr="0050532D">
        <w:rPr>
          <w:rStyle w:val="VerbatimChar"/>
          <w:sz w:val="20"/>
          <w:szCs w:val="20"/>
        </w:rPr>
        <w:t>.grid-container {</w:t>
      </w:r>
      <w:r w:rsidRPr="0050532D">
        <w:rPr>
          <w:sz w:val="20"/>
          <w:szCs w:val="20"/>
        </w:rPr>
        <w:br/>
      </w:r>
      <w:r w:rsidRPr="0050532D">
        <w:rPr>
          <w:rStyle w:val="VerbatimChar"/>
          <w:sz w:val="20"/>
          <w:szCs w:val="20"/>
        </w:rPr>
        <w:t xml:space="preserve">  grid-template-columns: 200px 200px 200px;</w:t>
      </w:r>
      <w:r w:rsidRPr="0050532D">
        <w:rPr>
          <w:sz w:val="20"/>
          <w:szCs w:val="20"/>
        </w:rPr>
        <w:br/>
      </w:r>
      <w:r w:rsidRPr="0050532D">
        <w:rPr>
          <w:rStyle w:val="VerbatimChar"/>
          <w:sz w:val="20"/>
          <w:szCs w:val="20"/>
        </w:rPr>
        <w:t>}</w:t>
      </w:r>
    </w:p>
    <w:p w14:paraId="5E57C3D2" w14:textId="5D3E0F0E" w:rsidR="002078C7" w:rsidRDefault="00000000" w:rsidP="0050532D">
      <w:pPr>
        <w:pStyle w:val="FirstParagraph"/>
        <w:ind w:firstLine="360"/>
        <w:jc w:val="both"/>
      </w:pPr>
      <w:r>
        <w:t xml:space="preserve">Asta creează </w:t>
      </w:r>
      <w:r>
        <w:rPr>
          <w:i/>
          <w:iCs/>
        </w:rPr>
        <w:t>3 coloane</w:t>
      </w:r>
      <w:r>
        <w:t xml:space="preserve">* de </w:t>
      </w:r>
      <w:proofErr w:type="spellStart"/>
      <w:r>
        <w:t>câte</w:t>
      </w:r>
      <w:proofErr w:type="spellEnd"/>
      <w:r>
        <w:t xml:space="preserve"> 200px</w:t>
      </w:r>
      <w:hyperlink r:id="rId18" w:anchor=":~:text=Scop%3A%20Ini%C8%9Bializarea%20unui%20container%20Grid"/>
      <w:r>
        <w:t xml:space="preserve">. Dacă avem 4 elemente, primele 3 vor sta pe primul rând (fiecare într-o coloană de 200px), iar al patrulea va trece automat pe rândul următor. (Notă: puteam scrie și </w:t>
      </w:r>
      <w:r>
        <w:rPr>
          <w:rStyle w:val="VerbatimChar"/>
        </w:rPr>
        <w:t>grid-template-columns: 1fr 1fr 1fr;</w:t>
      </w:r>
      <w:r>
        <w:t xml:space="preserve"> pentru 3 coloane flexibile egal împărțite ca lățime, sau combinații precum </w:t>
      </w:r>
      <w:r>
        <w:rPr>
          <w:rStyle w:val="VerbatimChar"/>
        </w:rPr>
        <w:t>2fr 1fr 1fr</w:t>
      </w:r>
      <w:r>
        <w:t xml:space="preserve"> etc. În exemplul nostru am ales fixe pentru simplitate vizuală.)</w:t>
      </w:r>
    </w:p>
    <w:p w14:paraId="68003052" w14:textId="77777777" w:rsidR="002078C7" w:rsidRDefault="00000000" w:rsidP="006B3AA3">
      <w:pPr>
        <w:numPr>
          <w:ilvl w:val="0"/>
          <w:numId w:val="10"/>
        </w:numPr>
        <w:jc w:val="both"/>
      </w:pPr>
      <w:r>
        <w:rPr>
          <w:b/>
          <w:bCs/>
        </w:rPr>
        <w:t>Număr și dimensiuni rânduri:</w:t>
      </w:r>
      <w:r>
        <w:t xml:space="preserve"> Similar, cu </w:t>
      </w:r>
      <w:r>
        <w:rPr>
          <w:rStyle w:val="VerbatimChar"/>
        </w:rPr>
        <w:t>grid-template-rows</w:t>
      </w:r>
      <w:r>
        <w:t xml:space="preserve"> definim rândurile. Știm că vom avea 2 rânduri (deoarece avem 4 elemente și 3 coloane – deci ultimul element va ocupa un al doilea rând). Să setăm:</w:t>
      </w:r>
    </w:p>
    <w:p w14:paraId="6A4A9C3E" w14:textId="77777777" w:rsidR="002078C7" w:rsidRPr="006B3AA3" w:rsidRDefault="00000000" w:rsidP="006B3AA3">
      <w:pPr>
        <w:pStyle w:val="SourceCode"/>
        <w:numPr>
          <w:ilvl w:val="1"/>
          <w:numId w:val="1"/>
        </w:numPr>
        <w:shd w:val="clear" w:color="auto" w:fill="DAE9F7" w:themeFill="text2" w:themeFillTint="1A"/>
        <w:rPr>
          <w:sz w:val="20"/>
          <w:szCs w:val="20"/>
        </w:rPr>
      </w:pPr>
      <w:r w:rsidRPr="006B3AA3">
        <w:rPr>
          <w:rStyle w:val="VerbatimChar"/>
          <w:sz w:val="20"/>
          <w:szCs w:val="20"/>
        </w:rPr>
        <w:t>.grid-container {</w:t>
      </w:r>
      <w:r w:rsidRPr="006B3AA3">
        <w:rPr>
          <w:sz w:val="20"/>
          <w:szCs w:val="20"/>
        </w:rPr>
        <w:br/>
      </w:r>
      <w:r w:rsidRPr="006B3AA3">
        <w:rPr>
          <w:rStyle w:val="VerbatimChar"/>
          <w:sz w:val="20"/>
          <w:szCs w:val="20"/>
        </w:rPr>
        <w:t xml:space="preserve">  grid-template-rows: 200px 400px;</w:t>
      </w:r>
      <w:r w:rsidRPr="006B3AA3">
        <w:rPr>
          <w:sz w:val="20"/>
          <w:szCs w:val="20"/>
        </w:rPr>
        <w:br/>
      </w:r>
      <w:r w:rsidRPr="006B3AA3">
        <w:rPr>
          <w:rStyle w:val="VerbatimChar"/>
          <w:sz w:val="20"/>
          <w:szCs w:val="20"/>
        </w:rPr>
        <w:t>}</w:t>
      </w:r>
    </w:p>
    <w:p w14:paraId="4B58EA4A" w14:textId="13E823C5" w:rsidR="002078C7" w:rsidRDefault="00000000" w:rsidP="006B3AA3">
      <w:pPr>
        <w:numPr>
          <w:ilvl w:val="0"/>
          <w:numId w:val="1"/>
        </w:numPr>
        <w:jc w:val="both"/>
      </w:pPr>
      <w:r>
        <w:t xml:space="preserve">Astfel primul rând al grilei va avea </w:t>
      </w:r>
      <w:r>
        <w:rPr>
          <w:b/>
          <w:bCs/>
        </w:rPr>
        <w:t>200px</w:t>
      </w:r>
      <w:r>
        <w:t xml:space="preserve"> în înălțime, iar al </w:t>
      </w:r>
      <w:proofErr w:type="spellStart"/>
      <w:r>
        <w:t>doilea</w:t>
      </w:r>
      <w:proofErr w:type="spellEnd"/>
      <w:r>
        <w:t xml:space="preserve"> </w:t>
      </w:r>
      <w:r>
        <w:rPr>
          <w:b/>
          <w:bCs/>
        </w:rPr>
        <w:t>400px</w:t>
      </w:r>
      <w:hyperlink r:id="rId19" w:anchor=":~:text=coloanelor%20grilei"/>
      <w:r>
        <w:t xml:space="preserve">. (Puteam folosi și </w:t>
      </w:r>
      <w:r>
        <w:rPr>
          <w:rStyle w:val="VerbatimChar"/>
        </w:rPr>
        <w:t>auto</w:t>
      </w:r>
      <w:r>
        <w:t xml:space="preserve"> sau </w:t>
      </w:r>
      <w:r>
        <w:rPr>
          <w:rStyle w:val="VerbatimChar"/>
        </w:rPr>
        <w:t>fr</w:t>
      </w:r>
      <w:r>
        <w:t xml:space="preserve"> la fel ca la coloane; de exemplu, </w:t>
      </w:r>
      <w:r>
        <w:rPr>
          <w:rStyle w:val="VerbatimChar"/>
        </w:rPr>
        <w:t>grid-template-rows: 1fr 2fr</w:t>
      </w:r>
      <w:r>
        <w:t xml:space="preserve"> ar fi făcut al doilea rând dublu ca înălțime față de primul, proporțional.)</w:t>
      </w:r>
    </w:p>
    <w:p w14:paraId="2D20E4B6" w14:textId="77777777" w:rsidR="002078C7" w:rsidRDefault="00000000" w:rsidP="006B3AA3">
      <w:pPr>
        <w:numPr>
          <w:ilvl w:val="0"/>
          <w:numId w:val="10"/>
        </w:numPr>
        <w:jc w:val="both"/>
      </w:pPr>
      <w:r>
        <w:rPr>
          <w:b/>
          <w:bCs/>
        </w:rPr>
        <w:t>Spațiul (gutters) între celule:</w:t>
      </w:r>
      <w:r>
        <w:t xml:space="preserve"> În loc să folosim margini la </w:t>
      </w:r>
      <w:r>
        <w:rPr>
          <w:rStyle w:val="VerbatimChar"/>
        </w:rPr>
        <w:t>.grid-item</w:t>
      </w:r>
      <w:r>
        <w:t xml:space="preserve"> (am comentat </w:t>
      </w:r>
      <w:r>
        <w:rPr>
          <w:rStyle w:val="VerbatimChar"/>
        </w:rPr>
        <w:t>margin: 10px</w:t>
      </w:r>
      <w:r>
        <w:t xml:space="preserve"> în CSS-ul de mai sus), Grid oferă proprietatea </w:t>
      </w:r>
      <w:r>
        <w:rPr>
          <w:rStyle w:val="VerbatimChar"/>
        </w:rPr>
        <w:t>gap</w:t>
      </w:r>
      <w:r>
        <w:t>. Aceasta stabilește spațiul între rânduri și coloane într-un singur parametru (sau doi, dacă dorim valori diferite pentru rând vs coloană). Să punem:</w:t>
      </w:r>
    </w:p>
    <w:p w14:paraId="61F2ED10" w14:textId="77777777" w:rsidR="002078C7" w:rsidRPr="006B3AA3" w:rsidRDefault="00000000" w:rsidP="006B3AA3">
      <w:pPr>
        <w:pStyle w:val="SourceCode"/>
        <w:numPr>
          <w:ilvl w:val="1"/>
          <w:numId w:val="1"/>
        </w:numPr>
        <w:shd w:val="clear" w:color="auto" w:fill="DAE9F7" w:themeFill="text2" w:themeFillTint="1A"/>
        <w:rPr>
          <w:sz w:val="20"/>
          <w:szCs w:val="20"/>
        </w:rPr>
      </w:pPr>
      <w:r w:rsidRPr="006B3AA3">
        <w:rPr>
          <w:rStyle w:val="VerbatimChar"/>
          <w:sz w:val="20"/>
          <w:szCs w:val="20"/>
        </w:rPr>
        <w:t>.grid-container {</w:t>
      </w:r>
      <w:r w:rsidRPr="006B3AA3">
        <w:rPr>
          <w:sz w:val="20"/>
          <w:szCs w:val="20"/>
        </w:rPr>
        <w:br/>
      </w:r>
      <w:r w:rsidRPr="006B3AA3">
        <w:rPr>
          <w:rStyle w:val="VerbatimChar"/>
          <w:sz w:val="20"/>
          <w:szCs w:val="20"/>
        </w:rPr>
        <w:t xml:space="preserve">  gap: 20px;</w:t>
      </w:r>
      <w:r w:rsidRPr="006B3AA3">
        <w:rPr>
          <w:sz w:val="20"/>
          <w:szCs w:val="20"/>
        </w:rPr>
        <w:br/>
      </w:r>
      <w:r w:rsidRPr="006B3AA3">
        <w:rPr>
          <w:rStyle w:val="VerbatimChar"/>
          <w:sz w:val="20"/>
          <w:szCs w:val="20"/>
        </w:rPr>
        <w:t>}</w:t>
      </w:r>
    </w:p>
    <w:p w14:paraId="3F7D5B93" w14:textId="2F05C17C" w:rsidR="002078C7" w:rsidRDefault="00000000" w:rsidP="006B3AA3">
      <w:pPr>
        <w:numPr>
          <w:ilvl w:val="0"/>
          <w:numId w:val="1"/>
        </w:numPr>
        <w:jc w:val="both"/>
      </w:pPr>
      <w:r>
        <w:t xml:space="preserve">Acum, între fiecare două celule adiacente (orizontal sau vertical) vor fi 20px </w:t>
      </w:r>
      <w:proofErr w:type="spellStart"/>
      <w:r>
        <w:t>distanță</w:t>
      </w:r>
      <w:proofErr w:type="spellEnd"/>
      <w:r>
        <w:fldChar w:fldCharType="begin"/>
      </w:r>
      <w:r>
        <w:instrText>HYPERLINK "file://file_000000007814720a9391fd3e3b2c4001" \l ":~:text=CSS%20,Definirea%20spa%C8%9Biului%20dintre%20elementele%20grilei" \h</w:instrText>
      </w:r>
      <w:r>
        <w:fldChar w:fldCharType="separate"/>
      </w:r>
      <w:r>
        <w:fldChar w:fldCharType="end"/>
      </w:r>
      <w:r>
        <w:t xml:space="preserve">. </w:t>
      </w:r>
      <w:r>
        <w:rPr>
          <w:b/>
          <w:bCs/>
        </w:rPr>
        <w:t>Observăm</w:t>
      </w:r>
      <w:r>
        <w:t xml:space="preserve"> că grila are acum „alei” egale între elemente. Folosind </w:t>
      </w:r>
      <w:r>
        <w:rPr>
          <w:rStyle w:val="VerbatimChar"/>
        </w:rPr>
        <w:t>gap</w:t>
      </w:r>
      <w:r>
        <w:t xml:space="preserve"> ne asigurăm că spațiul exterior al grilei rămâne uniform (marginile nu se mai adună la marginea containerului cum ar fi făcut marginile individuale ale celulelor).</w:t>
      </w:r>
    </w:p>
    <w:p w14:paraId="6D8D2D74" w14:textId="77777777" w:rsidR="006B3AA3" w:rsidRPr="006B3AA3" w:rsidRDefault="00000000" w:rsidP="006B3AA3">
      <w:pPr>
        <w:pStyle w:val="FirstParagraph"/>
        <w:ind w:firstLine="720"/>
        <w:jc w:val="both"/>
        <w:rPr>
          <w:i/>
          <w:iCs/>
        </w:rPr>
      </w:pPr>
      <w:r w:rsidRPr="006B3AA3">
        <w:rPr>
          <w:i/>
          <w:iCs/>
        </w:rPr>
        <w:lastRenderedPageBreak/>
        <w:t xml:space="preserve">Până acum, avem o grilă </w:t>
      </w:r>
      <w:r w:rsidRPr="006B3AA3">
        <w:rPr>
          <w:b/>
          <w:bCs/>
          <w:i/>
          <w:iCs/>
        </w:rPr>
        <w:t>3x2</w:t>
      </w:r>
      <w:r w:rsidRPr="006B3AA3">
        <w:rPr>
          <w:i/>
          <w:iCs/>
        </w:rPr>
        <w:t xml:space="preserve">: primele 3 elemente ocupă primul rând, iar al patrulea stă pe al doilea rând, sub coloana 1. Vom demonstra și cum un element poate </w:t>
      </w:r>
      <w:r w:rsidRPr="006B3AA3">
        <w:rPr>
          <w:b/>
          <w:bCs/>
          <w:i/>
          <w:iCs/>
        </w:rPr>
        <w:t>ocupa mai multe celule</w:t>
      </w:r>
      <w:r w:rsidRPr="006B3AA3">
        <w:rPr>
          <w:i/>
          <w:iCs/>
        </w:rPr>
        <w:t xml:space="preserve"> (în înălțime sau lățime): </w:t>
      </w:r>
    </w:p>
    <w:p w14:paraId="472EEB4C" w14:textId="44B8FF12" w:rsidR="002078C7" w:rsidRDefault="00000000" w:rsidP="006B3AA3">
      <w:pPr>
        <w:pStyle w:val="FirstParagraph"/>
        <w:numPr>
          <w:ilvl w:val="0"/>
          <w:numId w:val="23"/>
        </w:numPr>
        <w:jc w:val="both"/>
      </w:pPr>
      <w:r>
        <w:rPr>
          <w:b/>
          <w:bCs/>
        </w:rPr>
        <w:t>Element care span-</w:t>
      </w:r>
      <w:proofErr w:type="spellStart"/>
      <w:r w:rsidRPr="006B3AA3">
        <w:rPr>
          <w:i/>
          <w:iCs/>
        </w:rPr>
        <w:t>uiește</w:t>
      </w:r>
      <w:proofErr w:type="spellEnd"/>
      <w:r>
        <w:rPr>
          <w:b/>
          <w:bCs/>
        </w:rPr>
        <w:t xml:space="preserve"> </w:t>
      </w:r>
      <w:proofErr w:type="spellStart"/>
      <w:r>
        <w:rPr>
          <w:b/>
          <w:bCs/>
        </w:rPr>
        <w:t>coloane</w:t>
      </w:r>
      <w:proofErr w:type="spellEnd"/>
      <w:r>
        <w:rPr>
          <w:b/>
          <w:bCs/>
        </w:rPr>
        <w:t>/</w:t>
      </w:r>
      <w:proofErr w:type="spellStart"/>
      <w:r>
        <w:rPr>
          <w:b/>
          <w:bCs/>
        </w:rPr>
        <w:t>rânduri</w:t>
      </w:r>
      <w:proofErr w:type="spellEnd"/>
      <w:r>
        <w:rPr>
          <w:b/>
          <w:bCs/>
        </w:rPr>
        <w:t>:</w:t>
      </w:r>
      <w:r>
        <w:t xml:space="preserve"> Să facem </w:t>
      </w:r>
      <w:r>
        <w:rPr>
          <w:rStyle w:val="VerbatimChar"/>
        </w:rPr>
        <w:t>#grid-1</w:t>
      </w:r>
      <w:r>
        <w:t xml:space="preserve"> să ocupe două coloane lățime, iar </w:t>
      </w:r>
      <w:r>
        <w:rPr>
          <w:rStyle w:val="VerbatimChar"/>
        </w:rPr>
        <w:t>#grid-2</w:t>
      </w:r>
      <w:r>
        <w:t xml:space="preserve"> două rânduri în înălțime. În CSS adăugăm:</w:t>
      </w:r>
    </w:p>
    <w:p w14:paraId="6E0594BA" w14:textId="77777777" w:rsidR="002078C7" w:rsidRPr="006B3AA3" w:rsidRDefault="00000000" w:rsidP="006B3AA3">
      <w:pPr>
        <w:pStyle w:val="SourceCode"/>
        <w:shd w:val="clear" w:color="auto" w:fill="DAE9F7" w:themeFill="text2" w:themeFillTint="1A"/>
        <w:ind w:left="2160"/>
        <w:rPr>
          <w:sz w:val="20"/>
          <w:szCs w:val="20"/>
        </w:rPr>
      </w:pPr>
      <w:r w:rsidRPr="006B3AA3">
        <w:rPr>
          <w:rStyle w:val="VerbatimChar"/>
          <w:sz w:val="20"/>
          <w:szCs w:val="20"/>
        </w:rPr>
        <w:t>#grid-1 { grid-column: span 2; }</w:t>
      </w:r>
      <w:r w:rsidRPr="006B3AA3">
        <w:rPr>
          <w:sz w:val="20"/>
          <w:szCs w:val="20"/>
        </w:rPr>
        <w:br/>
      </w:r>
      <w:r w:rsidRPr="006B3AA3">
        <w:rPr>
          <w:rStyle w:val="VerbatimChar"/>
          <w:sz w:val="20"/>
          <w:szCs w:val="20"/>
        </w:rPr>
        <w:t>#grid-2 { grid-row: span 2; }</w:t>
      </w:r>
    </w:p>
    <w:p w14:paraId="6727A6C5" w14:textId="35AFD9C2" w:rsidR="002078C7" w:rsidRDefault="00000000" w:rsidP="006B3AA3">
      <w:pPr>
        <w:pStyle w:val="FirstParagraph"/>
        <w:ind w:left="1440"/>
        <w:jc w:val="both"/>
      </w:pPr>
      <w:r>
        <w:t xml:space="preserve">Atribuind </w:t>
      </w:r>
      <w:r>
        <w:rPr>
          <w:rStyle w:val="VerbatimChar"/>
        </w:rPr>
        <w:t>grid-column: span 2</w:t>
      </w:r>
      <w:r>
        <w:t xml:space="preserve">, elementul cu ID „grid-1” va cuprinde automat coloana 1 </w:t>
      </w:r>
      <w:r>
        <w:rPr>
          <w:i/>
          <w:iCs/>
        </w:rPr>
        <w:t>și</w:t>
      </w:r>
      <w:r>
        <w:t xml:space="preserve"> 2 pe </w:t>
      </w:r>
      <w:proofErr w:type="spellStart"/>
      <w:r>
        <w:t>primul</w:t>
      </w:r>
      <w:proofErr w:type="spellEnd"/>
      <w:r>
        <w:t xml:space="preserve"> </w:t>
      </w:r>
      <w:proofErr w:type="spellStart"/>
      <w:r>
        <w:t>rând</w:t>
      </w:r>
      <w:proofErr w:type="spellEnd"/>
      <w:r>
        <w:fldChar w:fldCharType="begin"/>
      </w:r>
      <w:r>
        <w:instrText>HYPERLINK "file://file_000000007814720a9391fd3e3b2c4001" \l ":~:text=10px%3B%20din%20.grid,spa%C8%9Biului%20dintre%20elementele%20grilei" \h</w:instrText>
      </w:r>
      <w:r>
        <w:fldChar w:fldCharType="separate"/>
      </w:r>
      <w:r>
        <w:fldChar w:fldCharType="end"/>
      </w:r>
      <w:r>
        <w:t xml:space="preserve">. La fel, </w:t>
      </w:r>
      <w:r>
        <w:rPr>
          <w:rStyle w:val="VerbatimChar"/>
        </w:rPr>
        <w:t>grid-row: span 2</w:t>
      </w:r>
      <w:r>
        <w:t xml:space="preserve"> pentru „grid-2” îl face pe acesta să se întindă pe rândul 1 </w:t>
      </w:r>
      <w:r>
        <w:rPr>
          <w:i/>
          <w:iCs/>
        </w:rPr>
        <w:t>și</w:t>
      </w:r>
      <w:r>
        <w:t xml:space="preserve"> 2, în coloana a treia. </w:t>
      </w:r>
      <w:r>
        <w:rPr>
          <w:b/>
          <w:bCs/>
        </w:rPr>
        <w:t>Vizualizăm grila:</w:t>
      </w:r>
      <w:r>
        <w:t xml:space="preserve"> elementul „1” (grid-1) lărgit peste primele două coloane pe rândul 1, elementul „2” (grid-2) alungit pe ambele rânduri ale coloanei 3. Elementele „3” și „4” se vor repoziționa automat: „3” va sta în col.2, rândul 2 (sub „1”), iar „4” rămâne col.1, rândul 2.</w:t>
      </w:r>
    </w:p>
    <w:p w14:paraId="7735AF80" w14:textId="50C86074" w:rsidR="002078C7" w:rsidRDefault="00000000" w:rsidP="006B3AA3">
      <w:pPr>
        <w:pStyle w:val="BodyText"/>
        <w:ind w:firstLine="720"/>
        <w:jc w:val="both"/>
      </w:pPr>
      <w:r>
        <w:t xml:space="preserve">Folosind DevTools, putem activa </w:t>
      </w:r>
      <w:r>
        <w:rPr>
          <w:i/>
          <w:iCs/>
        </w:rPr>
        <w:t>Grid Inspector</w:t>
      </w:r>
      <w:r>
        <w:t xml:space="preserve"> (în Firefox, un buton tip „hash” lângă </w:t>
      </w:r>
      <w:r>
        <w:rPr>
          <w:rStyle w:val="VerbatimChar"/>
        </w:rPr>
        <w:t>display: grid</w:t>
      </w:r>
      <w:r>
        <w:t xml:space="preserve">). Acesta va desena linii pentru grilă, numerotând liniile și evidențiind zonele ocupate de </w:t>
      </w:r>
      <w:proofErr w:type="spellStart"/>
      <w:r>
        <w:t>fiecare</w:t>
      </w:r>
      <w:proofErr w:type="spellEnd"/>
      <w:r>
        <w:t xml:space="preserve"> element</w:t>
      </w:r>
      <w:hyperlink r:id="rId20" w:anchor=":~:text=We%20use%20a%20dotted%20outline,content%20and%20margins">
        <w:r w:rsidR="00781635">
          <w:rPr>
            <w:rStyle w:val="Hyperlink"/>
          </w:rPr>
          <w:t xml:space="preserve"> [3]</w:t>
        </w:r>
      </w:hyperlink>
      <w:r>
        <w:t>. În exemplul nostru, inspectorul ar arăta că „1” acoperă celulele (col1–col2 pe rând1), iar „2” acoperă (col3 pe rând1–rând2).</w:t>
      </w:r>
    </w:p>
    <w:p w14:paraId="4387AD48" w14:textId="77777777" w:rsidR="006B3AA3" w:rsidRDefault="00000000" w:rsidP="00A27AC5">
      <w:pPr>
        <w:pStyle w:val="BodyText"/>
        <w:shd w:val="clear" w:color="auto" w:fill="FAE2D5" w:themeFill="accent2" w:themeFillTint="33"/>
        <w:jc w:val="both"/>
      </w:pPr>
      <w:r>
        <w:rPr>
          <w:b/>
          <w:bCs/>
        </w:rPr>
        <w:t xml:space="preserve">Ce trebuie să </w:t>
      </w:r>
      <w:proofErr w:type="spellStart"/>
      <w:r>
        <w:rPr>
          <w:b/>
          <w:bCs/>
        </w:rPr>
        <w:t>înțeleg</w:t>
      </w:r>
      <w:r w:rsidR="006B3AA3">
        <w:rPr>
          <w:b/>
          <w:bCs/>
        </w:rPr>
        <w:t>em</w:t>
      </w:r>
      <w:proofErr w:type="spellEnd"/>
      <w:r>
        <w:rPr>
          <w:b/>
          <w:bCs/>
        </w:rPr>
        <w:t>:</w:t>
      </w:r>
      <w:r>
        <w:t xml:space="preserve"> CSS Grid este foarte puternic pentru layout-uri pe ambele axe: </w:t>
      </w:r>
    </w:p>
    <w:p w14:paraId="358EF317" w14:textId="5FF92186" w:rsidR="006B3AA3" w:rsidRDefault="00000000" w:rsidP="00A27AC5">
      <w:pPr>
        <w:pStyle w:val="BodyText"/>
        <w:numPr>
          <w:ilvl w:val="1"/>
          <w:numId w:val="25"/>
        </w:numPr>
        <w:shd w:val="clear" w:color="auto" w:fill="FAE2D5" w:themeFill="accent2" w:themeFillTint="33"/>
        <w:jc w:val="both"/>
      </w:pPr>
      <w:proofErr w:type="spellStart"/>
      <w:r>
        <w:t>Putem</w:t>
      </w:r>
      <w:proofErr w:type="spellEnd"/>
      <w:r>
        <w:t xml:space="preserve"> </w:t>
      </w:r>
      <w:proofErr w:type="spellStart"/>
      <w:r>
        <w:t>declara</w:t>
      </w:r>
      <w:proofErr w:type="spellEnd"/>
      <w:r>
        <w:t xml:space="preserve"> direct </w:t>
      </w:r>
      <w:proofErr w:type="spellStart"/>
      <w:r>
        <w:t>în</w:t>
      </w:r>
      <w:proofErr w:type="spellEnd"/>
      <w:r>
        <w:t xml:space="preserve"> CSS câte coloane și rânduri are layout-ul și dimensiunile lor (</w:t>
      </w:r>
      <w:r>
        <w:rPr>
          <w:rStyle w:val="VerbatimChar"/>
        </w:rPr>
        <w:t>grid-template-columns/rows</w:t>
      </w:r>
      <w:r>
        <w:t xml:space="preserve">). </w:t>
      </w:r>
    </w:p>
    <w:p w14:paraId="3C5C5453" w14:textId="7387F734" w:rsidR="006B3AA3" w:rsidRDefault="00000000" w:rsidP="00A27AC5">
      <w:pPr>
        <w:pStyle w:val="BodyText"/>
        <w:numPr>
          <w:ilvl w:val="1"/>
          <w:numId w:val="25"/>
        </w:numPr>
        <w:shd w:val="clear" w:color="auto" w:fill="FAE2D5" w:themeFill="accent2" w:themeFillTint="33"/>
        <w:jc w:val="both"/>
      </w:pPr>
      <w:r>
        <w:rPr>
          <w:rStyle w:val="VerbatimChar"/>
        </w:rPr>
        <w:t>gap</w:t>
      </w:r>
      <w:r>
        <w:t xml:space="preserve"> ne </w:t>
      </w:r>
      <w:proofErr w:type="spellStart"/>
      <w:r>
        <w:t>permite</w:t>
      </w:r>
      <w:proofErr w:type="spellEnd"/>
      <w:r>
        <w:t xml:space="preserve"> </w:t>
      </w:r>
      <w:proofErr w:type="spellStart"/>
      <w:r>
        <w:t>să</w:t>
      </w:r>
      <w:proofErr w:type="spellEnd"/>
      <w:r>
        <w:t xml:space="preserve"> definim spațiul dintre celule fără a folosi marginile (evitând probleme de colapsare sau calcul manual). </w:t>
      </w:r>
    </w:p>
    <w:p w14:paraId="6BBDBD58" w14:textId="42238AD0" w:rsidR="006B3AA3" w:rsidRDefault="00000000" w:rsidP="00A27AC5">
      <w:pPr>
        <w:pStyle w:val="BodyText"/>
        <w:numPr>
          <w:ilvl w:val="1"/>
          <w:numId w:val="25"/>
        </w:numPr>
        <w:shd w:val="clear" w:color="auto" w:fill="FAE2D5" w:themeFill="accent2" w:themeFillTint="33"/>
        <w:jc w:val="both"/>
      </w:pPr>
      <w:proofErr w:type="spellStart"/>
      <w:r>
        <w:t>Celulele</w:t>
      </w:r>
      <w:proofErr w:type="spellEnd"/>
      <w:r>
        <w:t xml:space="preserve"> se </w:t>
      </w:r>
      <w:proofErr w:type="spellStart"/>
      <w:r>
        <w:t>completează</w:t>
      </w:r>
      <w:proofErr w:type="spellEnd"/>
      <w:r>
        <w:t xml:space="preserve"> pe rânduri automat, dar putem și forța plasarea sau întinderea lor (</w:t>
      </w:r>
      <w:r>
        <w:rPr>
          <w:rStyle w:val="VerbatimChar"/>
        </w:rPr>
        <w:t>grid-column</w:t>
      </w:r>
      <w:r>
        <w:t xml:space="preserve">, </w:t>
      </w:r>
      <w:r>
        <w:rPr>
          <w:rStyle w:val="VerbatimChar"/>
        </w:rPr>
        <w:t>grid-row</w:t>
      </w:r>
      <w:r>
        <w:t xml:space="preserve"> cu valori </w:t>
      </w:r>
      <w:r>
        <w:rPr>
          <w:rStyle w:val="VerbatimChar"/>
        </w:rPr>
        <w:t>span</w:t>
      </w:r>
      <w:r>
        <w:t xml:space="preserve"> sau linii specifice de început/sfârșit). </w:t>
      </w:r>
    </w:p>
    <w:p w14:paraId="619ABCD5" w14:textId="68913064" w:rsidR="002078C7" w:rsidRDefault="00000000" w:rsidP="00A27AC5">
      <w:pPr>
        <w:pStyle w:val="BodyText"/>
        <w:numPr>
          <w:ilvl w:val="1"/>
          <w:numId w:val="25"/>
        </w:numPr>
        <w:shd w:val="clear" w:color="auto" w:fill="FAE2D5" w:themeFill="accent2" w:themeFillTint="33"/>
        <w:jc w:val="both"/>
      </w:pPr>
      <w:r>
        <w:t xml:space="preserve">Grid-ul </w:t>
      </w:r>
      <w:proofErr w:type="spellStart"/>
      <w:r>
        <w:t>poate</w:t>
      </w:r>
      <w:proofErr w:type="spellEnd"/>
      <w:r>
        <w:t xml:space="preserve"> </w:t>
      </w:r>
      <w:proofErr w:type="spellStart"/>
      <w:r>
        <w:t>afișa</w:t>
      </w:r>
      <w:proofErr w:type="spellEnd"/>
      <w:r>
        <w:t xml:space="preserve"> </w:t>
      </w:r>
      <w:proofErr w:type="spellStart"/>
      <w:r>
        <w:t>linii</w:t>
      </w:r>
      <w:proofErr w:type="spellEnd"/>
      <w:r>
        <w:t xml:space="preserve"> de rețea, nume de zone, etc., dar acestea sunt subiecte avansate. De reținut că pentru layout-uri complexe pe 2 axe (ex: un dashboard cu rânduri și coloane variate), </w:t>
      </w:r>
      <w:r w:rsidRPr="006B3AA3">
        <w:rPr>
          <w:b/>
          <w:bCs/>
          <w:color w:val="EE0000"/>
        </w:rPr>
        <w:t>Grid oferă flexibilitate maximă</w:t>
      </w:r>
      <w:r>
        <w:t xml:space="preserve">, în timp ce </w:t>
      </w:r>
      <w:r w:rsidRPr="006B3AA3">
        <w:rPr>
          <w:b/>
          <w:bCs/>
          <w:color w:val="EE0000"/>
        </w:rPr>
        <w:t>Flexbox e mai simplu pentru un singur rând sau coloană de elemente</w:t>
      </w:r>
      <w:r>
        <w:t>.</w:t>
      </w:r>
    </w:p>
    <w:p w14:paraId="084B109F" w14:textId="77777777" w:rsidR="002078C7" w:rsidRDefault="00000000" w:rsidP="00A27AC5">
      <w:pPr>
        <w:pStyle w:val="BodyText"/>
        <w:shd w:val="clear" w:color="auto" w:fill="FAE2D5" w:themeFill="accent2" w:themeFillTint="33"/>
        <w:jc w:val="both"/>
      </w:pPr>
      <w:r>
        <w:t xml:space="preserve">În practica cotidiană, Flexbox și Grid se pot combina: de exemplu, putem folosi Grid pentru structura generală a paginii, iar în interiorul unei celule grid putem folosi Flexbox pentru </w:t>
      </w:r>
      <w:proofErr w:type="gramStart"/>
      <w:r>
        <w:t>a</w:t>
      </w:r>
      <w:proofErr w:type="gramEnd"/>
      <w:r>
        <w:t xml:space="preserve"> aranja </w:t>
      </w:r>
      <w:proofErr w:type="spellStart"/>
      <w:r>
        <w:t>frumos</w:t>
      </w:r>
      <w:proofErr w:type="spellEnd"/>
      <w:r>
        <w:t xml:space="preserve"> </w:t>
      </w:r>
      <w:proofErr w:type="spellStart"/>
      <w:r>
        <w:t>butoanele</w:t>
      </w:r>
      <w:proofErr w:type="spellEnd"/>
      <w:r>
        <w:t xml:space="preserve"> </w:t>
      </w:r>
      <w:proofErr w:type="spellStart"/>
      <w:r>
        <w:t>dintr</w:t>
      </w:r>
      <w:proofErr w:type="spellEnd"/>
      <w:r>
        <w:t>-un toolbar.</w:t>
      </w:r>
    </w:p>
    <w:p w14:paraId="4CA828F9" w14:textId="77777777" w:rsidR="00A27AC5" w:rsidRDefault="00A27AC5" w:rsidP="006B3AA3">
      <w:pPr>
        <w:pStyle w:val="BodyText"/>
        <w:jc w:val="both"/>
      </w:pPr>
    </w:p>
    <w:p w14:paraId="42C9640D" w14:textId="77777777" w:rsidR="002078C7" w:rsidRPr="00A27AC5" w:rsidRDefault="00000000">
      <w:pPr>
        <w:pStyle w:val="Heading2"/>
        <w:rPr>
          <w:b/>
          <w:bCs/>
          <w:u w:val="single"/>
        </w:rPr>
      </w:pPr>
      <w:bookmarkStart w:id="11" w:name="stilizare-interactivă-și-animații-css"/>
      <w:bookmarkEnd w:id="10"/>
      <w:r w:rsidRPr="00A27AC5">
        <w:rPr>
          <w:b/>
          <w:bCs/>
          <w:u w:val="single"/>
        </w:rPr>
        <w:t>Stilizare interactivă și animații CSS</w:t>
      </w:r>
    </w:p>
    <w:p w14:paraId="43101AB8" w14:textId="77777777" w:rsidR="002078C7" w:rsidRDefault="00000000" w:rsidP="00AC3FE4">
      <w:pPr>
        <w:pStyle w:val="FirstParagraph"/>
        <w:ind w:firstLine="720"/>
        <w:jc w:val="both"/>
      </w:pPr>
      <w:r>
        <w:t xml:space="preserve">Până acum am acoperit stiluri statice – proprietăți aplicate și vizibile imediat. CSS devine și mai interesant când stilizăm </w:t>
      </w:r>
      <w:r>
        <w:rPr>
          <w:b/>
          <w:bCs/>
        </w:rPr>
        <w:t>interacțiunile</w:t>
      </w:r>
      <w:r>
        <w:t xml:space="preserve"> (hover, focus etc.) și adăugăm tranziții sau animații. În ultima parte a tutorialului, vom explora pe scurt câteva astfel de posibilități, urmând tot pașii realizați în exemplul nostru.</w:t>
      </w:r>
    </w:p>
    <w:p w14:paraId="5BDDD012" w14:textId="77777777" w:rsidR="002078C7" w:rsidRDefault="00000000" w:rsidP="00AC3FE4">
      <w:pPr>
        <w:pStyle w:val="BodyText"/>
        <w:jc w:val="both"/>
      </w:pPr>
      <w:r>
        <w:rPr>
          <w:b/>
          <w:bCs/>
        </w:rPr>
        <w:t>Pseudo-clase de interacțiune (</w:t>
      </w:r>
      <w:r w:rsidRPr="00AC3FE4">
        <w:rPr>
          <w:rStyle w:val="VerbatimChar"/>
          <w:b/>
          <w:bCs/>
          <w:color w:val="EE0000"/>
        </w:rPr>
        <w:t>:hover</w:t>
      </w:r>
      <w:r>
        <w:rPr>
          <w:b/>
          <w:bCs/>
        </w:rPr>
        <w:t>):</w:t>
      </w:r>
      <w:r>
        <w:t xml:space="preserve"> Am adăugat în HTML un buton:</w:t>
      </w:r>
    </w:p>
    <w:p w14:paraId="67842A76" w14:textId="77777777" w:rsidR="002078C7" w:rsidRPr="00AC3FE4" w:rsidRDefault="00000000" w:rsidP="00AC3FE4">
      <w:pPr>
        <w:pStyle w:val="SourceCode"/>
        <w:shd w:val="clear" w:color="auto" w:fill="DAE9F7" w:themeFill="text2" w:themeFillTint="1A"/>
        <w:ind w:left="1440" w:firstLine="720"/>
        <w:rPr>
          <w:sz w:val="20"/>
          <w:szCs w:val="20"/>
        </w:rPr>
      </w:pPr>
      <w:r w:rsidRPr="00AC3FE4">
        <w:rPr>
          <w:rStyle w:val="VerbatimChar"/>
          <w:sz w:val="20"/>
          <w:szCs w:val="20"/>
        </w:rPr>
        <w:t>&lt;button class="btn"&gt;Click Me&lt;/button&gt;</w:t>
      </w:r>
    </w:p>
    <w:p w14:paraId="545DEE99" w14:textId="77777777" w:rsidR="002078C7" w:rsidRDefault="00000000" w:rsidP="00AC3FE4">
      <w:pPr>
        <w:pStyle w:val="FirstParagraph"/>
        <w:ind w:left="720"/>
        <w:jc w:val="both"/>
      </w:pPr>
      <w:r>
        <w:t>Dorim ca acest buton să-și schimbe stilul când utilizatorul trece cursorul peste el (hover). În CSS definim stilul normal și cel la hover:</w:t>
      </w:r>
    </w:p>
    <w:p w14:paraId="3297357B" w14:textId="77777777" w:rsidR="002078C7" w:rsidRPr="00AC3FE4" w:rsidRDefault="00000000" w:rsidP="00AC3FE4">
      <w:pPr>
        <w:pStyle w:val="SourceCode"/>
        <w:shd w:val="clear" w:color="auto" w:fill="DAE9F7" w:themeFill="text2" w:themeFillTint="1A"/>
        <w:ind w:left="2160"/>
        <w:rPr>
          <w:sz w:val="20"/>
          <w:szCs w:val="20"/>
        </w:rPr>
      </w:pPr>
      <w:r w:rsidRPr="00AC3FE4">
        <w:rPr>
          <w:rStyle w:val="VerbatimChar"/>
          <w:sz w:val="20"/>
          <w:szCs w:val="20"/>
        </w:rPr>
        <w:lastRenderedPageBreak/>
        <w:t>.btn {</w:t>
      </w:r>
      <w:r w:rsidRPr="00AC3FE4">
        <w:rPr>
          <w:sz w:val="20"/>
          <w:szCs w:val="20"/>
        </w:rPr>
        <w:br/>
      </w:r>
      <w:r w:rsidRPr="00AC3FE4">
        <w:rPr>
          <w:rStyle w:val="VerbatimChar"/>
          <w:sz w:val="20"/>
          <w:szCs w:val="20"/>
        </w:rPr>
        <w:t xml:space="preserve">  background-color: #333;</w:t>
      </w:r>
      <w:r w:rsidRPr="00AC3FE4">
        <w:rPr>
          <w:sz w:val="20"/>
          <w:szCs w:val="20"/>
        </w:rPr>
        <w:br/>
      </w:r>
      <w:r w:rsidRPr="00AC3FE4">
        <w:rPr>
          <w:rStyle w:val="VerbatimChar"/>
          <w:sz w:val="20"/>
          <w:szCs w:val="20"/>
        </w:rPr>
        <w:t xml:space="preserve">  color: white;</w:t>
      </w:r>
      <w:r w:rsidRPr="00AC3FE4">
        <w:rPr>
          <w:sz w:val="20"/>
          <w:szCs w:val="20"/>
        </w:rPr>
        <w:br/>
      </w:r>
      <w:r w:rsidRPr="00AC3FE4">
        <w:rPr>
          <w:rStyle w:val="VerbatimChar"/>
          <w:sz w:val="20"/>
          <w:szCs w:val="20"/>
        </w:rPr>
        <w:t xml:space="preserve">  border: none;</w:t>
      </w:r>
      <w:r w:rsidRPr="00AC3FE4">
        <w:rPr>
          <w:sz w:val="20"/>
          <w:szCs w:val="20"/>
        </w:rPr>
        <w:br/>
      </w:r>
      <w:r w:rsidRPr="00AC3FE4">
        <w:rPr>
          <w:rStyle w:val="VerbatimChar"/>
          <w:sz w:val="20"/>
          <w:szCs w:val="20"/>
        </w:rPr>
        <w:t xml:space="preserve">  padding: 10px 20px;</w:t>
      </w:r>
      <w:r w:rsidRPr="00AC3FE4">
        <w:rPr>
          <w:sz w:val="20"/>
          <w:szCs w:val="20"/>
        </w:rPr>
        <w:br/>
      </w:r>
      <w:r w:rsidRPr="00AC3FE4">
        <w:rPr>
          <w:rStyle w:val="VerbatimChar"/>
          <w:sz w:val="20"/>
          <w:szCs w:val="20"/>
        </w:rPr>
        <w:t xml:space="preserve">  font-size: 20px;</w:t>
      </w:r>
      <w:r w:rsidRPr="00AC3FE4">
        <w:rPr>
          <w:sz w:val="20"/>
          <w:szCs w:val="20"/>
        </w:rPr>
        <w:br/>
      </w:r>
      <w:r w:rsidRPr="00AC3FE4">
        <w:rPr>
          <w:rStyle w:val="VerbatimChar"/>
          <w:sz w:val="20"/>
          <w:szCs w:val="20"/>
        </w:rPr>
        <w:t xml:space="preserve">  cursor: pointer;</w:t>
      </w:r>
      <w:r w:rsidRPr="00AC3FE4">
        <w:rPr>
          <w:sz w:val="20"/>
          <w:szCs w:val="20"/>
        </w:rPr>
        <w:br/>
      </w:r>
      <w:r w:rsidRPr="00AC3FE4">
        <w:rPr>
          <w:rStyle w:val="VerbatimChar"/>
          <w:sz w:val="20"/>
          <w:szCs w:val="20"/>
        </w:rPr>
        <w:t xml:space="preserve">  /* vom adăuga tranziții imediat */</w:t>
      </w:r>
      <w:r w:rsidRPr="00AC3FE4">
        <w:rPr>
          <w:sz w:val="20"/>
          <w:szCs w:val="20"/>
        </w:rPr>
        <w:br/>
      </w:r>
      <w:r w:rsidRPr="00AC3FE4">
        <w:rPr>
          <w:rStyle w:val="VerbatimChar"/>
          <w:sz w:val="20"/>
          <w:szCs w:val="20"/>
        </w:rPr>
        <w:t>}</w:t>
      </w:r>
      <w:r w:rsidRPr="00AC3FE4">
        <w:rPr>
          <w:sz w:val="20"/>
          <w:szCs w:val="20"/>
        </w:rPr>
        <w:br/>
      </w:r>
      <w:r w:rsidRPr="00AC3FE4">
        <w:rPr>
          <w:rStyle w:val="VerbatimChar"/>
          <w:sz w:val="20"/>
          <w:szCs w:val="20"/>
        </w:rPr>
        <w:t>.btn:hover {</w:t>
      </w:r>
      <w:r w:rsidRPr="00AC3FE4">
        <w:rPr>
          <w:sz w:val="20"/>
          <w:szCs w:val="20"/>
        </w:rPr>
        <w:br/>
      </w:r>
      <w:r w:rsidRPr="00AC3FE4">
        <w:rPr>
          <w:rStyle w:val="VerbatimChar"/>
          <w:sz w:val="20"/>
          <w:szCs w:val="20"/>
        </w:rPr>
        <w:t xml:space="preserve">  background-color: #555;</w:t>
      </w:r>
      <w:r w:rsidRPr="00AC3FE4">
        <w:rPr>
          <w:sz w:val="20"/>
          <w:szCs w:val="20"/>
        </w:rPr>
        <w:br/>
      </w:r>
      <w:r w:rsidRPr="00AC3FE4">
        <w:rPr>
          <w:rStyle w:val="VerbatimChar"/>
          <w:sz w:val="20"/>
          <w:szCs w:val="20"/>
        </w:rPr>
        <w:t>}</w:t>
      </w:r>
    </w:p>
    <w:p w14:paraId="6DEB779D" w14:textId="5C438596" w:rsidR="002078C7" w:rsidRDefault="00000000" w:rsidP="00AC3FE4">
      <w:pPr>
        <w:pStyle w:val="FirstParagraph"/>
        <w:ind w:left="720"/>
        <w:jc w:val="both"/>
      </w:pPr>
      <w:r>
        <w:t xml:space="preserve">În starea inițială, butonul are fundal gri-închis, text alb, nici o bordură, și un padding decent; </w:t>
      </w:r>
      <w:r>
        <w:rPr>
          <w:rStyle w:val="VerbatimChar"/>
        </w:rPr>
        <w:t>cursor: pointer</w:t>
      </w:r>
      <w:r>
        <w:t xml:space="preserve"> face cursorul să apară ca mână când e deasupra butonului (indicând că e clicuibil). În starea </w:t>
      </w:r>
      <w:r>
        <w:rPr>
          <w:rStyle w:val="VerbatimChar"/>
        </w:rPr>
        <w:t>:hover</w:t>
      </w:r>
      <w:r>
        <w:t xml:space="preserve">, schimbăm doar fundalul la un gri </w:t>
      </w:r>
      <w:proofErr w:type="spellStart"/>
      <w:r>
        <w:t>puțin</w:t>
      </w:r>
      <w:proofErr w:type="spellEnd"/>
      <w:r>
        <w:t xml:space="preserve"> </w:t>
      </w:r>
      <w:proofErr w:type="spellStart"/>
      <w:r>
        <w:t>mai</w:t>
      </w:r>
      <w:proofErr w:type="spellEnd"/>
      <w:r>
        <w:t xml:space="preserve"> </w:t>
      </w:r>
      <w:proofErr w:type="spellStart"/>
      <w:r>
        <w:t>deschis</w:t>
      </w:r>
      <w:proofErr w:type="spellEnd"/>
      <w:r>
        <w:fldChar w:fldCharType="begin"/>
      </w:r>
      <w:r>
        <w:instrText>HYPERLINK "file://file_000000007814720a9391fd3e3b2c4001" \l ":~:text=.btn%20%7B%20background,size%3A%2020px%3B%20cursor%3A%20pointer%3B" \h</w:instrText>
      </w:r>
      <w:r>
        <w:fldChar w:fldCharType="separate"/>
      </w:r>
      <w:r>
        <w:fldChar w:fldCharType="end"/>
      </w:r>
      <w:r>
        <w:t xml:space="preserve">. </w:t>
      </w:r>
      <w:r>
        <w:rPr>
          <w:b/>
          <w:bCs/>
        </w:rPr>
        <w:t>Testează:</w:t>
      </w:r>
      <w:r>
        <w:t xml:space="preserve"> când muți mouse-ul peste buton, </w:t>
      </w:r>
      <w:r>
        <w:rPr>
          <w:b/>
          <w:bCs/>
        </w:rPr>
        <w:t>observi</w:t>
      </w:r>
      <w:r>
        <w:t xml:space="preserve"> că fundalul se schimbă imediat. Am creat astfel un efect de evidențiere la hover.</w:t>
      </w:r>
    </w:p>
    <w:p w14:paraId="7D58AA42" w14:textId="77777777" w:rsidR="002078C7" w:rsidRDefault="00000000">
      <w:pPr>
        <w:pStyle w:val="BodyText"/>
      </w:pPr>
      <w:r>
        <w:rPr>
          <w:b/>
          <w:bCs/>
        </w:rPr>
        <w:t>Tranziții (</w:t>
      </w:r>
      <w:r w:rsidRPr="00AC3FE4">
        <w:rPr>
          <w:rStyle w:val="VerbatimChar"/>
          <w:b/>
          <w:bCs/>
          <w:color w:val="EE0000"/>
        </w:rPr>
        <w:t>transition</w:t>
      </w:r>
      <w:r>
        <w:rPr>
          <w:b/>
          <w:bCs/>
        </w:rPr>
        <w:t>):</w:t>
      </w:r>
      <w:r>
        <w:t xml:space="preserve"> Schimbarea bruscă a culorii poate fi îmbunătățită printr-o tranziție lină. Adăugăm proprietatea </w:t>
      </w:r>
      <w:r>
        <w:rPr>
          <w:rStyle w:val="VerbatimChar"/>
        </w:rPr>
        <w:t>transition</w:t>
      </w:r>
      <w:r>
        <w:t xml:space="preserve"> la buton:</w:t>
      </w:r>
    </w:p>
    <w:p w14:paraId="4D88994A" w14:textId="77777777" w:rsidR="002078C7" w:rsidRPr="00AC3FE4" w:rsidRDefault="00000000" w:rsidP="00AC3FE4">
      <w:pPr>
        <w:pStyle w:val="SourceCode"/>
        <w:shd w:val="clear" w:color="auto" w:fill="DAE9F7" w:themeFill="text2" w:themeFillTint="1A"/>
        <w:ind w:left="2160"/>
        <w:rPr>
          <w:sz w:val="20"/>
          <w:szCs w:val="20"/>
        </w:rPr>
      </w:pPr>
      <w:r w:rsidRPr="00AC3FE4">
        <w:rPr>
          <w:rStyle w:val="VerbatimChar"/>
          <w:sz w:val="20"/>
          <w:szCs w:val="20"/>
        </w:rPr>
        <w:t>.btn {</w:t>
      </w:r>
      <w:r w:rsidRPr="00AC3FE4">
        <w:rPr>
          <w:sz w:val="20"/>
          <w:szCs w:val="20"/>
        </w:rPr>
        <w:br/>
      </w:r>
      <w:r w:rsidRPr="00AC3FE4">
        <w:rPr>
          <w:rStyle w:val="VerbatimChar"/>
          <w:sz w:val="20"/>
          <w:szCs w:val="20"/>
        </w:rPr>
        <w:t xml:space="preserve">  /* ...stilurile existente... */</w:t>
      </w:r>
      <w:r w:rsidRPr="00AC3FE4">
        <w:rPr>
          <w:sz w:val="20"/>
          <w:szCs w:val="20"/>
        </w:rPr>
        <w:br/>
      </w:r>
      <w:r w:rsidRPr="00AC3FE4">
        <w:rPr>
          <w:rStyle w:val="VerbatimChar"/>
          <w:sz w:val="20"/>
          <w:szCs w:val="20"/>
        </w:rPr>
        <w:t xml:space="preserve">  transition: background-color 0.3s ease;</w:t>
      </w:r>
      <w:r w:rsidRPr="00AC3FE4">
        <w:rPr>
          <w:sz w:val="20"/>
          <w:szCs w:val="20"/>
        </w:rPr>
        <w:br/>
      </w:r>
      <w:r w:rsidRPr="00AC3FE4">
        <w:rPr>
          <w:rStyle w:val="VerbatimChar"/>
          <w:sz w:val="20"/>
          <w:szCs w:val="20"/>
        </w:rPr>
        <w:t>}</w:t>
      </w:r>
    </w:p>
    <w:p w14:paraId="0C6D9AB5" w14:textId="4CE704B2" w:rsidR="002078C7" w:rsidRDefault="00000000" w:rsidP="00AC3FE4">
      <w:pPr>
        <w:pStyle w:val="FirstParagraph"/>
        <w:ind w:left="720"/>
        <w:jc w:val="both"/>
      </w:pPr>
      <w:r>
        <w:t xml:space="preserve">Am specificat ca orice modificare a proprietății </w:t>
      </w:r>
      <w:r>
        <w:rPr>
          <w:rStyle w:val="VerbatimChar"/>
        </w:rPr>
        <w:t>background-color</w:t>
      </w:r>
      <w:r>
        <w:t xml:space="preserve"> să facă trecerea în 0,3 secunde, cu o curba de </w:t>
      </w:r>
      <w:proofErr w:type="spellStart"/>
      <w:r>
        <w:t>accelerare</w:t>
      </w:r>
      <w:proofErr w:type="spellEnd"/>
      <w:r>
        <w:t xml:space="preserve"> </w:t>
      </w:r>
      <w:proofErr w:type="spellStart"/>
      <w:r>
        <w:t>uniformă</w:t>
      </w:r>
      <w:proofErr w:type="spellEnd"/>
      <w:r>
        <w:t xml:space="preserve"> (ease)</w:t>
      </w:r>
      <w:hyperlink r:id="rId21" w:anchor=":~:text=CSS%20%28Transitions%29%3A%20Ad%C4%83ugarea%20transition%3A%20background,pentru%20schimbarea%20culorii%20la%20%3Ahover"/>
      <w:r>
        <w:t xml:space="preserve">. Acum, </w:t>
      </w:r>
      <w:r>
        <w:rPr>
          <w:b/>
          <w:bCs/>
        </w:rPr>
        <w:t>când trecem cu mouse-ul</w:t>
      </w:r>
      <w:r>
        <w:t xml:space="preserve"> peste buton, </w:t>
      </w:r>
      <w:r>
        <w:rPr>
          <w:b/>
          <w:bCs/>
        </w:rPr>
        <w:t>observăm</w:t>
      </w:r>
      <w:r>
        <w:t xml:space="preserve"> că fundalul se estompează treptat din #333 în #555 în loc să se schimbe instantaneu. La fel și la ieșirea cu mouse-ul, revine gradat. Putem adăuga și </w:t>
      </w:r>
      <w:r>
        <w:rPr>
          <w:rStyle w:val="VerbatimChar"/>
        </w:rPr>
        <w:t>transition</w:t>
      </w:r>
      <w:r>
        <w:t xml:space="preserve"> pentru alte proprietăți (în exemplul final a fost combinată și transformarea – vezi mai jos – într-o singură declarație, dar pot fi separate).</w:t>
      </w:r>
    </w:p>
    <w:p w14:paraId="63D4B7AA" w14:textId="77777777" w:rsidR="002078C7" w:rsidRDefault="00000000" w:rsidP="00AC3FE4">
      <w:pPr>
        <w:pStyle w:val="BodyText"/>
        <w:jc w:val="both"/>
      </w:pPr>
      <w:r>
        <w:rPr>
          <w:b/>
          <w:bCs/>
        </w:rPr>
        <w:t>Transformări 2D (</w:t>
      </w:r>
      <w:r w:rsidRPr="00AC3FE4">
        <w:rPr>
          <w:rStyle w:val="VerbatimChar"/>
          <w:b/>
          <w:bCs/>
          <w:color w:val="EE0000"/>
        </w:rPr>
        <w:t>transform</w:t>
      </w:r>
      <w:r>
        <w:rPr>
          <w:b/>
          <w:bCs/>
        </w:rPr>
        <w:t>):</w:t>
      </w:r>
      <w:r>
        <w:t xml:space="preserve"> Putem adăuga o mică animație la hover fără efort major, de exemplu să mărim ușor butonul când este hover. Folosim proprietatea </w:t>
      </w:r>
      <w:r>
        <w:rPr>
          <w:rStyle w:val="VerbatimChar"/>
        </w:rPr>
        <w:t>transform</w:t>
      </w:r>
      <w:r>
        <w:t xml:space="preserve"> pe starea hover:</w:t>
      </w:r>
    </w:p>
    <w:p w14:paraId="7296F183" w14:textId="77777777" w:rsidR="002078C7" w:rsidRPr="00AC3FE4" w:rsidRDefault="00000000" w:rsidP="00AC3FE4">
      <w:pPr>
        <w:pStyle w:val="SourceCode"/>
        <w:shd w:val="clear" w:color="auto" w:fill="DAE9F7" w:themeFill="text2" w:themeFillTint="1A"/>
        <w:ind w:left="2160"/>
        <w:rPr>
          <w:sz w:val="20"/>
          <w:szCs w:val="20"/>
        </w:rPr>
      </w:pPr>
      <w:r w:rsidRPr="00AC3FE4">
        <w:rPr>
          <w:rStyle w:val="VerbatimChar"/>
          <w:sz w:val="20"/>
          <w:szCs w:val="20"/>
        </w:rPr>
        <w:t>.btn:hover {</w:t>
      </w:r>
      <w:r w:rsidRPr="00AC3FE4">
        <w:rPr>
          <w:sz w:val="20"/>
          <w:szCs w:val="20"/>
        </w:rPr>
        <w:br/>
      </w:r>
      <w:r w:rsidRPr="00AC3FE4">
        <w:rPr>
          <w:rStyle w:val="VerbatimChar"/>
          <w:sz w:val="20"/>
          <w:szCs w:val="20"/>
        </w:rPr>
        <w:t xml:space="preserve">  background-color: #555;</w:t>
      </w:r>
      <w:r w:rsidRPr="00AC3FE4">
        <w:rPr>
          <w:sz w:val="20"/>
          <w:szCs w:val="20"/>
        </w:rPr>
        <w:br/>
      </w:r>
      <w:r w:rsidRPr="00AC3FE4">
        <w:rPr>
          <w:rStyle w:val="VerbatimChar"/>
          <w:sz w:val="20"/>
          <w:szCs w:val="20"/>
        </w:rPr>
        <w:t xml:space="preserve">  transform: scale(1.1);</w:t>
      </w:r>
      <w:r w:rsidRPr="00AC3FE4">
        <w:rPr>
          <w:sz w:val="20"/>
          <w:szCs w:val="20"/>
        </w:rPr>
        <w:br/>
      </w:r>
      <w:r w:rsidRPr="00AC3FE4">
        <w:rPr>
          <w:rStyle w:val="VerbatimChar"/>
          <w:sz w:val="20"/>
          <w:szCs w:val="20"/>
        </w:rPr>
        <w:t>}</w:t>
      </w:r>
    </w:p>
    <w:p w14:paraId="23BC18FD" w14:textId="28C46AA4" w:rsidR="002078C7" w:rsidRDefault="00000000" w:rsidP="00AC3FE4">
      <w:pPr>
        <w:pStyle w:val="FirstParagraph"/>
        <w:ind w:left="720"/>
        <w:jc w:val="both"/>
      </w:pPr>
      <w:r>
        <w:t xml:space="preserve">Aceasta va </w:t>
      </w:r>
      <w:r>
        <w:rPr>
          <w:i/>
          <w:iCs/>
        </w:rPr>
        <w:t>scala</w:t>
      </w:r>
      <w:r>
        <w:t xml:space="preserve"> butonul cu 110% pe ambele axe la hover</w:t>
      </w:r>
      <w:hyperlink r:id="rId22" w:anchor=":~:text=culorii%20la%20%3Ahover"/>
      <w:r>
        <w:t xml:space="preserve">. Datorită tranzitiei adăugate anterior (care include și transform, dacă extindem proprietățile sau folosim </w:t>
      </w:r>
      <w:r>
        <w:rPr>
          <w:rStyle w:val="VerbatimChar"/>
        </w:rPr>
        <w:t>transition: all</w:t>
      </w:r>
      <w:r>
        <w:t xml:space="preserve">), creșterea va fi lină. </w:t>
      </w:r>
      <w:r>
        <w:rPr>
          <w:b/>
          <w:bCs/>
        </w:rPr>
        <w:t>Observăm</w:t>
      </w:r>
      <w:r>
        <w:t xml:space="preserve"> efectul: butonul pare să „țopăie” subtil în față când trecem peste el, atrăgând atenția utilizatorului.</w:t>
      </w:r>
    </w:p>
    <w:p w14:paraId="0217790E" w14:textId="77777777" w:rsidR="002078C7" w:rsidRDefault="00000000" w:rsidP="00AC3FE4">
      <w:pPr>
        <w:pStyle w:val="BodyText"/>
        <w:jc w:val="both"/>
      </w:pPr>
      <w:r>
        <w:rPr>
          <w:b/>
          <w:bCs/>
        </w:rPr>
        <w:t>Pseudo-clase avansate (</w:t>
      </w:r>
      <w:r w:rsidRPr="00AC3FE4">
        <w:rPr>
          <w:rStyle w:val="VerbatimChar"/>
          <w:b/>
          <w:bCs/>
          <w:color w:val="EE0000"/>
        </w:rPr>
        <w:t>:nth-child</w:t>
      </w:r>
      <w:r>
        <w:rPr>
          <w:b/>
          <w:bCs/>
        </w:rPr>
        <w:t>):</w:t>
      </w:r>
      <w:r>
        <w:t xml:space="preserve"> Am inclus în HTML și o listă:</w:t>
      </w:r>
    </w:p>
    <w:p w14:paraId="598BCB14" w14:textId="77777777" w:rsidR="002078C7" w:rsidRPr="00AC3FE4" w:rsidRDefault="00000000" w:rsidP="00AC3FE4">
      <w:pPr>
        <w:pStyle w:val="SourceCode"/>
        <w:shd w:val="clear" w:color="auto" w:fill="DAE9F7" w:themeFill="text2" w:themeFillTint="1A"/>
        <w:ind w:left="2160"/>
        <w:rPr>
          <w:sz w:val="20"/>
          <w:szCs w:val="20"/>
        </w:rPr>
      </w:pPr>
      <w:r w:rsidRPr="00AC3FE4">
        <w:rPr>
          <w:rStyle w:val="VerbatimChar"/>
          <w:sz w:val="20"/>
          <w:szCs w:val="20"/>
        </w:rPr>
        <w:t>&lt;ul&gt;</w:t>
      </w:r>
      <w:r w:rsidRPr="00AC3FE4">
        <w:rPr>
          <w:sz w:val="20"/>
          <w:szCs w:val="20"/>
        </w:rPr>
        <w:br/>
      </w:r>
      <w:r w:rsidRPr="00AC3FE4">
        <w:rPr>
          <w:rStyle w:val="VerbatimChar"/>
          <w:sz w:val="20"/>
          <w:szCs w:val="20"/>
        </w:rPr>
        <w:t xml:space="preserve">  &lt;li&gt;Item 1&lt;/li&gt;</w:t>
      </w:r>
      <w:r w:rsidRPr="00AC3FE4">
        <w:rPr>
          <w:sz w:val="20"/>
          <w:szCs w:val="20"/>
        </w:rPr>
        <w:br/>
      </w:r>
      <w:r w:rsidRPr="00AC3FE4">
        <w:rPr>
          <w:rStyle w:val="VerbatimChar"/>
          <w:sz w:val="20"/>
          <w:szCs w:val="20"/>
        </w:rPr>
        <w:t xml:space="preserve">  &lt;li&gt;Item 2&lt;/li&gt;</w:t>
      </w:r>
      <w:r w:rsidRPr="00AC3FE4">
        <w:rPr>
          <w:sz w:val="20"/>
          <w:szCs w:val="20"/>
        </w:rPr>
        <w:br/>
      </w:r>
      <w:r w:rsidRPr="00AC3FE4">
        <w:rPr>
          <w:rStyle w:val="VerbatimChar"/>
          <w:sz w:val="20"/>
          <w:szCs w:val="20"/>
        </w:rPr>
        <w:t xml:space="preserve">  &lt;li&gt;Item 3&lt;/li&gt;</w:t>
      </w:r>
      <w:r w:rsidRPr="00AC3FE4">
        <w:rPr>
          <w:sz w:val="20"/>
          <w:szCs w:val="20"/>
        </w:rPr>
        <w:br/>
      </w:r>
      <w:r w:rsidRPr="00AC3FE4">
        <w:rPr>
          <w:rStyle w:val="VerbatimChar"/>
          <w:sz w:val="20"/>
          <w:szCs w:val="20"/>
        </w:rPr>
        <w:t xml:space="preserve">  &lt;li&gt;Item 4&lt;/li&gt;</w:t>
      </w:r>
      <w:r w:rsidRPr="00AC3FE4">
        <w:rPr>
          <w:sz w:val="20"/>
          <w:szCs w:val="20"/>
        </w:rPr>
        <w:br/>
      </w:r>
      <w:r w:rsidRPr="00AC3FE4">
        <w:rPr>
          <w:rStyle w:val="VerbatimChar"/>
          <w:sz w:val="20"/>
          <w:szCs w:val="20"/>
        </w:rPr>
        <w:t xml:space="preserve">  &lt;li&gt;Item 5&lt;/li&gt;</w:t>
      </w:r>
      <w:r w:rsidRPr="00AC3FE4">
        <w:rPr>
          <w:sz w:val="20"/>
          <w:szCs w:val="20"/>
        </w:rPr>
        <w:br/>
      </w:r>
      <w:r w:rsidRPr="00AC3FE4">
        <w:rPr>
          <w:rStyle w:val="VerbatimChar"/>
          <w:sz w:val="20"/>
          <w:szCs w:val="20"/>
        </w:rPr>
        <w:t>&lt;/ul&gt;</w:t>
      </w:r>
    </w:p>
    <w:p w14:paraId="62FA928F" w14:textId="77777777" w:rsidR="002078C7" w:rsidRDefault="00000000" w:rsidP="00AC3FE4">
      <w:pPr>
        <w:pStyle w:val="FirstParagraph"/>
        <w:ind w:left="720"/>
        <w:jc w:val="both"/>
      </w:pPr>
      <w:r>
        <w:t xml:space="preserve">Dorim să alternăm culoarea de fundal </w:t>
      </w:r>
      <w:proofErr w:type="gramStart"/>
      <w:r>
        <w:t>a</w:t>
      </w:r>
      <w:proofErr w:type="gramEnd"/>
      <w:r>
        <w:t xml:space="preserve"> elementelor din listă (efect </w:t>
      </w:r>
      <w:r>
        <w:rPr>
          <w:i/>
          <w:iCs/>
        </w:rPr>
        <w:t>zebra stripe</w:t>
      </w:r>
      <w:r>
        <w:t xml:space="preserve">). Putem folosi pseudo-clasa </w:t>
      </w:r>
      <w:r>
        <w:rPr>
          <w:rStyle w:val="VerbatimChar"/>
        </w:rPr>
        <w:t>:nth-child(even)</w:t>
      </w:r>
      <w:r>
        <w:t xml:space="preserve"> pentru a selecta elementele pare:</w:t>
      </w:r>
    </w:p>
    <w:p w14:paraId="41D5760E" w14:textId="77777777" w:rsidR="002078C7" w:rsidRPr="00AC3FE4" w:rsidRDefault="00000000" w:rsidP="00AC3FE4">
      <w:pPr>
        <w:pStyle w:val="SourceCode"/>
        <w:shd w:val="clear" w:color="auto" w:fill="DAE9F7" w:themeFill="text2" w:themeFillTint="1A"/>
        <w:ind w:left="2160"/>
        <w:rPr>
          <w:sz w:val="20"/>
          <w:szCs w:val="20"/>
        </w:rPr>
      </w:pPr>
      <w:r w:rsidRPr="00AC3FE4">
        <w:rPr>
          <w:rStyle w:val="VerbatimChar"/>
          <w:sz w:val="20"/>
          <w:szCs w:val="20"/>
        </w:rPr>
        <w:t>ul li {</w:t>
      </w:r>
      <w:r w:rsidRPr="00AC3FE4">
        <w:rPr>
          <w:sz w:val="20"/>
          <w:szCs w:val="20"/>
        </w:rPr>
        <w:br/>
      </w:r>
      <w:r w:rsidRPr="00AC3FE4">
        <w:rPr>
          <w:rStyle w:val="VerbatimChar"/>
          <w:sz w:val="20"/>
          <w:szCs w:val="20"/>
        </w:rPr>
        <w:t xml:space="preserve">  background-color: #333;</w:t>
      </w:r>
      <w:r w:rsidRPr="00AC3FE4">
        <w:rPr>
          <w:sz w:val="20"/>
          <w:szCs w:val="20"/>
        </w:rPr>
        <w:br/>
      </w:r>
      <w:r w:rsidRPr="00AC3FE4">
        <w:rPr>
          <w:rStyle w:val="VerbatimChar"/>
          <w:sz w:val="20"/>
          <w:szCs w:val="20"/>
        </w:rPr>
        <w:lastRenderedPageBreak/>
        <w:t xml:space="preserve">  color: white;</w:t>
      </w:r>
      <w:r w:rsidRPr="00AC3FE4">
        <w:rPr>
          <w:sz w:val="20"/>
          <w:szCs w:val="20"/>
        </w:rPr>
        <w:br/>
      </w:r>
      <w:r w:rsidRPr="00AC3FE4">
        <w:rPr>
          <w:rStyle w:val="VerbatimChar"/>
          <w:sz w:val="20"/>
          <w:szCs w:val="20"/>
        </w:rPr>
        <w:t xml:space="preserve">  margin: 5px;</w:t>
      </w:r>
      <w:r w:rsidRPr="00AC3FE4">
        <w:rPr>
          <w:sz w:val="20"/>
          <w:szCs w:val="20"/>
        </w:rPr>
        <w:br/>
      </w:r>
      <w:r w:rsidRPr="00AC3FE4">
        <w:rPr>
          <w:rStyle w:val="VerbatimChar"/>
          <w:sz w:val="20"/>
          <w:szCs w:val="20"/>
        </w:rPr>
        <w:t xml:space="preserve">  padding: 10px;</w:t>
      </w:r>
      <w:r w:rsidRPr="00AC3FE4">
        <w:rPr>
          <w:sz w:val="20"/>
          <w:szCs w:val="20"/>
        </w:rPr>
        <w:br/>
      </w:r>
      <w:r w:rsidRPr="00AC3FE4">
        <w:rPr>
          <w:rStyle w:val="VerbatimChar"/>
          <w:sz w:val="20"/>
          <w:szCs w:val="20"/>
        </w:rPr>
        <w:t>}</w:t>
      </w:r>
      <w:r w:rsidRPr="00AC3FE4">
        <w:rPr>
          <w:sz w:val="20"/>
          <w:szCs w:val="20"/>
        </w:rPr>
        <w:br/>
      </w:r>
      <w:r w:rsidRPr="00AC3FE4">
        <w:rPr>
          <w:rStyle w:val="VerbatimChar"/>
          <w:sz w:val="20"/>
          <w:szCs w:val="20"/>
        </w:rPr>
        <w:t>ul li:nth-child(even) {</w:t>
      </w:r>
      <w:r w:rsidRPr="00AC3FE4">
        <w:rPr>
          <w:sz w:val="20"/>
          <w:szCs w:val="20"/>
        </w:rPr>
        <w:br/>
      </w:r>
      <w:r w:rsidRPr="00AC3FE4">
        <w:rPr>
          <w:rStyle w:val="VerbatimChar"/>
          <w:sz w:val="20"/>
          <w:szCs w:val="20"/>
        </w:rPr>
        <w:t xml:space="preserve">  background-color: #555;</w:t>
      </w:r>
      <w:r w:rsidRPr="00AC3FE4">
        <w:rPr>
          <w:sz w:val="20"/>
          <w:szCs w:val="20"/>
        </w:rPr>
        <w:br/>
      </w:r>
      <w:r w:rsidRPr="00AC3FE4">
        <w:rPr>
          <w:rStyle w:val="VerbatimChar"/>
          <w:sz w:val="20"/>
          <w:szCs w:val="20"/>
        </w:rPr>
        <w:t>}</w:t>
      </w:r>
    </w:p>
    <w:p w14:paraId="351EC576" w14:textId="39206AC4" w:rsidR="002078C7" w:rsidRDefault="00000000" w:rsidP="00AC3FE4">
      <w:pPr>
        <w:pStyle w:val="FirstParagraph"/>
        <w:ind w:left="720"/>
        <w:jc w:val="both"/>
      </w:pPr>
      <w:r>
        <w:t xml:space="preserve">Astfel, pentru fiecare </w:t>
      </w:r>
      <w:r>
        <w:rPr>
          <w:rStyle w:val="VerbatimChar"/>
        </w:rPr>
        <w:t>&lt;li&gt;</w:t>
      </w:r>
      <w:r>
        <w:t xml:space="preserve"> de poziție pară (2,4,...) aplicăm un fundal </w:t>
      </w:r>
      <w:proofErr w:type="spellStart"/>
      <w:r>
        <w:t>gri</w:t>
      </w:r>
      <w:proofErr w:type="spellEnd"/>
      <w:r>
        <w:t xml:space="preserve"> </w:t>
      </w:r>
      <w:proofErr w:type="spellStart"/>
      <w:r>
        <w:t>mai</w:t>
      </w:r>
      <w:proofErr w:type="spellEnd"/>
      <w:r>
        <w:t xml:space="preserve"> </w:t>
      </w:r>
      <w:proofErr w:type="spellStart"/>
      <w:r>
        <w:t>deschis</w:t>
      </w:r>
      <w:proofErr w:type="spellEnd"/>
      <w:r>
        <w:fldChar w:fldCharType="begin"/>
      </w:r>
      <w:r>
        <w:instrText>HYPERLINK "file://file_000000007814720a9391fd3e3b2c4001" \l ":~:text=ul%20li%20%7B%20background,margin%3A%205px%3B%20padding%3A%2010px%3B" \h</w:instrText>
      </w:r>
      <w:r>
        <w:fldChar w:fldCharType="separate"/>
      </w:r>
      <w:r>
        <w:fldChar w:fldCharType="end"/>
      </w:r>
      <w:r>
        <w:t xml:space="preserve">. </w:t>
      </w:r>
      <w:r>
        <w:rPr>
          <w:b/>
          <w:bCs/>
        </w:rPr>
        <w:t>Observăm</w:t>
      </w:r>
      <w:r>
        <w:t xml:space="preserve"> că în lista noastră Item 2 și Item 4 au acum o nuanță diferită față de Item 1,3,5. Acest mod de a alterna rândurile e foarte util pentru tabele sau liste.</w:t>
      </w:r>
    </w:p>
    <w:p w14:paraId="788A198E" w14:textId="77777777" w:rsidR="002078C7" w:rsidRDefault="00000000" w:rsidP="00AC3FE4">
      <w:pPr>
        <w:pStyle w:val="BodyText"/>
        <w:jc w:val="both"/>
      </w:pPr>
      <w:r>
        <w:rPr>
          <w:b/>
          <w:bCs/>
        </w:rPr>
        <w:t xml:space="preserve">Pseudo-elemente </w:t>
      </w:r>
      <w:proofErr w:type="gramStart"/>
      <w:r>
        <w:rPr>
          <w:b/>
          <w:bCs/>
        </w:rPr>
        <w:t>(</w:t>
      </w:r>
      <w:r w:rsidRPr="00AC3FE4">
        <w:rPr>
          <w:rStyle w:val="VerbatimChar"/>
          <w:b/>
          <w:bCs/>
          <w:color w:val="EE0000"/>
        </w:rPr>
        <w:t>::</w:t>
      </w:r>
      <w:proofErr w:type="gramEnd"/>
      <w:r w:rsidRPr="00AC3FE4">
        <w:rPr>
          <w:rStyle w:val="VerbatimChar"/>
          <w:b/>
          <w:bCs/>
          <w:color w:val="EE0000"/>
        </w:rPr>
        <w:t>before</w:t>
      </w:r>
      <w:r w:rsidRPr="00AC3FE4">
        <w:rPr>
          <w:b/>
          <w:bCs/>
          <w:color w:val="EE0000"/>
        </w:rPr>
        <w:t xml:space="preserve"> </w:t>
      </w:r>
      <w:r>
        <w:rPr>
          <w:b/>
          <w:bCs/>
        </w:rPr>
        <w:t xml:space="preserve">și </w:t>
      </w:r>
      <w:r w:rsidRPr="00AC3FE4">
        <w:rPr>
          <w:rStyle w:val="VerbatimChar"/>
          <w:b/>
          <w:bCs/>
          <w:color w:val="EE0000"/>
        </w:rPr>
        <w:t>::after</w:t>
      </w:r>
      <w:r>
        <w:rPr>
          <w:b/>
          <w:bCs/>
        </w:rPr>
        <w:t>):</w:t>
      </w:r>
      <w:r>
        <w:t xml:space="preserve"> Continuând cu lista, putem adăuga conținut generat CSS, de exemplu un simbol înaintea fiecărui </w:t>
      </w:r>
      <w:r>
        <w:rPr>
          <w:rStyle w:val="VerbatimChar"/>
        </w:rPr>
        <w:t>&lt;li&gt;</w:t>
      </w:r>
      <w:r>
        <w:t xml:space="preserve">. Folosim pseudo-elementul </w:t>
      </w:r>
      <w:r>
        <w:rPr>
          <w:rStyle w:val="VerbatimChar"/>
        </w:rPr>
        <w:t>::before</w:t>
      </w:r>
      <w:r>
        <w:t>:</w:t>
      </w:r>
    </w:p>
    <w:p w14:paraId="650346AF" w14:textId="77777777" w:rsidR="002078C7" w:rsidRPr="00AC3FE4" w:rsidRDefault="00000000" w:rsidP="00AC3FE4">
      <w:pPr>
        <w:pStyle w:val="SourceCode"/>
        <w:shd w:val="clear" w:color="auto" w:fill="DAE9F7" w:themeFill="text2" w:themeFillTint="1A"/>
        <w:ind w:left="2160"/>
        <w:rPr>
          <w:sz w:val="20"/>
          <w:szCs w:val="20"/>
        </w:rPr>
      </w:pPr>
      <w:r w:rsidRPr="00AC3FE4">
        <w:rPr>
          <w:rStyle w:val="VerbatimChar"/>
          <w:sz w:val="20"/>
          <w:szCs w:val="20"/>
        </w:rPr>
        <w:t xml:space="preserve">ul </w:t>
      </w:r>
      <w:proofErr w:type="gramStart"/>
      <w:r w:rsidRPr="00AC3FE4">
        <w:rPr>
          <w:rStyle w:val="VerbatimChar"/>
          <w:sz w:val="20"/>
          <w:szCs w:val="20"/>
        </w:rPr>
        <w:t>li::</w:t>
      </w:r>
      <w:proofErr w:type="gramEnd"/>
      <w:r w:rsidRPr="00AC3FE4">
        <w:rPr>
          <w:rStyle w:val="VerbatimChar"/>
          <w:sz w:val="20"/>
          <w:szCs w:val="20"/>
        </w:rPr>
        <w:t>before {</w:t>
      </w:r>
      <w:r w:rsidRPr="00AC3FE4">
        <w:rPr>
          <w:sz w:val="20"/>
          <w:szCs w:val="20"/>
        </w:rPr>
        <w:br/>
      </w:r>
      <w:r w:rsidRPr="00AC3FE4">
        <w:rPr>
          <w:rStyle w:val="VerbatimChar"/>
          <w:sz w:val="20"/>
          <w:szCs w:val="20"/>
        </w:rPr>
        <w:t xml:space="preserve">  content: "► ";</w:t>
      </w:r>
      <w:r w:rsidRPr="00AC3FE4">
        <w:rPr>
          <w:sz w:val="20"/>
          <w:szCs w:val="20"/>
        </w:rPr>
        <w:br/>
      </w:r>
      <w:r w:rsidRPr="00AC3FE4">
        <w:rPr>
          <w:rStyle w:val="VerbatimChar"/>
          <w:sz w:val="20"/>
          <w:szCs w:val="20"/>
        </w:rPr>
        <w:t xml:space="preserve">  color: red;</w:t>
      </w:r>
      <w:r w:rsidRPr="00AC3FE4">
        <w:rPr>
          <w:sz w:val="20"/>
          <w:szCs w:val="20"/>
        </w:rPr>
        <w:br/>
      </w:r>
      <w:r w:rsidRPr="00AC3FE4">
        <w:rPr>
          <w:rStyle w:val="VerbatimChar"/>
          <w:sz w:val="20"/>
          <w:szCs w:val="20"/>
        </w:rPr>
        <w:t>}</w:t>
      </w:r>
    </w:p>
    <w:p w14:paraId="49BB8935" w14:textId="422F4600" w:rsidR="002078C7" w:rsidRDefault="00000000" w:rsidP="00907F46">
      <w:pPr>
        <w:pStyle w:val="FirstParagraph"/>
        <w:ind w:left="720"/>
        <w:jc w:val="both"/>
      </w:pPr>
      <w:r>
        <w:t xml:space="preserve">Aceasta va adăuga o săgeată roșie (caracterul „►”) înainte de </w:t>
      </w:r>
      <w:proofErr w:type="spellStart"/>
      <w:r>
        <w:t>textul</w:t>
      </w:r>
      <w:proofErr w:type="spellEnd"/>
      <w:r>
        <w:t xml:space="preserve"> </w:t>
      </w:r>
      <w:proofErr w:type="spellStart"/>
      <w:r>
        <w:t>fiecărui</w:t>
      </w:r>
      <w:proofErr w:type="spellEnd"/>
      <w:r>
        <w:t xml:space="preserve"> </w:t>
      </w:r>
      <w:r>
        <w:rPr>
          <w:rStyle w:val="VerbatimChar"/>
        </w:rPr>
        <w:t>&lt;li&gt;</w:t>
      </w:r>
      <w:hyperlink r:id="rId23" w:anchor=":~:text=CSS%20%28Pseudo,li"/>
      <w:r>
        <w:t xml:space="preserve">. </w:t>
      </w:r>
      <w:r>
        <w:rPr>
          <w:b/>
          <w:bCs/>
        </w:rPr>
        <w:t>Observăm</w:t>
      </w:r>
      <w:r>
        <w:t xml:space="preserve"> acum lista: fiecare item este precedat de o săgeată. Pseudo-elementele nu există în HTML, dar CSS le poate introduce pentru efecte decorative (săgeți, ghilimele automate la citate, numerotare personalizată etc.).</w:t>
      </w:r>
    </w:p>
    <w:p w14:paraId="3A8B83BB" w14:textId="77777777" w:rsidR="002078C7" w:rsidRDefault="00000000" w:rsidP="00907F46">
      <w:pPr>
        <w:pStyle w:val="BodyText"/>
        <w:jc w:val="both"/>
      </w:pPr>
      <w:r>
        <w:rPr>
          <w:b/>
          <w:bCs/>
        </w:rPr>
        <w:t>Media Queries – design responsiv:</w:t>
      </w:r>
      <w:r>
        <w:t xml:space="preserve"> În final, să facem pagina mai prietenoasă pe ecrane înguste. În </w:t>
      </w:r>
      <w:r>
        <w:rPr>
          <w:rStyle w:val="VerbatimChar"/>
        </w:rPr>
        <w:t>style.css</w:t>
      </w:r>
      <w:r>
        <w:t xml:space="preserve"> am adăugat o regulă media care se aplică doar sub o anumită lățime a ecranului:</w:t>
      </w:r>
    </w:p>
    <w:p w14:paraId="15496FBB" w14:textId="77777777" w:rsidR="002078C7" w:rsidRPr="00907F46" w:rsidRDefault="00000000" w:rsidP="00907F46">
      <w:pPr>
        <w:pStyle w:val="SourceCode"/>
        <w:shd w:val="clear" w:color="auto" w:fill="DAE9F7" w:themeFill="text2" w:themeFillTint="1A"/>
        <w:ind w:left="2160"/>
        <w:rPr>
          <w:sz w:val="20"/>
          <w:szCs w:val="20"/>
        </w:rPr>
      </w:pPr>
      <w:r w:rsidRPr="00907F46">
        <w:rPr>
          <w:rStyle w:val="VerbatimChar"/>
          <w:sz w:val="20"/>
          <w:szCs w:val="20"/>
        </w:rPr>
        <w:t>@media (max-width: 768px) {</w:t>
      </w:r>
      <w:r w:rsidRPr="00907F46">
        <w:rPr>
          <w:sz w:val="20"/>
          <w:szCs w:val="20"/>
        </w:rPr>
        <w:br/>
      </w:r>
      <w:r w:rsidRPr="00907F46">
        <w:rPr>
          <w:rStyle w:val="VerbatimChar"/>
          <w:sz w:val="20"/>
          <w:szCs w:val="20"/>
        </w:rPr>
        <w:t xml:space="preserve">  #title { font-size: 30px; }</w:t>
      </w:r>
      <w:r w:rsidRPr="00907F46">
        <w:rPr>
          <w:sz w:val="20"/>
          <w:szCs w:val="20"/>
        </w:rPr>
        <w:br/>
      </w:r>
      <w:r w:rsidRPr="00907F46">
        <w:rPr>
          <w:rStyle w:val="VerbatimChar"/>
          <w:sz w:val="20"/>
          <w:szCs w:val="20"/>
        </w:rPr>
        <w:t xml:space="preserve">  .flex-container { flex-direction: column; }</w:t>
      </w:r>
      <w:r w:rsidRPr="00907F46">
        <w:rPr>
          <w:sz w:val="20"/>
          <w:szCs w:val="20"/>
        </w:rPr>
        <w:br/>
      </w:r>
      <w:r w:rsidRPr="00907F46">
        <w:rPr>
          <w:rStyle w:val="VerbatimChar"/>
          <w:sz w:val="20"/>
          <w:szCs w:val="20"/>
        </w:rPr>
        <w:t>}</w:t>
      </w:r>
    </w:p>
    <w:p w14:paraId="3D5027C2" w14:textId="7D273F50" w:rsidR="002078C7" w:rsidRDefault="00000000" w:rsidP="00907F46">
      <w:pPr>
        <w:pStyle w:val="FirstParagraph"/>
        <w:ind w:left="720"/>
        <w:jc w:val="both"/>
      </w:pPr>
      <w:r>
        <w:t xml:space="preserve">Această media query detectează dacă viewport-ul are max 768px lățime (de exemplu pe tabletă în portret sau telefon). În acel caz, titlul va fi afișat mai mic (30px în loc de 60px) și containerul flex va trece pe </w:t>
      </w:r>
      <w:proofErr w:type="spellStart"/>
      <w:r>
        <w:t>direcție</w:t>
      </w:r>
      <w:proofErr w:type="spellEnd"/>
      <w:r>
        <w:t xml:space="preserve"> </w:t>
      </w:r>
      <w:proofErr w:type="spellStart"/>
      <w:r>
        <w:t>coloană</w:t>
      </w:r>
      <w:proofErr w:type="spellEnd"/>
      <w:r>
        <w:fldChar w:fldCharType="begin"/>
      </w:r>
      <w:r>
        <w:instrText>HYPERLINK "file://file_000000007814720a9391fd3e3b2c4001" \l ":~:text=%40media%20%28max" \h</w:instrText>
      </w:r>
      <w:r>
        <w:fldChar w:fldCharType="separate"/>
      </w:r>
      <w:r>
        <w:fldChar w:fldCharType="end"/>
      </w:r>
      <w:r>
        <w:t xml:space="preserve">. Putem </w:t>
      </w:r>
      <w:r>
        <w:rPr>
          <w:b/>
          <w:bCs/>
        </w:rPr>
        <w:t>testa</w:t>
      </w:r>
      <w:r>
        <w:t xml:space="preserve"> reducând lățimea ferestrei browserului: </w:t>
      </w:r>
      <w:r>
        <w:rPr>
          <w:b/>
          <w:bCs/>
        </w:rPr>
        <w:t>observăm</w:t>
      </w:r>
      <w:r>
        <w:t xml:space="preserve"> titlul micșorat și casetele flex (cele numerotate) rearanjate pe verticală când fereastra devine îngustă. Acesta este un exemplu simplu de </w:t>
      </w:r>
      <w:r>
        <w:rPr>
          <w:i/>
          <w:iCs/>
        </w:rPr>
        <w:t>design responsive</w:t>
      </w:r>
      <w:r>
        <w:t>, adaptând stilurile pentru dispozitive mobile.</w:t>
      </w:r>
    </w:p>
    <w:p w14:paraId="47121A9D" w14:textId="77777777" w:rsidR="002078C7" w:rsidRDefault="00000000" w:rsidP="00907F46">
      <w:pPr>
        <w:pStyle w:val="BodyText"/>
        <w:jc w:val="both"/>
      </w:pPr>
      <w:r>
        <w:rPr>
          <w:b/>
          <w:bCs/>
        </w:rPr>
        <w:t>Animații CSS (keyframes):</w:t>
      </w:r>
      <w:r>
        <w:t xml:space="preserve"> Ca o demonstrație finală, am animat apariția titlului paginii. În CSS, definim un set de cadre cheie:</w:t>
      </w:r>
    </w:p>
    <w:p w14:paraId="1C93CA69" w14:textId="77777777" w:rsidR="002078C7" w:rsidRPr="00907F46" w:rsidRDefault="00000000" w:rsidP="00907F46">
      <w:pPr>
        <w:pStyle w:val="SourceCode"/>
        <w:shd w:val="clear" w:color="auto" w:fill="DAE9F7" w:themeFill="text2" w:themeFillTint="1A"/>
        <w:ind w:left="2160"/>
        <w:rPr>
          <w:sz w:val="20"/>
          <w:szCs w:val="20"/>
        </w:rPr>
      </w:pPr>
      <w:r w:rsidRPr="00907F46">
        <w:rPr>
          <w:rStyle w:val="VerbatimChar"/>
          <w:sz w:val="20"/>
          <w:szCs w:val="20"/>
        </w:rPr>
        <w:t>@keyframes slideIn {</w:t>
      </w:r>
      <w:r w:rsidRPr="00907F46">
        <w:rPr>
          <w:sz w:val="20"/>
          <w:szCs w:val="20"/>
        </w:rPr>
        <w:br/>
      </w:r>
      <w:r w:rsidRPr="00907F46">
        <w:rPr>
          <w:rStyle w:val="VerbatimChar"/>
          <w:sz w:val="20"/>
          <w:szCs w:val="20"/>
        </w:rPr>
        <w:t xml:space="preserve">  from { transform: translateX(-100%); }</w:t>
      </w:r>
      <w:r w:rsidRPr="00907F46">
        <w:rPr>
          <w:sz w:val="20"/>
          <w:szCs w:val="20"/>
        </w:rPr>
        <w:br/>
      </w:r>
      <w:r w:rsidRPr="00907F46">
        <w:rPr>
          <w:rStyle w:val="VerbatimChar"/>
          <w:sz w:val="20"/>
          <w:szCs w:val="20"/>
        </w:rPr>
        <w:t xml:space="preserve">  to   { transform: translateX(0); }</w:t>
      </w:r>
      <w:r w:rsidRPr="00907F46">
        <w:rPr>
          <w:sz w:val="20"/>
          <w:szCs w:val="20"/>
        </w:rPr>
        <w:br/>
      </w:r>
      <w:r w:rsidRPr="00907F46">
        <w:rPr>
          <w:rStyle w:val="VerbatimChar"/>
          <w:sz w:val="20"/>
          <w:szCs w:val="20"/>
        </w:rPr>
        <w:t>}</w:t>
      </w:r>
    </w:p>
    <w:p w14:paraId="6CC8DBA9" w14:textId="77777777" w:rsidR="002078C7" w:rsidRDefault="00000000" w:rsidP="00907F46">
      <w:pPr>
        <w:pStyle w:val="FirstParagraph"/>
        <w:ind w:firstLine="720"/>
        <w:jc w:val="both"/>
      </w:pPr>
      <w:r>
        <w:t xml:space="preserve">Apoi aplicăm animația elementului </w:t>
      </w:r>
      <w:r>
        <w:rPr>
          <w:rStyle w:val="VerbatimChar"/>
        </w:rPr>
        <w:t>#title</w:t>
      </w:r>
      <w:r>
        <w:t>:</w:t>
      </w:r>
    </w:p>
    <w:p w14:paraId="709FC11A" w14:textId="77777777" w:rsidR="002078C7" w:rsidRPr="00907F46" w:rsidRDefault="00000000" w:rsidP="00907F46">
      <w:pPr>
        <w:pStyle w:val="SourceCode"/>
        <w:shd w:val="clear" w:color="auto" w:fill="DAE9F7" w:themeFill="text2" w:themeFillTint="1A"/>
        <w:ind w:left="1440" w:firstLine="720"/>
        <w:rPr>
          <w:sz w:val="20"/>
          <w:szCs w:val="20"/>
        </w:rPr>
      </w:pPr>
      <w:r w:rsidRPr="00907F46">
        <w:rPr>
          <w:rStyle w:val="VerbatimChar"/>
          <w:sz w:val="20"/>
          <w:szCs w:val="20"/>
        </w:rPr>
        <w:t>#title { animation: slideIn 1s ease; }</w:t>
      </w:r>
    </w:p>
    <w:p w14:paraId="3BBFF310" w14:textId="182A12B3" w:rsidR="002078C7" w:rsidRDefault="00000000" w:rsidP="00907F46">
      <w:pPr>
        <w:pStyle w:val="FirstParagraph"/>
        <w:ind w:left="720"/>
        <w:jc w:val="both"/>
      </w:pPr>
      <w:r>
        <w:t xml:space="preserve">Aceasta face ca elementul cu id „title” (titlul nostru) să fie randat cu o animație de 1 secundă, </w:t>
      </w:r>
      <w:proofErr w:type="spellStart"/>
      <w:r>
        <w:t>după</w:t>
      </w:r>
      <w:proofErr w:type="spellEnd"/>
      <w:r>
        <w:t xml:space="preserve"> </w:t>
      </w:r>
      <w:proofErr w:type="spellStart"/>
      <w:r>
        <w:t>regula</w:t>
      </w:r>
      <w:proofErr w:type="spellEnd"/>
      <w:r>
        <w:t xml:space="preserve"> </w:t>
      </w:r>
      <w:proofErr w:type="spellStart"/>
      <w:r>
        <w:rPr>
          <w:rStyle w:val="VerbatimChar"/>
        </w:rPr>
        <w:t>slideIn</w:t>
      </w:r>
      <w:proofErr w:type="spellEnd"/>
      <w:r>
        <w:fldChar w:fldCharType="begin"/>
      </w:r>
      <w:r>
        <w:instrText>HYPERLINK "file://file_000000007814720a9391fd3e3b2c4001" \l ":~:text=%40keyframes%20slideIn%20" \h</w:instrText>
      </w:r>
      <w:r>
        <w:fldChar w:fldCharType="separate"/>
      </w:r>
      <w:r>
        <w:fldChar w:fldCharType="end"/>
      </w:r>
      <w:hyperlink r:id="rId24" w:anchor=":~:text="/>
      <w:r>
        <w:t xml:space="preserve">. Definiția @keyframes spune că de la începutul animației până la final, titlul va veni de la -100% pe axa X (adică din stânga, în afara ecranului) la 0 (poziția normală). </w:t>
      </w:r>
      <w:r>
        <w:rPr>
          <w:b/>
          <w:bCs/>
        </w:rPr>
        <w:t>Reîncărcând pagina</w:t>
      </w:r>
      <w:r>
        <w:t xml:space="preserve">, </w:t>
      </w:r>
      <w:r>
        <w:rPr>
          <w:b/>
          <w:bCs/>
        </w:rPr>
        <w:t>observăm</w:t>
      </w:r>
      <w:r>
        <w:t xml:space="preserve"> că titlul „CSS Tutorial” glisează elegant din stânga în poziția sa, atrăgând atenția.</w:t>
      </w:r>
    </w:p>
    <w:p w14:paraId="6379CAA2" w14:textId="77777777" w:rsidR="00907F46" w:rsidRDefault="00907F46">
      <w:pPr>
        <w:pStyle w:val="BodyText"/>
      </w:pPr>
    </w:p>
    <w:p w14:paraId="4DDC86F3" w14:textId="4850EBFB" w:rsidR="002078C7" w:rsidRDefault="00000000" w:rsidP="00907F46">
      <w:pPr>
        <w:pStyle w:val="BodyText"/>
        <w:ind w:firstLine="720"/>
        <w:jc w:val="both"/>
      </w:pPr>
      <w:proofErr w:type="spellStart"/>
      <w:r>
        <w:lastRenderedPageBreak/>
        <w:t>Desigur</w:t>
      </w:r>
      <w:proofErr w:type="spellEnd"/>
      <w:r>
        <w:t xml:space="preserve">, </w:t>
      </w:r>
      <w:proofErr w:type="spellStart"/>
      <w:r>
        <w:t>animațiile</w:t>
      </w:r>
      <w:proofErr w:type="spellEnd"/>
      <w:r>
        <w:t xml:space="preserve"> CSS pot deveni mult mai complexe, implicând transformări, opacitate, rotații, etc., și pot rula în mod repetat sau la interacțiuni. În exemplul dat, animația rulează o dată la încărcare. Dacă am vrea să se repete, am adăuga parametri suplimentari (de ex. </w:t>
      </w:r>
      <w:r>
        <w:rPr>
          <w:rStyle w:val="VerbatimChar"/>
        </w:rPr>
        <w:t>animation: slideIn 1s ease infinite alternate</w:t>
      </w:r>
      <w:r>
        <w:t xml:space="preserve"> pentru o animație continuă du-te vino, însă asta ar fi deranjant aici).</w:t>
      </w:r>
    </w:p>
    <w:p w14:paraId="6FAFC6C7" w14:textId="77777777" w:rsidR="00907F46" w:rsidRDefault="00000000" w:rsidP="00273761">
      <w:pPr>
        <w:pStyle w:val="BodyText"/>
        <w:shd w:val="clear" w:color="auto" w:fill="FAE2D5" w:themeFill="accent2" w:themeFillTint="33"/>
        <w:jc w:val="both"/>
      </w:pPr>
      <w:r>
        <w:rPr>
          <w:b/>
          <w:bCs/>
        </w:rPr>
        <w:t xml:space="preserve">Ce trebuie să </w:t>
      </w:r>
      <w:proofErr w:type="spellStart"/>
      <w:r>
        <w:rPr>
          <w:b/>
          <w:bCs/>
        </w:rPr>
        <w:t>înțeleg</w:t>
      </w:r>
      <w:r w:rsidR="00907F46">
        <w:rPr>
          <w:b/>
          <w:bCs/>
        </w:rPr>
        <w:t>em</w:t>
      </w:r>
      <w:proofErr w:type="spellEnd"/>
      <w:r>
        <w:rPr>
          <w:b/>
          <w:bCs/>
        </w:rPr>
        <w:t>:</w:t>
      </w:r>
      <w:r>
        <w:t xml:space="preserve"> CSS nu se rezumă la stil static – are capacități pentru interactivitate ușoară și animații: </w:t>
      </w:r>
    </w:p>
    <w:p w14:paraId="03ABE9AA" w14:textId="087596DD" w:rsidR="00907F46" w:rsidRDefault="00000000" w:rsidP="00273761">
      <w:pPr>
        <w:pStyle w:val="BodyText"/>
        <w:numPr>
          <w:ilvl w:val="1"/>
          <w:numId w:val="27"/>
        </w:numPr>
        <w:shd w:val="clear" w:color="auto" w:fill="FAE2D5" w:themeFill="accent2" w:themeFillTint="33"/>
        <w:jc w:val="both"/>
      </w:pPr>
      <w:r w:rsidRPr="00907F46">
        <w:rPr>
          <w:b/>
          <w:bCs/>
          <w:i/>
          <w:iCs/>
        </w:rPr>
        <w:t>Pseudo-</w:t>
      </w:r>
      <w:proofErr w:type="spellStart"/>
      <w:r w:rsidRPr="00907F46">
        <w:rPr>
          <w:b/>
          <w:bCs/>
          <w:i/>
          <w:iCs/>
        </w:rPr>
        <w:t>clase</w:t>
      </w:r>
      <w:proofErr w:type="spellEnd"/>
      <w:r>
        <w:t xml:space="preserve"> ca </w:t>
      </w:r>
      <w:r w:rsidRPr="00A362AB">
        <w:rPr>
          <w:rStyle w:val="VerbatimChar"/>
          <w:color w:val="EE0000"/>
        </w:rPr>
        <w:t>:hover</w:t>
      </w:r>
      <w:r>
        <w:t xml:space="preserve">, </w:t>
      </w:r>
      <w:r w:rsidRPr="00A362AB">
        <w:rPr>
          <w:rStyle w:val="VerbatimChar"/>
          <w:color w:val="EE0000"/>
        </w:rPr>
        <w:t>:active</w:t>
      </w:r>
      <w:r>
        <w:t xml:space="preserve">, </w:t>
      </w:r>
      <w:r w:rsidRPr="00A362AB">
        <w:rPr>
          <w:rStyle w:val="VerbatimChar"/>
          <w:color w:val="EE0000"/>
        </w:rPr>
        <w:t>:focus</w:t>
      </w:r>
      <w:r>
        <w:t xml:space="preserve"> permit schimbarea stilului pe diferite stări ale elementelor (ex. evidențiere buton la hover, stil special pentru link vizitat </w:t>
      </w:r>
      <w:r w:rsidRPr="00A362AB">
        <w:rPr>
          <w:rStyle w:val="VerbatimChar"/>
          <w:color w:val="EE0000"/>
        </w:rPr>
        <w:t>:visited</w:t>
      </w:r>
      <w:r>
        <w:t xml:space="preserve">, sau pentru primul/ultimul element dintr-un container </w:t>
      </w:r>
      <w:r w:rsidRPr="00A362AB">
        <w:rPr>
          <w:rStyle w:val="VerbatimChar"/>
          <w:color w:val="EE0000"/>
        </w:rPr>
        <w:t>:first-child</w:t>
      </w:r>
      <w:r>
        <w:t xml:space="preserve">, </w:t>
      </w:r>
      <w:r w:rsidRPr="00A362AB">
        <w:rPr>
          <w:rStyle w:val="VerbatimChar"/>
          <w:color w:val="EE0000"/>
        </w:rPr>
        <w:t>:last-child</w:t>
      </w:r>
      <w:r>
        <w:t xml:space="preserve"> etc.). </w:t>
      </w:r>
    </w:p>
    <w:p w14:paraId="4836673C" w14:textId="22295BFA" w:rsidR="00907F46" w:rsidRDefault="00000000" w:rsidP="00273761">
      <w:pPr>
        <w:pStyle w:val="BodyText"/>
        <w:numPr>
          <w:ilvl w:val="1"/>
          <w:numId w:val="27"/>
        </w:numPr>
        <w:shd w:val="clear" w:color="auto" w:fill="FAE2D5" w:themeFill="accent2" w:themeFillTint="33"/>
        <w:jc w:val="both"/>
      </w:pPr>
      <w:r w:rsidRPr="00907F46">
        <w:rPr>
          <w:b/>
          <w:bCs/>
          <w:i/>
          <w:iCs/>
        </w:rPr>
        <w:t>Pseudo-</w:t>
      </w:r>
      <w:proofErr w:type="spellStart"/>
      <w:r w:rsidRPr="00907F46">
        <w:rPr>
          <w:b/>
          <w:bCs/>
          <w:i/>
          <w:iCs/>
        </w:rPr>
        <w:t>clasa</w:t>
      </w:r>
      <w:proofErr w:type="spellEnd"/>
      <w:r>
        <w:t xml:space="preserve"> </w:t>
      </w:r>
      <w:r w:rsidRPr="00A362AB">
        <w:rPr>
          <w:rStyle w:val="VerbatimChar"/>
          <w:color w:val="EE0000"/>
        </w:rPr>
        <w:t>:nth-child()</w:t>
      </w:r>
      <w:r>
        <w:t xml:space="preserve"> (</w:t>
      </w:r>
      <w:proofErr w:type="spellStart"/>
      <w:r>
        <w:t>sau</w:t>
      </w:r>
      <w:proofErr w:type="spellEnd"/>
      <w:r>
        <w:t xml:space="preserve"> </w:t>
      </w:r>
      <w:proofErr w:type="spellStart"/>
      <w:r>
        <w:t>varianta</w:t>
      </w:r>
      <w:proofErr w:type="spellEnd"/>
      <w:r>
        <w:t xml:space="preserve"> </w:t>
      </w:r>
      <w:r w:rsidRPr="00A362AB">
        <w:rPr>
          <w:rStyle w:val="VerbatimChar"/>
          <w:color w:val="EE0000"/>
        </w:rPr>
        <w:t>nth-of-type</w:t>
      </w:r>
      <w:r>
        <w:t xml:space="preserve">) oferă selecții foarte puternice – de la elemente pare/impare până la formule care pot selecta, de exemplu, fiecare al 3-lea element. </w:t>
      </w:r>
    </w:p>
    <w:p w14:paraId="64DA433B" w14:textId="27BA486F" w:rsidR="00907F46" w:rsidRDefault="00000000" w:rsidP="00273761">
      <w:pPr>
        <w:pStyle w:val="BodyText"/>
        <w:numPr>
          <w:ilvl w:val="1"/>
          <w:numId w:val="27"/>
        </w:numPr>
        <w:shd w:val="clear" w:color="auto" w:fill="FAE2D5" w:themeFill="accent2" w:themeFillTint="33"/>
        <w:jc w:val="both"/>
      </w:pPr>
      <w:proofErr w:type="spellStart"/>
      <w:r w:rsidRPr="00907F46">
        <w:rPr>
          <w:b/>
          <w:bCs/>
          <w:i/>
          <w:iCs/>
        </w:rPr>
        <w:t>Tranzițiile</w:t>
      </w:r>
      <w:proofErr w:type="spellEnd"/>
      <w:r>
        <w:t xml:space="preserve"> (</w:t>
      </w:r>
      <w:r w:rsidRPr="00A362AB">
        <w:rPr>
          <w:rStyle w:val="VerbatimChar"/>
          <w:color w:val="EE0000"/>
        </w:rPr>
        <w:t>transition</w:t>
      </w:r>
      <w:r>
        <w:t xml:space="preserve">) fac </w:t>
      </w:r>
      <w:proofErr w:type="spellStart"/>
      <w:r>
        <w:t>schimbările</w:t>
      </w:r>
      <w:proofErr w:type="spellEnd"/>
      <w:r>
        <w:t xml:space="preserve"> de stil mai fluide, animând proprietățile CSS numeric modificabile (culori, poziții, dimensiuni etc.) într-un interval dat. </w:t>
      </w:r>
    </w:p>
    <w:p w14:paraId="7D6CD08F" w14:textId="30799029" w:rsidR="00907F46" w:rsidRDefault="00000000" w:rsidP="00273761">
      <w:pPr>
        <w:pStyle w:val="BodyText"/>
        <w:numPr>
          <w:ilvl w:val="1"/>
          <w:numId w:val="27"/>
        </w:numPr>
        <w:shd w:val="clear" w:color="auto" w:fill="FAE2D5" w:themeFill="accent2" w:themeFillTint="33"/>
        <w:jc w:val="both"/>
      </w:pPr>
      <w:proofErr w:type="spellStart"/>
      <w:r w:rsidRPr="00907F46">
        <w:rPr>
          <w:b/>
          <w:bCs/>
          <w:i/>
          <w:iCs/>
        </w:rPr>
        <w:t>Transformările</w:t>
      </w:r>
      <w:proofErr w:type="spellEnd"/>
      <w:r w:rsidRPr="00907F46">
        <w:rPr>
          <w:b/>
          <w:bCs/>
          <w:i/>
          <w:iCs/>
        </w:rPr>
        <w:t xml:space="preserve"> </w:t>
      </w:r>
      <w:r>
        <w:t>(</w:t>
      </w:r>
      <w:r w:rsidRPr="00A362AB">
        <w:rPr>
          <w:rStyle w:val="VerbatimChar"/>
          <w:color w:val="EE0000"/>
        </w:rPr>
        <w:t>transform</w:t>
      </w:r>
      <w:r>
        <w:t xml:space="preserve">) permit </w:t>
      </w:r>
      <w:proofErr w:type="spellStart"/>
      <w:r>
        <w:t>mutarea</w:t>
      </w:r>
      <w:proofErr w:type="spellEnd"/>
      <w:r>
        <w:t xml:space="preserve">, scalarea, rotirea elementelor în spațiul 2D sau 3D, cu efecte spectaculoase când sunt combinate cu tranziții sau animații. </w:t>
      </w:r>
    </w:p>
    <w:p w14:paraId="203205D3" w14:textId="429C3376" w:rsidR="002078C7" w:rsidRDefault="00000000" w:rsidP="00273761">
      <w:pPr>
        <w:pStyle w:val="BodyText"/>
        <w:numPr>
          <w:ilvl w:val="1"/>
          <w:numId w:val="27"/>
        </w:numPr>
        <w:shd w:val="clear" w:color="auto" w:fill="FAE2D5" w:themeFill="accent2" w:themeFillTint="33"/>
        <w:jc w:val="both"/>
      </w:pPr>
      <w:r w:rsidRPr="00A362AB">
        <w:rPr>
          <w:rStyle w:val="VerbatimChar"/>
          <w:color w:val="EE0000"/>
        </w:rPr>
        <w:t>@keyframes</w:t>
      </w:r>
      <w:r>
        <w:t xml:space="preserve"> </w:t>
      </w:r>
      <w:proofErr w:type="spellStart"/>
      <w:r>
        <w:t>și</w:t>
      </w:r>
      <w:proofErr w:type="spellEnd"/>
      <w:r>
        <w:t xml:space="preserve"> </w:t>
      </w:r>
      <w:proofErr w:type="spellStart"/>
      <w:r>
        <w:t>proprietatea</w:t>
      </w:r>
      <w:proofErr w:type="spellEnd"/>
      <w:r>
        <w:t xml:space="preserve"> </w:t>
      </w:r>
      <w:r w:rsidRPr="00A362AB">
        <w:rPr>
          <w:rStyle w:val="VerbatimChar"/>
          <w:color w:val="EE0000"/>
        </w:rPr>
        <w:t>animation</w:t>
      </w:r>
      <w:r>
        <w:t xml:space="preserve"> pot crea secvențe complexe de cadre intermediare, definind exact cum să evolueze un stil de la un moment la altul. Sunt utile pentru animații decorative sau micro-interacțiuni care dau viață paginii fără JavaScript (de exemplu, fade-in pentru un modal, bounce la un element nou </w:t>
      </w:r>
      <w:proofErr w:type="spellStart"/>
      <w:r>
        <w:t>apărut</w:t>
      </w:r>
      <w:proofErr w:type="spellEnd"/>
      <w:r>
        <w:t xml:space="preserve">, spinner </w:t>
      </w:r>
      <w:proofErr w:type="spellStart"/>
      <w:r>
        <w:t>rotativ</w:t>
      </w:r>
      <w:proofErr w:type="spellEnd"/>
      <w:r>
        <w:t xml:space="preserve"> etc.).</w:t>
      </w:r>
    </w:p>
    <w:p w14:paraId="12C57178" w14:textId="77777777" w:rsidR="00907F46" w:rsidRDefault="00907F46" w:rsidP="00907F46">
      <w:pPr>
        <w:pStyle w:val="BodyText"/>
        <w:jc w:val="both"/>
      </w:pPr>
    </w:p>
    <w:p w14:paraId="3A16388F" w14:textId="156416F9" w:rsidR="002078C7" w:rsidRPr="00273761" w:rsidRDefault="00273761">
      <w:pPr>
        <w:pStyle w:val="Heading2"/>
        <w:rPr>
          <w:u w:val="single"/>
        </w:rPr>
      </w:pPr>
      <w:bookmarkStart w:id="12" w:name="concluzii-și-recomandări"/>
      <w:bookmarkEnd w:id="11"/>
      <w:r w:rsidRPr="00273761">
        <w:rPr>
          <w:b/>
          <w:bCs/>
          <w:u w:val="single"/>
        </w:rPr>
        <w:t>CONCLUZII</w:t>
      </w:r>
      <w:r w:rsidR="00000000" w:rsidRPr="00273761">
        <w:rPr>
          <w:u w:val="single"/>
        </w:rPr>
        <w:t xml:space="preserve"> </w:t>
      </w:r>
      <w:proofErr w:type="spellStart"/>
      <w:r w:rsidR="00000000" w:rsidRPr="00273761">
        <w:rPr>
          <w:u w:val="single"/>
        </w:rPr>
        <w:t>și</w:t>
      </w:r>
      <w:proofErr w:type="spellEnd"/>
      <w:r w:rsidR="00000000" w:rsidRPr="00273761">
        <w:rPr>
          <w:u w:val="single"/>
        </w:rPr>
        <w:t xml:space="preserve"> </w:t>
      </w:r>
      <w:proofErr w:type="spellStart"/>
      <w:r w:rsidR="00000000" w:rsidRPr="00273761">
        <w:rPr>
          <w:u w:val="single"/>
        </w:rPr>
        <w:t>recomandări</w:t>
      </w:r>
      <w:proofErr w:type="spellEnd"/>
    </w:p>
    <w:p w14:paraId="04BD6730" w14:textId="77777777" w:rsidR="00273761" w:rsidRDefault="00000000" w:rsidP="00273761">
      <w:pPr>
        <w:pStyle w:val="FirstParagraph"/>
        <w:shd w:val="clear" w:color="auto" w:fill="F2CEED" w:themeFill="accent5" w:themeFillTint="33"/>
        <w:jc w:val="both"/>
      </w:pPr>
      <w:r>
        <w:t xml:space="preserve">Am parcurs într-o singură aplicație practică multiple concepte esențiale ale CSS: </w:t>
      </w:r>
    </w:p>
    <w:p w14:paraId="4AD1E363" w14:textId="7206F7CB" w:rsidR="00273761" w:rsidRDefault="00000000" w:rsidP="00273761">
      <w:pPr>
        <w:pStyle w:val="FirstParagraph"/>
        <w:numPr>
          <w:ilvl w:val="1"/>
          <w:numId w:val="29"/>
        </w:numPr>
        <w:shd w:val="clear" w:color="auto" w:fill="D9F2D0" w:themeFill="accent6" w:themeFillTint="33"/>
        <w:jc w:val="both"/>
      </w:pPr>
      <w:proofErr w:type="spellStart"/>
      <w:r>
        <w:t>Legarea</w:t>
      </w:r>
      <w:proofErr w:type="spellEnd"/>
      <w:r>
        <w:t xml:space="preserve"> </w:t>
      </w:r>
      <w:proofErr w:type="spellStart"/>
      <w:r>
        <w:t>unui</w:t>
      </w:r>
      <w:proofErr w:type="spellEnd"/>
      <w:r>
        <w:t xml:space="preserve"> </w:t>
      </w:r>
      <w:proofErr w:type="spellStart"/>
      <w:r>
        <w:t>fișier</w:t>
      </w:r>
      <w:proofErr w:type="spellEnd"/>
      <w:r>
        <w:t xml:space="preserve"> CSS extern la o pagină HTML și principiul </w:t>
      </w:r>
      <w:r>
        <w:rPr>
          <w:b/>
          <w:bCs/>
        </w:rPr>
        <w:t>cascadelor</w:t>
      </w:r>
      <w:r>
        <w:t xml:space="preserve"> și moștenirii stilurilor. - Utilizarea </w:t>
      </w:r>
      <w:r>
        <w:rPr>
          <w:b/>
          <w:bCs/>
        </w:rPr>
        <w:t>selectorilor</w:t>
      </w:r>
      <w:r>
        <w:t xml:space="preserve"> (de element, clasă, ID, universali) pentru a ținti elemente și importanța menținerii unui cod semantic (ID-uri unice pentru structură, clase reutilizabile pentru stil). </w:t>
      </w:r>
    </w:p>
    <w:p w14:paraId="22BE65AE" w14:textId="105D1199" w:rsidR="00273761" w:rsidRDefault="00000000" w:rsidP="00273761">
      <w:pPr>
        <w:pStyle w:val="FirstParagraph"/>
        <w:numPr>
          <w:ilvl w:val="1"/>
          <w:numId w:val="29"/>
        </w:numPr>
        <w:shd w:val="clear" w:color="auto" w:fill="F2CEED" w:themeFill="accent5" w:themeFillTint="33"/>
        <w:jc w:val="both"/>
      </w:pPr>
      <w:proofErr w:type="spellStart"/>
      <w:r>
        <w:t>Personalizarea</w:t>
      </w:r>
      <w:proofErr w:type="spellEnd"/>
      <w:r>
        <w:t xml:space="preserve"> </w:t>
      </w:r>
      <w:proofErr w:type="spellStart"/>
      <w:r>
        <w:rPr>
          <w:b/>
          <w:bCs/>
        </w:rPr>
        <w:t>stilului</w:t>
      </w:r>
      <w:proofErr w:type="spellEnd"/>
      <w:r>
        <w:rPr>
          <w:b/>
          <w:bCs/>
        </w:rPr>
        <w:t xml:space="preserve"> </w:t>
      </w:r>
      <w:proofErr w:type="spellStart"/>
      <w:r>
        <w:rPr>
          <w:b/>
          <w:bCs/>
        </w:rPr>
        <w:t>textului</w:t>
      </w:r>
      <w:proofErr w:type="spellEnd"/>
      <w:r>
        <w:t xml:space="preserve"> (</w:t>
      </w:r>
      <w:proofErr w:type="spellStart"/>
      <w:r>
        <w:t>culori</w:t>
      </w:r>
      <w:proofErr w:type="spellEnd"/>
      <w:r>
        <w:t xml:space="preserve">, fonturi, dimensiuni, aliniere), asigurând o bună lizibilitate și un design coerent. </w:t>
      </w:r>
    </w:p>
    <w:p w14:paraId="6ECBD44B" w14:textId="5D78CEF5" w:rsidR="00273761" w:rsidRDefault="00000000" w:rsidP="00273761">
      <w:pPr>
        <w:pStyle w:val="FirstParagraph"/>
        <w:numPr>
          <w:ilvl w:val="1"/>
          <w:numId w:val="29"/>
        </w:numPr>
        <w:shd w:val="clear" w:color="auto" w:fill="D9F2D0" w:themeFill="accent6" w:themeFillTint="33"/>
        <w:jc w:val="both"/>
      </w:pPr>
      <w:proofErr w:type="spellStart"/>
      <w:r>
        <w:t>Înțelegerea</w:t>
      </w:r>
      <w:proofErr w:type="spellEnd"/>
      <w:r>
        <w:t xml:space="preserve"> </w:t>
      </w:r>
      <w:proofErr w:type="spellStart"/>
      <w:r>
        <w:rPr>
          <w:b/>
          <w:bCs/>
        </w:rPr>
        <w:t>modelului</w:t>
      </w:r>
      <w:proofErr w:type="spellEnd"/>
      <w:r>
        <w:rPr>
          <w:b/>
          <w:bCs/>
        </w:rPr>
        <w:t xml:space="preserve"> de cutie</w:t>
      </w:r>
      <w:r>
        <w:t xml:space="preserve"> al CSS – cum marginile, bordurile și paddingul afectează spațierea – și diferența dintre elementele block și inline. Am învățat trucul utilizării </w:t>
      </w:r>
      <w:r>
        <w:rPr>
          <w:rStyle w:val="VerbatimChar"/>
        </w:rPr>
        <w:t>inline-block</w:t>
      </w:r>
      <w:r>
        <w:t xml:space="preserve"> pentru a crea elemente dimensionabile așezate în linie. </w:t>
      </w:r>
    </w:p>
    <w:p w14:paraId="305CB7FA" w14:textId="7EA86591" w:rsidR="00273761" w:rsidRDefault="00000000" w:rsidP="00273761">
      <w:pPr>
        <w:pStyle w:val="FirstParagraph"/>
        <w:numPr>
          <w:ilvl w:val="1"/>
          <w:numId w:val="29"/>
        </w:numPr>
        <w:shd w:val="clear" w:color="auto" w:fill="F2CEED" w:themeFill="accent5" w:themeFillTint="33"/>
        <w:jc w:val="both"/>
      </w:pPr>
      <w:proofErr w:type="spellStart"/>
      <w:r>
        <w:t>Folosirea</w:t>
      </w:r>
      <w:proofErr w:type="spellEnd"/>
      <w:r>
        <w:t xml:space="preserve"> </w:t>
      </w:r>
      <w:proofErr w:type="spellStart"/>
      <w:r>
        <w:rPr>
          <w:b/>
          <w:bCs/>
        </w:rPr>
        <w:t>schemelor</w:t>
      </w:r>
      <w:proofErr w:type="spellEnd"/>
      <w:r>
        <w:rPr>
          <w:b/>
          <w:bCs/>
        </w:rPr>
        <w:t xml:space="preserve"> de </w:t>
      </w:r>
      <w:proofErr w:type="spellStart"/>
      <w:r>
        <w:rPr>
          <w:b/>
          <w:bCs/>
        </w:rPr>
        <w:t>poziționare</w:t>
      </w:r>
      <w:proofErr w:type="spellEnd"/>
      <w:r>
        <w:t xml:space="preserve"> CSS (relative, absolute, fixed, sticky) pentru a controla plasarea elementelor independent de fluxul normal al documentului, în funcție de necesități de design. </w:t>
      </w:r>
    </w:p>
    <w:p w14:paraId="656B2FA6" w14:textId="1D4D6057" w:rsidR="00273761" w:rsidRDefault="00000000" w:rsidP="00273761">
      <w:pPr>
        <w:pStyle w:val="FirstParagraph"/>
        <w:numPr>
          <w:ilvl w:val="1"/>
          <w:numId w:val="29"/>
        </w:numPr>
        <w:shd w:val="clear" w:color="auto" w:fill="D9F2D0" w:themeFill="accent6" w:themeFillTint="33"/>
        <w:jc w:val="both"/>
      </w:pPr>
      <w:proofErr w:type="spellStart"/>
      <w:r>
        <w:t>Introducere</w:t>
      </w:r>
      <w:proofErr w:type="spellEnd"/>
      <w:r>
        <w:t xml:space="preserve"> </w:t>
      </w:r>
      <w:proofErr w:type="spellStart"/>
      <w:r>
        <w:t>în</w:t>
      </w:r>
      <w:proofErr w:type="spellEnd"/>
      <w:r>
        <w:t xml:space="preserve"> </w:t>
      </w:r>
      <w:r>
        <w:rPr>
          <w:b/>
          <w:bCs/>
        </w:rPr>
        <w:t>Flexbox</w:t>
      </w:r>
      <w:r>
        <w:t xml:space="preserve"> </w:t>
      </w:r>
      <w:proofErr w:type="spellStart"/>
      <w:r>
        <w:t>și</w:t>
      </w:r>
      <w:proofErr w:type="spellEnd"/>
      <w:r>
        <w:t xml:space="preserve"> </w:t>
      </w:r>
      <w:r>
        <w:rPr>
          <w:b/>
          <w:bCs/>
        </w:rPr>
        <w:t>Grid</w:t>
      </w:r>
      <w:r>
        <w:t xml:space="preserve">, doi piloni moderni pentru layout, care simplifică enorm aranjarea elementelor pe pagină, făcând CSS-ul mai intuitiv și puternic comparativ cu vechile metode pe bază de flotări sau tabele. </w:t>
      </w:r>
    </w:p>
    <w:p w14:paraId="018495AD" w14:textId="3C75BC67" w:rsidR="002078C7" w:rsidRDefault="00000000" w:rsidP="00273761">
      <w:pPr>
        <w:pStyle w:val="FirstParagraph"/>
        <w:numPr>
          <w:ilvl w:val="1"/>
          <w:numId w:val="29"/>
        </w:numPr>
        <w:shd w:val="clear" w:color="auto" w:fill="F2CEED" w:themeFill="accent5" w:themeFillTint="33"/>
        <w:jc w:val="both"/>
      </w:pPr>
      <w:proofErr w:type="spellStart"/>
      <w:r>
        <w:t>Adăugarea</w:t>
      </w:r>
      <w:proofErr w:type="spellEnd"/>
      <w:r>
        <w:t xml:space="preserve"> de </w:t>
      </w:r>
      <w:proofErr w:type="spellStart"/>
      <w:r>
        <w:rPr>
          <w:b/>
          <w:bCs/>
        </w:rPr>
        <w:t>interactivitate</w:t>
      </w:r>
      <w:proofErr w:type="spellEnd"/>
      <w:r>
        <w:t xml:space="preserve"> </w:t>
      </w:r>
      <w:proofErr w:type="spellStart"/>
      <w:r>
        <w:t>pur</w:t>
      </w:r>
      <w:proofErr w:type="spellEnd"/>
      <w:r>
        <w:t xml:space="preserve"> CSS: efecte la hover, pseudo-clase avansate pentru selecții condiționate, precum și </w:t>
      </w:r>
      <w:r>
        <w:rPr>
          <w:b/>
          <w:bCs/>
        </w:rPr>
        <w:t>tranziții</w:t>
      </w:r>
      <w:r>
        <w:t xml:space="preserve"> line și </w:t>
      </w:r>
      <w:r>
        <w:rPr>
          <w:b/>
          <w:bCs/>
        </w:rPr>
        <w:t>animații</w:t>
      </w:r>
      <w:r>
        <w:t xml:space="preserve"> keyframe, toate acestea fără niciun </w:t>
      </w:r>
      <w:r w:rsidR="00273761">
        <w:t>“</w:t>
      </w:r>
      <w:r>
        <w:t>strop</w:t>
      </w:r>
      <w:r w:rsidR="00273761">
        <w:t>”</w:t>
      </w:r>
      <w:r>
        <w:t xml:space="preserve"> de JavaScript.</w:t>
      </w:r>
    </w:p>
    <w:p w14:paraId="030A9EE9" w14:textId="77777777" w:rsidR="00273761" w:rsidRDefault="00273761" w:rsidP="00273761">
      <w:pPr>
        <w:pStyle w:val="BodyText"/>
        <w:jc w:val="both"/>
      </w:pPr>
    </w:p>
    <w:p w14:paraId="7ED670AE" w14:textId="77777777" w:rsidR="00273761" w:rsidRDefault="00000000" w:rsidP="00273761">
      <w:pPr>
        <w:pStyle w:val="BodyText"/>
        <w:ind w:firstLine="720"/>
        <w:jc w:val="both"/>
      </w:pPr>
      <w:proofErr w:type="spellStart"/>
      <w:r>
        <w:t>Felicitări</w:t>
      </w:r>
      <w:proofErr w:type="spellEnd"/>
      <w:r>
        <w:t xml:space="preserve"> </w:t>
      </w:r>
      <w:proofErr w:type="spellStart"/>
      <w:r>
        <w:t>pentru</w:t>
      </w:r>
      <w:proofErr w:type="spellEnd"/>
      <w:r>
        <w:t xml:space="preserve"> </w:t>
      </w:r>
      <w:proofErr w:type="spellStart"/>
      <w:r>
        <w:t>parcurgerea</w:t>
      </w:r>
      <w:proofErr w:type="spellEnd"/>
      <w:r>
        <w:t xml:space="preserve"> </w:t>
      </w:r>
      <w:proofErr w:type="spellStart"/>
      <w:r>
        <w:t>acestui</w:t>
      </w:r>
      <w:proofErr w:type="spellEnd"/>
      <w:r>
        <w:t xml:space="preserve"> material! Ar trebui să ai acum o imagine clară asupra modului în care CSS poate stiliza și controla layout-ul unei pagini web. Îți recomandăm să exersezi aceste concepte creând pagini simple de la zero: începe cu o structură HTML, aplică stiluri, experimentează cu DevTools (Inspectorul) pentru a vedea în timp real efectele modificărilor. </w:t>
      </w:r>
    </w:p>
    <w:p w14:paraId="3E145553" w14:textId="77777777" w:rsidR="00273761" w:rsidRDefault="00000000" w:rsidP="00273761">
      <w:pPr>
        <w:pStyle w:val="BodyText"/>
        <w:ind w:firstLine="720"/>
        <w:jc w:val="both"/>
      </w:pPr>
      <w:proofErr w:type="spellStart"/>
      <w:r>
        <w:t>Încearcă</w:t>
      </w:r>
      <w:proofErr w:type="spellEnd"/>
      <w:r>
        <w:t xml:space="preserve">, de </w:t>
      </w:r>
      <w:proofErr w:type="spellStart"/>
      <w:r>
        <w:t>exemplu</w:t>
      </w:r>
      <w:proofErr w:type="spellEnd"/>
      <w:r>
        <w:t xml:space="preserve">, </w:t>
      </w:r>
      <w:proofErr w:type="spellStart"/>
      <w:r>
        <w:t>să</w:t>
      </w:r>
      <w:proofErr w:type="spellEnd"/>
      <w:r>
        <w:t xml:space="preserve">: </w:t>
      </w:r>
    </w:p>
    <w:p w14:paraId="5EFBCEF0" w14:textId="795D79BD" w:rsidR="00273761" w:rsidRDefault="00000000" w:rsidP="00273761">
      <w:pPr>
        <w:pStyle w:val="BodyText"/>
        <w:numPr>
          <w:ilvl w:val="1"/>
          <w:numId w:val="31"/>
        </w:numPr>
        <w:jc w:val="both"/>
      </w:pPr>
      <w:proofErr w:type="spellStart"/>
      <w:r>
        <w:t>Construiești</w:t>
      </w:r>
      <w:proofErr w:type="spellEnd"/>
      <w:r>
        <w:t xml:space="preserve"> un mic </w:t>
      </w:r>
      <w:r>
        <w:rPr>
          <w:b/>
          <w:bCs/>
        </w:rPr>
        <w:t>CV online</w:t>
      </w:r>
      <w:r>
        <w:t xml:space="preserve"> sau o </w:t>
      </w:r>
      <w:r>
        <w:rPr>
          <w:b/>
          <w:bCs/>
        </w:rPr>
        <w:t>pagină de prezentare</w:t>
      </w:r>
      <w:r>
        <w:t xml:space="preserve">, folosind text stilizat, un layout cu Flexbox pentru secțiuni, poate un meniu fix sus (position: sticky). </w:t>
      </w:r>
    </w:p>
    <w:p w14:paraId="6849E153" w14:textId="12143103" w:rsidR="00273761" w:rsidRDefault="00000000" w:rsidP="00273761">
      <w:pPr>
        <w:pStyle w:val="BodyText"/>
        <w:numPr>
          <w:ilvl w:val="1"/>
          <w:numId w:val="31"/>
        </w:numPr>
        <w:jc w:val="both"/>
      </w:pPr>
      <w:proofErr w:type="spellStart"/>
      <w:r>
        <w:t>Folosești</w:t>
      </w:r>
      <w:proofErr w:type="spellEnd"/>
      <w:r>
        <w:t xml:space="preserve"> Grid </w:t>
      </w:r>
      <w:proofErr w:type="spellStart"/>
      <w:r>
        <w:t>pentru</w:t>
      </w:r>
      <w:proofErr w:type="spellEnd"/>
      <w:r>
        <w:t xml:space="preserve"> a realiza un </w:t>
      </w:r>
      <w:r>
        <w:rPr>
          <w:b/>
          <w:bCs/>
        </w:rPr>
        <w:t>galerie de imagini</w:t>
      </w:r>
      <w:r>
        <w:t xml:space="preserve"> sau un </w:t>
      </w:r>
      <w:r>
        <w:rPr>
          <w:b/>
          <w:bCs/>
        </w:rPr>
        <w:t>panou de informații</w:t>
      </w:r>
      <w:r>
        <w:t xml:space="preserve"> (dashboard) simplu. </w:t>
      </w:r>
    </w:p>
    <w:p w14:paraId="566ECB83" w14:textId="2BA9028E" w:rsidR="002078C7" w:rsidRDefault="00000000" w:rsidP="00273761">
      <w:pPr>
        <w:pStyle w:val="BodyText"/>
        <w:numPr>
          <w:ilvl w:val="1"/>
          <w:numId w:val="31"/>
        </w:numPr>
        <w:jc w:val="both"/>
      </w:pPr>
      <w:proofErr w:type="spellStart"/>
      <w:r>
        <w:t>Adaugi</w:t>
      </w:r>
      <w:proofErr w:type="spellEnd"/>
      <w:r>
        <w:t xml:space="preserve"> </w:t>
      </w:r>
      <w:proofErr w:type="spellStart"/>
      <w:r>
        <w:t>efecte</w:t>
      </w:r>
      <w:proofErr w:type="spellEnd"/>
      <w:r>
        <w:t xml:space="preserve"> de hover pe butoane și link-uri, și să implementezi o mică animație (de apariție a unui element sau de schimbare de culoare) folosind keyframes.</w:t>
      </w:r>
    </w:p>
    <w:p w14:paraId="73824D3C" w14:textId="77777777" w:rsidR="002078C7" w:rsidRDefault="00000000" w:rsidP="00273761">
      <w:pPr>
        <w:pStyle w:val="BodyText"/>
        <w:jc w:val="both"/>
      </w:pPr>
      <w:r>
        <w:t xml:space="preserve">Prin practică, vei consolida cunoștințele dobândite. Ține mereu la îndemână și documentația oficială MDN sau alte resurse de încredere pentru CSS – sunt foarte utile pentru a afla detalii despre proprietăți sau pentru a vedea exemple suplimentare. Mult succes în continuare la stilizat </w:t>
      </w:r>
      <w:proofErr w:type="spellStart"/>
      <w:r>
        <w:t>pagini</w:t>
      </w:r>
      <w:proofErr w:type="spellEnd"/>
      <w:r>
        <w:t xml:space="preserve"> web cu CSS!</w:t>
      </w:r>
    </w:p>
    <w:p w14:paraId="2B8D66ED" w14:textId="77777777" w:rsidR="00273761" w:rsidRDefault="00273761" w:rsidP="00273761">
      <w:pPr>
        <w:pStyle w:val="BodyText"/>
        <w:jc w:val="both"/>
      </w:pPr>
    </w:p>
    <w:p w14:paraId="6B563AD2" w14:textId="75F1516C" w:rsidR="00273761" w:rsidRDefault="00000000" w:rsidP="00273761">
      <w:pPr>
        <w:pStyle w:val="BodyText"/>
        <w:jc w:val="both"/>
      </w:pPr>
      <w:r>
        <w:rPr>
          <w:b/>
          <w:bCs/>
        </w:rPr>
        <w:t>Sursă de inspirație a pașilor practici:</w:t>
      </w:r>
      <w:r>
        <w:t xml:space="preserve"> Materialul de față a fost bazat pe un </w:t>
      </w:r>
      <w:proofErr w:type="spellStart"/>
      <w:r>
        <w:t>exercițiu</w:t>
      </w:r>
      <w:proofErr w:type="spellEnd"/>
      <w:r>
        <w:t xml:space="preserve"> incremental de </w:t>
      </w:r>
      <w:proofErr w:type="spellStart"/>
      <w:r w:rsidR="00273761">
        <w:t>aprox</w:t>
      </w:r>
      <w:proofErr w:type="spellEnd"/>
      <w:r w:rsidR="00273761">
        <w:t xml:space="preserve">. </w:t>
      </w:r>
      <w:r>
        <w:t xml:space="preserve">60 de minute, în care am adăugat treptat stiluri și concepte CSS </w:t>
      </w:r>
      <w:proofErr w:type="spellStart"/>
      <w:r>
        <w:t>într</w:t>
      </w:r>
      <w:proofErr w:type="spellEnd"/>
      <w:r>
        <w:t xml:space="preserve">-un </w:t>
      </w:r>
      <w:proofErr w:type="spellStart"/>
      <w:r>
        <w:t>proiect</w:t>
      </w:r>
      <w:proofErr w:type="spellEnd"/>
      <w:r>
        <w:t xml:space="preserve"> demo</w:t>
      </w:r>
      <w:r w:rsidR="00273761">
        <w:t xml:space="preserve"> </w:t>
      </w:r>
      <w:hyperlink r:id="rId25" w:anchor=":~:text=Scop%3A%20Demonstrarea%20position%3A%20relative%2C%20care,fa%C8%9B%C4%83%20de%20pozi%C8%9Bia%20sa%20normal%C4%83"/>
      <w:hyperlink r:id="rId26" w:anchor=":~:text=CSS%20%28Flexbox%3A%20justify,urilor%20pe%20axa%20principal%C4%83%20%28orizontal%C4%83"/>
      <w:r>
        <w:t xml:space="preserve">, </w:t>
      </w:r>
      <w:proofErr w:type="spellStart"/>
      <w:r>
        <w:t>observând</w:t>
      </w:r>
      <w:proofErr w:type="spellEnd"/>
      <w:r>
        <w:t xml:space="preserve"> la </w:t>
      </w:r>
      <w:proofErr w:type="spellStart"/>
      <w:r>
        <w:t>fiecare</w:t>
      </w:r>
      <w:proofErr w:type="spellEnd"/>
      <w:r>
        <w:t xml:space="preserve"> pas rezultatul în browser și în DevTools. Fiecare secțiune corespunde unui set de modificări succesive din acel proiect </w:t>
      </w:r>
      <w:proofErr w:type="spellStart"/>
      <w:r>
        <w:t>demonstrativ</w:t>
      </w:r>
      <w:proofErr w:type="spellEnd"/>
      <w:r>
        <w:t xml:space="preserve">, </w:t>
      </w:r>
      <w:proofErr w:type="spellStart"/>
      <w:r>
        <w:t>astfel</w:t>
      </w:r>
      <w:proofErr w:type="spellEnd"/>
      <w:r>
        <w:t xml:space="preserve"> </w:t>
      </w:r>
      <w:proofErr w:type="spellStart"/>
      <w:r>
        <w:t>încât</w:t>
      </w:r>
      <w:proofErr w:type="spellEnd"/>
      <w:r>
        <w:t xml:space="preserve"> a</w:t>
      </w:r>
      <w:r w:rsidR="00273761">
        <w:t>m</w:t>
      </w:r>
      <w:r>
        <w:t xml:space="preserve"> </w:t>
      </w:r>
      <w:proofErr w:type="spellStart"/>
      <w:r>
        <w:t>putut</w:t>
      </w:r>
      <w:proofErr w:type="spellEnd"/>
      <w:r>
        <w:t xml:space="preserve"> </w:t>
      </w:r>
      <w:proofErr w:type="spellStart"/>
      <w:r>
        <w:t>vedea</w:t>
      </w:r>
      <w:proofErr w:type="spellEnd"/>
      <w:r>
        <w:t xml:space="preserve"> nu doar teoretic, ci și practic, cum se construiește un stylesheet CSS de la zero către ceva complex și interactiv. </w:t>
      </w:r>
    </w:p>
    <w:p w14:paraId="4572656D" w14:textId="77777777" w:rsidR="00273761" w:rsidRDefault="00273761" w:rsidP="00273761">
      <w:pPr>
        <w:pStyle w:val="BodyText"/>
        <w:jc w:val="both"/>
      </w:pPr>
    </w:p>
    <w:p w14:paraId="1F2B24D6" w14:textId="77777777" w:rsidR="00273761" w:rsidRDefault="00273761">
      <w:pPr>
        <w:pStyle w:val="FirstParagraph"/>
      </w:pPr>
      <w:bookmarkStart w:id="13" w:name="citations"/>
      <w:bookmarkEnd w:id="0"/>
      <w:bookmarkEnd w:id="1"/>
      <w:bookmarkEnd w:id="12"/>
    </w:p>
    <w:p w14:paraId="0D95C639" w14:textId="71E2A73F" w:rsidR="002078C7" w:rsidRDefault="00000000">
      <w:pPr>
        <w:pStyle w:val="BodyText"/>
      </w:pPr>
      <w:hyperlink r:id="rId27" w:anchor=":~:text=Both%20Firefox%20and%20Chrome%20developer,is%20from%20Firefox%20dev%20tools">
        <w:r w:rsidR="00781635">
          <w:rPr>
            <w:rStyle w:val="Hyperlink"/>
          </w:rPr>
          <w:t xml:space="preserve"> [1]</w:t>
        </w:r>
      </w:hyperlink>
      <w:r>
        <w:t xml:space="preserve"> The Box Model</w:t>
      </w:r>
    </w:p>
    <w:p w14:paraId="45E22F2E" w14:textId="77777777" w:rsidR="002078C7" w:rsidRDefault="00000000">
      <w:pPr>
        <w:pStyle w:val="BodyText"/>
      </w:pPr>
      <w:hyperlink r:id="rId28">
        <w:r>
          <w:rPr>
            <w:rStyle w:val="Hyperlink"/>
          </w:rPr>
          <w:t>https://fewd.samizdat.co/2021/learn/css/box-model.html</w:t>
        </w:r>
      </w:hyperlink>
    </w:p>
    <w:p w14:paraId="1138D394" w14:textId="1F370B15" w:rsidR="002078C7" w:rsidRDefault="00000000">
      <w:pPr>
        <w:pStyle w:val="BodyText"/>
      </w:pPr>
      <w:hyperlink r:id="rId29" w:anchor=":~:text=Clicking%20the%20icon%20toggles%20the,outline%20around%20each%20flex%20item">
        <w:r w:rsidR="00781635">
          <w:rPr>
            <w:rStyle w:val="Hyperlink"/>
          </w:rPr>
          <w:t xml:space="preserve"> [2]</w:t>
        </w:r>
      </w:hyperlink>
      <w:r>
        <w:t xml:space="preserve"> CSS Flexbox Inspector: Examine Flexbox layouts — Firefox Source Docs documentation</w:t>
      </w:r>
    </w:p>
    <w:p w14:paraId="4C197C67" w14:textId="77777777" w:rsidR="002078C7" w:rsidRDefault="00000000">
      <w:pPr>
        <w:pStyle w:val="BodyText"/>
      </w:pPr>
      <w:hyperlink r:id="rId30">
        <w:r>
          <w:rPr>
            <w:rStyle w:val="Hyperlink"/>
          </w:rPr>
          <w:t>https://firefox-source-docs.mozilla.org/devtools-user/page_inspector/how_to/examine_flexbox_layouts/index.html</w:t>
        </w:r>
      </w:hyperlink>
    </w:p>
    <w:p w14:paraId="08C658A2" w14:textId="500108FC" w:rsidR="002078C7" w:rsidRDefault="00000000">
      <w:pPr>
        <w:pStyle w:val="BodyText"/>
      </w:pPr>
      <w:hyperlink r:id="rId31" w:anchor=":~:text=We%20use%20a%20dotted%20outline,content%20and%20margins">
        <w:r w:rsidR="00781635">
          <w:rPr>
            <w:rStyle w:val="Hyperlink"/>
          </w:rPr>
          <w:t xml:space="preserve"> [3]</w:t>
        </w:r>
      </w:hyperlink>
      <w:r>
        <w:t xml:space="preserve"> Designing the Flexbox Inspector - Mozilla Hacks - the Web developer blog</w:t>
      </w:r>
    </w:p>
    <w:p w14:paraId="3C42F0D4" w14:textId="77777777" w:rsidR="002078C7" w:rsidRDefault="00000000">
      <w:pPr>
        <w:pStyle w:val="BodyText"/>
      </w:pPr>
      <w:hyperlink r:id="rId32">
        <w:r>
          <w:rPr>
            <w:rStyle w:val="Hyperlink"/>
          </w:rPr>
          <w:t>https://hacks.mozilla.org/2019/01/designing-the-flexbox-inspector/</w:t>
        </w:r>
      </w:hyperlink>
      <w:bookmarkEnd w:id="13"/>
    </w:p>
    <w:sectPr w:rsidR="002078C7" w:rsidSect="00EB0CEB">
      <w:footnotePr>
        <w:numRestart w:val="eachSect"/>
      </w:footnotePr>
      <w:pgSz w:w="11906" w:h="16838" w:code="9"/>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89E542C"/>
    <w:lvl w:ilvl="0">
      <w:numFmt w:val="bullet"/>
      <w:lvlText w:val=" "/>
      <w:lvlJc w:val="left"/>
      <w:pPr>
        <w:ind w:left="1440" w:hanging="360"/>
      </w:pPr>
    </w:lvl>
    <w:lvl w:ilvl="1">
      <w:numFmt w:val="bullet"/>
      <w:lvlText w:val=" "/>
      <w:lvlJc w:val="left"/>
      <w:pPr>
        <w:ind w:left="2160" w:hanging="360"/>
      </w:pPr>
    </w:lvl>
    <w:lvl w:ilvl="2">
      <w:numFmt w:val="bullet"/>
      <w:lvlText w:val=" "/>
      <w:lvlJc w:val="left"/>
      <w:pPr>
        <w:ind w:left="2880" w:hanging="360"/>
      </w:pPr>
    </w:lvl>
    <w:lvl w:ilvl="3">
      <w:numFmt w:val="bullet"/>
      <w:lvlText w:val=" "/>
      <w:lvlJc w:val="left"/>
      <w:pPr>
        <w:ind w:left="3600" w:hanging="360"/>
      </w:pPr>
    </w:lvl>
    <w:lvl w:ilvl="4">
      <w:numFmt w:val="bullet"/>
      <w:lvlText w:val=" "/>
      <w:lvlJc w:val="left"/>
      <w:pPr>
        <w:ind w:left="4320" w:hanging="360"/>
      </w:pPr>
    </w:lvl>
    <w:lvl w:ilvl="5">
      <w:numFmt w:val="bullet"/>
      <w:lvlText w:val=" "/>
      <w:lvlJc w:val="left"/>
      <w:pPr>
        <w:ind w:left="5040" w:hanging="360"/>
      </w:pPr>
    </w:lvl>
    <w:lvl w:ilvl="6">
      <w:numFmt w:val="bullet"/>
      <w:lvlText w:val=" "/>
      <w:lvlJc w:val="left"/>
      <w:pPr>
        <w:ind w:left="5760" w:hanging="360"/>
      </w:pPr>
    </w:lvl>
    <w:lvl w:ilvl="7">
      <w:numFmt w:val="bullet"/>
      <w:lvlText w:val=" "/>
      <w:lvlJc w:val="left"/>
      <w:pPr>
        <w:ind w:left="6480" w:hanging="360"/>
      </w:pPr>
    </w:lvl>
    <w:lvl w:ilvl="8">
      <w:numFmt w:val="bullet"/>
      <w:lvlText w:val=" "/>
      <w:lvlJc w:val="left"/>
      <w:pPr>
        <w:ind w:left="7200" w:hanging="360"/>
      </w:pPr>
    </w:lvl>
  </w:abstractNum>
  <w:abstractNum w:abstractNumId="1" w15:restartNumberingAfterBreak="0">
    <w:nsid w:val="0000A991"/>
    <w:multiLevelType w:val="multilevel"/>
    <w:tmpl w:val="77B0FE6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65A27A3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06F3555B"/>
    <w:multiLevelType w:val="hybridMultilevel"/>
    <w:tmpl w:val="3D229B24"/>
    <w:lvl w:ilvl="0" w:tplc="FFFFFFFF">
      <w:start w:val="1"/>
      <w:numFmt w:val="bullet"/>
      <w:lvlText w:val=""/>
      <w:lvlJc w:val="left"/>
      <w:pPr>
        <w:ind w:left="720" w:hanging="360"/>
      </w:pPr>
      <w:rPr>
        <w:rFonts w:ascii="Wingdings" w:hAnsi="Wingdings" w:hint="default"/>
      </w:rPr>
    </w:lvl>
    <w:lvl w:ilvl="1" w:tplc="0418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15B0668"/>
    <w:multiLevelType w:val="hybridMultilevel"/>
    <w:tmpl w:val="7938C128"/>
    <w:lvl w:ilvl="0" w:tplc="FFFFFFFF">
      <w:start w:val="1"/>
      <w:numFmt w:val="bullet"/>
      <w:lvlText w:val=""/>
      <w:lvlJc w:val="left"/>
      <w:pPr>
        <w:ind w:left="1440" w:hanging="360"/>
      </w:pPr>
      <w:rPr>
        <w:rFonts w:ascii="Wingdings" w:hAnsi="Wingdings" w:hint="default"/>
      </w:rPr>
    </w:lvl>
    <w:lvl w:ilvl="1" w:tplc="0418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 w15:restartNumberingAfterBreak="0">
    <w:nsid w:val="22C33DE6"/>
    <w:multiLevelType w:val="hybridMultilevel"/>
    <w:tmpl w:val="A29E3ABE"/>
    <w:lvl w:ilvl="0" w:tplc="0418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71D3FF6"/>
    <w:multiLevelType w:val="hybridMultilevel"/>
    <w:tmpl w:val="0A50EE8C"/>
    <w:lvl w:ilvl="0" w:tplc="0418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05C00B0"/>
    <w:multiLevelType w:val="hybridMultilevel"/>
    <w:tmpl w:val="B11AC938"/>
    <w:lvl w:ilvl="0" w:tplc="FFFFFFFF">
      <w:start w:val="1"/>
      <w:numFmt w:val="bullet"/>
      <w:lvlText w:val=""/>
      <w:lvlJc w:val="left"/>
      <w:pPr>
        <w:ind w:left="1440" w:hanging="360"/>
      </w:pPr>
      <w:rPr>
        <w:rFonts w:ascii="Wingdings" w:hAnsi="Wingdings" w:hint="default"/>
      </w:rPr>
    </w:lvl>
    <w:lvl w:ilvl="1" w:tplc="0418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 w15:restartNumberingAfterBreak="0">
    <w:nsid w:val="34AB3609"/>
    <w:multiLevelType w:val="hybridMultilevel"/>
    <w:tmpl w:val="E4205728"/>
    <w:lvl w:ilvl="0" w:tplc="FFFFFFFF">
      <w:start w:val="1"/>
      <w:numFmt w:val="bullet"/>
      <w:lvlText w:val=""/>
      <w:lvlJc w:val="left"/>
      <w:pPr>
        <w:ind w:left="1440" w:hanging="360"/>
      </w:pPr>
      <w:rPr>
        <w:rFonts w:ascii="Wingdings" w:hAnsi="Wingdings" w:hint="default"/>
      </w:rPr>
    </w:lvl>
    <w:lvl w:ilvl="1" w:tplc="04180009">
      <w:start w:val="1"/>
      <w:numFmt w:val="bullet"/>
      <w:lvlText w:val=""/>
      <w:lvlJc w:val="left"/>
      <w:pPr>
        <w:ind w:left="2160" w:hanging="360"/>
      </w:pPr>
      <w:rPr>
        <w:rFonts w:ascii="Wingdings" w:hAnsi="Wingdings"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 w15:restartNumberingAfterBreak="0">
    <w:nsid w:val="34D20C60"/>
    <w:multiLevelType w:val="hybridMultilevel"/>
    <w:tmpl w:val="FC328D06"/>
    <w:lvl w:ilvl="0" w:tplc="04180009">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4F31A73"/>
    <w:multiLevelType w:val="hybridMultilevel"/>
    <w:tmpl w:val="C018F704"/>
    <w:lvl w:ilvl="0" w:tplc="0418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1D01632"/>
    <w:multiLevelType w:val="hybridMultilevel"/>
    <w:tmpl w:val="667E6DDA"/>
    <w:lvl w:ilvl="0" w:tplc="0418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7734F4D"/>
    <w:multiLevelType w:val="hybridMultilevel"/>
    <w:tmpl w:val="269215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79C6021"/>
    <w:multiLevelType w:val="hybridMultilevel"/>
    <w:tmpl w:val="84B4729C"/>
    <w:lvl w:ilvl="0" w:tplc="4D4CD81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DC00277"/>
    <w:multiLevelType w:val="hybridMultilevel"/>
    <w:tmpl w:val="E1ECAA2E"/>
    <w:lvl w:ilvl="0" w:tplc="FFFFFFFF">
      <w:start w:val="1"/>
      <w:numFmt w:val="bullet"/>
      <w:lvlText w:val=""/>
      <w:lvlJc w:val="left"/>
      <w:pPr>
        <w:ind w:left="720" w:hanging="360"/>
      </w:pPr>
      <w:rPr>
        <w:rFonts w:ascii="Wingdings" w:hAnsi="Wingdings" w:hint="default"/>
      </w:rPr>
    </w:lvl>
    <w:lvl w:ilvl="1" w:tplc="0418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095396C"/>
    <w:multiLevelType w:val="hybridMultilevel"/>
    <w:tmpl w:val="632E68D6"/>
    <w:lvl w:ilvl="0" w:tplc="0418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1893184"/>
    <w:multiLevelType w:val="hybridMultilevel"/>
    <w:tmpl w:val="97B457C6"/>
    <w:lvl w:ilvl="0" w:tplc="FFFFFFFF">
      <w:start w:val="1"/>
      <w:numFmt w:val="bullet"/>
      <w:lvlText w:val=""/>
      <w:lvlJc w:val="left"/>
      <w:pPr>
        <w:ind w:left="1440" w:hanging="360"/>
      </w:pPr>
      <w:rPr>
        <w:rFonts w:ascii="Wingdings" w:hAnsi="Wingdings" w:hint="default"/>
      </w:rPr>
    </w:lvl>
    <w:lvl w:ilvl="1" w:tplc="0418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7" w15:restartNumberingAfterBreak="0">
    <w:nsid w:val="531757A2"/>
    <w:multiLevelType w:val="hybridMultilevel"/>
    <w:tmpl w:val="E16ED9FE"/>
    <w:lvl w:ilvl="0" w:tplc="04180017">
      <w:start w:val="1"/>
      <w:numFmt w:val="lowerLetter"/>
      <w:lvlText w:val="%1)"/>
      <w:lvlJc w:val="left"/>
      <w:pPr>
        <w:ind w:left="1080" w:hanging="360"/>
      </w:pPr>
    </w:lvl>
    <w:lvl w:ilvl="1" w:tplc="643013EA">
      <w:numFmt w:val="bullet"/>
      <w:lvlText w:val="-"/>
      <w:lvlJc w:val="left"/>
      <w:pPr>
        <w:ind w:left="1800" w:hanging="360"/>
      </w:pPr>
      <w:rPr>
        <w:rFonts w:ascii="Aptos" w:eastAsiaTheme="minorHAnsi" w:hAnsi="Aptos" w:cstheme="minorBidi"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BF218D2"/>
    <w:multiLevelType w:val="hybridMultilevel"/>
    <w:tmpl w:val="C1DCB442"/>
    <w:lvl w:ilvl="0" w:tplc="0418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C222449"/>
    <w:multiLevelType w:val="hybridMultilevel"/>
    <w:tmpl w:val="89949556"/>
    <w:lvl w:ilvl="0" w:tplc="0418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71245173"/>
    <w:multiLevelType w:val="hybridMultilevel"/>
    <w:tmpl w:val="BBA65076"/>
    <w:lvl w:ilvl="0" w:tplc="FFFFFFFF">
      <w:start w:val="1"/>
      <w:numFmt w:val="bullet"/>
      <w:lvlText w:val=""/>
      <w:lvlJc w:val="left"/>
      <w:pPr>
        <w:ind w:left="1440" w:hanging="360"/>
      </w:pPr>
      <w:rPr>
        <w:rFonts w:ascii="Wingdings" w:hAnsi="Wingdings" w:hint="default"/>
      </w:rPr>
    </w:lvl>
    <w:lvl w:ilvl="1" w:tplc="0418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1" w15:restartNumberingAfterBreak="0">
    <w:nsid w:val="77EF5BAD"/>
    <w:multiLevelType w:val="hybridMultilevel"/>
    <w:tmpl w:val="76CABE92"/>
    <w:lvl w:ilvl="0" w:tplc="0418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CA21A39"/>
    <w:multiLevelType w:val="hybridMultilevel"/>
    <w:tmpl w:val="BE5E94A0"/>
    <w:lvl w:ilvl="0" w:tplc="FFFFFFFF">
      <w:start w:val="1"/>
      <w:numFmt w:val="bullet"/>
      <w:lvlText w:val=""/>
      <w:lvlJc w:val="left"/>
      <w:pPr>
        <w:ind w:left="720" w:hanging="360"/>
      </w:pPr>
      <w:rPr>
        <w:rFonts w:ascii="Wingdings" w:hAnsi="Wingdings" w:hint="default"/>
      </w:rPr>
    </w:lvl>
    <w:lvl w:ilvl="1" w:tplc="0418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7FE5549D"/>
    <w:multiLevelType w:val="hybridMultilevel"/>
    <w:tmpl w:val="9E443B56"/>
    <w:lvl w:ilvl="0" w:tplc="0418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631056332">
    <w:abstractNumId w:val="0"/>
  </w:num>
  <w:num w:numId="2" w16cid:durableId="3429010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98834095">
    <w:abstractNumId w:val="1"/>
  </w:num>
  <w:num w:numId="4" w16cid:durableId="1319454534">
    <w:abstractNumId w:val="1"/>
  </w:num>
  <w:num w:numId="5" w16cid:durableId="1363021657">
    <w:abstractNumId w:val="1"/>
  </w:num>
  <w:num w:numId="6" w16cid:durableId="1841001210">
    <w:abstractNumId w:val="1"/>
  </w:num>
  <w:num w:numId="7" w16cid:durableId="1162889084">
    <w:abstractNumId w:val="1"/>
  </w:num>
  <w:num w:numId="8" w16cid:durableId="938485359">
    <w:abstractNumId w:val="1"/>
  </w:num>
  <w:num w:numId="9" w16cid:durableId="1537113276">
    <w:abstractNumId w:val="1"/>
  </w:num>
  <w:num w:numId="10" w16cid:durableId="1799377785">
    <w:abstractNumId w:val="1"/>
  </w:num>
  <w:num w:numId="11" w16cid:durableId="1636988067">
    <w:abstractNumId w:val="17"/>
  </w:num>
  <w:num w:numId="12" w16cid:durableId="498158345">
    <w:abstractNumId w:val="15"/>
  </w:num>
  <w:num w:numId="13" w16cid:durableId="341585612">
    <w:abstractNumId w:val="23"/>
  </w:num>
  <w:num w:numId="14" w16cid:durableId="553001940">
    <w:abstractNumId w:val="13"/>
  </w:num>
  <w:num w:numId="15" w16cid:durableId="1468012726">
    <w:abstractNumId w:val="11"/>
  </w:num>
  <w:num w:numId="16" w16cid:durableId="993604738">
    <w:abstractNumId w:val="3"/>
  </w:num>
  <w:num w:numId="17" w16cid:durableId="2045789449">
    <w:abstractNumId w:val="5"/>
  </w:num>
  <w:num w:numId="18" w16cid:durableId="1689215301">
    <w:abstractNumId w:val="20"/>
  </w:num>
  <w:num w:numId="19" w16cid:durableId="1676758855">
    <w:abstractNumId w:val="6"/>
  </w:num>
  <w:num w:numId="20" w16cid:durableId="1574663047">
    <w:abstractNumId w:val="16"/>
  </w:num>
  <w:num w:numId="21" w16cid:durableId="913664596">
    <w:abstractNumId w:val="19"/>
  </w:num>
  <w:num w:numId="22" w16cid:durableId="226962276">
    <w:abstractNumId w:val="7"/>
  </w:num>
  <w:num w:numId="23" w16cid:durableId="473958061">
    <w:abstractNumId w:val="12"/>
  </w:num>
  <w:num w:numId="24" w16cid:durableId="937953846">
    <w:abstractNumId w:val="21"/>
  </w:num>
  <w:num w:numId="25" w16cid:durableId="780341698">
    <w:abstractNumId w:val="14"/>
  </w:num>
  <w:num w:numId="26" w16cid:durableId="1988821072">
    <w:abstractNumId w:val="10"/>
  </w:num>
  <w:num w:numId="27" w16cid:durableId="1910917823">
    <w:abstractNumId w:val="4"/>
  </w:num>
  <w:num w:numId="28" w16cid:durableId="1141576126">
    <w:abstractNumId w:val="18"/>
  </w:num>
  <w:num w:numId="29" w16cid:durableId="690762337">
    <w:abstractNumId w:val="22"/>
  </w:num>
  <w:num w:numId="30" w16cid:durableId="1233084773">
    <w:abstractNumId w:val="9"/>
  </w:num>
  <w:num w:numId="31" w16cid:durableId="68860105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2078C7"/>
    <w:rsid w:val="002040F5"/>
    <w:rsid w:val="002078C7"/>
    <w:rsid w:val="00273761"/>
    <w:rsid w:val="003F55A1"/>
    <w:rsid w:val="0050532D"/>
    <w:rsid w:val="00576275"/>
    <w:rsid w:val="006B3AA3"/>
    <w:rsid w:val="00781635"/>
    <w:rsid w:val="00907F46"/>
    <w:rsid w:val="0092541E"/>
    <w:rsid w:val="009E7AC8"/>
    <w:rsid w:val="00A27AC5"/>
    <w:rsid w:val="00A362AB"/>
    <w:rsid w:val="00AA14CD"/>
    <w:rsid w:val="00AC3FE4"/>
    <w:rsid w:val="00B22246"/>
    <w:rsid w:val="00BF2FC9"/>
    <w:rsid w:val="00DA73A9"/>
    <w:rsid w:val="00EB0C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D2C89"/>
  <w15:docId w15:val="{4D8A26CD-B60D-4BB8-A58E-7292C3BBD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rsid w:val="00EB0CE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file://file_000000007814720a9391fd3e3b2c4001" TargetMode="External"/><Relationship Id="rId18" Type="http://schemas.openxmlformats.org/officeDocument/2006/relationships/hyperlink" Target="file://file_000000007814720a9391fd3e3b2c4001" TargetMode="External"/><Relationship Id="rId26" Type="http://schemas.openxmlformats.org/officeDocument/2006/relationships/hyperlink" Target="file://file_000000007814720a9391fd3e3b2c4001" TargetMode="External"/><Relationship Id="rId3" Type="http://schemas.openxmlformats.org/officeDocument/2006/relationships/settings" Target="settings.xml"/><Relationship Id="rId21" Type="http://schemas.openxmlformats.org/officeDocument/2006/relationships/hyperlink" Target="file://file_000000007814720a9391fd3e3b2c4001" TargetMode="External"/><Relationship Id="rId34" Type="http://schemas.openxmlformats.org/officeDocument/2006/relationships/theme" Target="theme/theme1.xml"/><Relationship Id="rId7" Type="http://schemas.openxmlformats.org/officeDocument/2006/relationships/hyperlink" Target="https://fewd.samizdat.co/2021/learn/css/box-model.html" TargetMode="External"/><Relationship Id="rId12" Type="http://schemas.openxmlformats.org/officeDocument/2006/relationships/hyperlink" Target="file://file_000000007814720a9391fd3e3b2c4001" TargetMode="External"/><Relationship Id="rId17" Type="http://schemas.openxmlformats.org/officeDocument/2006/relationships/hyperlink" Target="https://firefox-source-docs.mozilla.org/devtools-user/page_inspector/how_to/examine_flexbox_layouts/index.html" TargetMode="External"/><Relationship Id="rId25" Type="http://schemas.openxmlformats.org/officeDocument/2006/relationships/hyperlink" Target="file://file_000000007814720a9391fd3e3b2c4001"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file://file_000000007814720a9391fd3e3b2c4001" TargetMode="External"/><Relationship Id="rId20" Type="http://schemas.openxmlformats.org/officeDocument/2006/relationships/hyperlink" Target="https://hacks.mozilla.org/2019/01/designing-the-flexbox-inspector/" TargetMode="External"/><Relationship Id="rId29" Type="http://schemas.openxmlformats.org/officeDocument/2006/relationships/hyperlink" Target="https://firefox-source-docs.mozilla.org/devtools-user/page_inspector/how_to/examine_flexbox_layouts/index.html" TargetMode="External"/><Relationship Id="rId1" Type="http://schemas.openxmlformats.org/officeDocument/2006/relationships/numbering" Target="numbering.xml"/><Relationship Id="rId6" Type="http://schemas.openxmlformats.org/officeDocument/2006/relationships/hyperlink" Target="https://fewd.samizdat.co/2021/learn/css/box-model.html" TargetMode="External"/><Relationship Id="rId11" Type="http://schemas.openxmlformats.org/officeDocument/2006/relationships/hyperlink" Target="file://file_000000007814720a9391fd3e3b2c4001" TargetMode="External"/><Relationship Id="rId24" Type="http://schemas.openxmlformats.org/officeDocument/2006/relationships/hyperlink" Target="file://file_000000007814720a9391fd3e3b2c4001" TargetMode="External"/><Relationship Id="rId32" Type="http://schemas.openxmlformats.org/officeDocument/2006/relationships/hyperlink" Target="https://hacks.mozilla.org/2019/01/designing-the-flexbox-inspector/" TargetMode="External"/><Relationship Id="rId5" Type="http://schemas.openxmlformats.org/officeDocument/2006/relationships/hyperlink" Target="https://fewd.samizdat.co/2021/learn/css/box-model.html" TargetMode="External"/><Relationship Id="rId15" Type="http://schemas.openxmlformats.org/officeDocument/2006/relationships/hyperlink" Target="file://file_000000007814720a9391fd3e3b2c4001" TargetMode="External"/><Relationship Id="rId23" Type="http://schemas.openxmlformats.org/officeDocument/2006/relationships/hyperlink" Target="file://file_000000007814720a9391fd3e3b2c4001" TargetMode="External"/><Relationship Id="rId28" Type="http://schemas.openxmlformats.org/officeDocument/2006/relationships/hyperlink" Target="https://fewd.samizdat.co/2021/learn/css/box-model.html" TargetMode="External"/><Relationship Id="rId10" Type="http://schemas.openxmlformats.org/officeDocument/2006/relationships/hyperlink" Target="file://file_000000007814720a9391fd3e3b2c4001" TargetMode="External"/><Relationship Id="rId19" Type="http://schemas.openxmlformats.org/officeDocument/2006/relationships/hyperlink" Target="file://file_000000007814720a9391fd3e3b2c4001" TargetMode="External"/><Relationship Id="rId31" Type="http://schemas.openxmlformats.org/officeDocument/2006/relationships/hyperlink" Target="https://hacks.mozilla.org/2019/01/designing-the-flexbox-inspector/" TargetMode="External"/><Relationship Id="rId4" Type="http://schemas.openxmlformats.org/officeDocument/2006/relationships/webSettings" Target="webSettings.xml"/><Relationship Id="rId9" Type="http://schemas.openxmlformats.org/officeDocument/2006/relationships/hyperlink" Target="file://file_000000007814720a9391fd3e3b2c4001" TargetMode="External"/><Relationship Id="rId14" Type="http://schemas.openxmlformats.org/officeDocument/2006/relationships/hyperlink" Target="file://file_000000007814720a9391fd3e3b2c4001" TargetMode="External"/><Relationship Id="rId22" Type="http://schemas.openxmlformats.org/officeDocument/2006/relationships/hyperlink" Target="file://file_000000007814720a9391fd3e3b2c4001" TargetMode="External"/><Relationship Id="rId27" Type="http://schemas.openxmlformats.org/officeDocument/2006/relationships/hyperlink" Target="https://fewd.samizdat.co/2021/learn/css/box-model.html" TargetMode="External"/><Relationship Id="rId30" Type="http://schemas.openxmlformats.org/officeDocument/2006/relationships/hyperlink" Target="https://firefox-source-docs.mozilla.org/devtools-user/page_inspector/how_to/examine_flexbox_layouts/index.html" TargetMode="External"/><Relationship Id="rId8" Type="http://schemas.openxmlformats.org/officeDocument/2006/relationships/hyperlink" Target="https://fewd.samizdat.co/2021/learn/css/box-model.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76</TotalTime>
  <Pages>17</Pages>
  <Words>7864</Words>
  <Characters>44828</Characters>
  <Application>Microsoft Office Word</Application>
  <DocSecurity>0</DocSecurity>
  <Lines>373</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Clim Antonio</cp:lastModifiedBy>
  <cp:revision>12</cp:revision>
  <dcterms:created xsi:type="dcterms:W3CDTF">2025-11-03T05:09:00Z</dcterms:created>
  <dcterms:modified xsi:type="dcterms:W3CDTF">2025-11-03T08:38:00Z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