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52E6" w14:textId="77777777" w:rsidR="001A4544" w:rsidRDefault="00000000">
      <w:pPr>
        <w:spacing w:before="240" w:after="240"/>
        <w:jc w:val="both"/>
        <w:rPr>
          <w:sz w:val="24"/>
          <w:szCs w:val="24"/>
        </w:rPr>
      </w:pPr>
      <w:r>
        <w:rPr>
          <w:noProof/>
          <w:sz w:val="24"/>
          <w:szCs w:val="24"/>
        </w:rPr>
        <w:drawing>
          <wp:anchor distT="0" distB="0" distL="114300" distR="114300" simplePos="0" relativeHeight="251671552" behindDoc="0" locked="0" layoutInCell="1" allowOverlap="1" wp14:anchorId="47CA1A10" wp14:editId="68D3B2CC">
            <wp:simplePos x="0" y="0"/>
            <wp:positionH relativeFrom="page">
              <wp:align>right</wp:align>
            </wp:positionH>
            <wp:positionV relativeFrom="paragraph">
              <wp:posOffset>-922020</wp:posOffset>
            </wp:positionV>
            <wp:extent cx="7559040" cy="10683240"/>
            <wp:effectExtent l="0" t="0" r="3810" b="3810"/>
            <wp:wrapNone/>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7559040" cy="10683240"/>
                    </a:xfrm>
                    <a:prstGeom prst="rect">
                      <a:avLst/>
                    </a:prstGeom>
                    <a:ln/>
                  </pic:spPr>
                </pic:pic>
              </a:graphicData>
            </a:graphic>
            <wp14:sizeRelH relativeFrom="margin">
              <wp14:pctWidth>0</wp14:pctWidth>
            </wp14:sizeRelH>
            <wp14:sizeRelV relativeFrom="margin">
              <wp14:pctHeight>0</wp14:pctHeight>
            </wp14:sizeRelV>
          </wp:anchor>
        </w:drawing>
      </w:r>
    </w:p>
    <w:p w14:paraId="333E329F" w14:textId="77777777" w:rsidR="001A4544" w:rsidRDefault="001A4544"/>
    <w:p w14:paraId="7428DB45" w14:textId="77777777" w:rsidR="001A4544" w:rsidRDefault="001A4544"/>
    <w:p w14:paraId="77D2B86E" w14:textId="77777777" w:rsidR="00A66896" w:rsidRDefault="00A66896"/>
    <w:p w14:paraId="5E70DA47" w14:textId="77777777" w:rsidR="001A4544" w:rsidRDefault="001A4544"/>
    <w:p w14:paraId="2A72CB82" w14:textId="77777777" w:rsidR="001A4544" w:rsidRDefault="001A4544"/>
    <w:p w14:paraId="5553C100" w14:textId="77777777" w:rsidR="00E473CC" w:rsidRDefault="00E473CC">
      <w:pPr>
        <w:rPr>
          <w:b/>
          <w:bCs/>
        </w:rPr>
      </w:pPr>
      <w:r>
        <w:rPr>
          <w:b/>
          <w:bCs/>
        </w:rPr>
        <w:br w:type="page"/>
      </w:r>
    </w:p>
    <w:p w14:paraId="76F511CF" w14:textId="401734DC" w:rsidR="00174963" w:rsidRDefault="00A66896">
      <w:pPr>
        <w:rPr>
          <w:b/>
          <w:bCs/>
          <w:noProof/>
        </w:rPr>
        <w:sectPr w:rsidR="00174963" w:rsidSect="00174963">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r>
        <w:rPr>
          <w:b/>
          <w:bCs/>
        </w:rPr>
        <w:lastRenderedPageBreak/>
        <w:fldChar w:fldCharType="begin"/>
      </w:r>
      <w:r>
        <w:rPr>
          <w:b/>
          <w:bCs/>
        </w:rPr>
        <w:instrText xml:space="preserve"> INDEX \e "</w:instrText>
      </w:r>
      <w:r>
        <w:rPr>
          <w:b/>
          <w:bCs/>
        </w:rPr>
        <w:tab/>
        <w:instrText xml:space="preserve">" \c "2" \z "3082" </w:instrText>
      </w:r>
      <w:r>
        <w:rPr>
          <w:b/>
          <w:bCs/>
        </w:rPr>
        <w:fldChar w:fldCharType="separate"/>
      </w:r>
    </w:p>
    <w:sdt>
      <w:sdtPr>
        <w:id w:val="-4055663"/>
        <w:docPartObj>
          <w:docPartGallery w:val="Table of Contents"/>
          <w:docPartUnique/>
        </w:docPartObj>
      </w:sdtPr>
      <w:sdtEndPr>
        <w:rPr>
          <w:rFonts w:ascii="Arial" w:eastAsia="Arial" w:hAnsi="Arial" w:cs="Arial"/>
          <w:b/>
          <w:bCs/>
          <w:color w:val="auto"/>
          <w:sz w:val="22"/>
          <w:szCs w:val="22"/>
          <w:lang w:val="es"/>
        </w:rPr>
      </w:sdtEndPr>
      <w:sdtContent>
        <w:p w14:paraId="4786D78C" w14:textId="384AA1A8" w:rsidR="008D0ED0" w:rsidRDefault="00EE4B73">
          <w:pPr>
            <w:pStyle w:val="TtuloTDC"/>
          </w:pPr>
          <w:r>
            <w:t>Índice de contenidos</w:t>
          </w:r>
        </w:p>
        <w:p w14:paraId="2C6DCAC5" w14:textId="68E35D34" w:rsidR="00410AF0" w:rsidRDefault="008D0ED0">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0085459" w:history="1">
            <w:r w:rsidR="00410AF0" w:rsidRPr="005B52ED">
              <w:rPr>
                <w:rStyle w:val="Hipervnculo"/>
                <w:noProof/>
              </w:rPr>
              <w:t>Introducción</w:t>
            </w:r>
            <w:r w:rsidR="00410AF0">
              <w:rPr>
                <w:noProof/>
                <w:webHidden/>
              </w:rPr>
              <w:tab/>
            </w:r>
            <w:r w:rsidR="00410AF0">
              <w:rPr>
                <w:noProof/>
                <w:webHidden/>
              </w:rPr>
              <w:fldChar w:fldCharType="begin"/>
            </w:r>
            <w:r w:rsidR="00410AF0">
              <w:rPr>
                <w:noProof/>
                <w:webHidden/>
              </w:rPr>
              <w:instrText xml:space="preserve"> PAGEREF _Toc230085459 \h </w:instrText>
            </w:r>
            <w:r w:rsidR="00410AF0">
              <w:rPr>
                <w:noProof/>
                <w:webHidden/>
              </w:rPr>
            </w:r>
            <w:r w:rsidR="00410AF0">
              <w:rPr>
                <w:noProof/>
                <w:webHidden/>
              </w:rPr>
              <w:fldChar w:fldCharType="separate"/>
            </w:r>
            <w:r w:rsidR="00410AF0">
              <w:rPr>
                <w:noProof/>
                <w:webHidden/>
              </w:rPr>
              <w:t>2</w:t>
            </w:r>
            <w:r w:rsidR="00410AF0">
              <w:rPr>
                <w:noProof/>
                <w:webHidden/>
              </w:rPr>
              <w:fldChar w:fldCharType="end"/>
            </w:r>
          </w:hyperlink>
        </w:p>
        <w:p w14:paraId="0B08B100" w14:textId="20F2EE22"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0" w:history="1">
            <w:r w:rsidRPr="005B52ED">
              <w:rPr>
                <w:rStyle w:val="Hipervnculo"/>
                <w:noProof/>
              </w:rPr>
              <w:t>Motivación</w:t>
            </w:r>
            <w:r>
              <w:rPr>
                <w:noProof/>
                <w:webHidden/>
              </w:rPr>
              <w:tab/>
            </w:r>
            <w:r>
              <w:rPr>
                <w:noProof/>
                <w:webHidden/>
              </w:rPr>
              <w:fldChar w:fldCharType="begin"/>
            </w:r>
            <w:r>
              <w:rPr>
                <w:noProof/>
                <w:webHidden/>
              </w:rPr>
              <w:instrText xml:space="preserve"> PAGEREF _Toc230085460 \h </w:instrText>
            </w:r>
            <w:r>
              <w:rPr>
                <w:noProof/>
                <w:webHidden/>
              </w:rPr>
            </w:r>
            <w:r>
              <w:rPr>
                <w:noProof/>
                <w:webHidden/>
              </w:rPr>
              <w:fldChar w:fldCharType="separate"/>
            </w:r>
            <w:r>
              <w:rPr>
                <w:noProof/>
                <w:webHidden/>
              </w:rPr>
              <w:t>2</w:t>
            </w:r>
            <w:r>
              <w:rPr>
                <w:noProof/>
                <w:webHidden/>
              </w:rPr>
              <w:fldChar w:fldCharType="end"/>
            </w:r>
          </w:hyperlink>
        </w:p>
        <w:p w14:paraId="677B00C6" w14:textId="63AA8079"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1" w:history="1">
            <w:r w:rsidRPr="005B52ED">
              <w:rPr>
                <w:rStyle w:val="Hipervnculo"/>
                <w:noProof/>
              </w:rPr>
              <w:t>Objetivos</w:t>
            </w:r>
            <w:r>
              <w:rPr>
                <w:noProof/>
                <w:webHidden/>
              </w:rPr>
              <w:tab/>
            </w:r>
            <w:r>
              <w:rPr>
                <w:noProof/>
                <w:webHidden/>
              </w:rPr>
              <w:fldChar w:fldCharType="begin"/>
            </w:r>
            <w:r>
              <w:rPr>
                <w:noProof/>
                <w:webHidden/>
              </w:rPr>
              <w:instrText xml:space="preserve"> PAGEREF _Toc230085461 \h </w:instrText>
            </w:r>
            <w:r>
              <w:rPr>
                <w:noProof/>
                <w:webHidden/>
              </w:rPr>
            </w:r>
            <w:r>
              <w:rPr>
                <w:noProof/>
                <w:webHidden/>
              </w:rPr>
              <w:fldChar w:fldCharType="separate"/>
            </w:r>
            <w:r>
              <w:rPr>
                <w:noProof/>
                <w:webHidden/>
              </w:rPr>
              <w:t>3</w:t>
            </w:r>
            <w:r>
              <w:rPr>
                <w:noProof/>
                <w:webHidden/>
              </w:rPr>
              <w:fldChar w:fldCharType="end"/>
            </w:r>
          </w:hyperlink>
        </w:p>
        <w:p w14:paraId="74D99979" w14:textId="32A2350A" w:rsidR="00410AF0" w:rsidRDefault="00410AF0">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2" w:history="1">
            <w:r w:rsidRPr="005B52ED">
              <w:rPr>
                <w:rStyle w:val="Hipervnculo"/>
                <w:b/>
                <w:bCs/>
                <w:noProof/>
              </w:rPr>
              <w:t>Antecedentes y estado del arte</w:t>
            </w:r>
            <w:r>
              <w:rPr>
                <w:noProof/>
                <w:webHidden/>
              </w:rPr>
              <w:tab/>
            </w:r>
            <w:r>
              <w:rPr>
                <w:noProof/>
                <w:webHidden/>
              </w:rPr>
              <w:fldChar w:fldCharType="begin"/>
            </w:r>
            <w:r>
              <w:rPr>
                <w:noProof/>
                <w:webHidden/>
              </w:rPr>
              <w:instrText xml:space="preserve"> PAGEREF _Toc230085462 \h </w:instrText>
            </w:r>
            <w:r>
              <w:rPr>
                <w:noProof/>
                <w:webHidden/>
              </w:rPr>
            </w:r>
            <w:r>
              <w:rPr>
                <w:noProof/>
                <w:webHidden/>
              </w:rPr>
              <w:fldChar w:fldCharType="separate"/>
            </w:r>
            <w:r>
              <w:rPr>
                <w:noProof/>
                <w:webHidden/>
              </w:rPr>
              <w:t>5</w:t>
            </w:r>
            <w:r>
              <w:rPr>
                <w:noProof/>
                <w:webHidden/>
              </w:rPr>
              <w:fldChar w:fldCharType="end"/>
            </w:r>
          </w:hyperlink>
        </w:p>
        <w:p w14:paraId="5AE1A639" w14:textId="19E61539"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3" w:history="1">
            <w:r w:rsidRPr="005B52ED">
              <w:rPr>
                <w:rStyle w:val="Hipervnculo"/>
                <w:noProof/>
              </w:rPr>
              <w:t>EatMe Up!: Escaneo de Alergias</w:t>
            </w:r>
            <w:r>
              <w:rPr>
                <w:noProof/>
                <w:webHidden/>
              </w:rPr>
              <w:tab/>
            </w:r>
            <w:r>
              <w:rPr>
                <w:noProof/>
                <w:webHidden/>
              </w:rPr>
              <w:fldChar w:fldCharType="begin"/>
            </w:r>
            <w:r>
              <w:rPr>
                <w:noProof/>
                <w:webHidden/>
              </w:rPr>
              <w:instrText xml:space="preserve"> PAGEREF _Toc230085463 \h </w:instrText>
            </w:r>
            <w:r>
              <w:rPr>
                <w:noProof/>
                <w:webHidden/>
              </w:rPr>
            </w:r>
            <w:r>
              <w:rPr>
                <w:noProof/>
                <w:webHidden/>
              </w:rPr>
              <w:fldChar w:fldCharType="separate"/>
            </w:r>
            <w:r>
              <w:rPr>
                <w:noProof/>
                <w:webHidden/>
              </w:rPr>
              <w:t>5</w:t>
            </w:r>
            <w:r>
              <w:rPr>
                <w:noProof/>
                <w:webHidden/>
              </w:rPr>
              <w:fldChar w:fldCharType="end"/>
            </w:r>
          </w:hyperlink>
        </w:p>
        <w:p w14:paraId="1DB2CEDF" w14:textId="7A237D58"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4" w:history="1">
            <w:r w:rsidRPr="005B52ED">
              <w:rPr>
                <w:rStyle w:val="Hipervnculo"/>
                <w:noProof/>
              </w:rPr>
              <w:t>Checkit AI Gluten Scanner</w:t>
            </w:r>
            <w:r>
              <w:rPr>
                <w:noProof/>
                <w:webHidden/>
              </w:rPr>
              <w:tab/>
            </w:r>
            <w:r>
              <w:rPr>
                <w:noProof/>
                <w:webHidden/>
              </w:rPr>
              <w:fldChar w:fldCharType="begin"/>
            </w:r>
            <w:r>
              <w:rPr>
                <w:noProof/>
                <w:webHidden/>
              </w:rPr>
              <w:instrText xml:space="preserve"> PAGEREF _Toc230085464 \h </w:instrText>
            </w:r>
            <w:r>
              <w:rPr>
                <w:noProof/>
                <w:webHidden/>
              </w:rPr>
            </w:r>
            <w:r>
              <w:rPr>
                <w:noProof/>
                <w:webHidden/>
              </w:rPr>
              <w:fldChar w:fldCharType="separate"/>
            </w:r>
            <w:r>
              <w:rPr>
                <w:noProof/>
                <w:webHidden/>
              </w:rPr>
              <w:t>9</w:t>
            </w:r>
            <w:r>
              <w:rPr>
                <w:noProof/>
                <w:webHidden/>
              </w:rPr>
              <w:fldChar w:fldCharType="end"/>
            </w:r>
          </w:hyperlink>
        </w:p>
        <w:p w14:paraId="6FB705A5" w14:textId="2F7EA588"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5" w:history="1">
            <w:r w:rsidRPr="005B52ED">
              <w:rPr>
                <w:rStyle w:val="Hipervnculo"/>
                <w:noProof/>
              </w:rPr>
              <w:t>Bokha - Escáner de productos</w:t>
            </w:r>
            <w:r>
              <w:rPr>
                <w:noProof/>
                <w:webHidden/>
              </w:rPr>
              <w:tab/>
            </w:r>
            <w:r>
              <w:rPr>
                <w:noProof/>
                <w:webHidden/>
              </w:rPr>
              <w:fldChar w:fldCharType="begin"/>
            </w:r>
            <w:r>
              <w:rPr>
                <w:noProof/>
                <w:webHidden/>
              </w:rPr>
              <w:instrText xml:space="preserve"> PAGEREF _Toc230085465 \h </w:instrText>
            </w:r>
            <w:r>
              <w:rPr>
                <w:noProof/>
                <w:webHidden/>
              </w:rPr>
            </w:r>
            <w:r>
              <w:rPr>
                <w:noProof/>
                <w:webHidden/>
              </w:rPr>
              <w:fldChar w:fldCharType="separate"/>
            </w:r>
            <w:r>
              <w:rPr>
                <w:noProof/>
                <w:webHidden/>
              </w:rPr>
              <w:t>11</w:t>
            </w:r>
            <w:r>
              <w:rPr>
                <w:noProof/>
                <w:webHidden/>
              </w:rPr>
              <w:fldChar w:fldCharType="end"/>
            </w:r>
          </w:hyperlink>
        </w:p>
        <w:p w14:paraId="5B607377" w14:textId="46B30685" w:rsidR="00410AF0" w:rsidRDefault="00410AF0">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6" w:history="1">
            <w:r w:rsidRPr="005B52ED">
              <w:rPr>
                <w:rStyle w:val="Hipervnculo"/>
                <w:noProof/>
              </w:rPr>
              <w:t>Análisis</w:t>
            </w:r>
            <w:r>
              <w:rPr>
                <w:noProof/>
                <w:webHidden/>
              </w:rPr>
              <w:tab/>
            </w:r>
            <w:r>
              <w:rPr>
                <w:noProof/>
                <w:webHidden/>
              </w:rPr>
              <w:fldChar w:fldCharType="begin"/>
            </w:r>
            <w:r>
              <w:rPr>
                <w:noProof/>
                <w:webHidden/>
              </w:rPr>
              <w:instrText xml:space="preserve"> PAGEREF _Toc230085466 \h </w:instrText>
            </w:r>
            <w:r>
              <w:rPr>
                <w:noProof/>
                <w:webHidden/>
              </w:rPr>
            </w:r>
            <w:r>
              <w:rPr>
                <w:noProof/>
                <w:webHidden/>
              </w:rPr>
              <w:fldChar w:fldCharType="separate"/>
            </w:r>
            <w:r>
              <w:rPr>
                <w:noProof/>
                <w:webHidden/>
              </w:rPr>
              <w:t>15</w:t>
            </w:r>
            <w:r>
              <w:rPr>
                <w:noProof/>
                <w:webHidden/>
              </w:rPr>
              <w:fldChar w:fldCharType="end"/>
            </w:r>
          </w:hyperlink>
        </w:p>
        <w:p w14:paraId="1E3A850F" w14:textId="7CB4822C"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7" w:history="1">
            <w:r w:rsidRPr="005B52ED">
              <w:rPr>
                <w:rStyle w:val="Hipervnculo"/>
                <w:noProof/>
              </w:rPr>
              <w:t>Descripción de la solución</w:t>
            </w:r>
            <w:r>
              <w:rPr>
                <w:noProof/>
                <w:webHidden/>
              </w:rPr>
              <w:tab/>
            </w:r>
            <w:r>
              <w:rPr>
                <w:noProof/>
                <w:webHidden/>
              </w:rPr>
              <w:fldChar w:fldCharType="begin"/>
            </w:r>
            <w:r>
              <w:rPr>
                <w:noProof/>
                <w:webHidden/>
              </w:rPr>
              <w:instrText xml:space="preserve"> PAGEREF _Toc230085467 \h </w:instrText>
            </w:r>
            <w:r>
              <w:rPr>
                <w:noProof/>
                <w:webHidden/>
              </w:rPr>
            </w:r>
            <w:r>
              <w:rPr>
                <w:noProof/>
                <w:webHidden/>
              </w:rPr>
              <w:fldChar w:fldCharType="separate"/>
            </w:r>
            <w:r>
              <w:rPr>
                <w:noProof/>
                <w:webHidden/>
              </w:rPr>
              <w:t>15</w:t>
            </w:r>
            <w:r>
              <w:rPr>
                <w:noProof/>
                <w:webHidden/>
              </w:rPr>
              <w:fldChar w:fldCharType="end"/>
            </w:r>
          </w:hyperlink>
        </w:p>
        <w:p w14:paraId="460F4858" w14:textId="05736D64"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8" w:history="1">
            <w:r w:rsidRPr="005B52ED">
              <w:rPr>
                <w:rStyle w:val="Hipervnculo"/>
                <w:noProof/>
              </w:rPr>
              <w:t>Flujo de trabajo del sistema</w:t>
            </w:r>
            <w:r>
              <w:rPr>
                <w:noProof/>
                <w:webHidden/>
              </w:rPr>
              <w:tab/>
            </w:r>
            <w:r>
              <w:rPr>
                <w:noProof/>
                <w:webHidden/>
              </w:rPr>
              <w:fldChar w:fldCharType="begin"/>
            </w:r>
            <w:r>
              <w:rPr>
                <w:noProof/>
                <w:webHidden/>
              </w:rPr>
              <w:instrText xml:space="preserve"> PAGEREF _Toc230085468 \h </w:instrText>
            </w:r>
            <w:r>
              <w:rPr>
                <w:noProof/>
                <w:webHidden/>
              </w:rPr>
            </w:r>
            <w:r>
              <w:rPr>
                <w:noProof/>
                <w:webHidden/>
              </w:rPr>
              <w:fldChar w:fldCharType="separate"/>
            </w:r>
            <w:r>
              <w:rPr>
                <w:noProof/>
                <w:webHidden/>
              </w:rPr>
              <w:t>15</w:t>
            </w:r>
            <w:r>
              <w:rPr>
                <w:noProof/>
                <w:webHidden/>
              </w:rPr>
              <w:fldChar w:fldCharType="end"/>
            </w:r>
          </w:hyperlink>
        </w:p>
        <w:p w14:paraId="53574523" w14:textId="64F15A1D"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69" w:history="1">
            <w:r w:rsidRPr="005B52ED">
              <w:rPr>
                <w:rStyle w:val="Hipervnculo"/>
                <w:noProof/>
              </w:rPr>
              <w:t>Requisitos funcionales</w:t>
            </w:r>
            <w:r>
              <w:rPr>
                <w:noProof/>
                <w:webHidden/>
              </w:rPr>
              <w:tab/>
            </w:r>
            <w:r>
              <w:rPr>
                <w:noProof/>
                <w:webHidden/>
              </w:rPr>
              <w:fldChar w:fldCharType="begin"/>
            </w:r>
            <w:r>
              <w:rPr>
                <w:noProof/>
                <w:webHidden/>
              </w:rPr>
              <w:instrText xml:space="preserve"> PAGEREF _Toc230085469 \h </w:instrText>
            </w:r>
            <w:r>
              <w:rPr>
                <w:noProof/>
                <w:webHidden/>
              </w:rPr>
            </w:r>
            <w:r>
              <w:rPr>
                <w:noProof/>
                <w:webHidden/>
              </w:rPr>
              <w:fldChar w:fldCharType="separate"/>
            </w:r>
            <w:r>
              <w:rPr>
                <w:noProof/>
                <w:webHidden/>
              </w:rPr>
              <w:t>16</w:t>
            </w:r>
            <w:r>
              <w:rPr>
                <w:noProof/>
                <w:webHidden/>
              </w:rPr>
              <w:fldChar w:fldCharType="end"/>
            </w:r>
          </w:hyperlink>
        </w:p>
        <w:p w14:paraId="56044281" w14:textId="18FF3747"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0" w:history="1">
            <w:r w:rsidRPr="005B52ED">
              <w:rPr>
                <w:rStyle w:val="Hipervnculo"/>
                <w:noProof/>
              </w:rPr>
              <w:t>Requisitos no funcionales</w:t>
            </w:r>
            <w:r>
              <w:rPr>
                <w:noProof/>
                <w:webHidden/>
              </w:rPr>
              <w:tab/>
            </w:r>
            <w:r>
              <w:rPr>
                <w:noProof/>
                <w:webHidden/>
              </w:rPr>
              <w:fldChar w:fldCharType="begin"/>
            </w:r>
            <w:r>
              <w:rPr>
                <w:noProof/>
                <w:webHidden/>
              </w:rPr>
              <w:instrText xml:space="preserve"> PAGEREF _Toc230085470 \h </w:instrText>
            </w:r>
            <w:r>
              <w:rPr>
                <w:noProof/>
                <w:webHidden/>
              </w:rPr>
            </w:r>
            <w:r>
              <w:rPr>
                <w:noProof/>
                <w:webHidden/>
              </w:rPr>
              <w:fldChar w:fldCharType="separate"/>
            </w:r>
            <w:r>
              <w:rPr>
                <w:noProof/>
                <w:webHidden/>
              </w:rPr>
              <w:t>17</w:t>
            </w:r>
            <w:r>
              <w:rPr>
                <w:noProof/>
                <w:webHidden/>
              </w:rPr>
              <w:fldChar w:fldCharType="end"/>
            </w:r>
          </w:hyperlink>
        </w:p>
        <w:p w14:paraId="7C783330" w14:textId="7ED20EBA"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1" w:history="1">
            <w:r w:rsidRPr="005B52ED">
              <w:rPr>
                <w:rStyle w:val="Hipervnculo"/>
                <w:noProof/>
              </w:rPr>
              <w:t>CLASES DEL PROYECTO</w:t>
            </w:r>
            <w:r>
              <w:rPr>
                <w:noProof/>
                <w:webHidden/>
              </w:rPr>
              <w:tab/>
            </w:r>
            <w:r>
              <w:rPr>
                <w:noProof/>
                <w:webHidden/>
              </w:rPr>
              <w:fldChar w:fldCharType="begin"/>
            </w:r>
            <w:r>
              <w:rPr>
                <w:noProof/>
                <w:webHidden/>
              </w:rPr>
              <w:instrText xml:space="preserve"> PAGEREF _Toc230085471 \h </w:instrText>
            </w:r>
            <w:r>
              <w:rPr>
                <w:noProof/>
                <w:webHidden/>
              </w:rPr>
            </w:r>
            <w:r>
              <w:rPr>
                <w:noProof/>
                <w:webHidden/>
              </w:rPr>
              <w:fldChar w:fldCharType="separate"/>
            </w:r>
            <w:r>
              <w:rPr>
                <w:noProof/>
                <w:webHidden/>
              </w:rPr>
              <w:t>17</w:t>
            </w:r>
            <w:r>
              <w:rPr>
                <w:noProof/>
                <w:webHidden/>
              </w:rPr>
              <w:fldChar w:fldCharType="end"/>
            </w:r>
          </w:hyperlink>
        </w:p>
        <w:p w14:paraId="2A50C0F5" w14:textId="2169753C"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2" w:history="1">
            <w:r w:rsidRPr="005B52ED">
              <w:rPr>
                <w:rStyle w:val="Hipervnculo"/>
                <w:noProof/>
              </w:rPr>
              <w:t>RELACIONES</w:t>
            </w:r>
            <w:r>
              <w:rPr>
                <w:noProof/>
                <w:webHidden/>
              </w:rPr>
              <w:tab/>
            </w:r>
            <w:r>
              <w:rPr>
                <w:noProof/>
                <w:webHidden/>
              </w:rPr>
              <w:fldChar w:fldCharType="begin"/>
            </w:r>
            <w:r>
              <w:rPr>
                <w:noProof/>
                <w:webHidden/>
              </w:rPr>
              <w:instrText xml:space="preserve"> PAGEREF _Toc230085472 \h </w:instrText>
            </w:r>
            <w:r>
              <w:rPr>
                <w:noProof/>
                <w:webHidden/>
              </w:rPr>
            </w:r>
            <w:r>
              <w:rPr>
                <w:noProof/>
                <w:webHidden/>
              </w:rPr>
              <w:fldChar w:fldCharType="separate"/>
            </w:r>
            <w:r>
              <w:rPr>
                <w:noProof/>
                <w:webHidden/>
              </w:rPr>
              <w:t>18</w:t>
            </w:r>
            <w:r>
              <w:rPr>
                <w:noProof/>
                <w:webHidden/>
              </w:rPr>
              <w:fldChar w:fldCharType="end"/>
            </w:r>
          </w:hyperlink>
        </w:p>
        <w:p w14:paraId="77074F0B" w14:textId="10F2E4FD" w:rsidR="00410AF0" w:rsidRDefault="00410AF0">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3" w:history="1">
            <w:r w:rsidRPr="005B52ED">
              <w:rPr>
                <w:rStyle w:val="Hipervnculo"/>
                <w:noProof/>
              </w:rPr>
              <w:t>Diseño</w:t>
            </w:r>
            <w:r>
              <w:rPr>
                <w:noProof/>
                <w:webHidden/>
              </w:rPr>
              <w:tab/>
            </w:r>
            <w:r>
              <w:rPr>
                <w:noProof/>
                <w:webHidden/>
              </w:rPr>
              <w:fldChar w:fldCharType="begin"/>
            </w:r>
            <w:r>
              <w:rPr>
                <w:noProof/>
                <w:webHidden/>
              </w:rPr>
              <w:instrText xml:space="preserve"> PAGEREF _Toc230085473 \h </w:instrText>
            </w:r>
            <w:r>
              <w:rPr>
                <w:noProof/>
                <w:webHidden/>
              </w:rPr>
            </w:r>
            <w:r>
              <w:rPr>
                <w:noProof/>
                <w:webHidden/>
              </w:rPr>
              <w:fldChar w:fldCharType="separate"/>
            </w:r>
            <w:r>
              <w:rPr>
                <w:noProof/>
                <w:webHidden/>
              </w:rPr>
              <w:t>19</w:t>
            </w:r>
            <w:r>
              <w:rPr>
                <w:noProof/>
                <w:webHidden/>
              </w:rPr>
              <w:fldChar w:fldCharType="end"/>
            </w:r>
          </w:hyperlink>
        </w:p>
        <w:p w14:paraId="6E70433E" w14:textId="3B1828AF"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4" w:history="1">
            <w:r w:rsidRPr="005B52ED">
              <w:rPr>
                <w:rStyle w:val="Hipervnculo"/>
                <w:noProof/>
              </w:rPr>
              <w:t>Caso de uso:</w:t>
            </w:r>
            <w:r>
              <w:rPr>
                <w:noProof/>
                <w:webHidden/>
              </w:rPr>
              <w:tab/>
            </w:r>
            <w:r>
              <w:rPr>
                <w:noProof/>
                <w:webHidden/>
              </w:rPr>
              <w:fldChar w:fldCharType="begin"/>
            </w:r>
            <w:r>
              <w:rPr>
                <w:noProof/>
                <w:webHidden/>
              </w:rPr>
              <w:instrText xml:space="preserve"> PAGEREF _Toc230085474 \h </w:instrText>
            </w:r>
            <w:r>
              <w:rPr>
                <w:noProof/>
                <w:webHidden/>
              </w:rPr>
            </w:r>
            <w:r>
              <w:rPr>
                <w:noProof/>
                <w:webHidden/>
              </w:rPr>
              <w:fldChar w:fldCharType="separate"/>
            </w:r>
            <w:r>
              <w:rPr>
                <w:noProof/>
                <w:webHidden/>
              </w:rPr>
              <w:t>19</w:t>
            </w:r>
            <w:r>
              <w:rPr>
                <w:noProof/>
                <w:webHidden/>
              </w:rPr>
              <w:fldChar w:fldCharType="end"/>
            </w:r>
          </w:hyperlink>
        </w:p>
        <w:p w14:paraId="63D0913D" w14:textId="568C3B1B"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5" w:history="1">
            <w:r w:rsidRPr="005B52ED">
              <w:rPr>
                <w:rStyle w:val="Hipervnculo"/>
                <w:noProof/>
              </w:rPr>
              <w:t>Diagrama de actividad:</w:t>
            </w:r>
            <w:r>
              <w:rPr>
                <w:noProof/>
                <w:webHidden/>
              </w:rPr>
              <w:tab/>
            </w:r>
            <w:r>
              <w:rPr>
                <w:noProof/>
                <w:webHidden/>
              </w:rPr>
              <w:fldChar w:fldCharType="begin"/>
            </w:r>
            <w:r>
              <w:rPr>
                <w:noProof/>
                <w:webHidden/>
              </w:rPr>
              <w:instrText xml:space="preserve"> PAGEREF _Toc230085475 \h </w:instrText>
            </w:r>
            <w:r>
              <w:rPr>
                <w:noProof/>
                <w:webHidden/>
              </w:rPr>
            </w:r>
            <w:r>
              <w:rPr>
                <w:noProof/>
                <w:webHidden/>
              </w:rPr>
              <w:fldChar w:fldCharType="separate"/>
            </w:r>
            <w:r>
              <w:rPr>
                <w:noProof/>
                <w:webHidden/>
              </w:rPr>
              <w:t>20</w:t>
            </w:r>
            <w:r>
              <w:rPr>
                <w:noProof/>
                <w:webHidden/>
              </w:rPr>
              <w:fldChar w:fldCharType="end"/>
            </w:r>
          </w:hyperlink>
        </w:p>
        <w:p w14:paraId="5360CAC5" w14:textId="72241F28" w:rsidR="00410AF0" w:rsidRDefault="00410AF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5476" w:history="1">
            <w:r w:rsidRPr="005B52ED">
              <w:rPr>
                <w:rStyle w:val="Hipervnculo"/>
                <w:noProof/>
              </w:rPr>
              <w:t>Sistema de clases:</w:t>
            </w:r>
            <w:r>
              <w:rPr>
                <w:noProof/>
                <w:webHidden/>
              </w:rPr>
              <w:tab/>
            </w:r>
            <w:r>
              <w:rPr>
                <w:noProof/>
                <w:webHidden/>
              </w:rPr>
              <w:fldChar w:fldCharType="begin"/>
            </w:r>
            <w:r>
              <w:rPr>
                <w:noProof/>
                <w:webHidden/>
              </w:rPr>
              <w:instrText xml:space="preserve"> PAGEREF _Toc230085476 \h </w:instrText>
            </w:r>
            <w:r>
              <w:rPr>
                <w:noProof/>
                <w:webHidden/>
              </w:rPr>
            </w:r>
            <w:r>
              <w:rPr>
                <w:noProof/>
                <w:webHidden/>
              </w:rPr>
              <w:fldChar w:fldCharType="separate"/>
            </w:r>
            <w:r>
              <w:rPr>
                <w:noProof/>
                <w:webHidden/>
              </w:rPr>
              <w:t>21</w:t>
            </w:r>
            <w:r>
              <w:rPr>
                <w:noProof/>
                <w:webHidden/>
              </w:rPr>
              <w:fldChar w:fldCharType="end"/>
            </w:r>
          </w:hyperlink>
        </w:p>
        <w:p w14:paraId="1B07F4A5" w14:textId="434FB9D6" w:rsidR="008D0ED0" w:rsidRDefault="008D0ED0">
          <w:r>
            <w:rPr>
              <w:b/>
              <w:bCs/>
            </w:rPr>
            <w:fldChar w:fldCharType="end"/>
          </w:r>
        </w:p>
      </w:sdtContent>
    </w:sdt>
    <w:p w14:paraId="235B0C56" w14:textId="77777777" w:rsidR="00174963" w:rsidRDefault="00174963">
      <w:pPr>
        <w:rPr>
          <w:b/>
          <w:bCs/>
          <w:noProof/>
        </w:rPr>
        <w:sectPr w:rsidR="00174963" w:rsidSect="008D0ED0">
          <w:type w:val="continuous"/>
          <w:pgSz w:w="11909" w:h="16834"/>
          <w:pgMar w:top="1440" w:right="1440" w:bottom="1440" w:left="1440" w:header="720" w:footer="720" w:gutter="0"/>
          <w:cols w:space="720"/>
          <w:titlePg/>
        </w:sectPr>
      </w:pPr>
    </w:p>
    <w:p w14:paraId="0632FE85" w14:textId="37690D98" w:rsidR="00A66896" w:rsidRPr="00A66896" w:rsidRDefault="00A66896">
      <w:pPr>
        <w:rPr>
          <w:b/>
          <w:bCs/>
          <w:sz w:val="32"/>
          <w:szCs w:val="32"/>
        </w:rPr>
      </w:pPr>
      <w:r>
        <w:rPr>
          <w:b/>
          <w:bCs/>
        </w:rPr>
        <w:fldChar w:fldCharType="end"/>
      </w:r>
    </w:p>
    <w:p w14:paraId="3E98762B" w14:textId="77777777" w:rsidR="00410AF0" w:rsidRDefault="00410AF0">
      <w:pPr>
        <w:rPr>
          <w:sz w:val="40"/>
          <w:szCs w:val="40"/>
        </w:rPr>
      </w:pPr>
      <w:r>
        <w:br w:type="page"/>
      </w:r>
    </w:p>
    <w:p w14:paraId="10F5FB6B" w14:textId="1CF00264" w:rsidR="001A4544" w:rsidRDefault="00A66896" w:rsidP="00A66896">
      <w:pPr>
        <w:pStyle w:val="Ttulo1"/>
      </w:pPr>
      <w:r>
        <w:lastRenderedPageBreak/>
        <w:fldChar w:fldCharType="begin"/>
      </w:r>
      <w:r>
        <w:instrText xml:space="preserve"> XE "</w:instrText>
      </w:r>
      <w:r w:rsidRPr="0059115E">
        <w:instrText>Introducción</w:instrText>
      </w:r>
      <w:r>
        <w:instrText xml:space="preserve">" </w:instrText>
      </w:r>
      <w:r>
        <w:fldChar w:fldCharType="end"/>
      </w:r>
      <w:bookmarkStart w:id="0" w:name="_Toc230085459"/>
      <w:r w:rsidR="00000000">
        <w:t>Introducción</w:t>
      </w:r>
      <w:bookmarkEnd w:id="0"/>
    </w:p>
    <w:p w14:paraId="6F6532ED" w14:textId="77777777" w:rsidR="008D0ED0" w:rsidRDefault="008D0ED0" w:rsidP="008D0ED0">
      <w:pPr>
        <w:pStyle w:val="Ttulo2"/>
      </w:pPr>
      <w:bookmarkStart w:id="1" w:name="_Toc230085460"/>
      <w:r>
        <w:t>Motivación</w:t>
      </w:r>
      <w:bookmarkEnd w:id="1"/>
    </w:p>
    <w:p w14:paraId="47BAEC65" w14:textId="06471109" w:rsidR="001A4544" w:rsidRDefault="00000000" w:rsidP="00A66896">
      <w:pPr>
        <w:jc w:val="both"/>
        <w:rPr>
          <w:sz w:val="24"/>
          <w:szCs w:val="24"/>
        </w:rPr>
      </w:pPr>
      <w:r w:rsidRPr="00A66896">
        <w:rPr>
          <w:sz w:val="24"/>
          <w:szCs w:val="24"/>
        </w:rPr>
        <w:t xml:space="preserve">El presente proyecto consiste en el desarrollo de un </w:t>
      </w:r>
      <w:r w:rsidRPr="00A66896">
        <w:rPr>
          <w:b/>
          <w:bCs/>
          <w:sz w:val="24"/>
          <w:szCs w:val="24"/>
        </w:rPr>
        <w:t>sistema de control de alérgenos y gestión de menús</w:t>
      </w:r>
      <w:r w:rsidRPr="00A66896">
        <w:rPr>
          <w:sz w:val="24"/>
          <w:szCs w:val="24"/>
        </w:rPr>
        <w:t>, diseñado para su uso en centros educativos, sanitarios y otros entornos colectivos donde se preparan y distribuyen comidas de forma regular. La aplicación tendrá como objetivo principal facilitar la planificación, supervisión y control de los menús, asegurando que se respeten las restricciones alimentarias y se reduzcan al máximo los riesgos asociados a la presencia de alérgenos.</w:t>
      </w:r>
    </w:p>
    <w:p w14:paraId="783949CE" w14:textId="77777777" w:rsidR="00A66896" w:rsidRPr="00A66896" w:rsidRDefault="00A66896" w:rsidP="00A66896">
      <w:pPr>
        <w:jc w:val="both"/>
        <w:rPr>
          <w:sz w:val="24"/>
          <w:szCs w:val="24"/>
        </w:rPr>
      </w:pPr>
    </w:p>
    <w:p w14:paraId="690BC531" w14:textId="77777777" w:rsidR="001A4544" w:rsidRPr="00A66896" w:rsidRDefault="00000000" w:rsidP="00A66896">
      <w:pPr>
        <w:jc w:val="both"/>
        <w:rPr>
          <w:sz w:val="24"/>
          <w:szCs w:val="24"/>
        </w:rPr>
      </w:pPr>
      <w:r w:rsidRPr="00A66896">
        <w:rPr>
          <w:sz w:val="24"/>
          <w:szCs w:val="24"/>
        </w:rPr>
        <w:t>El sistema permitirá la gestión centralizada de la información, incluyendo el registro de ingredientes, alérgenos asociados, menús diarios o semanales y centros o establecimientos donde se sirven dichos menús. Cada menú podrá vincularse a una fecha concreta y a un conjunto de restricciones alimentarias, permitiendo identificar de forma clara qué platos son aptos o no para determinados grupos de personas.</w:t>
      </w:r>
    </w:p>
    <w:p w14:paraId="0398D53A" w14:textId="77777777" w:rsidR="001A4544" w:rsidRDefault="00000000" w:rsidP="00A66896">
      <w:pPr>
        <w:jc w:val="both"/>
        <w:rPr>
          <w:sz w:val="24"/>
          <w:szCs w:val="24"/>
        </w:rPr>
      </w:pPr>
      <w:r w:rsidRPr="00A66896">
        <w:rPr>
          <w:sz w:val="24"/>
          <w:szCs w:val="24"/>
        </w:rPr>
        <w:t xml:space="preserve">Asimismo, la aplicación incorporará un </w:t>
      </w:r>
      <w:r w:rsidRPr="00A66896">
        <w:rPr>
          <w:b/>
          <w:bCs/>
          <w:sz w:val="24"/>
          <w:szCs w:val="24"/>
        </w:rPr>
        <w:t>mecanismo de detección de conflictos</w:t>
      </w:r>
      <w:r w:rsidRPr="00A66896">
        <w:rPr>
          <w:sz w:val="24"/>
          <w:szCs w:val="24"/>
        </w:rPr>
        <w:t>, mediante el cual se podrán identificar automáticamente posibles incompatibilidades entre los ingredientes de un menú y los alérgenos definidos. Estas comprobaciones permitirán alertar al personal responsable antes de que el menú sea validado o distribuido, reduciendo la probabilidad de errores humanos.</w:t>
      </w:r>
    </w:p>
    <w:p w14:paraId="2142E4A0" w14:textId="77777777" w:rsidR="00A66896" w:rsidRPr="00A66896" w:rsidRDefault="00A66896" w:rsidP="00A66896">
      <w:pPr>
        <w:jc w:val="both"/>
        <w:rPr>
          <w:sz w:val="24"/>
          <w:szCs w:val="24"/>
        </w:rPr>
      </w:pPr>
    </w:p>
    <w:p w14:paraId="1938BF2E" w14:textId="77777777" w:rsidR="001A4544" w:rsidRDefault="00000000" w:rsidP="00A66896">
      <w:pPr>
        <w:jc w:val="both"/>
        <w:rPr>
          <w:sz w:val="24"/>
          <w:szCs w:val="24"/>
        </w:rPr>
      </w:pPr>
      <w:r w:rsidRPr="00A66896">
        <w:rPr>
          <w:sz w:val="24"/>
          <w:szCs w:val="24"/>
        </w:rPr>
        <w:t>El sistema estará orientado a distintos perfiles de usuario, como personal administrativo, responsables de cocina o personal de gestión, cada uno con funciones y permisos específicos. De este modo, se garantiza un uso organizado de la aplicación y una correcta separación de responsabilidades dentro del proceso de planificación alimentaria.</w:t>
      </w:r>
    </w:p>
    <w:p w14:paraId="065F52B7" w14:textId="77777777" w:rsidR="00A66896" w:rsidRPr="00A66896" w:rsidRDefault="00A66896" w:rsidP="00A66896">
      <w:pPr>
        <w:jc w:val="both"/>
        <w:rPr>
          <w:sz w:val="24"/>
          <w:szCs w:val="24"/>
        </w:rPr>
      </w:pPr>
    </w:p>
    <w:p w14:paraId="310B0886" w14:textId="77777777" w:rsidR="001A4544" w:rsidRDefault="00000000" w:rsidP="00A66896">
      <w:pPr>
        <w:jc w:val="both"/>
        <w:rPr>
          <w:sz w:val="24"/>
          <w:szCs w:val="24"/>
        </w:rPr>
      </w:pPr>
      <w:r w:rsidRPr="00A66896">
        <w:rPr>
          <w:sz w:val="24"/>
          <w:szCs w:val="24"/>
        </w:rPr>
        <w:t xml:space="preserve">Además, la aplicación mantendrá un </w:t>
      </w:r>
      <w:r w:rsidRPr="00A66896">
        <w:rPr>
          <w:b/>
          <w:bCs/>
          <w:sz w:val="24"/>
          <w:szCs w:val="24"/>
        </w:rPr>
        <w:t>histórico de menús y modificaciones</w:t>
      </w:r>
      <w:r w:rsidRPr="00A66896">
        <w:rPr>
          <w:sz w:val="24"/>
          <w:szCs w:val="24"/>
        </w:rPr>
        <w:t>, permitiendo consultar cambios realizados, incidencias detectadas y ajustes efectuados a lo largo del tiempo. Esta funcionalidad aporta trazabilidad y facilita tanto el control interno como la revisión posterior de la información.</w:t>
      </w:r>
    </w:p>
    <w:p w14:paraId="7A759C8C" w14:textId="77777777" w:rsidR="00A66896" w:rsidRPr="00A66896" w:rsidRDefault="00A66896" w:rsidP="00A66896">
      <w:pPr>
        <w:jc w:val="both"/>
        <w:rPr>
          <w:sz w:val="24"/>
          <w:szCs w:val="24"/>
        </w:rPr>
      </w:pPr>
    </w:p>
    <w:p w14:paraId="0F52DB18" w14:textId="77777777" w:rsidR="001A4544" w:rsidRDefault="00000000" w:rsidP="00A66896">
      <w:pPr>
        <w:jc w:val="both"/>
        <w:rPr>
          <w:sz w:val="24"/>
          <w:szCs w:val="24"/>
        </w:rPr>
      </w:pPr>
      <w:r w:rsidRPr="00A66896">
        <w:rPr>
          <w:sz w:val="24"/>
          <w:szCs w:val="24"/>
        </w:rPr>
        <w:t>La necesidad de una herramienta de estas características surge del uso habitual de métodos manuales o soluciones poco especializadas para la gestión de alérgenos, lo que dificulta la adaptación a cambios rápidos y aumenta el riesgo de fallos. Mediante este proyecto se propone una solución informática específica, clara y estructurada, que mejore la seguridad alimentaria y optimice los procesos de gestión en este tipo de centros.</w:t>
      </w:r>
    </w:p>
    <w:p w14:paraId="1516B361" w14:textId="77777777" w:rsidR="008D0ED0" w:rsidRPr="008D0ED0" w:rsidRDefault="008D0ED0" w:rsidP="008D0ED0">
      <w:pPr>
        <w:pStyle w:val="Ttulo2"/>
      </w:pPr>
      <w:bookmarkStart w:id="2" w:name="_Toc230085461"/>
      <w:r w:rsidRPr="008D0ED0">
        <w:lastRenderedPageBreak/>
        <w:t>Objetivos</w:t>
      </w:r>
      <w:bookmarkEnd w:id="2"/>
    </w:p>
    <w:p w14:paraId="22EC5373" w14:textId="77777777" w:rsidR="008D0ED0" w:rsidRDefault="008D0ED0" w:rsidP="008D0ED0">
      <w:pPr>
        <w:spacing w:before="240" w:after="240"/>
        <w:jc w:val="both"/>
        <w:rPr>
          <w:sz w:val="24"/>
          <w:szCs w:val="24"/>
        </w:rPr>
      </w:pPr>
      <w:r>
        <w:rPr>
          <w:sz w:val="24"/>
          <w:szCs w:val="24"/>
        </w:rPr>
        <w:t xml:space="preserve">El objetivo principal de este proyecto es desarrollar una aplicación orientada al </w:t>
      </w:r>
      <w:r>
        <w:rPr>
          <w:b/>
          <w:bCs/>
          <w:sz w:val="24"/>
          <w:szCs w:val="24"/>
        </w:rPr>
        <w:t>control de alérgenos y la consulta segura de productos alimentarios</w:t>
      </w:r>
      <w:r>
        <w:rPr>
          <w:sz w:val="24"/>
          <w:szCs w:val="24"/>
        </w:rPr>
        <w:t>, destinada especialmente a su uso en entornos como colegios y hospitales, donde la seguridad alimentaria es un aspecto crítico. A partir del estudio de la competencia realizado, se ha identificado que, aunque existen numerosas aplicaciones relacionadas con alergias e intolerancias alimentarias, la mayoría de ellas están enfocadas al uso individual y al consumo personal en supermercados o restaurantes, y no tanto a contextos colectivos o institucionales.</w:t>
      </w:r>
    </w:p>
    <w:p w14:paraId="5F4A39FE" w14:textId="77777777" w:rsidR="008D0ED0" w:rsidRDefault="008D0ED0" w:rsidP="008D0ED0">
      <w:pPr>
        <w:spacing w:before="240" w:after="240"/>
        <w:jc w:val="both"/>
        <w:rPr>
          <w:sz w:val="24"/>
          <w:szCs w:val="24"/>
        </w:rPr>
      </w:pPr>
      <w:r>
        <w:rPr>
          <w:sz w:val="24"/>
          <w:szCs w:val="24"/>
        </w:rPr>
        <w:t xml:space="preserve">En base a este análisis, el proyecto persigue como objetivo general </w:t>
      </w:r>
      <w:r>
        <w:rPr>
          <w:b/>
          <w:bCs/>
          <w:sz w:val="24"/>
          <w:szCs w:val="24"/>
        </w:rPr>
        <w:t>integrar y unificar en una única aplicación las funcionalidades más relevantes de las soluciones existentes</w:t>
      </w:r>
      <w:r>
        <w:rPr>
          <w:sz w:val="24"/>
          <w:szCs w:val="24"/>
        </w:rPr>
        <w:t>, adaptándolas a un entorno más controlado y profesional, donde la información debe ser fiable, clara y fácil de consultar por distintos perfiles de usuario.</w:t>
      </w:r>
    </w:p>
    <w:p w14:paraId="3D9FAF99" w14:textId="77777777" w:rsidR="008D0ED0" w:rsidRDefault="008D0ED0" w:rsidP="008D0ED0">
      <w:pPr>
        <w:spacing w:before="240" w:after="240"/>
        <w:jc w:val="both"/>
        <w:rPr>
          <w:sz w:val="24"/>
          <w:szCs w:val="24"/>
        </w:rPr>
      </w:pPr>
      <w:r>
        <w:rPr>
          <w:sz w:val="24"/>
          <w:szCs w:val="24"/>
        </w:rPr>
        <w:t>Entre los objetivos específicos del proyecto destacan los siguientes:</w:t>
      </w:r>
    </w:p>
    <w:p w14:paraId="322050C2" w14:textId="77777777" w:rsidR="008D0ED0" w:rsidRDefault="008D0ED0" w:rsidP="008D0ED0">
      <w:pPr>
        <w:numPr>
          <w:ilvl w:val="0"/>
          <w:numId w:val="4"/>
        </w:numPr>
        <w:spacing w:before="240"/>
        <w:rPr>
          <w:sz w:val="24"/>
          <w:szCs w:val="24"/>
        </w:rPr>
      </w:pPr>
      <w:r>
        <w:rPr>
          <w:sz w:val="24"/>
          <w:szCs w:val="24"/>
        </w:rPr>
        <w:t>Desarrollar una aplicación compatible con dispositivos móviles, que permita su uso en diferentes entornos y dispositivos, facilitando la consulta rápida de la información en el lugar donde se manipulan o sirven los alimentos.</w:t>
      </w:r>
      <w:r>
        <w:rPr>
          <w:sz w:val="24"/>
          <w:szCs w:val="24"/>
        </w:rPr>
        <w:br/>
      </w:r>
    </w:p>
    <w:p w14:paraId="1CC6E397" w14:textId="77777777" w:rsidR="008D0ED0" w:rsidRDefault="008D0ED0" w:rsidP="008D0ED0">
      <w:pPr>
        <w:numPr>
          <w:ilvl w:val="0"/>
          <w:numId w:val="4"/>
        </w:numPr>
        <w:rPr>
          <w:sz w:val="24"/>
          <w:szCs w:val="24"/>
        </w:rPr>
      </w:pPr>
      <w:r>
        <w:rPr>
          <w:sz w:val="24"/>
          <w:szCs w:val="24"/>
        </w:rPr>
        <w:t xml:space="preserve">Implementar un </w:t>
      </w:r>
      <w:r>
        <w:rPr>
          <w:b/>
          <w:bCs/>
          <w:sz w:val="24"/>
          <w:szCs w:val="24"/>
        </w:rPr>
        <w:t>sistema de escaneo de códigos de barras</w:t>
      </w:r>
      <w:r>
        <w:rPr>
          <w:sz w:val="24"/>
          <w:szCs w:val="24"/>
        </w:rPr>
        <w:t>, utilizando siempre el código del envase original del producto, que permita identificar de forma inmediata la información alergénica asociada a cada alimento.</w:t>
      </w:r>
      <w:r>
        <w:rPr>
          <w:sz w:val="24"/>
          <w:szCs w:val="24"/>
        </w:rPr>
        <w:br/>
      </w:r>
    </w:p>
    <w:p w14:paraId="1515EBC7" w14:textId="77777777" w:rsidR="008D0ED0" w:rsidRDefault="008D0ED0" w:rsidP="008D0ED0">
      <w:pPr>
        <w:numPr>
          <w:ilvl w:val="0"/>
          <w:numId w:val="4"/>
        </w:numPr>
        <w:rPr>
          <w:sz w:val="24"/>
          <w:szCs w:val="24"/>
        </w:rPr>
      </w:pPr>
      <w:r>
        <w:rPr>
          <w:sz w:val="24"/>
          <w:szCs w:val="24"/>
        </w:rPr>
        <w:t xml:space="preserve">Crear una </w:t>
      </w:r>
      <w:r>
        <w:rPr>
          <w:b/>
          <w:bCs/>
          <w:sz w:val="24"/>
          <w:szCs w:val="24"/>
        </w:rPr>
        <w:t>base de datos estructurada de productos, recetas y alérgenos</w:t>
      </w:r>
      <w:r>
        <w:rPr>
          <w:sz w:val="24"/>
          <w:szCs w:val="24"/>
        </w:rPr>
        <w:t>, que permita realizar búsquedas y filtrados por categorías, mejorando la organización y el acceso a la información.</w:t>
      </w:r>
      <w:r>
        <w:rPr>
          <w:sz w:val="24"/>
          <w:szCs w:val="24"/>
        </w:rPr>
        <w:br/>
      </w:r>
    </w:p>
    <w:p w14:paraId="0502F58E" w14:textId="77777777" w:rsidR="008D0ED0" w:rsidRDefault="008D0ED0" w:rsidP="008D0ED0">
      <w:pPr>
        <w:numPr>
          <w:ilvl w:val="0"/>
          <w:numId w:val="4"/>
        </w:numPr>
        <w:rPr>
          <w:sz w:val="24"/>
          <w:szCs w:val="24"/>
        </w:rPr>
      </w:pPr>
      <w:r>
        <w:rPr>
          <w:sz w:val="24"/>
          <w:szCs w:val="24"/>
        </w:rPr>
        <w:t xml:space="preserve">Ofrecer </w:t>
      </w:r>
      <w:r>
        <w:rPr>
          <w:b/>
          <w:bCs/>
          <w:sz w:val="24"/>
          <w:szCs w:val="24"/>
        </w:rPr>
        <w:t>perfiles personalizados de usuario</w:t>
      </w:r>
      <w:r>
        <w:rPr>
          <w:sz w:val="24"/>
          <w:szCs w:val="24"/>
        </w:rPr>
        <w:t>, de manera que cada persona o centro pueda configurar los alérgenos relevantes según sus necesidades específicas.</w:t>
      </w:r>
      <w:r>
        <w:rPr>
          <w:sz w:val="24"/>
          <w:szCs w:val="24"/>
        </w:rPr>
        <w:br/>
      </w:r>
    </w:p>
    <w:p w14:paraId="5D930E45" w14:textId="77777777" w:rsidR="008D0ED0" w:rsidRDefault="008D0ED0" w:rsidP="008D0ED0">
      <w:pPr>
        <w:numPr>
          <w:ilvl w:val="0"/>
          <w:numId w:val="4"/>
        </w:numPr>
        <w:rPr>
          <w:sz w:val="24"/>
          <w:szCs w:val="24"/>
        </w:rPr>
      </w:pPr>
      <w:r>
        <w:rPr>
          <w:sz w:val="24"/>
          <w:szCs w:val="24"/>
        </w:rPr>
        <w:t xml:space="preserve">Incorporar un </w:t>
      </w:r>
      <w:r>
        <w:rPr>
          <w:b/>
          <w:bCs/>
          <w:sz w:val="24"/>
          <w:szCs w:val="24"/>
        </w:rPr>
        <w:t>sistema de alertas sanitarias</w:t>
      </w:r>
      <w:r>
        <w:rPr>
          <w:sz w:val="24"/>
          <w:szCs w:val="24"/>
        </w:rPr>
        <w:t>, que avise al usuario cuando se detecte la presencia de un alérgeno incompatible en un producto o receta, contribuyendo a la prevención de errores.</w:t>
      </w:r>
      <w:r>
        <w:rPr>
          <w:sz w:val="24"/>
          <w:szCs w:val="24"/>
        </w:rPr>
        <w:br/>
      </w:r>
    </w:p>
    <w:p w14:paraId="39E4AEE7" w14:textId="6D97440E" w:rsidR="008D0ED0" w:rsidRPr="00A66896" w:rsidRDefault="008D0ED0" w:rsidP="008D0ED0">
      <w:pPr>
        <w:jc w:val="both"/>
        <w:rPr>
          <w:sz w:val="24"/>
          <w:szCs w:val="24"/>
        </w:rPr>
      </w:pPr>
      <w:r>
        <w:rPr>
          <w:sz w:val="24"/>
          <w:szCs w:val="24"/>
        </w:rPr>
        <w:t xml:space="preserve">Garantizar el uso de </w:t>
      </w:r>
      <w:r>
        <w:rPr>
          <w:b/>
          <w:bCs/>
          <w:sz w:val="24"/>
          <w:szCs w:val="24"/>
        </w:rPr>
        <w:t>fuentes de datos fiables y contrastadas</w:t>
      </w:r>
      <w:r>
        <w:rPr>
          <w:sz w:val="24"/>
          <w:szCs w:val="24"/>
        </w:rPr>
        <w:t>, aspecto clave para asegurar la veracidad de la información mostrada y la confianza en la aplicación.</w:t>
      </w:r>
    </w:p>
    <w:p w14:paraId="5C642E37" w14:textId="77777777" w:rsidR="00A66896" w:rsidRDefault="00A66896">
      <w:pPr>
        <w:rPr>
          <w:sz w:val="40"/>
          <w:szCs w:val="40"/>
        </w:rPr>
      </w:pPr>
      <w:bookmarkStart w:id="3" w:name="_heading=h.ew8ybutnmbst" w:colFirst="0" w:colLast="0"/>
      <w:bookmarkEnd w:id="3"/>
      <w:r>
        <w:br w:type="page"/>
      </w:r>
    </w:p>
    <w:p w14:paraId="052F83F9" w14:textId="2D79D3AE" w:rsidR="002B5DC4" w:rsidRDefault="00174963" w:rsidP="00A66896">
      <w:pPr>
        <w:pStyle w:val="Ttulo1"/>
        <w:rPr>
          <w:b/>
          <w:bCs/>
        </w:rPr>
      </w:pPr>
      <w:r>
        <w:rPr>
          <w:b/>
          <w:bCs/>
        </w:rPr>
        <w:lastRenderedPageBreak/>
        <w:fldChar w:fldCharType="begin"/>
      </w:r>
      <w:r>
        <w:instrText xml:space="preserve"> XE "</w:instrText>
      </w:r>
      <w:r w:rsidRPr="00404595">
        <w:instrText>Antecedentes y estado del arte</w:instrText>
      </w:r>
      <w:r>
        <w:instrText xml:space="preserve">" </w:instrText>
      </w:r>
      <w:r>
        <w:rPr>
          <w:b/>
          <w:bCs/>
        </w:rPr>
        <w:fldChar w:fldCharType="end"/>
      </w:r>
      <w:bookmarkStart w:id="4" w:name="_Toc230085462"/>
      <w:r w:rsidR="002B5DC4" w:rsidRPr="002B5DC4">
        <w:rPr>
          <w:b/>
          <w:bCs/>
        </w:rPr>
        <w:t>Antecedentes y estado del arte</w:t>
      </w:r>
      <w:bookmarkEnd w:id="4"/>
    </w:p>
    <w:p w14:paraId="2285BD31" w14:textId="77777777" w:rsidR="001A4544" w:rsidRDefault="001A4544">
      <w:pPr>
        <w:jc w:val="both"/>
        <w:rPr>
          <w:sz w:val="24"/>
          <w:szCs w:val="24"/>
        </w:rPr>
      </w:pPr>
      <w:bookmarkStart w:id="5" w:name="_heading=h.8217xv36ochw" w:colFirst="0" w:colLast="0"/>
      <w:bookmarkEnd w:id="5"/>
    </w:p>
    <w:p w14:paraId="7FB7B552" w14:textId="3EACE0C6" w:rsidR="001A4544" w:rsidRDefault="00174963">
      <w:pPr>
        <w:jc w:val="both"/>
        <w:rPr>
          <w:sz w:val="24"/>
          <w:szCs w:val="24"/>
        </w:rPr>
      </w:pPr>
      <w:r>
        <w:rPr>
          <w:sz w:val="24"/>
          <w:szCs w:val="24"/>
        </w:rPr>
        <w:t>Algunas</w:t>
      </w:r>
      <w:r w:rsidR="00000000">
        <w:rPr>
          <w:sz w:val="24"/>
          <w:szCs w:val="24"/>
        </w:rPr>
        <w:t xml:space="preserve"> de las</w:t>
      </w:r>
      <w:r>
        <w:rPr>
          <w:sz w:val="24"/>
          <w:szCs w:val="24"/>
        </w:rPr>
        <w:t xml:space="preserve"> aplicaciones</w:t>
      </w:r>
      <w:r w:rsidR="00000000">
        <w:rPr>
          <w:sz w:val="24"/>
          <w:szCs w:val="24"/>
        </w:rPr>
        <w:t xml:space="preserve"> más usadas </w:t>
      </w:r>
      <w:r>
        <w:rPr>
          <w:sz w:val="24"/>
          <w:szCs w:val="24"/>
        </w:rPr>
        <w:t>son</w:t>
      </w:r>
      <w:r w:rsidR="00000000">
        <w:rPr>
          <w:sz w:val="24"/>
          <w:szCs w:val="24"/>
        </w:rPr>
        <w:t>:</w:t>
      </w:r>
    </w:p>
    <w:p w14:paraId="45B417A7" w14:textId="77777777" w:rsidR="001A4544" w:rsidRDefault="00000000">
      <w:pPr>
        <w:jc w:val="both"/>
      </w:pPr>
      <w:r>
        <w:rPr>
          <w:noProof/>
        </w:rPr>
        <w:drawing>
          <wp:anchor distT="114300" distB="114300" distL="114300" distR="114300" simplePos="0" relativeHeight="251658240" behindDoc="0" locked="0" layoutInCell="1" hidden="0" allowOverlap="1" wp14:anchorId="295DA2B3" wp14:editId="08376ED1">
            <wp:simplePos x="0" y="0"/>
            <wp:positionH relativeFrom="column">
              <wp:posOffset>19052</wp:posOffset>
            </wp:positionH>
            <wp:positionV relativeFrom="paragraph">
              <wp:posOffset>203788</wp:posOffset>
            </wp:positionV>
            <wp:extent cx="1028700" cy="1000125"/>
            <wp:effectExtent l="0" t="0" r="0" b="0"/>
            <wp:wrapSquare wrapText="bothSides" distT="114300" distB="11430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1028700" cy="1000125"/>
                    </a:xfrm>
                    <a:prstGeom prst="rect">
                      <a:avLst/>
                    </a:prstGeom>
                    <a:ln/>
                  </pic:spPr>
                </pic:pic>
              </a:graphicData>
            </a:graphic>
          </wp:anchor>
        </w:drawing>
      </w:r>
    </w:p>
    <w:p w14:paraId="28FC4E17" w14:textId="77777777" w:rsidR="001A4544" w:rsidRDefault="001A4544">
      <w:pPr>
        <w:jc w:val="both"/>
      </w:pPr>
    </w:p>
    <w:p w14:paraId="724C9BD3" w14:textId="77777777" w:rsidR="001A4544" w:rsidRDefault="001A4544">
      <w:pPr>
        <w:jc w:val="both"/>
      </w:pPr>
    </w:p>
    <w:p w14:paraId="0002D4D5" w14:textId="62DFDEA8" w:rsidR="001A4544" w:rsidRDefault="00174963" w:rsidP="00174963">
      <w:pPr>
        <w:pStyle w:val="Ttulo2"/>
      </w:pPr>
      <w:r>
        <w:fldChar w:fldCharType="begin"/>
      </w:r>
      <w:r>
        <w:instrText xml:space="preserve"> XE "</w:instrText>
      </w:r>
      <w:r w:rsidRPr="003220D3">
        <w:instrText>Antecedentes y estado del arte:EatMe Up!</w:instrText>
      </w:r>
      <w:r>
        <w:instrText xml:space="preserve">" </w:instrText>
      </w:r>
      <w:r>
        <w:fldChar w:fldCharType="end"/>
      </w:r>
      <w:r>
        <w:fldChar w:fldCharType="begin"/>
      </w:r>
      <w:r>
        <w:instrText xml:space="preserve"> XE "</w:instrText>
      </w:r>
      <w:r w:rsidRPr="004B5C02">
        <w:instrText>Antecedentes y estado del arte:EatMe Up!</w:instrText>
      </w:r>
      <w:r>
        <w:instrText xml:space="preserve">" </w:instrText>
      </w:r>
      <w:r>
        <w:fldChar w:fldCharType="end"/>
      </w:r>
      <w:r>
        <w:fldChar w:fldCharType="begin"/>
      </w:r>
      <w:r>
        <w:instrText xml:space="preserve"> XE "</w:instrText>
      </w:r>
      <w:r w:rsidRPr="00BC28BC">
        <w:instrText>Antecedentes y estado del arte:EatMe Up!</w:instrText>
      </w:r>
      <w:r>
        <w:instrText xml:space="preserve">" </w:instrText>
      </w:r>
      <w:r>
        <w:fldChar w:fldCharType="end"/>
      </w:r>
      <w:bookmarkStart w:id="6" w:name="_Toc230085463"/>
      <w:proofErr w:type="spellStart"/>
      <w:r w:rsidR="00000000">
        <w:t>EatMe</w:t>
      </w:r>
      <w:proofErr w:type="spellEnd"/>
      <w:r w:rsidR="00000000">
        <w:t xml:space="preserve"> Up!: Escaneo de Alergias</w:t>
      </w:r>
      <w:bookmarkEnd w:id="6"/>
    </w:p>
    <w:p w14:paraId="07ABA781" w14:textId="77777777" w:rsidR="001A4544" w:rsidRDefault="001A4544">
      <w:pPr>
        <w:jc w:val="both"/>
      </w:pPr>
    </w:p>
    <w:p w14:paraId="5F45B536" w14:textId="77777777" w:rsidR="001A4544" w:rsidRDefault="001A4544">
      <w:pPr>
        <w:jc w:val="both"/>
      </w:pPr>
    </w:p>
    <w:p w14:paraId="1045CCE2" w14:textId="77777777" w:rsidR="001A4544" w:rsidRDefault="001A4544">
      <w:pPr>
        <w:jc w:val="both"/>
      </w:pPr>
    </w:p>
    <w:p w14:paraId="60D1A290" w14:textId="77777777" w:rsidR="001A4544" w:rsidRDefault="001A4544">
      <w:pPr>
        <w:jc w:val="both"/>
      </w:pPr>
    </w:p>
    <w:p w14:paraId="65564B72" w14:textId="77777777" w:rsidR="001A4544" w:rsidRDefault="001A4544">
      <w:pPr>
        <w:jc w:val="both"/>
      </w:pPr>
    </w:p>
    <w:p w14:paraId="3A994C26" w14:textId="77777777" w:rsidR="001A4544" w:rsidRDefault="00000000">
      <w:pPr>
        <w:jc w:val="both"/>
      </w:pPr>
      <w:r>
        <w:t>Aplicación desarrollada por Rodrigo Sánchez.</w:t>
      </w:r>
    </w:p>
    <w:p w14:paraId="260B31B0" w14:textId="77777777" w:rsidR="001A4544" w:rsidRDefault="00000000">
      <w:pPr>
        <w:jc w:val="both"/>
      </w:pPr>
      <w:r>
        <w:rPr>
          <w:noProof/>
        </w:rPr>
        <w:drawing>
          <wp:inline distT="114300" distB="114300" distL="114300" distR="114300" wp14:anchorId="51A30DD5" wp14:editId="77569046">
            <wp:extent cx="5731200" cy="33401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1200" cy="3340100"/>
                    </a:xfrm>
                    <a:prstGeom prst="rect">
                      <a:avLst/>
                    </a:prstGeom>
                    <a:ln/>
                  </pic:spPr>
                </pic:pic>
              </a:graphicData>
            </a:graphic>
          </wp:inline>
        </w:drawing>
      </w:r>
    </w:p>
    <w:p w14:paraId="167DE549" w14:textId="77777777" w:rsidR="001A4544" w:rsidRDefault="00000000">
      <w:pPr>
        <w:jc w:val="both"/>
        <w:rPr>
          <w:sz w:val="24"/>
          <w:szCs w:val="24"/>
        </w:rPr>
      </w:pPr>
      <w:r>
        <w:rPr>
          <w:sz w:val="24"/>
          <w:szCs w:val="24"/>
        </w:rPr>
        <w:t>Tiene una buena valoración (4 estrellas) y más de 5000 descargas.</w:t>
      </w:r>
    </w:p>
    <w:p w14:paraId="76D1EBC5" w14:textId="77777777" w:rsidR="001A4544" w:rsidRDefault="00000000">
      <w:pPr>
        <w:jc w:val="both"/>
      </w:pPr>
      <w:r>
        <w:rPr>
          <w:noProof/>
        </w:rPr>
        <w:drawing>
          <wp:inline distT="114300" distB="114300" distL="114300" distR="114300" wp14:anchorId="4EE9BCD9" wp14:editId="77FEAE90">
            <wp:extent cx="5731200" cy="18415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1841500"/>
                    </a:xfrm>
                    <a:prstGeom prst="rect">
                      <a:avLst/>
                    </a:prstGeom>
                    <a:ln/>
                  </pic:spPr>
                </pic:pic>
              </a:graphicData>
            </a:graphic>
          </wp:inline>
        </w:drawing>
      </w:r>
    </w:p>
    <w:p w14:paraId="6E4EE4FE" w14:textId="77777777" w:rsidR="001A4544" w:rsidRDefault="001A4544">
      <w:pPr>
        <w:jc w:val="both"/>
      </w:pPr>
    </w:p>
    <w:p w14:paraId="63B3CB00" w14:textId="77777777" w:rsidR="001A4544" w:rsidRDefault="00000000">
      <w:pPr>
        <w:jc w:val="both"/>
        <w:rPr>
          <w:sz w:val="24"/>
          <w:szCs w:val="24"/>
        </w:rPr>
      </w:pPr>
      <w:r>
        <w:rPr>
          <w:sz w:val="24"/>
          <w:szCs w:val="24"/>
        </w:rPr>
        <w:lastRenderedPageBreak/>
        <w:t xml:space="preserve">La aplicación tiene más valoraciones positivas que </w:t>
      </w:r>
      <w:proofErr w:type="gramStart"/>
      <w:r>
        <w:rPr>
          <w:sz w:val="24"/>
          <w:szCs w:val="24"/>
        </w:rPr>
        <w:t>negativas</w:t>
      </w:r>
      <w:proofErr w:type="gramEnd"/>
      <w:r>
        <w:rPr>
          <w:sz w:val="24"/>
          <w:szCs w:val="24"/>
        </w:rPr>
        <w:t xml:space="preserve"> pero encontramos más información en las reseñas negativas que en las positivas.</w:t>
      </w:r>
    </w:p>
    <w:p w14:paraId="037F9A0B" w14:textId="77777777" w:rsidR="001A4544" w:rsidRDefault="001A4544">
      <w:pPr>
        <w:jc w:val="both"/>
      </w:pPr>
    </w:p>
    <w:p w14:paraId="51453FB5" w14:textId="77777777" w:rsidR="001A4544" w:rsidRDefault="00000000">
      <w:pPr>
        <w:jc w:val="both"/>
      </w:pPr>
      <w:r>
        <w:rPr>
          <w:noProof/>
        </w:rPr>
        <w:drawing>
          <wp:inline distT="114300" distB="114300" distL="114300" distR="114300" wp14:anchorId="007BD36F" wp14:editId="296B0C63">
            <wp:extent cx="5731200" cy="1320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1320800"/>
                    </a:xfrm>
                    <a:prstGeom prst="rect">
                      <a:avLst/>
                    </a:prstGeom>
                    <a:ln/>
                  </pic:spPr>
                </pic:pic>
              </a:graphicData>
            </a:graphic>
          </wp:inline>
        </w:drawing>
      </w:r>
    </w:p>
    <w:p w14:paraId="68A9E6EE" w14:textId="77777777" w:rsidR="001A4544" w:rsidRDefault="001A4544">
      <w:pPr>
        <w:jc w:val="both"/>
      </w:pPr>
    </w:p>
    <w:p w14:paraId="590D330B" w14:textId="77777777" w:rsidR="001A4544" w:rsidRDefault="00000000">
      <w:pPr>
        <w:jc w:val="both"/>
        <w:rPr>
          <w:sz w:val="24"/>
          <w:szCs w:val="24"/>
        </w:rPr>
      </w:pPr>
      <w:r>
        <w:rPr>
          <w:sz w:val="24"/>
          <w:szCs w:val="24"/>
        </w:rPr>
        <w:t>Como ejemplo:</w:t>
      </w:r>
    </w:p>
    <w:p w14:paraId="6A6C0D20" w14:textId="77777777" w:rsidR="001A4544" w:rsidRDefault="00000000">
      <w:pPr>
        <w:jc w:val="both"/>
        <w:rPr>
          <w:sz w:val="24"/>
          <w:szCs w:val="24"/>
        </w:rPr>
      </w:pPr>
      <w:r>
        <w:rPr>
          <w:sz w:val="24"/>
          <w:szCs w:val="24"/>
        </w:rPr>
        <w:t>Las valoraciones positivas son muy genéricas y no aportan información.</w:t>
      </w:r>
    </w:p>
    <w:p w14:paraId="4E40868D" w14:textId="77777777" w:rsidR="001A4544" w:rsidRDefault="00000000">
      <w:pPr>
        <w:jc w:val="both"/>
        <w:rPr>
          <w:sz w:val="24"/>
          <w:szCs w:val="24"/>
        </w:rPr>
      </w:pPr>
      <w:r>
        <w:rPr>
          <w:sz w:val="24"/>
          <w:szCs w:val="24"/>
        </w:rPr>
        <w:t>En cambio:</w:t>
      </w:r>
    </w:p>
    <w:p w14:paraId="1C76A7B7" w14:textId="77777777" w:rsidR="001A4544" w:rsidRDefault="00000000">
      <w:pPr>
        <w:jc w:val="both"/>
      </w:pPr>
      <w:r>
        <w:rPr>
          <w:noProof/>
        </w:rPr>
        <w:drawing>
          <wp:inline distT="114300" distB="114300" distL="114300" distR="114300" wp14:anchorId="0AC6FB40" wp14:editId="0EA17798">
            <wp:extent cx="5731200" cy="17145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1714500"/>
                    </a:xfrm>
                    <a:prstGeom prst="rect">
                      <a:avLst/>
                    </a:prstGeom>
                    <a:ln/>
                  </pic:spPr>
                </pic:pic>
              </a:graphicData>
            </a:graphic>
          </wp:inline>
        </w:drawing>
      </w:r>
    </w:p>
    <w:p w14:paraId="0F0CDED1" w14:textId="77777777" w:rsidR="001A4544" w:rsidRDefault="001A4544">
      <w:pPr>
        <w:jc w:val="both"/>
      </w:pPr>
    </w:p>
    <w:p w14:paraId="7BCCA867" w14:textId="77777777" w:rsidR="001A4544" w:rsidRDefault="00000000">
      <w:pPr>
        <w:jc w:val="both"/>
        <w:rPr>
          <w:sz w:val="24"/>
          <w:szCs w:val="24"/>
        </w:rPr>
      </w:pPr>
      <w:r>
        <w:rPr>
          <w:sz w:val="24"/>
          <w:szCs w:val="24"/>
        </w:rPr>
        <w:t>O esta otra:</w:t>
      </w:r>
    </w:p>
    <w:p w14:paraId="75656543" w14:textId="77777777" w:rsidR="001A4544" w:rsidRDefault="00000000">
      <w:pPr>
        <w:jc w:val="both"/>
      </w:pPr>
      <w:r>
        <w:rPr>
          <w:noProof/>
        </w:rPr>
        <w:drawing>
          <wp:inline distT="114300" distB="114300" distL="114300" distR="114300" wp14:anchorId="6375B9ED" wp14:editId="366AA808">
            <wp:extent cx="5731200" cy="2743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2743200"/>
                    </a:xfrm>
                    <a:prstGeom prst="rect">
                      <a:avLst/>
                    </a:prstGeom>
                    <a:ln/>
                  </pic:spPr>
                </pic:pic>
              </a:graphicData>
            </a:graphic>
          </wp:inline>
        </w:drawing>
      </w:r>
    </w:p>
    <w:p w14:paraId="4DEAA045" w14:textId="77777777" w:rsidR="001A4544" w:rsidRDefault="001A4544">
      <w:pPr>
        <w:jc w:val="both"/>
      </w:pPr>
    </w:p>
    <w:p w14:paraId="3D134451" w14:textId="77777777" w:rsidR="001A4544" w:rsidRDefault="00000000">
      <w:pPr>
        <w:jc w:val="both"/>
        <w:rPr>
          <w:sz w:val="24"/>
          <w:szCs w:val="24"/>
        </w:rPr>
      </w:pPr>
      <w:r>
        <w:rPr>
          <w:sz w:val="24"/>
          <w:szCs w:val="24"/>
        </w:rPr>
        <w:t>En ambos casos los usuarios nos dicen que la base de datos es muy floja y faltan productos. En otros casos algunos alérgenos no están incluidos en la base de datos o no avisa al usuario.</w:t>
      </w:r>
    </w:p>
    <w:p w14:paraId="2730BBAF" w14:textId="77777777" w:rsidR="001A4544" w:rsidRDefault="001A4544">
      <w:pPr>
        <w:jc w:val="both"/>
        <w:rPr>
          <w:sz w:val="24"/>
          <w:szCs w:val="24"/>
        </w:rPr>
      </w:pPr>
    </w:p>
    <w:p w14:paraId="139CDD67" w14:textId="77777777" w:rsidR="001A4544" w:rsidRDefault="00000000">
      <w:pPr>
        <w:jc w:val="both"/>
        <w:rPr>
          <w:sz w:val="24"/>
          <w:szCs w:val="24"/>
        </w:rPr>
      </w:pPr>
      <w:r>
        <w:rPr>
          <w:sz w:val="24"/>
          <w:szCs w:val="24"/>
        </w:rPr>
        <w:t>En resumen:</w:t>
      </w:r>
    </w:p>
    <w:p w14:paraId="03E66E12" w14:textId="77777777" w:rsidR="001A4544" w:rsidRDefault="00000000">
      <w:pPr>
        <w:jc w:val="both"/>
        <w:rPr>
          <w:sz w:val="24"/>
          <w:szCs w:val="24"/>
        </w:rPr>
      </w:pPr>
      <w:r>
        <w:rPr>
          <w:b/>
          <w:bCs/>
          <w:sz w:val="24"/>
          <w:szCs w:val="24"/>
        </w:rPr>
        <w:lastRenderedPageBreak/>
        <w:t>Aspectos positivos</w:t>
      </w:r>
      <w:r>
        <w:rPr>
          <w:sz w:val="24"/>
          <w:szCs w:val="24"/>
        </w:rPr>
        <w:t>: Es una aplicación útil para la gente que necesita controlar algunos alimentos. Tiene fotos de los alimentos.</w:t>
      </w:r>
    </w:p>
    <w:p w14:paraId="3A195E1D" w14:textId="77777777" w:rsidR="001A4544" w:rsidRDefault="00000000">
      <w:pPr>
        <w:jc w:val="both"/>
        <w:rPr>
          <w:sz w:val="24"/>
          <w:szCs w:val="24"/>
        </w:rPr>
      </w:pPr>
      <w:r>
        <w:rPr>
          <w:b/>
          <w:bCs/>
          <w:sz w:val="24"/>
          <w:szCs w:val="24"/>
        </w:rPr>
        <w:t>Aspectos negativos</w:t>
      </w:r>
      <w:r>
        <w:rPr>
          <w:sz w:val="24"/>
          <w:szCs w:val="24"/>
        </w:rPr>
        <w:t xml:space="preserve">: Base de datos incompleta, Se basa en una base de datos abierta y gratuita por lo que no está muy bien </w:t>
      </w:r>
      <w:proofErr w:type="spellStart"/>
      <w:proofErr w:type="gramStart"/>
      <w:r>
        <w:rPr>
          <w:sz w:val="24"/>
          <w:szCs w:val="24"/>
        </w:rPr>
        <w:t>mantenida.Las</w:t>
      </w:r>
      <w:proofErr w:type="spellEnd"/>
      <w:proofErr w:type="gramEnd"/>
      <w:r>
        <w:rPr>
          <w:sz w:val="24"/>
          <w:szCs w:val="24"/>
        </w:rPr>
        <w:t xml:space="preserve"> alertas no funcionan bien.</w:t>
      </w:r>
    </w:p>
    <w:p w14:paraId="7A3C5380" w14:textId="77777777" w:rsidR="001A4544" w:rsidRDefault="001A4544">
      <w:pPr>
        <w:jc w:val="both"/>
      </w:pPr>
    </w:p>
    <w:p w14:paraId="775C54F3" w14:textId="77777777" w:rsidR="001A4544" w:rsidRDefault="00000000">
      <w:pPr>
        <w:jc w:val="both"/>
        <w:rPr>
          <w:color w:val="999999"/>
          <w:sz w:val="28"/>
          <w:szCs w:val="28"/>
        </w:rPr>
      </w:pPr>
      <w:r>
        <w:rPr>
          <w:color w:val="999999"/>
          <w:sz w:val="28"/>
          <w:szCs w:val="28"/>
        </w:rPr>
        <w:t>Posicionamiento</w:t>
      </w:r>
    </w:p>
    <w:p w14:paraId="2C33ED6F" w14:textId="77777777" w:rsidR="001A4544" w:rsidRDefault="001A4544">
      <w:pPr>
        <w:jc w:val="both"/>
      </w:pPr>
    </w:p>
    <w:p w14:paraId="5F28783D" w14:textId="77777777" w:rsidR="001A4544" w:rsidRDefault="00000000">
      <w:pPr>
        <w:jc w:val="both"/>
        <w:rPr>
          <w:sz w:val="24"/>
          <w:szCs w:val="24"/>
        </w:rPr>
      </w:pPr>
      <w:r>
        <w:rPr>
          <w:sz w:val="24"/>
          <w:szCs w:val="24"/>
        </w:rPr>
        <w:t xml:space="preserve">La </w:t>
      </w:r>
      <w:proofErr w:type="gramStart"/>
      <w:r>
        <w:rPr>
          <w:sz w:val="24"/>
          <w:szCs w:val="24"/>
        </w:rPr>
        <w:t>app</w:t>
      </w:r>
      <w:proofErr w:type="gramEnd"/>
      <w:r>
        <w:rPr>
          <w:sz w:val="24"/>
          <w:szCs w:val="24"/>
        </w:rPr>
        <w:t xml:space="preserve"> aparece en Google Play cuando buscas el término "alérgenos alimentarios". Es la tercera </w:t>
      </w:r>
      <w:proofErr w:type="gramStart"/>
      <w:r>
        <w:rPr>
          <w:sz w:val="24"/>
          <w:szCs w:val="24"/>
        </w:rPr>
        <w:t>opción</w:t>
      </w:r>
      <w:proofErr w:type="gramEnd"/>
      <w:r>
        <w:rPr>
          <w:sz w:val="24"/>
          <w:szCs w:val="24"/>
        </w:rPr>
        <w:t xml:space="preserve"> pero una de las mejor valoradas.</w:t>
      </w:r>
    </w:p>
    <w:p w14:paraId="2E99AFDA" w14:textId="77777777" w:rsidR="001A4544" w:rsidRDefault="00000000">
      <w:pPr>
        <w:jc w:val="both"/>
        <w:rPr>
          <w:sz w:val="24"/>
          <w:szCs w:val="24"/>
        </w:rPr>
      </w:pPr>
      <w:r>
        <w:rPr>
          <w:sz w:val="24"/>
          <w:szCs w:val="24"/>
        </w:rPr>
        <w:t xml:space="preserve">En </w:t>
      </w:r>
      <w:proofErr w:type="spellStart"/>
      <w:r>
        <w:rPr>
          <w:sz w:val="24"/>
          <w:szCs w:val="24"/>
        </w:rPr>
        <w:t>google</w:t>
      </w:r>
      <w:proofErr w:type="spellEnd"/>
      <w:r>
        <w:rPr>
          <w:sz w:val="24"/>
          <w:szCs w:val="24"/>
        </w:rPr>
        <w:t xml:space="preserve"> buscamos "</w:t>
      </w:r>
      <w:proofErr w:type="gramStart"/>
      <w:r>
        <w:rPr>
          <w:sz w:val="24"/>
          <w:szCs w:val="24"/>
        </w:rPr>
        <w:t>app</w:t>
      </w:r>
      <w:proofErr w:type="gramEnd"/>
      <w:r>
        <w:rPr>
          <w:sz w:val="24"/>
          <w:szCs w:val="24"/>
        </w:rPr>
        <w:t xml:space="preserve"> alérgenos alimentarios" y aparece reseñada por Quirón salud como una </w:t>
      </w:r>
      <w:proofErr w:type="gramStart"/>
      <w:r>
        <w:rPr>
          <w:sz w:val="24"/>
          <w:szCs w:val="24"/>
        </w:rPr>
        <w:t>app</w:t>
      </w:r>
      <w:proofErr w:type="gramEnd"/>
      <w:r>
        <w:rPr>
          <w:sz w:val="24"/>
          <w:szCs w:val="24"/>
        </w:rPr>
        <w:t xml:space="preserve"> recomendada por un médico para controlar los alimentos que producen alergia.</w:t>
      </w:r>
    </w:p>
    <w:p w14:paraId="58FC030E" w14:textId="77777777" w:rsidR="001A4544" w:rsidRDefault="00000000">
      <w:pPr>
        <w:jc w:val="both"/>
        <w:rPr>
          <w:sz w:val="24"/>
          <w:szCs w:val="24"/>
        </w:rPr>
      </w:pPr>
      <w:r>
        <w:rPr>
          <w:sz w:val="24"/>
          <w:szCs w:val="24"/>
        </w:rPr>
        <w:t xml:space="preserve">El resto de </w:t>
      </w:r>
      <w:proofErr w:type="gramStart"/>
      <w:r>
        <w:rPr>
          <w:sz w:val="24"/>
          <w:szCs w:val="24"/>
        </w:rPr>
        <w:t>publicaciones</w:t>
      </w:r>
      <w:proofErr w:type="gramEnd"/>
      <w:r>
        <w:rPr>
          <w:sz w:val="24"/>
          <w:szCs w:val="24"/>
        </w:rPr>
        <w:t xml:space="preserve"> de la primera página del buscador son artículos por lo que esta aplicación está sola en toda la página.</w:t>
      </w:r>
    </w:p>
    <w:p w14:paraId="570E0727" w14:textId="77777777" w:rsidR="001A4544" w:rsidRDefault="00000000">
      <w:pPr>
        <w:jc w:val="both"/>
        <w:rPr>
          <w:sz w:val="24"/>
          <w:szCs w:val="24"/>
        </w:rPr>
      </w:pPr>
      <w:r>
        <w:rPr>
          <w:sz w:val="24"/>
          <w:szCs w:val="24"/>
        </w:rPr>
        <w:t xml:space="preserve">En Google </w:t>
      </w:r>
      <w:proofErr w:type="spellStart"/>
      <w:r>
        <w:rPr>
          <w:sz w:val="24"/>
          <w:szCs w:val="24"/>
        </w:rPr>
        <w:t>Ads</w:t>
      </w:r>
      <w:proofErr w:type="spellEnd"/>
      <w:r>
        <w:rPr>
          <w:sz w:val="24"/>
          <w:szCs w:val="24"/>
        </w:rPr>
        <w:t xml:space="preserve"> podemos ver que no hay mucha demanda y que el número de consultas es </w:t>
      </w:r>
      <w:proofErr w:type="gramStart"/>
      <w:r>
        <w:rPr>
          <w:sz w:val="24"/>
          <w:szCs w:val="24"/>
        </w:rPr>
        <w:t>baja</w:t>
      </w:r>
      <w:proofErr w:type="gramEnd"/>
      <w:r>
        <w:rPr>
          <w:sz w:val="24"/>
          <w:szCs w:val="24"/>
        </w:rPr>
        <w:t>.</w:t>
      </w:r>
    </w:p>
    <w:p w14:paraId="50353F8E" w14:textId="77777777" w:rsidR="001A4544" w:rsidRDefault="00000000">
      <w:pPr>
        <w:jc w:val="both"/>
      </w:pPr>
      <w:r>
        <w:rPr>
          <w:noProof/>
        </w:rPr>
        <w:drawing>
          <wp:inline distT="114300" distB="114300" distL="114300" distR="114300" wp14:anchorId="34BCFE7E" wp14:editId="517BFB78">
            <wp:extent cx="5731200" cy="8509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850900"/>
                    </a:xfrm>
                    <a:prstGeom prst="rect">
                      <a:avLst/>
                    </a:prstGeom>
                    <a:ln/>
                  </pic:spPr>
                </pic:pic>
              </a:graphicData>
            </a:graphic>
          </wp:inline>
        </w:drawing>
      </w:r>
    </w:p>
    <w:p w14:paraId="25D40301" w14:textId="77777777" w:rsidR="001A4544" w:rsidRDefault="001A4544">
      <w:pPr>
        <w:jc w:val="both"/>
      </w:pPr>
    </w:p>
    <w:p w14:paraId="5183FDBA" w14:textId="77777777" w:rsidR="001A4544" w:rsidRDefault="00000000">
      <w:pPr>
        <w:jc w:val="both"/>
        <w:rPr>
          <w:sz w:val="24"/>
          <w:szCs w:val="24"/>
        </w:rPr>
      </w:pPr>
      <w:r>
        <w:rPr>
          <w:sz w:val="24"/>
          <w:szCs w:val="24"/>
        </w:rPr>
        <w:t>Normalmente el número de consultas está por debajo de la media. Podemos esperar unas 500 consultas. A partir de ahí un porcentaje de gente podría interesarse por nuestro producto.</w:t>
      </w:r>
    </w:p>
    <w:p w14:paraId="4FA9A388" w14:textId="77777777" w:rsidR="001A4544" w:rsidRDefault="001A4544">
      <w:pPr>
        <w:jc w:val="both"/>
      </w:pPr>
    </w:p>
    <w:p w14:paraId="39F385E1" w14:textId="77777777" w:rsidR="001A4544" w:rsidRDefault="00000000">
      <w:pPr>
        <w:jc w:val="both"/>
        <w:rPr>
          <w:color w:val="999999"/>
          <w:sz w:val="28"/>
          <w:szCs w:val="28"/>
        </w:rPr>
      </w:pPr>
      <w:r>
        <w:rPr>
          <w:color w:val="999999"/>
          <w:sz w:val="28"/>
          <w:szCs w:val="28"/>
        </w:rPr>
        <w:t>Tendencias</w:t>
      </w:r>
    </w:p>
    <w:p w14:paraId="4E63CAAD" w14:textId="77777777" w:rsidR="001A4544" w:rsidRDefault="001A4544">
      <w:pPr>
        <w:jc w:val="both"/>
      </w:pPr>
    </w:p>
    <w:p w14:paraId="656322B1" w14:textId="77777777" w:rsidR="001A4544" w:rsidRDefault="00000000">
      <w:pPr>
        <w:jc w:val="both"/>
        <w:rPr>
          <w:sz w:val="24"/>
          <w:szCs w:val="24"/>
        </w:rPr>
      </w:pPr>
      <w:r>
        <w:rPr>
          <w:sz w:val="24"/>
          <w:szCs w:val="24"/>
        </w:rPr>
        <w:t>El término "alérgeno alimentario" no tiene suficiente repercusión como para que se muestre en el gráfico. Esto nos indica que la aplicación no va a ser muy buscada por la gente.</w:t>
      </w:r>
    </w:p>
    <w:p w14:paraId="2736C3F5" w14:textId="77777777" w:rsidR="001A4544" w:rsidRDefault="00000000">
      <w:pPr>
        <w:jc w:val="both"/>
      </w:pPr>
      <w:r>
        <w:rPr>
          <w:noProof/>
        </w:rPr>
        <w:drawing>
          <wp:inline distT="114300" distB="114300" distL="114300" distR="114300" wp14:anchorId="1C6B0050" wp14:editId="4FF7CF1C">
            <wp:extent cx="5731200" cy="1270000"/>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1270000"/>
                    </a:xfrm>
                    <a:prstGeom prst="rect">
                      <a:avLst/>
                    </a:prstGeom>
                    <a:ln/>
                  </pic:spPr>
                </pic:pic>
              </a:graphicData>
            </a:graphic>
          </wp:inline>
        </w:drawing>
      </w:r>
    </w:p>
    <w:p w14:paraId="7B0857CE" w14:textId="77777777" w:rsidR="001A4544" w:rsidRDefault="00000000">
      <w:pPr>
        <w:jc w:val="both"/>
        <w:rPr>
          <w:sz w:val="24"/>
          <w:szCs w:val="24"/>
        </w:rPr>
      </w:pPr>
      <w:r>
        <w:rPr>
          <w:sz w:val="24"/>
          <w:szCs w:val="24"/>
        </w:rPr>
        <w:t xml:space="preserve">Por regiones podemos ver que son las Islas Baleares quien más busca información. En el otro extremo está el país </w:t>
      </w:r>
      <w:proofErr w:type="gramStart"/>
      <w:r>
        <w:rPr>
          <w:sz w:val="24"/>
          <w:szCs w:val="24"/>
        </w:rPr>
        <w:t>Vasco</w:t>
      </w:r>
      <w:proofErr w:type="gramEnd"/>
      <w:r>
        <w:rPr>
          <w:sz w:val="24"/>
          <w:szCs w:val="24"/>
        </w:rPr>
        <w:t xml:space="preserve"> y Cataluña (posiblemente por el idioma).</w:t>
      </w:r>
    </w:p>
    <w:p w14:paraId="0A1D76D2" w14:textId="77777777" w:rsidR="001A4544" w:rsidRDefault="00000000">
      <w:pPr>
        <w:jc w:val="both"/>
      </w:pPr>
      <w:r>
        <w:rPr>
          <w:noProof/>
        </w:rPr>
        <w:lastRenderedPageBreak/>
        <w:drawing>
          <wp:inline distT="114300" distB="114300" distL="114300" distR="114300" wp14:anchorId="70D13B09" wp14:editId="25D2CE9E">
            <wp:extent cx="5731200" cy="19177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1200" cy="1917700"/>
                    </a:xfrm>
                    <a:prstGeom prst="rect">
                      <a:avLst/>
                    </a:prstGeom>
                    <a:ln/>
                  </pic:spPr>
                </pic:pic>
              </a:graphicData>
            </a:graphic>
          </wp:inline>
        </w:drawing>
      </w:r>
    </w:p>
    <w:p w14:paraId="276408DE" w14:textId="77777777" w:rsidR="001A4544" w:rsidRDefault="001A4544">
      <w:pPr>
        <w:jc w:val="both"/>
      </w:pPr>
    </w:p>
    <w:p w14:paraId="43B4F76D" w14:textId="77777777" w:rsidR="001A4544" w:rsidRDefault="00000000">
      <w:pPr>
        <w:jc w:val="both"/>
        <w:rPr>
          <w:color w:val="999999"/>
          <w:sz w:val="28"/>
          <w:szCs w:val="28"/>
        </w:rPr>
      </w:pPr>
      <w:r>
        <w:rPr>
          <w:color w:val="999999"/>
          <w:sz w:val="28"/>
          <w:szCs w:val="28"/>
        </w:rPr>
        <w:t>Análisis DAFO</w:t>
      </w:r>
    </w:p>
    <w:p w14:paraId="1084F514" w14:textId="77777777" w:rsidR="001A4544" w:rsidRDefault="001A4544">
      <w:pPr>
        <w:jc w:val="both"/>
      </w:pPr>
    </w:p>
    <w:p w14:paraId="57BAC9FE" w14:textId="77777777" w:rsidR="001A4544" w:rsidRDefault="00000000">
      <w:pPr>
        <w:jc w:val="both"/>
        <w:rPr>
          <w:b/>
          <w:bCs/>
          <w:sz w:val="24"/>
          <w:szCs w:val="24"/>
        </w:rPr>
      </w:pPr>
      <w:r>
        <w:rPr>
          <w:b/>
          <w:bCs/>
          <w:sz w:val="24"/>
          <w:szCs w:val="24"/>
        </w:rPr>
        <w:t>DEBILIDADES</w:t>
      </w:r>
    </w:p>
    <w:p w14:paraId="33E40B49" w14:textId="77777777" w:rsidR="001A4544" w:rsidRDefault="00000000">
      <w:pPr>
        <w:jc w:val="both"/>
        <w:rPr>
          <w:sz w:val="24"/>
          <w:szCs w:val="24"/>
        </w:rPr>
      </w:pPr>
      <w:r>
        <w:rPr>
          <w:sz w:val="24"/>
          <w:szCs w:val="24"/>
        </w:rPr>
        <w:t xml:space="preserve">Base de datos floja y "Open </w:t>
      </w:r>
      <w:proofErr w:type="spellStart"/>
      <w:r>
        <w:rPr>
          <w:sz w:val="24"/>
          <w:szCs w:val="24"/>
        </w:rPr>
        <w:t>source</w:t>
      </w:r>
      <w:proofErr w:type="spellEnd"/>
      <w:r>
        <w:rPr>
          <w:sz w:val="24"/>
          <w:szCs w:val="24"/>
        </w:rPr>
        <w:t>". No tiene los productos introducidos correctamente y faltan muchos alimentos básicos y sin marca.</w:t>
      </w:r>
    </w:p>
    <w:p w14:paraId="4E91CC94" w14:textId="77777777" w:rsidR="001A4544" w:rsidRDefault="00000000">
      <w:pPr>
        <w:jc w:val="both"/>
        <w:rPr>
          <w:b/>
          <w:bCs/>
          <w:sz w:val="24"/>
          <w:szCs w:val="24"/>
        </w:rPr>
      </w:pPr>
      <w:r>
        <w:rPr>
          <w:b/>
          <w:bCs/>
          <w:sz w:val="24"/>
          <w:szCs w:val="24"/>
        </w:rPr>
        <w:t>AMENAZAS</w:t>
      </w:r>
    </w:p>
    <w:p w14:paraId="4A623A88" w14:textId="77777777" w:rsidR="001A4544" w:rsidRDefault="00000000">
      <w:pPr>
        <w:jc w:val="both"/>
        <w:rPr>
          <w:sz w:val="24"/>
          <w:szCs w:val="24"/>
        </w:rPr>
      </w:pPr>
      <w:r>
        <w:rPr>
          <w:sz w:val="24"/>
          <w:szCs w:val="24"/>
        </w:rPr>
        <w:t xml:space="preserve">Es una aplicación que puede ser superada por la competencia con </w:t>
      </w:r>
      <w:proofErr w:type="gramStart"/>
      <w:r>
        <w:rPr>
          <w:sz w:val="24"/>
          <w:szCs w:val="24"/>
        </w:rPr>
        <w:t>un arreglos mínimos</w:t>
      </w:r>
      <w:proofErr w:type="gramEnd"/>
      <w:r>
        <w:rPr>
          <w:sz w:val="24"/>
          <w:szCs w:val="24"/>
        </w:rPr>
        <w:t xml:space="preserve"> como son las alertas o una base de datos completa.</w:t>
      </w:r>
    </w:p>
    <w:p w14:paraId="356C5B68" w14:textId="77777777" w:rsidR="001A4544" w:rsidRDefault="00000000">
      <w:pPr>
        <w:jc w:val="both"/>
        <w:rPr>
          <w:b/>
          <w:bCs/>
          <w:sz w:val="24"/>
          <w:szCs w:val="24"/>
        </w:rPr>
      </w:pPr>
      <w:r>
        <w:rPr>
          <w:b/>
          <w:bCs/>
          <w:sz w:val="24"/>
          <w:szCs w:val="24"/>
        </w:rPr>
        <w:t>FORTALEZAS</w:t>
      </w:r>
    </w:p>
    <w:p w14:paraId="18FB831E" w14:textId="77777777" w:rsidR="001A4544" w:rsidRDefault="00000000">
      <w:pPr>
        <w:jc w:val="both"/>
        <w:rPr>
          <w:sz w:val="24"/>
          <w:szCs w:val="24"/>
        </w:rPr>
      </w:pPr>
      <w:r>
        <w:rPr>
          <w:sz w:val="24"/>
          <w:szCs w:val="24"/>
        </w:rPr>
        <w:t>Es una aplicación cuidada en otros aspectos como son el diseño, las fotos de los productos o el escaneo de productos.</w:t>
      </w:r>
    </w:p>
    <w:p w14:paraId="03E1E3AE" w14:textId="77777777" w:rsidR="001A4544" w:rsidRDefault="00000000">
      <w:pPr>
        <w:jc w:val="both"/>
        <w:rPr>
          <w:b/>
          <w:bCs/>
          <w:sz w:val="24"/>
          <w:szCs w:val="24"/>
        </w:rPr>
      </w:pPr>
      <w:r>
        <w:rPr>
          <w:b/>
          <w:bCs/>
          <w:sz w:val="24"/>
          <w:szCs w:val="24"/>
        </w:rPr>
        <w:t>OPORTUNIDADES</w:t>
      </w:r>
    </w:p>
    <w:p w14:paraId="0BE82C28" w14:textId="77777777" w:rsidR="001A4544" w:rsidRDefault="00000000">
      <w:pPr>
        <w:jc w:val="both"/>
        <w:rPr>
          <w:sz w:val="24"/>
          <w:szCs w:val="24"/>
        </w:rPr>
      </w:pPr>
      <w:r>
        <w:rPr>
          <w:sz w:val="24"/>
          <w:szCs w:val="24"/>
        </w:rPr>
        <w:t xml:space="preserve">Si la </w:t>
      </w:r>
      <w:proofErr w:type="gramStart"/>
      <w:r>
        <w:rPr>
          <w:sz w:val="24"/>
          <w:szCs w:val="24"/>
        </w:rPr>
        <w:t>app</w:t>
      </w:r>
      <w:proofErr w:type="gramEnd"/>
      <w:r>
        <w:rPr>
          <w:sz w:val="24"/>
          <w:szCs w:val="24"/>
        </w:rPr>
        <w:t xml:space="preserve"> tiene el respaldo de una clínica podría apostar por mejorar la base de datos, añadir consejos médicos y pautas para manipular la comida antes de saber si es apta o no.</w:t>
      </w:r>
    </w:p>
    <w:p w14:paraId="4C803703" w14:textId="77777777" w:rsidR="00174963" w:rsidRDefault="00174963">
      <w:pPr>
        <w:rPr>
          <w:sz w:val="30"/>
          <w:szCs w:val="30"/>
        </w:rPr>
      </w:pPr>
      <w:bookmarkStart w:id="7" w:name="_heading=h.wpl7kbsy96oo" w:colFirst="0" w:colLast="0"/>
      <w:bookmarkEnd w:id="7"/>
      <w:r>
        <w:rPr>
          <w:sz w:val="30"/>
          <w:szCs w:val="30"/>
        </w:rPr>
        <w:br w:type="page"/>
      </w:r>
    </w:p>
    <w:p w14:paraId="4EAB21A5" w14:textId="74967E82" w:rsidR="001A4544" w:rsidRDefault="00000000">
      <w:pPr>
        <w:jc w:val="both"/>
        <w:rPr>
          <w:sz w:val="30"/>
          <w:szCs w:val="30"/>
        </w:rPr>
      </w:pPr>
      <w:r>
        <w:rPr>
          <w:noProof/>
        </w:rPr>
        <w:lastRenderedPageBreak/>
        <w:drawing>
          <wp:anchor distT="114300" distB="114300" distL="114300" distR="114300" simplePos="0" relativeHeight="251659264" behindDoc="0" locked="0" layoutInCell="1" hidden="0" allowOverlap="1" wp14:anchorId="234D511A" wp14:editId="682D13C8">
            <wp:simplePos x="0" y="0"/>
            <wp:positionH relativeFrom="column">
              <wp:posOffset>47627</wp:posOffset>
            </wp:positionH>
            <wp:positionV relativeFrom="paragraph">
              <wp:posOffset>266700</wp:posOffset>
            </wp:positionV>
            <wp:extent cx="663098" cy="530011"/>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663098" cy="530011"/>
                    </a:xfrm>
                    <a:prstGeom prst="rect">
                      <a:avLst/>
                    </a:prstGeom>
                    <a:ln/>
                  </pic:spPr>
                </pic:pic>
              </a:graphicData>
            </a:graphic>
          </wp:anchor>
        </w:drawing>
      </w:r>
    </w:p>
    <w:p w14:paraId="1636A098" w14:textId="77777777" w:rsidR="001A4544" w:rsidRDefault="00000000" w:rsidP="00174963">
      <w:pPr>
        <w:pStyle w:val="Ttulo2"/>
      </w:pPr>
      <w:bookmarkStart w:id="8" w:name="_Toc230085464"/>
      <w:proofErr w:type="spellStart"/>
      <w:r>
        <w:t>Checkit</w:t>
      </w:r>
      <w:proofErr w:type="spellEnd"/>
      <w:r>
        <w:t xml:space="preserve"> AI Gluten Scanner</w:t>
      </w:r>
      <w:bookmarkEnd w:id="8"/>
    </w:p>
    <w:p w14:paraId="48BB9F0A" w14:textId="77777777" w:rsidR="001A4544" w:rsidRDefault="001A4544">
      <w:pPr>
        <w:jc w:val="both"/>
        <w:rPr>
          <w:sz w:val="30"/>
          <w:szCs w:val="30"/>
        </w:rPr>
      </w:pPr>
    </w:p>
    <w:p w14:paraId="60D128D5" w14:textId="77777777" w:rsidR="001A4544" w:rsidRDefault="00000000">
      <w:pPr>
        <w:numPr>
          <w:ilvl w:val="0"/>
          <w:numId w:val="5"/>
        </w:numPr>
        <w:jc w:val="both"/>
      </w:pPr>
      <w:r>
        <w:t xml:space="preserve">La aplicación no está bien posicionada ya que cuando realizas la búsqueda sobre </w:t>
      </w:r>
      <w:r>
        <w:rPr>
          <w:sz w:val="24"/>
          <w:szCs w:val="24"/>
        </w:rPr>
        <w:t xml:space="preserve">una </w:t>
      </w:r>
      <w:proofErr w:type="gramStart"/>
      <w:r>
        <w:rPr>
          <w:sz w:val="24"/>
          <w:szCs w:val="24"/>
        </w:rPr>
        <w:t>app</w:t>
      </w:r>
      <w:proofErr w:type="gramEnd"/>
      <w:r>
        <w:rPr>
          <w:sz w:val="24"/>
          <w:szCs w:val="24"/>
        </w:rPr>
        <w:t xml:space="preserve"> que identifique alérgenos, muestre aditivos ocultos y te de información adicional, no se muestra en el buscador de </w:t>
      </w:r>
      <w:proofErr w:type="spellStart"/>
      <w:r>
        <w:rPr>
          <w:sz w:val="24"/>
          <w:szCs w:val="24"/>
        </w:rPr>
        <w:t>google</w:t>
      </w:r>
      <w:proofErr w:type="spellEnd"/>
      <w:r>
        <w:rPr>
          <w:sz w:val="24"/>
          <w:szCs w:val="24"/>
        </w:rPr>
        <w:t>.</w:t>
      </w:r>
    </w:p>
    <w:p w14:paraId="53186A4A" w14:textId="77777777" w:rsidR="001A4544" w:rsidRDefault="001A4544">
      <w:pPr>
        <w:ind w:left="720"/>
        <w:jc w:val="both"/>
        <w:rPr>
          <w:sz w:val="24"/>
          <w:szCs w:val="24"/>
        </w:rPr>
      </w:pPr>
    </w:p>
    <w:p w14:paraId="6AB27CD6" w14:textId="77777777" w:rsidR="001A4544" w:rsidRDefault="00000000">
      <w:pPr>
        <w:numPr>
          <w:ilvl w:val="0"/>
          <w:numId w:val="5"/>
        </w:numPr>
        <w:jc w:val="both"/>
        <w:rPr>
          <w:sz w:val="24"/>
          <w:szCs w:val="24"/>
        </w:rPr>
      </w:pPr>
      <w:r>
        <w:rPr>
          <w:sz w:val="24"/>
          <w:szCs w:val="24"/>
        </w:rPr>
        <w:t xml:space="preserve">No es posible acceder a ese </w:t>
      </w:r>
      <w:proofErr w:type="gramStart"/>
      <w:r>
        <w:rPr>
          <w:sz w:val="24"/>
          <w:szCs w:val="24"/>
        </w:rPr>
        <w:t>dato</w:t>
      </w:r>
      <w:proofErr w:type="gramEnd"/>
      <w:r>
        <w:rPr>
          <w:sz w:val="24"/>
          <w:szCs w:val="24"/>
        </w:rPr>
        <w:t xml:space="preserve"> pero asumiendo que la aplicación recibe una reseña por cada 60 a 160 instalaciones, 78 reseñas corresponden a 6000-8000 descargas aproximadamente.</w:t>
      </w:r>
    </w:p>
    <w:p w14:paraId="5C6C036B" w14:textId="77777777" w:rsidR="001A4544" w:rsidRDefault="001A4544">
      <w:pPr>
        <w:ind w:left="720"/>
        <w:jc w:val="both"/>
        <w:rPr>
          <w:sz w:val="24"/>
          <w:szCs w:val="24"/>
        </w:rPr>
      </w:pPr>
    </w:p>
    <w:p w14:paraId="36CC0C5E" w14:textId="77777777" w:rsidR="001A4544" w:rsidRDefault="00000000">
      <w:pPr>
        <w:numPr>
          <w:ilvl w:val="0"/>
          <w:numId w:val="5"/>
        </w:numPr>
        <w:jc w:val="both"/>
        <w:rPr>
          <w:sz w:val="24"/>
          <w:szCs w:val="24"/>
        </w:rPr>
      </w:pPr>
      <w:r>
        <w:rPr>
          <w:sz w:val="24"/>
          <w:szCs w:val="24"/>
        </w:rPr>
        <w:t>La aplicación consta de una media de 4,5 sobre 5 en App Store con 78 reseñas en APP Store ya que solo está disponible para IOS.</w:t>
      </w:r>
    </w:p>
    <w:p w14:paraId="4D034C96" w14:textId="77777777" w:rsidR="001A4544" w:rsidRDefault="001A4544">
      <w:pPr>
        <w:ind w:left="720"/>
        <w:jc w:val="both"/>
        <w:rPr>
          <w:sz w:val="24"/>
          <w:szCs w:val="24"/>
        </w:rPr>
      </w:pPr>
    </w:p>
    <w:p w14:paraId="129DF98D" w14:textId="77777777" w:rsidR="001A4544" w:rsidRDefault="00000000">
      <w:pPr>
        <w:numPr>
          <w:ilvl w:val="0"/>
          <w:numId w:val="5"/>
        </w:numPr>
        <w:jc w:val="both"/>
        <w:rPr>
          <w:sz w:val="24"/>
          <w:szCs w:val="24"/>
        </w:rPr>
      </w:pPr>
      <w:r>
        <w:rPr>
          <w:sz w:val="24"/>
          <w:szCs w:val="24"/>
        </w:rPr>
        <w:t xml:space="preserve">Testeada la aplicación, no funciona realmente bien, ya que no escanea el producto que es y se inventa el producto. Cuando realizas el </w:t>
      </w:r>
      <w:proofErr w:type="spellStart"/>
      <w:r>
        <w:rPr>
          <w:sz w:val="24"/>
          <w:szCs w:val="24"/>
        </w:rPr>
        <w:t>escaner</w:t>
      </w:r>
      <w:proofErr w:type="spellEnd"/>
      <w:r>
        <w:rPr>
          <w:sz w:val="24"/>
          <w:szCs w:val="24"/>
        </w:rPr>
        <w:t xml:space="preserve"> del código de barras se muestra una pantalla que pone que solo los administradores pueden acceder.</w:t>
      </w:r>
    </w:p>
    <w:p w14:paraId="517B4EA5" w14:textId="77777777" w:rsidR="001A4544" w:rsidRDefault="001A4544">
      <w:pPr>
        <w:jc w:val="both"/>
        <w:rPr>
          <w:sz w:val="24"/>
          <w:szCs w:val="24"/>
        </w:rPr>
      </w:pPr>
    </w:p>
    <w:p w14:paraId="0284E12B" w14:textId="77777777" w:rsidR="001A4544" w:rsidRDefault="00000000">
      <w:pPr>
        <w:numPr>
          <w:ilvl w:val="0"/>
          <w:numId w:val="5"/>
        </w:numPr>
        <w:jc w:val="both"/>
        <w:rPr>
          <w:sz w:val="24"/>
          <w:szCs w:val="24"/>
        </w:rPr>
      </w:pPr>
      <w:r>
        <w:rPr>
          <w:sz w:val="24"/>
          <w:szCs w:val="24"/>
        </w:rPr>
        <w:t xml:space="preserve">Los usuarios dicen que la </w:t>
      </w:r>
      <w:proofErr w:type="gramStart"/>
      <w:r>
        <w:rPr>
          <w:sz w:val="24"/>
          <w:szCs w:val="24"/>
        </w:rPr>
        <w:t>app</w:t>
      </w:r>
      <w:proofErr w:type="gramEnd"/>
      <w:r>
        <w:rPr>
          <w:sz w:val="24"/>
          <w:szCs w:val="24"/>
        </w:rPr>
        <w:t xml:space="preserve"> les ayuda a hacer compras más inteligentes y conscientes al mostrar información sobre ingredientes, alergias y composición de productos. </w:t>
      </w:r>
    </w:p>
    <w:p w14:paraId="3EBEDE33" w14:textId="77777777" w:rsidR="001A4544" w:rsidRDefault="00000000">
      <w:pPr>
        <w:ind w:left="720"/>
        <w:jc w:val="both"/>
        <w:rPr>
          <w:sz w:val="24"/>
          <w:szCs w:val="24"/>
        </w:rPr>
      </w:pPr>
      <w:r>
        <w:rPr>
          <w:sz w:val="24"/>
          <w:szCs w:val="24"/>
        </w:rPr>
        <w:t xml:space="preserve">Se menciona que la </w:t>
      </w:r>
      <w:proofErr w:type="gramStart"/>
      <w:r>
        <w:rPr>
          <w:sz w:val="24"/>
          <w:szCs w:val="24"/>
        </w:rPr>
        <w:t>app</w:t>
      </w:r>
      <w:proofErr w:type="gramEnd"/>
      <w:r>
        <w:rPr>
          <w:sz w:val="24"/>
          <w:szCs w:val="24"/>
        </w:rPr>
        <w:t xml:space="preserve"> es rápida y fácil de usar, con un escaneo fluido que simplifica decidir si un producto es apropiado para intolerancias o dietas especiales.</w:t>
      </w:r>
    </w:p>
    <w:p w14:paraId="3B5F317B" w14:textId="77777777" w:rsidR="001A4544" w:rsidRDefault="00000000">
      <w:pPr>
        <w:ind w:left="720"/>
        <w:jc w:val="both"/>
        <w:rPr>
          <w:sz w:val="24"/>
          <w:szCs w:val="24"/>
        </w:rPr>
      </w:pPr>
      <w:r>
        <w:rPr>
          <w:sz w:val="24"/>
          <w:szCs w:val="24"/>
        </w:rPr>
        <w:t xml:space="preserve">Algunos usuarios comentan casos en los que la </w:t>
      </w:r>
      <w:proofErr w:type="gramStart"/>
      <w:r>
        <w:rPr>
          <w:sz w:val="24"/>
          <w:szCs w:val="24"/>
        </w:rPr>
        <w:t>app</w:t>
      </w:r>
      <w:proofErr w:type="gramEnd"/>
      <w:r>
        <w:rPr>
          <w:sz w:val="24"/>
          <w:szCs w:val="24"/>
        </w:rPr>
        <w:t xml:space="preserve"> no detecta correctamente un producto o no reconoce lo que se está escaneando, lo cual genera frustración.</w:t>
      </w:r>
    </w:p>
    <w:p w14:paraId="4DFA1C31" w14:textId="77777777" w:rsidR="001A4544" w:rsidRDefault="00000000">
      <w:pPr>
        <w:ind w:left="720"/>
        <w:jc w:val="both"/>
        <w:rPr>
          <w:sz w:val="24"/>
          <w:szCs w:val="24"/>
        </w:rPr>
      </w:pPr>
      <w:r>
        <w:rPr>
          <w:sz w:val="24"/>
          <w:szCs w:val="24"/>
        </w:rPr>
        <w:t xml:space="preserve">Algunas opiniones mencionan que la </w:t>
      </w:r>
      <w:proofErr w:type="gramStart"/>
      <w:r>
        <w:rPr>
          <w:sz w:val="24"/>
          <w:szCs w:val="24"/>
        </w:rPr>
        <w:t>app</w:t>
      </w:r>
      <w:proofErr w:type="gramEnd"/>
      <w:r>
        <w:rPr>
          <w:sz w:val="24"/>
          <w:szCs w:val="24"/>
        </w:rPr>
        <w:t xml:space="preserve"> puede empujar hacia compras o pagos dentro de la </w:t>
      </w:r>
      <w:proofErr w:type="gramStart"/>
      <w:r>
        <w:rPr>
          <w:sz w:val="24"/>
          <w:szCs w:val="24"/>
        </w:rPr>
        <w:t>app</w:t>
      </w:r>
      <w:proofErr w:type="gramEnd"/>
      <w:r>
        <w:rPr>
          <w:sz w:val="24"/>
          <w:szCs w:val="24"/>
        </w:rPr>
        <w:t>, o que ciertas funciones pueden requerir suscripción, lo cual algunos usuarios consideran molesto o innecesario</w:t>
      </w:r>
    </w:p>
    <w:p w14:paraId="78EC52AD" w14:textId="77777777" w:rsidR="00E473CC" w:rsidRDefault="00E473CC">
      <w:pPr>
        <w:ind w:left="720"/>
        <w:jc w:val="both"/>
        <w:rPr>
          <w:sz w:val="24"/>
          <w:szCs w:val="24"/>
        </w:rPr>
      </w:pPr>
    </w:p>
    <w:p w14:paraId="54C55E82" w14:textId="77777777" w:rsidR="00E473CC" w:rsidRDefault="00E473CC">
      <w:pPr>
        <w:rPr>
          <w:sz w:val="24"/>
          <w:szCs w:val="24"/>
        </w:rPr>
      </w:pPr>
      <w:r>
        <w:rPr>
          <w:sz w:val="24"/>
          <w:szCs w:val="24"/>
        </w:rPr>
        <w:br w:type="page"/>
      </w:r>
    </w:p>
    <w:p w14:paraId="3488315B" w14:textId="1D2CA512" w:rsidR="001A4544" w:rsidRDefault="00000000">
      <w:pPr>
        <w:numPr>
          <w:ilvl w:val="0"/>
          <w:numId w:val="5"/>
        </w:numPr>
        <w:jc w:val="both"/>
      </w:pPr>
      <w:r>
        <w:rPr>
          <w:sz w:val="24"/>
          <w:szCs w:val="24"/>
        </w:rPr>
        <w:lastRenderedPageBreak/>
        <w:t xml:space="preserve">No es posible saber el tráfico de la aplicación ya que el analizador no es capaz de encontrarla.  </w:t>
      </w:r>
      <w:r>
        <w:t xml:space="preserve"> </w:t>
      </w:r>
    </w:p>
    <w:p w14:paraId="67DA3943" w14:textId="1FB06774" w:rsidR="001A4544" w:rsidRDefault="00E473CC">
      <w:pPr>
        <w:ind w:left="720"/>
        <w:jc w:val="both"/>
      </w:pPr>
      <w:r>
        <w:rPr>
          <w:noProof/>
        </w:rPr>
        <w:drawing>
          <wp:anchor distT="114300" distB="114300" distL="114300" distR="114300" simplePos="0" relativeHeight="251660288" behindDoc="0" locked="0" layoutInCell="1" hidden="0" allowOverlap="1" wp14:anchorId="245CC87C" wp14:editId="62F29C9C">
            <wp:simplePos x="0" y="0"/>
            <wp:positionH relativeFrom="margin">
              <wp:posOffset>144780</wp:posOffset>
            </wp:positionH>
            <wp:positionV relativeFrom="paragraph">
              <wp:posOffset>267335</wp:posOffset>
            </wp:positionV>
            <wp:extent cx="5212080" cy="2491740"/>
            <wp:effectExtent l="0" t="0" r="7620" b="381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212080" cy="2491740"/>
                    </a:xfrm>
                    <a:prstGeom prst="rect">
                      <a:avLst/>
                    </a:prstGeom>
                    <a:ln/>
                  </pic:spPr>
                </pic:pic>
              </a:graphicData>
            </a:graphic>
            <wp14:sizeRelH relativeFrom="margin">
              <wp14:pctWidth>0</wp14:pctWidth>
            </wp14:sizeRelH>
            <wp14:sizeRelV relativeFrom="margin">
              <wp14:pctHeight>0</wp14:pctHeight>
            </wp14:sizeRelV>
          </wp:anchor>
        </w:drawing>
      </w:r>
    </w:p>
    <w:p w14:paraId="54AA1E56" w14:textId="6D214574" w:rsidR="00E473CC" w:rsidRPr="00E473CC" w:rsidRDefault="00000000" w:rsidP="00E473CC">
      <w:pPr>
        <w:numPr>
          <w:ilvl w:val="0"/>
          <w:numId w:val="5"/>
        </w:numPr>
        <w:jc w:val="both"/>
        <w:rPr>
          <w:sz w:val="24"/>
          <w:szCs w:val="24"/>
        </w:rPr>
      </w:pPr>
      <w:r>
        <w:rPr>
          <w:sz w:val="24"/>
          <w:szCs w:val="24"/>
        </w:rPr>
        <w:t>Tendencia de búsqueda muy baja en los últimos 5 años.</w:t>
      </w:r>
      <w:r w:rsidR="00E473CC">
        <w:rPr>
          <w:sz w:val="24"/>
          <w:szCs w:val="24"/>
        </w:rPr>
        <w:t xml:space="preserve"> </w:t>
      </w:r>
    </w:p>
    <w:p w14:paraId="23A6E4F4" w14:textId="307258AB" w:rsidR="00E473CC" w:rsidRDefault="00E473CC" w:rsidP="00E473CC">
      <w:pPr>
        <w:jc w:val="both"/>
        <w:rPr>
          <w:sz w:val="24"/>
          <w:szCs w:val="24"/>
        </w:rPr>
      </w:pPr>
      <w:r>
        <w:rPr>
          <w:noProof/>
        </w:rPr>
        <w:drawing>
          <wp:anchor distT="0" distB="0" distL="114300" distR="114300" simplePos="0" relativeHeight="251673600" behindDoc="0" locked="0" layoutInCell="1" allowOverlap="1" wp14:anchorId="1290E1FA" wp14:editId="2DC076C2">
            <wp:simplePos x="0" y="0"/>
            <wp:positionH relativeFrom="margin">
              <wp:posOffset>175260</wp:posOffset>
            </wp:positionH>
            <wp:positionV relativeFrom="paragraph">
              <wp:posOffset>49530</wp:posOffset>
            </wp:positionV>
            <wp:extent cx="5158740" cy="2140585"/>
            <wp:effectExtent l="0" t="0" r="3810" b="0"/>
            <wp:wrapSquare wrapText="bothSides"/>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158740" cy="2140585"/>
                    </a:xfrm>
                    <a:prstGeom prst="rect">
                      <a:avLst/>
                    </a:prstGeom>
                    <a:ln/>
                  </pic:spPr>
                </pic:pic>
              </a:graphicData>
            </a:graphic>
            <wp14:sizeRelH relativeFrom="margin">
              <wp14:pctWidth>0</wp14:pctWidth>
            </wp14:sizeRelH>
            <wp14:sizeRelV relativeFrom="margin">
              <wp14:pctHeight>0</wp14:pctHeight>
            </wp14:sizeRelV>
          </wp:anchor>
        </w:drawing>
      </w:r>
    </w:p>
    <w:p w14:paraId="1219186D" w14:textId="5466965B" w:rsidR="00E473CC" w:rsidRPr="00E473CC" w:rsidRDefault="00E473CC" w:rsidP="00E473CC">
      <w:pPr>
        <w:jc w:val="both"/>
      </w:pPr>
    </w:p>
    <w:p w14:paraId="7ABFA4CA" w14:textId="41008BB1" w:rsidR="001A4544" w:rsidRPr="00E473CC" w:rsidRDefault="00E473CC" w:rsidP="00E473CC">
      <w:pPr>
        <w:numPr>
          <w:ilvl w:val="0"/>
          <w:numId w:val="5"/>
        </w:numPr>
        <w:jc w:val="both"/>
        <w:rPr>
          <w:sz w:val="24"/>
          <w:szCs w:val="24"/>
        </w:rPr>
      </w:pPr>
      <w:r>
        <w:rPr>
          <w:noProof/>
        </w:rPr>
        <w:drawing>
          <wp:anchor distT="114300" distB="114300" distL="114300" distR="114300" simplePos="0" relativeHeight="251675648" behindDoc="0" locked="0" layoutInCell="1" hidden="0" allowOverlap="1" wp14:anchorId="23FFBA03" wp14:editId="6B69D09B">
            <wp:simplePos x="0" y="0"/>
            <wp:positionH relativeFrom="margin">
              <wp:posOffset>533400</wp:posOffset>
            </wp:positionH>
            <wp:positionV relativeFrom="margin">
              <wp:posOffset>5983605</wp:posOffset>
            </wp:positionV>
            <wp:extent cx="4343400" cy="3032760"/>
            <wp:effectExtent l="0" t="0" r="0" b="0"/>
            <wp:wrapSquare wrapText="bothSides"/>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343400" cy="3032760"/>
                    </a:xfrm>
                    <a:prstGeom prst="rect">
                      <a:avLst/>
                    </a:prstGeom>
                    <a:ln/>
                  </pic:spPr>
                </pic:pic>
              </a:graphicData>
            </a:graphic>
            <wp14:sizeRelH relativeFrom="margin">
              <wp14:pctWidth>0</wp14:pctWidth>
            </wp14:sizeRelH>
            <wp14:sizeRelV relativeFrom="margin">
              <wp14:pctHeight>0</wp14:pctHeight>
            </wp14:sizeRelV>
          </wp:anchor>
        </w:drawing>
      </w:r>
      <w:r w:rsidR="00000000">
        <w:rPr>
          <w:sz w:val="24"/>
          <w:szCs w:val="24"/>
        </w:rPr>
        <w:t>Análisis DAFO</w:t>
      </w:r>
      <w:r>
        <w:rPr>
          <w:sz w:val="24"/>
          <w:szCs w:val="24"/>
        </w:rPr>
        <w:t xml:space="preserve"> </w:t>
      </w:r>
    </w:p>
    <w:p w14:paraId="2521C189" w14:textId="77777777" w:rsidR="001A4544" w:rsidRDefault="00000000">
      <w:pPr>
        <w:pageBreakBefore/>
        <w:widowControl w:val="0"/>
        <w:spacing w:before="200"/>
        <w:ind w:left="720" w:firstLine="720"/>
        <w:rPr>
          <w:b/>
          <w:bCs/>
          <w:sz w:val="34"/>
          <w:szCs w:val="34"/>
        </w:rPr>
      </w:pPr>
      <w:r>
        <w:rPr>
          <w:noProof/>
        </w:rPr>
        <w:lastRenderedPageBreak/>
        <w:drawing>
          <wp:anchor distT="114300" distB="114300" distL="114300" distR="114300" simplePos="0" relativeHeight="251662336" behindDoc="0" locked="0" layoutInCell="1" hidden="0" allowOverlap="1" wp14:anchorId="4AC9748A" wp14:editId="2D88AE73">
            <wp:simplePos x="0" y="0"/>
            <wp:positionH relativeFrom="column">
              <wp:posOffset>66677</wp:posOffset>
            </wp:positionH>
            <wp:positionV relativeFrom="paragraph">
              <wp:posOffset>114300</wp:posOffset>
            </wp:positionV>
            <wp:extent cx="633413" cy="673131"/>
            <wp:effectExtent l="0" t="0" r="0" b="0"/>
            <wp:wrapSquare wrapText="bothSides" distT="114300" distB="114300" distL="114300" distR="1143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633413" cy="673131"/>
                    </a:xfrm>
                    <a:prstGeom prst="rect">
                      <a:avLst/>
                    </a:prstGeom>
                    <a:ln/>
                  </pic:spPr>
                </pic:pic>
              </a:graphicData>
            </a:graphic>
          </wp:anchor>
        </w:drawing>
      </w:r>
    </w:p>
    <w:p w14:paraId="1B0A6AD4" w14:textId="77777777" w:rsidR="001A4544" w:rsidRPr="00174963" w:rsidRDefault="00000000" w:rsidP="00174963">
      <w:pPr>
        <w:pStyle w:val="Ttulo2"/>
      </w:pPr>
      <w:bookmarkStart w:id="9" w:name="_heading=h.iornr0nu2e7q" w:colFirst="0" w:colLast="0"/>
      <w:bookmarkStart w:id="10" w:name="_Toc230085465"/>
      <w:bookmarkEnd w:id="9"/>
      <w:r w:rsidRPr="00174963">
        <w:t>Bokha - Escáner de productos</w:t>
      </w:r>
      <w:bookmarkEnd w:id="10"/>
    </w:p>
    <w:p w14:paraId="587B3683" w14:textId="77777777" w:rsidR="001A4544" w:rsidRDefault="001A4544">
      <w:pPr>
        <w:widowControl w:val="0"/>
        <w:rPr>
          <w:b/>
          <w:bCs/>
          <w:sz w:val="24"/>
          <w:szCs w:val="24"/>
        </w:rPr>
      </w:pPr>
    </w:p>
    <w:p w14:paraId="09E72605" w14:textId="77777777" w:rsidR="001A4544" w:rsidRDefault="001A4544">
      <w:pPr>
        <w:widowControl w:val="0"/>
        <w:rPr>
          <w:b/>
          <w:bCs/>
          <w:sz w:val="24"/>
          <w:szCs w:val="24"/>
        </w:rPr>
      </w:pPr>
    </w:p>
    <w:p w14:paraId="03AA4CE9" w14:textId="77777777" w:rsidR="001A4544" w:rsidRDefault="00000000">
      <w:pPr>
        <w:widowControl w:val="0"/>
        <w:rPr>
          <w:b/>
          <w:bCs/>
          <w:sz w:val="24"/>
          <w:szCs w:val="24"/>
        </w:rPr>
      </w:pPr>
      <w:r>
        <w:rPr>
          <w:b/>
          <w:bCs/>
          <w:sz w:val="24"/>
          <w:szCs w:val="24"/>
        </w:rPr>
        <w:t>a) Posicionamiento en buscadores:</w:t>
      </w:r>
    </w:p>
    <w:p w14:paraId="375537E0" w14:textId="77777777" w:rsidR="001A4544" w:rsidRDefault="001A4544">
      <w:pPr>
        <w:widowControl w:val="0"/>
        <w:rPr>
          <w:b/>
          <w:bCs/>
          <w:sz w:val="24"/>
          <w:szCs w:val="24"/>
        </w:rPr>
      </w:pPr>
    </w:p>
    <w:p w14:paraId="5B4D4CD0" w14:textId="77777777" w:rsidR="001A4544" w:rsidRDefault="00000000">
      <w:pPr>
        <w:widowControl w:val="0"/>
        <w:numPr>
          <w:ilvl w:val="0"/>
          <w:numId w:val="7"/>
        </w:numPr>
        <w:rPr>
          <w:rFonts w:ascii="Noto Sans Symbols" w:eastAsia="Noto Sans Symbols" w:hAnsi="Noto Sans Symbols" w:cs="Noto Sans Symbols"/>
          <w:sz w:val="24"/>
          <w:szCs w:val="24"/>
        </w:rPr>
      </w:pPr>
      <w:r>
        <w:rPr>
          <w:sz w:val="24"/>
          <w:szCs w:val="24"/>
        </w:rPr>
        <w:t xml:space="preserve">La </w:t>
      </w:r>
      <w:proofErr w:type="gramStart"/>
      <w:r>
        <w:rPr>
          <w:sz w:val="24"/>
          <w:szCs w:val="24"/>
        </w:rPr>
        <w:t>app</w:t>
      </w:r>
      <w:proofErr w:type="gramEnd"/>
      <w:r>
        <w:rPr>
          <w:sz w:val="24"/>
          <w:szCs w:val="24"/>
        </w:rPr>
        <w:t xml:space="preserve"> aparece fácilmente en Google Play simplemente con buscar “Alérgenos”.</w:t>
      </w:r>
    </w:p>
    <w:p w14:paraId="3F88A97E" w14:textId="77777777" w:rsidR="001A4544" w:rsidRDefault="00000000">
      <w:pPr>
        <w:widowControl w:val="0"/>
        <w:numPr>
          <w:ilvl w:val="0"/>
          <w:numId w:val="7"/>
        </w:numPr>
        <w:rPr>
          <w:rFonts w:ascii="Noto Sans Symbols" w:eastAsia="Noto Sans Symbols" w:hAnsi="Noto Sans Symbols" w:cs="Noto Sans Symbols"/>
          <w:sz w:val="24"/>
          <w:szCs w:val="24"/>
        </w:rPr>
      </w:pPr>
      <w:r>
        <w:rPr>
          <w:sz w:val="24"/>
          <w:szCs w:val="24"/>
        </w:rPr>
        <w:t>En Google, su visibilidad se ve opacada por otras aplicaciones.</w:t>
      </w:r>
    </w:p>
    <w:p w14:paraId="78DB301F" w14:textId="77777777" w:rsidR="001A4544" w:rsidRDefault="001A4544">
      <w:pPr>
        <w:widowControl w:val="0"/>
        <w:ind w:left="720"/>
        <w:rPr>
          <w:b/>
          <w:bCs/>
          <w:sz w:val="24"/>
          <w:szCs w:val="24"/>
        </w:rPr>
      </w:pPr>
    </w:p>
    <w:p w14:paraId="0BD1FDF1" w14:textId="77777777" w:rsidR="001A4544" w:rsidRDefault="00000000">
      <w:pPr>
        <w:widowControl w:val="0"/>
        <w:rPr>
          <w:b/>
          <w:bCs/>
          <w:sz w:val="24"/>
          <w:szCs w:val="24"/>
        </w:rPr>
      </w:pPr>
      <w:r>
        <w:rPr>
          <w:b/>
          <w:bCs/>
          <w:sz w:val="24"/>
          <w:szCs w:val="24"/>
        </w:rPr>
        <w:t xml:space="preserve"> b) Cantidad de descargas (si es descargable):</w:t>
      </w:r>
    </w:p>
    <w:p w14:paraId="1207B097" w14:textId="77777777" w:rsidR="001A4544" w:rsidRDefault="001A4544">
      <w:pPr>
        <w:widowControl w:val="0"/>
        <w:rPr>
          <w:b/>
          <w:bCs/>
          <w:sz w:val="24"/>
          <w:szCs w:val="24"/>
        </w:rPr>
      </w:pPr>
    </w:p>
    <w:p w14:paraId="4C0E4082" w14:textId="77777777" w:rsidR="001A4544" w:rsidRDefault="00000000">
      <w:pPr>
        <w:widowControl w:val="0"/>
        <w:numPr>
          <w:ilvl w:val="0"/>
          <w:numId w:val="6"/>
        </w:numPr>
        <w:rPr>
          <w:rFonts w:ascii="Noto Sans Symbols" w:eastAsia="Noto Sans Symbols" w:hAnsi="Noto Sans Symbols" w:cs="Noto Sans Symbols"/>
          <w:sz w:val="24"/>
          <w:szCs w:val="24"/>
        </w:rPr>
      </w:pPr>
      <w:r>
        <w:rPr>
          <w:sz w:val="24"/>
          <w:szCs w:val="24"/>
        </w:rPr>
        <w:t xml:space="preserve">En Google Play, Bokha tiene 5K+ descargas. </w:t>
      </w:r>
    </w:p>
    <w:p w14:paraId="59CDA925" w14:textId="77777777" w:rsidR="001A4544" w:rsidRDefault="00000000">
      <w:pPr>
        <w:widowControl w:val="0"/>
        <w:numPr>
          <w:ilvl w:val="0"/>
          <w:numId w:val="6"/>
        </w:numPr>
        <w:rPr>
          <w:rFonts w:ascii="Noto Sans Symbols" w:eastAsia="Noto Sans Symbols" w:hAnsi="Noto Sans Symbols" w:cs="Noto Sans Symbols"/>
          <w:sz w:val="24"/>
          <w:szCs w:val="24"/>
        </w:rPr>
      </w:pPr>
      <w:r>
        <w:rPr>
          <w:sz w:val="24"/>
          <w:szCs w:val="24"/>
        </w:rPr>
        <w:t>Está disponible en España, es descargable.</w:t>
      </w:r>
    </w:p>
    <w:p w14:paraId="41DEDC30" w14:textId="77777777" w:rsidR="001A4544" w:rsidRDefault="00000000">
      <w:pPr>
        <w:widowControl w:val="0"/>
        <w:rPr>
          <w:sz w:val="24"/>
          <w:szCs w:val="24"/>
        </w:rPr>
      </w:pPr>
      <w:r>
        <w:rPr>
          <w:sz w:val="24"/>
          <w:szCs w:val="24"/>
        </w:rPr>
        <w:t xml:space="preserve"> </w:t>
      </w:r>
    </w:p>
    <w:p w14:paraId="1DB1FEEC" w14:textId="77777777" w:rsidR="001A4544" w:rsidRDefault="00000000">
      <w:pPr>
        <w:widowControl w:val="0"/>
        <w:rPr>
          <w:b/>
          <w:bCs/>
          <w:sz w:val="24"/>
          <w:szCs w:val="24"/>
        </w:rPr>
      </w:pPr>
      <w:r>
        <w:rPr>
          <w:b/>
          <w:bCs/>
          <w:sz w:val="24"/>
          <w:szCs w:val="24"/>
        </w:rPr>
        <w:t>c) Puntuación media de reseñas (cantidad y fuente):</w:t>
      </w:r>
    </w:p>
    <w:p w14:paraId="508D6346" w14:textId="77777777" w:rsidR="001A4544" w:rsidRDefault="00000000">
      <w:pPr>
        <w:widowControl w:val="0"/>
        <w:rPr>
          <w:b/>
          <w:bCs/>
          <w:sz w:val="24"/>
          <w:szCs w:val="24"/>
        </w:rPr>
      </w:pPr>
      <w:r>
        <w:rPr>
          <w:b/>
          <w:bCs/>
          <w:sz w:val="24"/>
          <w:szCs w:val="24"/>
        </w:rPr>
        <w:tab/>
      </w:r>
    </w:p>
    <w:p w14:paraId="5B264F77" w14:textId="77777777" w:rsidR="001A4544" w:rsidRDefault="00000000">
      <w:pPr>
        <w:widowControl w:val="0"/>
        <w:numPr>
          <w:ilvl w:val="0"/>
          <w:numId w:val="9"/>
        </w:numPr>
        <w:rPr>
          <w:rFonts w:ascii="Noto Sans Symbols" w:eastAsia="Noto Sans Symbols" w:hAnsi="Noto Sans Symbols" w:cs="Noto Sans Symbols"/>
          <w:b/>
          <w:bCs/>
          <w:sz w:val="24"/>
          <w:szCs w:val="24"/>
        </w:rPr>
      </w:pPr>
      <w:r>
        <w:rPr>
          <w:sz w:val="24"/>
          <w:szCs w:val="24"/>
        </w:rPr>
        <w:t>Bokha cuenta con 4,8 estrellas con exactamente 345 reseñas en Google Play.</w:t>
      </w:r>
    </w:p>
    <w:p w14:paraId="67C37CAB" w14:textId="77777777" w:rsidR="001A4544" w:rsidRDefault="00000000">
      <w:pPr>
        <w:widowControl w:val="0"/>
        <w:numPr>
          <w:ilvl w:val="0"/>
          <w:numId w:val="9"/>
        </w:numPr>
        <w:rPr>
          <w:rFonts w:ascii="Noto Sans Symbols" w:eastAsia="Noto Sans Symbols" w:hAnsi="Noto Sans Symbols" w:cs="Noto Sans Symbols"/>
          <w:b/>
          <w:bCs/>
          <w:sz w:val="24"/>
          <w:szCs w:val="24"/>
        </w:rPr>
      </w:pPr>
      <w:r>
        <w:rPr>
          <w:sz w:val="24"/>
          <w:szCs w:val="24"/>
        </w:rPr>
        <w:t xml:space="preserve">En </w:t>
      </w:r>
      <w:proofErr w:type="spellStart"/>
      <w:r>
        <w:rPr>
          <w:sz w:val="24"/>
          <w:szCs w:val="24"/>
        </w:rPr>
        <w:t>AppStore</w:t>
      </w:r>
      <w:proofErr w:type="spellEnd"/>
      <w:r>
        <w:rPr>
          <w:sz w:val="24"/>
          <w:szCs w:val="24"/>
        </w:rPr>
        <w:t>, cuenta con 4,6 estrellas con 36 reseñas.</w:t>
      </w:r>
    </w:p>
    <w:p w14:paraId="5192904D" w14:textId="77777777" w:rsidR="001A4544" w:rsidRDefault="00000000">
      <w:pPr>
        <w:widowControl w:val="0"/>
        <w:numPr>
          <w:ilvl w:val="0"/>
          <w:numId w:val="9"/>
        </w:numPr>
        <w:rPr>
          <w:rFonts w:ascii="Noto Sans Symbols" w:eastAsia="Noto Sans Symbols" w:hAnsi="Noto Sans Symbols" w:cs="Noto Sans Symbols"/>
          <w:b/>
          <w:bCs/>
          <w:sz w:val="24"/>
          <w:szCs w:val="24"/>
        </w:rPr>
      </w:pPr>
      <w:r>
        <w:rPr>
          <w:sz w:val="24"/>
          <w:szCs w:val="24"/>
        </w:rPr>
        <w:t xml:space="preserve">Cuenta con su propia Web dónde informan sobre sus actividades (FAQ, Blog, </w:t>
      </w:r>
      <w:proofErr w:type="spellStart"/>
      <w:r>
        <w:rPr>
          <w:sz w:val="24"/>
          <w:szCs w:val="24"/>
        </w:rPr>
        <w:t>Features</w:t>
      </w:r>
      <w:proofErr w:type="spellEnd"/>
      <w:r>
        <w:rPr>
          <w:sz w:val="24"/>
          <w:szCs w:val="24"/>
        </w:rPr>
        <w:t>)</w:t>
      </w:r>
      <w:r>
        <w:rPr>
          <w:sz w:val="24"/>
          <w:szCs w:val="24"/>
        </w:rPr>
        <w:tab/>
      </w:r>
    </w:p>
    <w:p w14:paraId="7EB6AE30" w14:textId="77777777" w:rsidR="001A4544" w:rsidRDefault="001A4544">
      <w:pPr>
        <w:widowControl w:val="0"/>
        <w:rPr>
          <w:b/>
          <w:bCs/>
          <w:sz w:val="24"/>
          <w:szCs w:val="24"/>
        </w:rPr>
      </w:pPr>
    </w:p>
    <w:p w14:paraId="41456DEF" w14:textId="77777777" w:rsidR="001A4544" w:rsidRDefault="00000000">
      <w:pPr>
        <w:widowControl w:val="0"/>
        <w:rPr>
          <w:b/>
          <w:bCs/>
          <w:sz w:val="24"/>
          <w:szCs w:val="24"/>
        </w:rPr>
      </w:pPr>
      <w:r>
        <w:rPr>
          <w:b/>
          <w:bCs/>
          <w:sz w:val="24"/>
          <w:szCs w:val="24"/>
        </w:rPr>
        <w:t>d. Test como usuario:</w:t>
      </w:r>
    </w:p>
    <w:p w14:paraId="1F974577" w14:textId="77777777" w:rsidR="001A4544" w:rsidRDefault="001A4544">
      <w:pPr>
        <w:widowControl w:val="0"/>
        <w:rPr>
          <w:b/>
          <w:bCs/>
          <w:sz w:val="24"/>
          <w:szCs w:val="24"/>
        </w:rPr>
      </w:pPr>
    </w:p>
    <w:p w14:paraId="09509F54" w14:textId="77777777" w:rsidR="001A4544" w:rsidRDefault="00000000">
      <w:pPr>
        <w:widowControl w:val="0"/>
        <w:numPr>
          <w:ilvl w:val="0"/>
          <w:numId w:val="3"/>
        </w:numPr>
        <w:rPr>
          <w:rFonts w:ascii="Noto Sans Symbols" w:eastAsia="Noto Sans Symbols" w:hAnsi="Noto Sans Symbols" w:cs="Noto Sans Symbols"/>
          <w:sz w:val="24"/>
          <w:szCs w:val="24"/>
        </w:rPr>
      </w:pPr>
      <w:r>
        <w:rPr>
          <w:sz w:val="24"/>
          <w:szCs w:val="24"/>
        </w:rPr>
        <w:t xml:space="preserve">La </w:t>
      </w:r>
      <w:proofErr w:type="gramStart"/>
      <w:r>
        <w:rPr>
          <w:sz w:val="24"/>
          <w:szCs w:val="24"/>
        </w:rPr>
        <w:t>app</w:t>
      </w:r>
      <w:proofErr w:type="gramEnd"/>
      <w:r>
        <w:rPr>
          <w:sz w:val="24"/>
          <w:szCs w:val="24"/>
        </w:rPr>
        <w:t xml:space="preserve"> funciona, te permite escanear códigos de barras y detectar alérgenos.</w:t>
      </w:r>
    </w:p>
    <w:p w14:paraId="74FD1CB9" w14:textId="77777777" w:rsidR="001A4544" w:rsidRDefault="00000000">
      <w:pPr>
        <w:widowControl w:val="0"/>
        <w:numPr>
          <w:ilvl w:val="0"/>
          <w:numId w:val="3"/>
        </w:numPr>
        <w:rPr>
          <w:rFonts w:ascii="Noto Sans Symbols" w:eastAsia="Noto Sans Symbols" w:hAnsi="Noto Sans Symbols" w:cs="Noto Sans Symbols"/>
          <w:sz w:val="24"/>
          <w:szCs w:val="24"/>
        </w:rPr>
      </w:pPr>
      <w:r>
        <w:rPr>
          <w:sz w:val="24"/>
          <w:szCs w:val="24"/>
        </w:rPr>
        <w:t xml:space="preserve">Fue precisa en las dos pruebas en cuánto al producto escaneado. </w:t>
      </w:r>
    </w:p>
    <w:p w14:paraId="2D43E2CA" w14:textId="77777777" w:rsidR="001A4544" w:rsidRDefault="00000000">
      <w:pPr>
        <w:widowControl w:val="0"/>
        <w:numPr>
          <w:ilvl w:val="0"/>
          <w:numId w:val="3"/>
        </w:numPr>
        <w:rPr>
          <w:rFonts w:ascii="Noto Sans Symbols" w:eastAsia="Noto Sans Symbols" w:hAnsi="Noto Sans Symbols" w:cs="Noto Sans Symbols"/>
          <w:sz w:val="24"/>
          <w:szCs w:val="24"/>
        </w:rPr>
      </w:pPr>
      <w:r>
        <w:rPr>
          <w:sz w:val="24"/>
          <w:szCs w:val="24"/>
        </w:rPr>
        <w:t>Detecta y te avisa si es segura según cómo hayas configurado los alérgenos.</w:t>
      </w:r>
    </w:p>
    <w:p w14:paraId="20602358" w14:textId="77777777" w:rsidR="001A4544" w:rsidRDefault="001A4544">
      <w:pPr>
        <w:widowControl w:val="0"/>
        <w:rPr>
          <w:sz w:val="24"/>
          <w:szCs w:val="24"/>
        </w:rPr>
      </w:pPr>
    </w:p>
    <w:p w14:paraId="2338B725" w14:textId="77777777" w:rsidR="001A4544" w:rsidRDefault="001A4544">
      <w:pPr>
        <w:widowControl w:val="0"/>
        <w:rPr>
          <w:b/>
          <w:bCs/>
        </w:rPr>
      </w:pPr>
    </w:p>
    <w:p w14:paraId="51D6C78E" w14:textId="77777777" w:rsidR="001A4544" w:rsidRDefault="001A4544">
      <w:pPr>
        <w:widowControl w:val="0"/>
        <w:rPr>
          <w:b/>
          <w:bCs/>
        </w:rPr>
      </w:pPr>
    </w:p>
    <w:p w14:paraId="0538133F" w14:textId="0D3B7E55" w:rsidR="001A4544" w:rsidRDefault="008D0ED0">
      <w:pPr>
        <w:widowControl w:val="0"/>
        <w:rPr>
          <w:b/>
          <w:bCs/>
        </w:rPr>
      </w:pPr>
      <w:r>
        <w:rPr>
          <w:noProof/>
        </w:rPr>
        <w:lastRenderedPageBreak/>
        <w:drawing>
          <wp:anchor distT="114300" distB="114300" distL="114300" distR="114300" simplePos="0" relativeHeight="251663360" behindDoc="0" locked="0" layoutInCell="1" hidden="0" allowOverlap="1" wp14:anchorId="6F9933DD" wp14:editId="658A0968">
            <wp:simplePos x="0" y="0"/>
            <wp:positionH relativeFrom="column">
              <wp:posOffset>1965961</wp:posOffset>
            </wp:positionH>
            <wp:positionV relativeFrom="paragraph">
              <wp:posOffset>114301</wp:posOffset>
            </wp:positionV>
            <wp:extent cx="1600466" cy="3493510"/>
            <wp:effectExtent l="0" t="0" r="0" b="0"/>
            <wp:wrapSquare wrapText="bothSides"/>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1608705" cy="3511495"/>
                    </a:xfrm>
                    <a:prstGeom prst="rect">
                      <a:avLst/>
                    </a:prstGeom>
                    <a:ln/>
                  </pic:spPr>
                </pic:pic>
              </a:graphicData>
            </a:graphic>
            <wp14:sizeRelH relativeFrom="margin">
              <wp14:pctWidth>0</wp14:pctWidth>
            </wp14:sizeRelH>
            <wp14:sizeRelV relativeFrom="margin">
              <wp14:pctHeight>0</wp14:pctHeight>
            </wp14:sizeRelV>
          </wp:anchor>
        </w:drawing>
      </w:r>
      <w:r w:rsidR="00A66896">
        <w:rPr>
          <w:noProof/>
        </w:rPr>
        <w:drawing>
          <wp:anchor distT="114300" distB="114300" distL="114300" distR="114300" simplePos="0" relativeHeight="251664384" behindDoc="0" locked="0" layoutInCell="1" hidden="0" allowOverlap="1" wp14:anchorId="15B572AB" wp14:editId="7B97B4FE">
            <wp:simplePos x="0" y="0"/>
            <wp:positionH relativeFrom="margin">
              <wp:align>left</wp:align>
            </wp:positionH>
            <wp:positionV relativeFrom="paragraph">
              <wp:posOffset>91440</wp:posOffset>
            </wp:positionV>
            <wp:extent cx="1610833" cy="3506115"/>
            <wp:effectExtent l="0" t="0" r="8890" b="0"/>
            <wp:wrapSquare wrapText="bothSides"/>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1620594" cy="3527360"/>
                    </a:xfrm>
                    <a:prstGeom prst="rect">
                      <a:avLst/>
                    </a:prstGeom>
                    <a:ln/>
                  </pic:spPr>
                </pic:pic>
              </a:graphicData>
            </a:graphic>
            <wp14:sizeRelH relativeFrom="margin">
              <wp14:pctWidth>0</wp14:pctWidth>
            </wp14:sizeRelH>
            <wp14:sizeRelV relativeFrom="margin">
              <wp14:pctHeight>0</wp14:pctHeight>
            </wp14:sizeRelV>
          </wp:anchor>
        </w:drawing>
      </w:r>
      <w:r w:rsidR="00000000">
        <w:rPr>
          <w:noProof/>
        </w:rPr>
        <w:drawing>
          <wp:anchor distT="114300" distB="114300" distL="114300" distR="114300" simplePos="0" relativeHeight="251665408" behindDoc="0" locked="0" layoutInCell="1" hidden="0" allowOverlap="1" wp14:anchorId="35C3569C" wp14:editId="060768CA">
            <wp:simplePos x="0" y="0"/>
            <wp:positionH relativeFrom="column">
              <wp:posOffset>3893821</wp:posOffset>
            </wp:positionH>
            <wp:positionV relativeFrom="paragraph">
              <wp:posOffset>114300</wp:posOffset>
            </wp:positionV>
            <wp:extent cx="1615440" cy="3520440"/>
            <wp:effectExtent l="0" t="0" r="3810" b="3810"/>
            <wp:wrapSquare wrapText="bothSides"/>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1615440" cy="3520440"/>
                    </a:xfrm>
                    <a:prstGeom prst="rect">
                      <a:avLst/>
                    </a:prstGeom>
                    <a:ln/>
                  </pic:spPr>
                </pic:pic>
              </a:graphicData>
            </a:graphic>
            <wp14:sizeRelH relativeFrom="margin">
              <wp14:pctWidth>0</wp14:pctWidth>
            </wp14:sizeRelH>
            <wp14:sizeRelV relativeFrom="margin">
              <wp14:pctHeight>0</wp14:pctHeight>
            </wp14:sizeRelV>
          </wp:anchor>
        </w:drawing>
      </w:r>
    </w:p>
    <w:p w14:paraId="53471494" w14:textId="58EE3E5C" w:rsidR="001A4544" w:rsidRDefault="001A4544">
      <w:pPr>
        <w:widowControl w:val="0"/>
        <w:rPr>
          <w:b/>
          <w:bCs/>
        </w:rPr>
      </w:pPr>
    </w:p>
    <w:p w14:paraId="68ED508C" w14:textId="2FD314FA" w:rsidR="001A4544" w:rsidRDefault="00000000">
      <w:pPr>
        <w:widowControl w:val="0"/>
        <w:rPr>
          <w:b/>
          <w:bCs/>
          <w:sz w:val="24"/>
          <w:szCs w:val="24"/>
        </w:rPr>
      </w:pPr>
      <w:r>
        <w:rPr>
          <w:b/>
          <w:bCs/>
          <w:sz w:val="24"/>
          <w:szCs w:val="24"/>
        </w:rPr>
        <w:t>e. Aspectos positivos/negativos extraídos de las reseñas</w:t>
      </w:r>
    </w:p>
    <w:p w14:paraId="73380271" w14:textId="77777777" w:rsidR="001A4544" w:rsidRDefault="001A4544">
      <w:pPr>
        <w:widowControl w:val="0"/>
        <w:rPr>
          <w:b/>
          <w:bCs/>
          <w:sz w:val="24"/>
          <w:szCs w:val="24"/>
        </w:rPr>
      </w:pPr>
    </w:p>
    <w:p w14:paraId="46C2A55B" w14:textId="79B674B0" w:rsidR="001A4544" w:rsidRDefault="00000000">
      <w:pPr>
        <w:widowControl w:val="0"/>
        <w:numPr>
          <w:ilvl w:val="0"/>
          <w:numId w:val="12"/>
        </w:numPr>
        <w:rPr>
          <w:rFonts w:ascii="Noto Sans Symbols" w:eastAsia="Noto Sans Symbols" w:hAnsi="Noto Sans Symbols" w:cs="Noto Sans Symbols"/>
          <w:sz w:val="24"/>
          <w:szCs w:val="24"/>
        </w:rPr>
      </w:pPr>
      <w:r>
        <w:rPr>
          <w:sz w:val="24"/>
          <w:szCs w:val="24"/>
        </w:rPr>
        <w:t>Las reseñas en general son positivas, se recalca la simplicidad y ayuda que proporciona para detectar alérgenos, por lo que parece cumplir con lo prometido.</w:t>
      </w:r>
    </w:p>
    <w:p w14:paraId="344E7B16" w14:textId="40A6D918" w:rsidR="001A4544" w:rsidRDefault="001A4544">
      <w:pPr>
        <w:widowControl w:val="0"/>
        <w:ind w:left="720"/>
        <w:rPr>
          <w:b/>
          <w:bCs/>
        </w:rPr>
      </w:pPr>
    </w:p>
    <w:p w14:paraId="41D4CB77" w14:textId="1A7B6BF1" w:rsidR="001A4544" w:rsidRDefault="00A66896">
      <w:pPr>
        <w:widowControl w:val="0"/>
      </w:pPr>
      <w:r>
        <w:rPr>
          <w:noProof/>
        </w:rPr>
        <w:drawing>
          <wp:anchor distT="0" distB="0" distL="0" distR="0" simplePos="0" relativeHeight="251667456" behindDoc="0" locked="0" layoutInCell="1" hidden="0" allowOverlap="1" wp14:anchorId="34872550" wp14:editId="565DFE40">
            <wp:simplePos x="0" y="0"/>
            <wp:positionH relativeFrom="column">
              <wp:posOffset>2834640</wp:posOffset>
            </wp:positionH>
            <wp:positionV relativeFrom="paragraph">
              <wp:posOffset>6985</wp:posOffset>
            </wp:positionV>
            <wp:extent cx="2684780" cy="1442720"/>
            <wp:effectExtent l="0" t="0" r="1270" b="5080"/>
            <wp:wrapSquare wrapText="bothSides"/>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2684780" cy="1442720"/>
                    </a:xfrm>
                    <a:prstGeom prst="rect">
                      <a:avLst/>
                    </a:prstGeom>
                    <a:ln/>
                  </pic:spPr>
                </pic:pic>
              </a:graphicData>
            </a:graphic>
          </wp:anchor>
        </w:drawing>
      </w:r>
      <w:r>
        <w:rPr>
          <w:noProof/>
        </w:rPr>
        <w:drawing>
          <wp:anchor distT="0" distB="0" distL="0" distR="0" simplePos="0" relativeHeight="251666432" behindDoc="0" locked="0" layoutInCell="1" hidden="0" allowOverlap="1" wp14:anchorId="6E4390F3" wp14:editId="2B1F36A1">
            <wp:simplePos x="0" y="0"/>
            <wp:positionH relativeFrom="column">
              <wp:posOffset>167640</wp:posOffset>
            </wp:positionH>
            <wp:positionV relativeFrom="paragraph">
              <wp:posOffset>6985</wp:posOffset>
            </wp:positionV>
            <wp:extent cx="2357120" cy="1425575"/>
            <wp:effectExtent l="0" t="0" r="5080" b="3175"/>
            <wp:wrapSquare wrapText="bothSides"/>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2357120" cy="1425575"/>
                    </a:xfrm>
                    <a:prstGeom prst="rect">
                      <a:avLst/>
                    </a:prstGeom>
                    <a:ln/>
                  </pic:spPr>
                </pic:pic>
              </a:graphicData>
            </a:graphic>
          </wp:anchor>
        </w:drawing>
      </w:r>
    </w:p>
    <w:p w14:paraId="1B8E7138" w14:textId="63F2C739" w:rsidR="001A4544" w:rsidRDefault="001A4544">
      <w:pPr>
        <w:widowControl w:val="0"/>
        <w:rPr>
          <w:b/>
          <w:bCs/>
        </w:rPr>
      </w:pPr>
    </w:p>
    <w:p w14:paraId="429A34C8" w14:textId="6FF2DA24" w:rsidR="001A4544" w:rsidRDefault="00000000">
      <w:pPr>
        <w:widowControl w:val="0"/>
        <w:numPr>
          <w:ilvl w:val="0"/>
          <w:numId w:val="2"/>
        </w:numPr>
        <w:rPr>
          <w:rFonts w:ascii="Noto Sans Symbols" w:eastAsia="Noto Sans Symbols" w:hAnsi="Noto Sans Symbols" w:cs="Noto Sans Symbols"/>
        </w:rPr>
      </w:pPr>
      <w:r>
        <w:t>Google Play muestra pocas reseñas</w:t>
      </w:r>
      <w:r w:rsidR="008D0ED0">
        <w:t xml:space="preserve"> </w:t>
      </w:r>
      <w:r>
        <w:t>negativas como estadística, pero no aparecen con un mensaje claro.</w:t>
      </w:r>
    </w:p>
    <w:p w14:paraId="30E7A26A" w14:textId="422DBE85" w:rsidR="001A4544" w:rsidRDefault="001A4544">
      <w:pPr>
        <w:widowControl w:val="0"/>
        <w:rPr>
          <w:b/>
          <w:bCs/>
        </w:rPr>
      </w:pPr>
    </w:p>
    <w:p w14:paraId="414E9A78" w14:textId="62BF72C9" w:rsidR="001A4544" w:rsidRDefault="008D0ED0">
      <w:pPr>
        <w:widowControl w:val="0"/>
        <w:rPr>
          <w:b/>
          <w:bCs/>
        </w:rPr>
      </w:pPr>
      <w:r>
        <w:rPr>
          <w:noProof/>
        </w:rPr>
        <w:lastRenderedPageBreak/>
        <w:drawing>
          <wp:anchor distT="0" distB="0" distL="0" distR="0" simplePos="0" relativeHeight="251670528" behindDoc="0" locked="0" layoutInCell="1" hidden="0" allowOverlap="1" wp14:anchorId="5B7B8FE0" wp14:editId="2DB6AB78">
            <wp:simplePos x="0" y="0"/>
            <wp:positionH relativeFrom="column">
              <wp:posOffset>266700</wp:posOffset>
            </wp:positionH>
            <wp:positionV relativeFrom="paragraph">
              <wp:posOffset>0</wp:posOffset>
            </wp:positionV>
            <wp:extent cx="5356860" cy="1905000"/>
            <wp:effectExtent l="0" t="0" r="0" b="0"/>
            <wp:wrapSquare wrapText="bothSides"/>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356860" cy="19050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8480" behindDoc="0" locked="0" layoutInCell="1" hidden="0" allowOverlap="1" wp14:anchorId="418EA44A" wp14:editId="5E993443">
            <wp:simplePos x="0" y="0"/>
            <wp:positionH relativeFrom="column">
              <wp:posOffset>704850</wp:posOffset>
            </wp:positionH>
            <wp:positionV relativeFrom="paragraph">
              <wp:posOffset>114300</wp:posOffset>
            </wp:positionV>
            <wp:extent cx="3852545" cy="1205865"/>
            <wp:effectExtent l="0" t="0" r="0" b="0"/>
            <wp:wrapSquare wrapText="bothSides" distT="114300" distB="114300" distL="114300" distR="11430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3852545" cy="1205865"/>
                    </a:xfrm>
                    <a:prstGeom prst="rect">
                      <a:avLst/>
                    </a:prstGeom>
                    <a:ln/>
                  </pic:spPr>
                </pic:pic>
              </a:graphicData>
            </a:graphic>
          </wp:anchor>
        </w:drawing>
      </w:r>
    </w:p>
    <w:p w14:paraId="7F88BEE3" w14:textId="2F2A7B69" w:rsidR="001A4544" w:rsidRDefault="001A4544">
      <w:pPr>
        <w:widowControl w:val="0"/>
        <w:rPr>
          <w:b/>
          <w:bCs/>
        </w:rPr>
      </w:pPr>
    </w:p>
    <w:p w14:paraId="3C100DBD" w14:textId="77777777" w:rsidR="001A4544" w:rsidRDefault="001A4544">
      <w:pPr>
        <w:widowControl w:val="0"/>
        <w:rPr>
          <w:b/>
          <w:bCs/>
        </w:rPr>
      </w:pPr>
    </w:p>
    <w:p w14:paraId="4EEBEE7D" w14:textId="77777777" w:rsidR="001A4544" w:rsidRDefault="001A4544">
      <w:pPr>
        <w:widowControl w:val="0"/>
        <w:rPr>
          <w:b/>
          <w:bCs/>
        </w:rPr>
      </w:pPr>
    </w:p>
    <w:p w14:paraId="4C2921A7" w14:textId="77777777" w:rsidR="001A4544" w:rsidRDefault="001A4544">
      <w:pPr>
        <w:widowControl w:val="0"/>
        <w:rPr>
          <w:b/>
          <w:bCs/>
        </w:rPr>
      </w:pPr>
    </w:p>
    <w:p w14:paraId="60FCE140" w14:textId="77777777" w:rsidR="001A4544" w:rsidRDefault="001A4544">
      <w:pPr>
        <w:widowControl w:val="0"/>
        <w:rPr>
          <w:b/>
          <w:bCs/>
        </w:rPr>
      </w:pPr>
    </w:p>
    <w:p w14:paraId="605A4F6E" w14:textId="77777777" w:rsidR="001A4544" w:rsidRDefault="001A4544">
      <w:pPr>
        <w:widowControl w:val="0"/>
      </w:pPr>
    </w:p>
    <w:p w14:paraId="03A6207B" w14:textId="77777777" w:rsidR="001A4544" w:rsidRDefault="001A4544">
      <w:pPr>
        <w:widowControl w:val="0"/>
        <w:ind w:left="720"/>
      </w:pPr>
    </w:p>
    <w:p w14:paraId="0B546747" w14:textId="77777777" w:rsidR="008D0ED0" w:rsidRDefault="008D0ED0">
      <w:pPr>
        <w:widowControl w:val="0"/>
        <w:ind w:left="720"/>
      </w:pPr>
    </w:p>
    <w:p w14:paraId="1738C948" w14:textId="77777777" w:rsidR="001A4544" w:rsidRDefault="00000000">
      <w:pPr>
        <w:widowControl w:val="0"/>
        <w:numPr>
          <w:ilvl w:val="0"/>
          <w:numId w:val="13"/>
        </w:numPr>
        <w:rPr>
          <w:rFonts w:ascii="Noto Sans Symbols" w:eastAsia="Noto Sans Symbols" w:hAnsi="Noto Sans Symbols" w:cs="Noto Sans Symbols"/>
          <w:sz w:val="24"/>
          <w:szCs w:val="24"/>
        </w:rPr>
      </w:pPr>
      <w:r>
        <w:rPr>
          <w:sz w:val="24"/>
          <w:szCs w:val="24"/>
        </w:rPr>
        <w:t>Sin embargo, como aspectos negativos se puede mencionar que solo se puede escanear 5 productos, a menos que pagues un plan mensual.</w:t>
      </w:r>
    </w:p>
    <w:p w14:paraId="788E8447" w14:textId="77777777" w:rsidR="001A4544" w:rsidRDefault="001A4544">
      <w:pPr>
        <w:widowControl w:val="0"/>
        <w:rPr>
          <w:sz w:val="24"/>
          <w:szCs w:val="24"/>
        </w:rPr>
      </w:pPr>
    </w:p>
    <w:p w14:paraId="0E758FAE" w14:textId="77777777" w:rsidR="001A4544" w:rsidRDefault="001A4544">
      <w:pPr>
        <w:widowControl w:val="0"/>
        <w:rPr>
          <w:sz w:val="24"/>
          <w:szCs w:val="24"/>
        </w:rPr>
      </w:pPr>
    </w:p>
    <w:p w14:paraId="4F15D1AA" w14:textId="77777777" w:rsidR="001A4544" w:rsidRDefault="00000000">
      <w:pPr>
        <w:widowControl w:val="0"/>
        <w:rPr>
          <w:b/>
          <w:bCs/>
          <w:sz w:val="24"/>
          <w:szCs w:val="24"/>
        </w:rPr>
      </w:pPr>
      <w:r>
        <w:rPr>
          <w:b/>
          <w:bCs/>
          <w:sz w:val="24"/>
          <w:szCs w:val="24"/>
        </w:rPr>
        <w:t>f. Tráfico web</w:t>
      </w:r>
    </w:p>
    <w:p w14:paraId="13193D3A" w14:textId="77777777" w:rsidR="001A4544" w:rsidRDefault="001A4544">
      <w:pPr>
        <w:widowControl w:val="0"/>
        <w:rPr>
          <w:b/>
          <w:bCs/>
          <w:sz w:val="24"/>
          <w:szCs w:val="24"/>
        </w:rPr>
      </w:pPr>
    </w:p>
    <w:p w14:paraId="4A4EA513" w14:textId="77777777" w:rsidR="001A4544" w:rsidRDefault="00000000">
      <w:pPr>
        <w:widowControl w:val="0"/>
        <w:rPr>
          <w:sz w:val="24"/>
          <w:szCs w:val="24"/>
        </w:rPr>
      </w:pPr>
      <w:r>
        <w:rPr>
          <w:sz w:val="24"/>
          <w:szCs w:val="24"/>
        </w:rPr>
        <w:t xml:space="preserve">Según </w:t>
      </w:r>
      <w:proofErr w:type="spellStart"/>
      <w:r>
        <w:rPr>
          <w:sz w:val="24"/>
          <w:szCs w:val="24"/>
        </w:rPr>
        <w:t>SimilarWeb</w:t>
      </w:r>
      <w:proofErr w:type="spellEnd"/>
      <w:r>
        <w:rPr>
          <w:sz w:val="24"/>
          <w:szCs w:val="24"/>
        </w:rPr>
        <w:t xml:space="preserve">, en diciembre de 2025, la aplicación </w:t>
      </w:r>
      <w:proofErr w:type="spellStart"/>
      <w:r>
        <w:rPr>
          <w:sz w:val="24"/>
          <w:szCs w:val="24"/>
        </w:rPr>
        <w:t>Food</w:t>
      </w:r>
      <w:proofErr w:type="spellEnd"/>
      <w:r>
        <w:rPr>
          <w:sz w:val="24"/>
          <w:szCs w:val="24"/>
        </w:rPr>
        <w:t xml:space="preserve"> </w:t>
      </w:r>
      <w:proofErr w:type="spellStart"/>
      <w:r>
        <w:rPr>
          <w:sz w:val="24"/>
          <w:szCs w:val="24"/>
        </w:rPr>
        <w:t>Allergy</w:t>
      </w:r>
      <w:proofErr w:type="spellEnd"/>
      <w:r>
        <w:rPr>
          <w:sz w:val="24"/>
          <w:szCs w:val="24"/>
        </w:rPr>
        <w:t xml:space="preserve"> Scanner registró 796 descargas, lo que supone una disminución del 43,22 % respecto al periodo anterior. A pesar de ello, mantiene una valoración media elevada de 4,5 sobre 5 basada en 329 valoraciones, lo que refleja una buena percepción por parte de los usuarios. La </w:t>
      </w:r>
      <w:proofErr w:type="gramStart"/>
      <w:r>
        <w:rPr>
          <w:sz w:val="24"/>
          <w:szCs w:val="24"/>
        </w:rPr>
        <w:t>app</w:t>
      </w:r>
      <w:proofErr w:type="gramEnd"/>
      <w:r>
        <w:rPr>
          <w:sz w:val="24"/>
          <w:szCs w:val="24"/>
        </w:rPr>
        <w:t xml:space="preserve"> cuenta con aproximadamente 2.840 usuarios activos mensuales, aunque esta cifra ha descendido un 51,92 %. No obstante, la tasa de retención diaria ha aumentado hasta el 4,42 %, indicando un uso ligeramente más frecuente entre los usuarios que permanecen activos.</w:t>
      </w:r>
    </w:p>
    <w:p w14:paraId="461F9CEC" w14:textId="77777777" w:rsidR="001A4544" w:rsidRDefault="001A4544">
      <w:pPr>
        <w:widowControl w:val="0"/>
        <w:rPr>
          <w:b/>
          <w:bCs/>
        </w:rPr>
      </w:pPr>
    </w:p>
    <w:p w14:paraId="45D3ED77" w14:textId="77777777" w:rsidR="001A4544" w:rsidRDefault="00000000">
      <w:pPr>
        <w:widowControl w:val="0"/>
      </w:pPr>
      <w:r>
        <w:rPr>
          <w:noProof/>
        </w:rPr>
        <w:drawing>
          <wp:anchor distT="0" distB="0" distL="0" distR="0" simplePos="0" relativeHeight="251669504" behindDoc="0" locked="0" layoutInCell="1" hidden="0" allowOverlap="1" wp14:anchorId="24CF9BE8" wp14:editId="4B9CDA9D">
            <wp:simplePos x="0" y="0"/>
            <wp:positionH relativeFrom="column">
              <wp:posOffset>19050</wp:posOffset>
            </wp:positionH>
            <wp:positionV relativeFrom="paragraph">
              <wp:posOffset>19050</wp:posOffset>
            </wp:positionV>
            <wp:extent cx="5731200" cy="1003300"/>
            <wp:effectExtent l="0" t="0" r="0" b="0"/>
            <wp:wrapSquare wrapText="bothSides" distT="0" distB="0" distL="0" distR="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731200" cy="1003300"/>
                    </a:xfrm>
                    <a:prstGeom prst="rect">
                      <a:avLst/>
                    </a:prstGeom>
                    <a:ln/>
                  </pic:spPr>
                </pic:pic>
              </a:graphicData>
            </a:graphic>
          </wp:anchor>
        </w:drawing>
      </w:r>
    </w:p>
    <w:p w14:paraId="619081A2" w14:textId="77777777" w:rsidR="001A4544" w:rsidRDefault="001A4544">
      <w:pPr>
        <w:widowControl w:val="0"/>
        <w:rPr>
          <w:b/>
          <w:bCs/>
        </w:rPr>
      </w:pPr>
    </w:p>
    <w:p w14:paraId="7FCA1630" w14:textId="77777777" w:rsidR="001A4544" w:rsidRDefault="001A4544">
      <w:pPr>
        <w:widowControl w:val="0"/>
        <w:rPr>
          <w:b/>
          <w:bCs/>
        </w:rPr>
      </w:pPr>
    </w:p>
    <w:p w14:paraId="06C236B0" w14:textId="75DA3C5A" w:rsidR="001A4544" w:rsidRDefault="00000000">
      <w:pPr>
        <w:widowControl w:val="0"/>
        <w:rPr>
          <w:b/>
          <w:bCs/>
          <w:sz w:val="24"/>
          <w:szCs w:val="24"/>
        </w:rPr>
      </w:pPr>
      <w:r>
        <w:rPr>
          <w:b/>
          <w:bCs/>
          <w:sz w:val="24"/>
          <w:szCs w:val="24"/>
        </w:rPr>
        <w:t>g. Tendencias:</w:t>
      </w:r>
    </w:p>
    <w:p w14:paraId="63B8AC2B" w14:textId="1C348B98" w:rsidR="001A4544" w:rsidRDefault="001A4544">
      <w:pPr>
        <w:widowControl w:val="0"/>
        <w:rPr>
          <w:sz w:val="24"/>
          <w:szCs w:val="24"/>
        </w:rPr>
      </w:pPr>
    </w:p>
    <w:p w14:paraId="3EB1CA3C" w14:textId="4ABEF740" w:rsidR="001A4544" w:rsidRDefault="00000000">
      <w:pPr>
        <w:widowControl w:val="0"/>
        <w:numPr>
          <w:ilvl w:val="0"/>
          <w:numId w:val="1"/>
        </w:numPr>
        <w:rPr>
          <w:rFonts w:ascii="Noto Sans Symbols" w:eastAsia="Noto Sans Symbols" w:hAnsi="Noto Sans Symbols" w:cs="Noto Sans Symbols"/>
          <w:sz w:val="24"/>
          <w:szCs w:val="24"/>
        </w:rPr>
      </w:pPr>
      <w:r>
        <w:rPr>
          <w:sz w:val="24"/>
          <w:szCs w:val="24"/>
        </w:rPr>
        <w:t xml:space="preserve">Bokha es una </w:t>
      </w:r>
      <w:proofErr w:type="gramStart"/>
      <w:r>
        <w:rPr>
          <w:sz w:val="24"/>
          <w:szCs w:val="24"/>
        </w:rPr>
        <w:t>app</w:t>
      </w:r>
      <w:proofErr w:type="gramEnd"/>
      <w:r>
        <w:rPr>
          <w:sz w:val="24"/>
          <w:szCs w:val="24"/>
        </w:rPr>
        <w:t xml:space="preserve"> poco conocida, por lo que no muestra resultados en Tendencias.</w:t>
      </w:r>
    </w:p>
    <w:p w14:paraId="45A826C1" w14:textId="6B14EAE3" w:rsidR="001A4544" w:rsidRDefault="001A4544">
      <w:pPr>
        <w:widowControl w:val="0"/>
      </w:pPr>
    </w:p>
    <w:p w14:paraId="5EE3947A" w14:textId="77777777" w:rsidR="001A4544" w:rsidRDefault="001A4544">
      <w:pPr>
        <w:widowControl w:val="0"/>
        <w:rPr>
          <w:b/>
          <w:bCs/>
        </w:rPr>
      </w:pPr>
    </w:p>
    <w:p w14:paraId="5BC3E868" w14:textId="505CA3E4" w:rsidR="00EE4B73" w:rsidRDefault="00EE4B73">
      <w:pPr>
        <w:rPr>
          <w:b/>
          <w:bCs/>
        </w:rPr>
      </w:pPr>
      <w:r>
        <w:rPr>
          <w:b/>
          <w:bCs/>
        </w:rPr>
        <w:br w:type="page"/>
      </w:r>
    </w:p>
    <w:p w14:paraId="0D084CFB" w14:textId="77777777" w:rsidR="001A4544" w:rsidRDefault="001A4544">
      <w:pPr>
        <w:widowControl w:val="0"/>
        <w:rPr>
          <w:b/>
          <w:bCs/>
        </w:rPr>
      </w:pPr>
    </w:p>
    <w:p w14:paraId="05B7C0B1" w14:textId="77777777" w:rsidR="001A4544" w:rsidRDefault="00000000">
      <w:pPr>
        <w:widowControl w:val="0"/>
        <w:rPr>
          <w:b/>
          <w:bCs/>
          <w:sz w:val="24"/>
          <w:szCs w:val="24"/>
        </w:rPr>
      </w:pPr>
      <w:r>
        <w:rPr>
          <w:b/>
          <w:bCs/>
          <w:sz w:val="24"/>
          <w:szCs w:val="24"/>
        </w:rPr>
        <w:t>j. Análisis DAFO:</w:t>
      </w:r>
    </w:p>
    <w:p w14:paraId="7567F0C8" w14:textId="77777777" w:rsidR="001A4544" w:rsidRDefault="001A4544">
      <w:pPr>
        <w:widowControl w:val="0"/>
        <w:rPr>
          <w:b/>
          <w:bCs/>
          <w:sz w:val="24"/>
          <w:szCs w:val="24"/>
        </w:rPr>
      </w:pPr>
    </w:p>
    <w:p w14:paraId="2F8D287C" w14:textId="77777777" w:rsidR="001A4544" w:rsidRDefault="00000000">
      <w:pPr>
        <w:widowControl w:val="0"/>
        <w:spacing w:before="240" w:after="240" w:line="240" w:lineRule="auto"/>
        <w:rPr>
          <w:sz w:val="24"/>
          <w:szCs w:val="24"/>
        </w:rPr>
      </w:pPr>
      <w:r>
        <w:rPr>
          <w:sz w:val="24"/>
          <w:szCs w:val="24"/>
        </w:rPr>
        <w:t>Fortalezas</w:t>
      </w:r>
    </w:p>
    <w:p w14:paraId="5556F264" w14:textId="77777777" w:rsidR="001A4544" w:rsidRDefault="00000000">
      <w:pPr>
        <w:widowControl w:val="0"/>
        <w:numPr>
          <w:ilvl w:val="0"/>
          <w:numId w:val="14"/>
        </w:numPr>
        <w:spacing w:before="240" w:line="240" w:lineRule="auto"/>
        <w:rPr>
          <w:rFonts w:ascii="Noto Sans Symbols" w:eastAsia="Noto Sans Symbols" w:hAnsi="Noto Sans Symbols" w:cs="Noto Sans Symbols"/>
          <w:sz w:val="24"/>
          <w:szCs w:val="24"/>
        </w:rPr>
      </w:pPr>
      <w:r>
        <w:rPr>
          <w:sz w:val="24"/>
          <w:szCs w:val="24"/>
        </w:rPr>
        <w:t>App especializada específicamente en detección de alérgenos mediante escaneo rápido.</w:t>
      </w:r>
    </w:p>
    <w:p w14:paraId="039DBBE6" w14:textId="77777777" w:rsidR="001A4544" w:rsidRDefault="00000000">
      <w:pPr>
        <w:widowControl w:val="0"/>
        <w:numPr>
          <w:ilvl w:val="0"/>
          <w:numId w:val="14"/>
        </w:numPr>
        <w:spacing w:line="240" w:lineRule="auto"/>
        <w:rPr>
          <w:rFonts w:ascii="Noto Sans Symbols" w:eastAsia="Noto Sans Symbols" w:hAnsi="Noto Sans Symbols" w:cs="Noto Sans Symbols"/>
          <w:sz w:val="24"/>
          <w:szCs w:val="24"/>
        </w:rPr>
      </w:pPr>
      <w:r>
        <w:rPr>
          <w:sz w:val="24"/>
          <w:szCs w:val="24"/>
        </w:rPr>
        <w:t>Interfaz simple y enfoque claro para usuarios con sensibilidades alimentarias.</w:t>
      </w:r>
    </w:p>
    <w:p w14:paraId="553E2AAA" w14:textId="77777777" w:rsidR="001A4544" w:rsidRDefault="00000000">
      <w:pPr>
        <w:widowControl w:val="0"/>
        <w:numPr>
          <w:ilvl w:val="0"/>
          <w:numId w:val="14"/>
        </w:numPr>
        <w:spacing w:after="240" w:line="240" w:lineRule="auto"/>
        <w:rPr>
          <w:rFonts w:ascii="Noto Sans Symbols" w:eastAsia="Noto Sans Symbols" w:hAnsi="Noto Sans Symbols" w:cs="Noto Sans Symbols"/>
          <w:sz w:val="24"/>
          <w:szCs w:val="24"/>
        </w:rPr>
      </w:pPr>
      <w:r>
        <w:rPr>
          <w:sz w:val="24"/>
          <w:szCs w:val="24"/>
        </w:rPr>
        <w:t xml:space="preserve">Usa la base de datos de Open </w:t>
      </w:r>
      <w:proofErr w:type="spellStart"/>
      <w:r>
        <w:rPr>
          <w:sz w:val="24"/>
          <w:szCs w:val="24"/>
        </w:rPr>
        <w:t>Food</w:t>
      </w:r>
      <w:proofErr w:type="spellEnd"/>
      <w:r>
        <w:rPr>
          <w:sz w:val="24"/>
          <w:szCs w:val="24"/>
        </w:rPr>
        <w:t xml:space="preserve"> </w:t>
      </w:r>
      <w:proofErr w:type="spellStart"/>
      <w:r>
        <w:rPr>
          <w:sz w:val="24"/>
          <w:szCs w:val="24"/>
        </w:rPr>
        <w:t>Facts</w:t>
      </w:r>
      <w:proofErr w:type="spellEnd"/>
      <w:r>
        <w:rPr>
          <w:sz w:val="24"/>
          <w:szCs w:val="24"/>
        </w:rPr>
        <w:t xml:space="preserve"> para productos. </w:t>
      </w:r>
    </w:p>
    <w:p w14:paraId="4CF799DE" w14:textId="77777777" w:rsidR="001A4544" w:rsidRDefault="00000000">
      <w:pPr>
        <w:widowControl w:val="0"/>
        <w:spacing w:before="240" w:after="240" w:line="240" w:lineRule="auto"/>
        <w:rPr>
          <w:sz w:val="24"/>
          <w:szCs w:val="24"/>
        </w:rPr>
      </w:pPr>
      <w:r>
        <w:rPr>
          <w:sz w:val="24"/>
          <w:szCs w:val="24"/>
        </w:rPr>
        <w:t>Debilidades</w:t>
      </w:r>
    </w:p>
    <w:p w14:paraId="51D6B8E2" w14:textId="77777777" w:rsidR="001A4544" w:rsidRDefault="00000000">
      <w:pPr>
        <w:widowControl w:val="0"/>
        <w:numPr>
          <w:ilvl w:val="0"/>
          <w:numId w:val="10"/>
        </w:numPr>
        <w:spacing w:before="240" w:line="240" w:lineRule="auto"/>
        <w:rPr>
          <w:rFonts w:ascii="Noto Sans Symbols" w:eastAsia="Noto Sans Symbols" w:hAnsi="Noto Sans Symbols" w:cs="Noto Sans Symbols"/>
          <w:sz w:val="24"/>
          <w:szCs w:val="24"/>
        </w:rPr>
      </w:pPr>
      <w:r>
        <w:rPr>
          <w:sz w:val="24"/>
          <w:szCs w:val="24"/>
        </w:rPr>
        <w:t xml:space="preserve">Muy bajas descargas y pocas reseñas, lo cual limita el </w:t>
      </w:r>
      <w:proofErr w:type="spellStart"/>
      <w:r>
        <w:rPr>
          <w:sz w:val="24"/>
          <w:szCs w:val="24"/>
        </w:rPr>
        <w:t>feedback</w:t>
      </w:r>
      <w:proofErr w:type="spellEnd"/>
      <w:r>
        <w:rPr>
          <w:sz w:val="24"/>
          <w:szCs w:val="24"/>
        </w:rPr>
        <w:t xml:space="preserve"> real de los usuarios.</w:t>
      </w:r>
    </w:p>
    <w:p w14:paraId="357F8AC6" w14:textId="77777777" w:rsidR="001A4544" w:rsidRDefault="00000000">
      <w:pPr>
        <w:widowControl w:val="0"/>
        <w:numPr>
          <w:ilvl w:val="0"/>
          <w:numId w:val="10"/>
        </w:numPr>
        <w:spacing w:line="240" w:lineRule="auto"/>
        <w:rPr>
          <w:rFonts w:ascii="Noto Sans Symbols" w:eastAsia="Noto Sans Symbols" w:hAnsi="Noto Sans Symbols" w:cs="Noto Sans Symbols"/>
          <w:sz w:val="24"/>
          <w:szCs w:val="24"/>
        </w:rPr>
      </w:pPr>
      <w:r>
        <w:rPr>
          <w:sz w:val="24"/>
          <w:szCs w:val="24"/>
        </w:rPr>
        <w:t>Puede depender del volumen de productos en la base de datos (si no hay muchos, el escaneo fallará).</w:t>
      </w:r>
    </w:p>
    <w:p w14:paraId="78FB8B25" w14:textId="77777777" w:rsidR="001A4544" w:rsidRDefault="00000000">
      <w:pPr>
        <w:widowControl w:val="0"/>
        <w:numPr>
          <w:ilvl w:val="0"/>
          <w:numId w:val="10"/>
        </w:numPr>
        <w:spacing w:after="240" w:line="240" w:lineRule="auto"/>
        <w:rPr>
          <w:rFonts w:ascii="Noto Sans Symbols" w:eastAsia="Noto Sans Symbols" w:hAnsi="Noto Sans Symbols" w:cs="Noto Sans Symbols"/>
          <w:sz w:val="24"/>
          <w:szCs w:val="24"/>
        </w:rPr>
      </w:pPr>
      <w:r>
        <w:rPr>
          <w:sz w:val="24"/>
          <w:szCs w:val="24"/>
        </w:rPr>
        <w:t>Ausencia de presencia web amplia (difícil medir SEO).</w:t>
      </w:r>
    </w:p>
    <w:p w14:paraId="6515F3A4" w14:textId="77777777" w:rsidR="001A4544" w:rsidRDefault="00000000">
      <w:pPr>
        <w:widowControl w:val="0"/>
        <w:spacing w:before="240" w:after="240" w:line="240" w:lineRule="auto"/>
        <w:rPr>
          <w:sz w:val="24"/>
          <w:szCs w:val="24"/>
        </w:rPr>
      </w:pPr>
      <w:r>
        <w:rPr>
          <w:sz w:val="24"/>
          <w:szCs w:val="24"/>
        </w:rPr>
        <w:t>Oportunidades</w:t>
      </w:r>
    </w:p>
    <w:p w14:paraId="1630B552" w14:textId="77777777" w:rsidR="001A4544" w:rsidRDefault="00000000">
      <w:pPr>
        <w:widowControl w:val="0"/>
        <w:numPr>
          <w:ilvl w:val="0"/>
          <w:numId w:val="8"/>
        </w:numPr>
        <w:spacing w:before="240" w:line="240" w:lineRule="auto"/>
        <w:rPr>
          <w:rFonts w:ascii="Noto Sans Symbols" w:eastAsia="Noto Sans Symbols" w:hAnsi="Noto Sans Symbols" w:cs="Noto Sans Symbols"/>
          <w:sz w:val="24"/>
          <w:szCs w:val="24"/>
        </w:rPr>
      </w:pPr>
      <w:r>
        <w:rPr>
          <w:sz w:val="24"/>
          <w:szCs w:val="24"/>
        </w:rPr>
        <w:t>Integrar gestión de menús o información nutricional adicional para diferenciarse de competidores que solo escanean.</w:t>
      </w:r>
    </w:p>
    <w:p w14:paraId="65A8BCFD" w14:textId="77777777" w:rsidR="001A4544" w:rsidRDefault="00000000">
      <w:pPr>
        <w:widowControl w:val="0"/>
        <w:numPr>
          <w:ilvl w:val="0"/>
          <w:numId w:val="8"/>
        </w:numPr>
        <w:spacing w:after="240" w:line="240" w:lineRule="auto"/>
        <w:rPr>
          <w:rFonts w:ascii="Noto Sans Symbols" w:eastAsia="Noto Sans Symbols" w:hAnsi="Noto Sans Symbols" w:cs="Noto Sans Symbols"/>
          <w:sz w:val="24"/>
          <w:szCs w:val="24"/>
        </w:rPr>
      </w:pPr>
      <w:r>
        <w:rPr>
          <w:sz w:val="24"/>
          <w:szCs w:val="24"/>
        </w:rPr>
        <w:t>Expandir base de datos por integración de múltiples fuentes o crowdsourcing.</w:t>
      </w:r>
    </w:p>
    <w:p w14:paraId="15672A94" w14:textId="77777777" w:rsidR="001A4544" w:rsidRDefault="00000000">
      <w:pPr>
        <w:widowControl w:val="0"/>
        <w:spacing w:before="240" w:after="240" w:line="240" w:lineRule="auto"/>
        <w:rPr>
          <w:sz w:val="24"/>
          <w:szCs w:val="24"/>
        </w:rPr>
      </w:pPr>
      <w:r>
        <w:rPr>
          <w:sz w:val="24"/>
          <w:szCs w:val="24"/>
        </w:rPr>
        <w:t>Amenazas</w:t>
      </w:r>
    </w:p>
    <w:p w14:paraId="31D91C20" w14:textId="77777777" w:rsidR="001A4544" w:rsidRDefault="00000000">
      <w:pPr>
        <w:widowControl w:val="0"/>
        <w:numPr>
          <w:ilvl w:val="0"/>
          <w:numId w:val="11"/>
        </w:numPr>
        <w:spacing w:before="240" w:line="240" w:lineRule="auto"/>
        <w:rPr>
          <w:rFonts w:ascii="Noto Sans Symbols" w:eastAsia="Noto Sans Symbols" w:hAnsi="Noto Sans Symbols" w:cs="Noto Sans Symbols"/>
          <w:sz w:val="24"/>
          <w:szCs w:val="24"/>
        </w:rPr>
      </w:pPr>
      <w:r>
        <w:rPr>
          <w:sz w:val="24"/>
          <w:szCs w:val="24"/>
        </w:rPr>
        <w:t>Competidores con miles de millones de descargas que ofrecen funciones de escaneo similares.</w:t>
      </w:r>
    </w:p>
    <w:p w14:paraId="6942DB5B" w14:textId="43957F2D" w:rsidR="001A4544" w:rsidRPr="008D0ED0" w:rsidRDefault="00000000" w:rsidP="008D0ED0">
      <w:pPr>
        <w:widowControl w:val="0"/>
        <w:numPr>
          <w:ilvl w:val="0"/>
          <w:numId w:val="11"/>
        </w:numPr>
        <w:spacing w:after="240" w:line="240" w:lineRule="auto"/>
        <w:rPr>
          <w:rFonts w:ascii="Noto Sans Symbols" w:eastAsia="Noto Sans Symbols" w:hAnsi="Noto Sans Symbols" w:cs="Noto Sans Symbols"/>
          <w:sz w:val="24"/>
          <w:szCs w:val="24"/>
        </w:rPr>
      </w:pPr>
      <w:r>
        <w:rPr>
          <w:sz w:val="24"/>
          <w:szCs w:val="24"/>
        </w:rPr>
        <w:t xml:space="preserve">Riesgo de que una </w:t>
      </w:r>
      <w:proofErr w:type="gramStart"/>
      <w:r>
        <w:rPr>
          <w:sz w:val="24"/>
          <w:szCs w:val="24"/>
        </w:rPr>
        <w:t>app</w:t>
      </w:r>
      <w:proofErr w:type="gramEnd"/>
      <w:r>
        <w:rPr>
          <w:sz w:val="24"/>
          <w:szCs w:val="24"/>
        </w:rPr>
        <w:t xml:space="preserve"> grande copie funciones y supere ampliamente en usuarios</w:t>
      </w:r>
      <w:bookmarkStart w:id="11" w:name="_heading=h.bsckgrpg57ei" w:colFirst="0" w:colLast="0"/>
      <w:bookmarkEnd w:id="11"/>
      <w:r w:rsidR="008D0ED0">
        <w:rPr>
          <w:sz w:val="24"/>
          <w:szCs w:val="24"/>
        </w:rPr>
        <w:t>.</w:t>
      </w:r>
    </w:p>
    <w:p w14:paraId="44E61424" w14:textId="77777777" w:rsidR="001A4544" w:rsidRDefault="00000000">
      <w:pPr>
        <w:numPr>
          <w:ilvl w:val="0"/>
          <w:numId w:val="4"/>
        </w:numPr>
        <w:spacing w:after="240"/>
        <w:rPr>
          <w:sz w:val="24"/>
          <w:szCs w:val="24"/>
        </w:rPr>
      </w:pPr>
      <w:r>
        <w:rPr>
          <w:sz w:val="24"/>
          <w:szCs w:val="24"/>
        </w:rPr>
        <w:t xml:space="preserve">Facilitar la </w:t>
      </w:r>
      <w:r>
        <w:rPr>
          <w:b/>
          <w:bCs/>
          <w:sz w:val="24"/>
          <w:szCs w:val="24"/>
        </w:rPr>
        <w:t>disponibilidad en varios idiomas</w:t>
      </w:r>
      <w:r>
        <w:rPr>
          <w:sz w:val="24"/>
          <w:szCs w:val="24"/>
        </w:rPr>
        <w:t>, permitiendo su uso en distintos países y contextos multiculturales.</w:t>
      </w:r>
      <w:r>
        <w:rPr>
          <w:sz w:val="24"/>
          <w:szCs w:val="24"/>
        </w:rPr>
        <w:br/>
      </w:r>
    </w:p>
    <w:p w14:paraId="499F7A00" w14:textId="77777777" w:rsidR="001A4544" w:rsidRDefault="00000000">
      <w:pPr>
        <w:spacing w:before="240" w:after="240"/>
        <w:jc w:val="both"/>
        <w:rPr>
          <w:sz w:val="24"/>
          <w:szCs w:val="24"/>
        </w:rPr>
      </w:pPr>
      <w:r>
        <w:rPr>
          <w:sz w:val="24"/>
          <w:szCs w:val="24"/>
        </w:rPr>
        <w:t xml:space="preserve">Como valor añadido frente a la competencia, la aplicación busca ir más allá del uso individual, orientándose a </w:t>
      </w:r>
      <w:r>
        <w:rPr>
          <w:b/>
          <w:bCs/>
          <w:sz w:val="24"/>
          <w:szCs w:val="24"/>
        </w:rPr>
        <w:t>entornos colectivos como centros educativos y hospitales</w:t>
      </w:r>
      <w:r>
        <w:rPr>
          <w:sz w:val="24"/>
          <w:szCs w:val="24"/>
        </w:rPr>
        <w:t>, donde la comida suele estar previamente planificada y preparada, pero donde sigue siendo imprescindible contar con una herramienta que permita verificar ingredientes, detectar posibles riesgos y actuar con rapidez ante cualquier incidencia.</w:t>
      </w:r>
    </w:p>
    <w:p w14:paraId="06183270" w14:textId="77777777" w:rsidR="001A4544" w:rsidRDefault="00000000">
      <w:pPr>
        <w:spacing w:before="240" w:after="240"/>
        <w:jc w:val="both"/>
        <w:rPr>
          <w:sz w:val="24"/>
          <w:szCs w:val="24"/>
        </w:rPr>
      </w:pPr>
      <w:r>
        <w:rPr>
          <w:sz w:val="24"/>
          <w:szCs w:val="24"/>
        </w:rPr>
        <w:t xml:space="preserve">En conclusión, el objetivo del proyecto no es únicamente replicar las funcionalidades de las aplicaciones existentes, sino </w:t>
      </w:r>
      <w:r>
        <w:rPr>
          <w:b/>
          <w:bCs/>
          <w:sz w:val="24"/>
          <w:szCs w:val="24"/>
        </w:rPr>
        <w:t>adaptarlas y combinarlas en una solución más completa, segura y orientada a un uso institucional</w:t>
      </w:r>
      <w:r>
        <w:rPr>
          <w:sz w:val="24"/>
          <w:szCs w:val="24"/>
        </w:rPr>
        <w:t>, cubriendo una necesidad real que actualmente no está plenamente satisfecha por las aplicaciones disponibles en el mercado.</w:t>
      </w:r>
    </w:p>
    <w:p w14:paraId="7EB6A050" w14:textId="77777777" w:rsidR="00EE4B73" w:rsidRDefault="00EE4B73">
      <w:pPr>
        <w:rPr>
          <w:b/>
          <w:bCs/>
          <w:sz w:val="32"/>
          <w:szCs w:val="32"/>
        </w:rPr>
      </w:pPr>
      <w:r>
        <w:rPr>
          <w:b/>
          <w:bCs/>
          <w:sz w:val="32"/>
          <w:szCs w:val="32"/>
        </w:rPr>
        <w:br w:type="page"/>
      </w:r>
    </w:p>
    <w:p w14:paraId="24A5929C" w14:textId="77777777" w:rsidR="00EE4B73" w:rsidRDefault="00EE4B73" w:rsidP="00EE4B73">
      <w:pPr>
        <w:pStyle w:val="Ttulo1"/>
      </w:pPr>
      <w:bookmarkStart w:id="12" w:name="_Toc230085466"/>
      <w:r>
        <w:lastRenderedPageBreak/>
        <w:t>Análisis</w:t>
      </w:r>
      <w:bookmarkEnd w:id="12"/>
    </w:p>
    <w:p w14:paraId="6BF1DB3A" w14:textId="49BAF714" w:rsidR="00EE4B73" w:rsidRPr="00115B6C" w:rsidRDefault="00EE4B73" w:rsidP="00EE4B73">
      <w:pPr>
        <w:pStyle w:val="Ttulo2"/>
      </w:pPr>
      <w:bookmarkStart w:id="13" w:name="_Toc230085467"/>
      <w:r w:rsidRPr="00115B6C">
        <w:t>Descripción de la solución</w:t>
      </w:r>
      <w:bookmarkEnd w:id="13"/>
    </w:p>
    <w:p w14:paraId="38742201" w14:textId="77777777" w:rsidR="00EE4B73" w:rsidRPr="00EE4B73" w:rsidRDefault="00EE4B73" w:rsidP="00EE4B73">
      <w:pPr>
        <w:jc w:val="both"/>
        <w:rPr>
          <w:sz w:val="24"/>
          <w:szCs w:val="24"/>
        </w:rPr>
      </w:pPr>
      <w:r w:rsidRPr="00EE4B73">
        <w:rPr>
          <w:sz w:val="24"/>
          <w:szCs w:val="24"/>
        </w:rPr>
        <w:t xml:space="preserve">La aplicación </w:t>
      </w:r>
      <w:r w:rsidRPr="00EE4B73">
        <w:rPr>
          <w:i/>
          <w:iCs/>
          <w:sz w:val="24"/>
          <w:szCs w:val="24"/>
        </w:rPr>
        <w:t>Comemos Seguros</w:t>
      </w:r>
      <w:r w:rsidRPr="00EE4B73">
        <w:rPr>
          <w:sz w:val="24"/>
          <w:szCs w:val="24"/>
        </w:rPr>
        <w:t xml:space="preserve"> está orientada a la gestión y supervisión de menús alimentarios en centros colectivos como residencias, hospitales y colegios.</w:t>
      </w:r>
    </w:p>
    <w:p w14:paraId="5A49436C" w14:textId="77777777" w:rsidR="00EE4B73" w:rsidRPr="00EE4B73" w:rsidRDefault="00EE4B73" w:rsidP="00EE4B73">
      <w:pPr>
        <w:jc w:val="both"/>
        <w:rPr>
          <w:sz w:val="24"/>
          <w:szCs w:val="24"/>
        </w:rPr>
      </w:pPr>
      <w:r w:rsidRPr="00EE4B73">
        <w:rPr>
          <w:sz w:val="24"/>
          <w:szCs w:val="24"/>
        </w:rPr>
        <w:t>El sistema permitirá organizar menús diarios teniendo en cuenta las restricciones alimentarias individuales de cada comensal, facilitando la detección de incompatibilidades antes de servir los alimentos.</w:t>
      </w:r>
    </w:p>
    <w:p w14:paraId="47AC75E1" w14:textId="77777777" w:rsidR="00EE4B73" w:rsidRPr="00EE4B73" w:rsidRDefault="00EE4B73" w:rsidP="00EE4B73">
      <w:pPr>
        <w:jc w:val="both"/>
        <w:rPr>
          <w:sz w:val="24"/>
          <w:szCs w:val="24"/>
        </w:rPr>
      </w:pPr>
      <w:r w:rsidRPr="00EE4B73">
        <w:rPr>
          <w:sz w:val="24"/>
          <w:szCs w:val="24"/>
        </w:rPr>
        <w:t>La aplicación estará diseñada para distintos perfiles de usuario, cada uno con permisos específicos dentro del sistema. Los responsables podrán crear y modificar menús, registrar platos y gestionar sustituciones alimentarias, mientras que el personal de cocina tendrá acceso a la consulta de los menús finales y las adaptaciones necesarias para cada comensal.</w:t>
      </w:r>
    </w:p>
    <w:p w14:paraId="3E3304F1" w14:textId="77777777" w:rsidR="00EE4B73" w:rsidRPr="00EE4B73" w:rsidRDefault="00EE4B73" w:rsidP="00EE4B73">
      <w:pPr>
        <w:jc w:val="both"/>
        <w:rPr>
          <w:sz w:val="24"/>
          <w:szCs w:val="24"/>
        </w:rPr>
      </w:pPr>
      <w:r w:rsidRPr="00EE4B73">
        <w:rPr>
          <w:sz w:val="24"/>
          <w:szCs w:val="24"/>
        </w:rPr>
        <w:t>Cada comensal podrá tener asociadas distintas restricciones alimentarias, como alergias, intolerancias o dietas especiales. El sistema analizará automáticamente estas restricciones al asignar los platos del menú diario, permitiendo detectar posibles incompatibilidades y facilitando la asignación de alternativas seguras.</w:t>
      </w:r>
    </w:p>
    <w:p w14:paraId="465160FA" w14:textId="77777777" w:rsidR="00EE4B73" w:rsidRPr="00EE4B73" w:rsidRDefault="00EE4B73" w:rsidP="00EE4B73">
      <w:pPr>
        <w:jc w:val="both"/>
        <w:rPr>
          <w:sz w:val="24"/>
          <w:szCs w:val="24"/>
        </w:rPr>
      </w:pPr>
      <w:r w:rsidRPr="00EE4B73">
        <w:rPr>
          <w:sz w:val="24"/>
          <w:szCs w:val="24"/>
        </w:rPr>
        <w:t>La solución busca mejorar la seguridad alimentaria y reducir errores humanos en la planificación y distribución de comidas dentro de entornos colectivos.</w:t>
      </w:r>
    </w:p>
    <w:p w14:paraId="3B021EFA" w14:textId="77777777" w:rsidR="00EE4B73" w:rsidRPr="00853378" w:rsidRDefault="00EE4B73" w:rsidP="00EE4B73"/>
    <w:p w14:paraId="5B6B3396" w14:textId="77777777" w:rsidR="00EE4B73" w:rsidRPr="00115B6C" w:rsidRDefault="00EE4B73" w:rsidP="00EE4B73">
      <w:pPr>
        <w:pStyle w:val="Ttulo2"/>
      </w:pPr>
      <w:bookmarkStart w:id="14" w:name="_Toc230085468"/>
      <w:r w:rsidRPr="00115B6C">
        <w:t>Flujo de trabajo del sistema</w:t>
      </w:r>
      <w:bookmarkEnd w:id="14"/>
    </w:p>
    <w:p w14:paraId="3AA6E85F" w14:textId="77777777" w:rsidR="00EE4B73" w:rsidRPr="00EE4B73" w:rsidRDefault="00EE4B73" w:rsidP="00EE4B73">
      <w:pPr>
        <w:jc w:val="both"/>
        <w:rPr>
          <w:sz w:val="24"/>
          <w:szCs w:val="24"/>
        </w:rPr>
      </w:pPr>
      <w:r w:rsidRPr="00EE4B73">
        <w:rPr>
          <w:sz w:val="24"/>
          <w:szCs w:val="24"/>
        </w:rPr>
        <w:t>El funcionamiento general del sistema comenzará con la gestión de los comensales y sus restricciones alimentarias por parte del usuario responsable.</w:t>
      </w:r>
    </w:p>
    <w:p w14:paraId="302D470D" w14:textId="77777777" w:rsidR="00EE4B73" w:rsidRPr="00EE4B73" w:rsidRDefault="00EE4B73" w:rsidP="00EE4B73">
      <w:pPr>
        <w:jc w:val="both"/>
        <w:rPr>
          <w:sz w:val="24"/>
          <w:szCs w:val="24"/>
        </w:rPr>
      </w:pPr>
      <w:r w:rsidRPr="00EE4B73">
        <w:rPr>
          <w:sz w:val="24"/>
          <w:szCs w:val="24"/>
        </w:rPr>
        <w:t>Una vez registrados los datos del centro y los comensales, el responsable podrá crear los distintos platos que formarán parte de los menús diarios. Cada plato tendrá asociadas determinadas restricciones incompatibles que permitirán al sistema identificar automáticamente qué comensales no pueden consumirlo.</w:t>
      </w:r>
    </w:p>
    <w:p w14:paraId="540B7C96" w14:textId="77777777" w:rsidR="00EE4B73" w:rsidRPr="00EE4B73" w:rsidRDefault="00EE4B73" w:rsidP="00EE4B73">
      <w:pPr>
        <w:jc w:val="both"/>
        <w:rPr>
          <w:sz w:val="24"/>
          <w:szCs w:val="24"/>
        </w:rPr>
      </w:pPr>
      <w:r w:rsidRPr="00EE4B73">
        <w:rPr>
          <w:sz w:val="24"/>
          <w:szCs w:val="24"/>
        </w:rPr>
        <w:t>Posteriormente, el responsable elaborará los menús diarios asignando platos para los distintos servicios de comida y cena.</w:t>
      </w:r>
    </w:p>
    <w:p w14:paraId="57B76F8A" w14:textId="77777777" w:rsidR="00EE4B73" w:rsidRPr="00EE4B73" w:rsidRDefault="00EE4B73" w:rsidP="00EE4B73">
      <w:pPr>
        <w:jc w:val="both"/>
        <w:rPr>
          <w:sz w:val="24"/>
          <w:szCs w:val="24"/>
        </w:rPr>
      </w:pPr>
      <w:r w:rsidRPr="00EE4B73">
        <w:rPr>
          <w:sz w:val="24"/>
          <w:szCs w:val="24"/>
        </w:rPr>
        <w:t>Durante este proceso, el sistema comprobará automáticamente la compatibilidad entre los platos seleccionados y las restricciones alimentarias de cada comensal. En caso de detectarse incompatibilidades, el responsable podrá asignar platos alternativos mediante un sistema de sustituciones.</w:t>
      </w:r>
    </w:p>
    <w:p w14:paraId="333EF44C" w14:textId="77777777" w:rsidR="00EE4B73" w:rsidRPr="00EE4B73" w:rsidRDefault="00EE4B73" w:rsidP="00EE4B73">
      <w:pPr>
        <w:jc w:val="both"/>
        <w:rPr>
          <w:sz w:val="24"/>
          <w:szCs w:val="24"/>
        </w:rPr>
      </w:pPr>
      <w:r w:rsidRPr="00EE4B73">
        <w:rPr>
          <w:sz w:val="24"/>
          <w:szCs w:val="24"/>
        </w:rPr>
        <w:t>Finalmente, el personal de cocina podrá consultar el resultado final de los menús adaptados, visualizando tanto los platos generales como las sustituciones específicas necesarias para determinados comensales.</w:t>
      </w:r>
    </w:p>
    <w:p w14:paraId="49A4F191" w14:textId="77777777" w:rsidR="00EE4B73" w:rsidRPr="00EE4B73" w:rsidRDefault="00EE4B73" w:rsidP="00EE4B73">
      <w:pPr>
        <w:jc w:val="both"/>
        <w:rPr>
          <w:b/>
          <w:bCs/>
          <w:sz w:val="24"/>
          <w:szCs w:val="24"/>
        </w:rPr>
      </w:pPr>
      <w:r w:rsidRPr="00EE4B73">
        <w:rPr>
          <w:b/>
          <w:bCs/>
          <w:sz w:val="24"/>
          <w:szCs w:val="24"/>
        </w:rPr>
        <w:br w:type="page"/>
      </w:r>
    </w:p>
    <w:p w14:paraId="112EE86B" w14:textId="09B6ECBE" w:rsidR="00EE4B73" w:rsidRPr="00115B6C" w:rsidRDefault="00EE4B73" w:rsidP="00EE4B73">
      <w:pPr>
        <w:pStyle w:val="Ttulo2"/>
      </w:pPr>
      <w:bookmarkStart w:id="15" w:name="_Toc230085469"/>
      <w:r w:rsidRPr="00115B6C">
        <w:lastRenderedPageBreak/>
        <w:t>Requisitos funcionales</w:t>
      </w:r>
      <w:bookmarkEnd w:id="15"/>
    </w:p>
    <w:p w14:paraId="4F971E6C" w14:textId="77777777" w:rsidR="00EE4B73" w:rsidRPr="00EE4B73" w:rsidRDefault="00EE4B73" w:rsidP="00EE4B73">
      <w:pPr>
        <w:rPr>
          <w:b/>
          <w:bCs/>
          <w:sz w:val="24"/>
          <w:szCs w:val="24"/>
        </w:rPr>
      </w:pPr>
      <w:r w:rsidRPr="00EE4B73">
        <w:rPr>
          <w:b/>
          <w:bCs/>
          <w:sz w:val="24"/>
          <w:szCs w:val="24"/>
        </w:rPr>
        <w:t>Gestión de usuarios</w:t>
      </w:r>
    </w:p>
    <w:p w14:paraId="7376EEFF" w14:textId="77777777" w:rsidR="00EE4B73" w:rsidRPr="00EE4B73" w:rsidRDefault="00EE4B73" w:rsidP="00EE4B73">
      <w:pPr>
        <w:rPr>
          <w:sz w:val="24"/>
          <w:szCs w:val="24"/>
        </w:rPr>
      </w:pPr>
      <w:r w:rsidRPr="00EE4B73">
        <w:rPr>
          <w:sz w:val="24"/>
          <w:szCs w:val="24"/>
        </w:rPr>
        <w:t>RF-01. El sistema deberá permitir el acceso mediante distintos perfiles de usuario.</w:t>
      </w:r>
    </w:p>
    <w:p w14:paraId="34BB9DB4" w14:textId="77777777" w:rsidR="00EE4B73" w:rsidRPr="00EE4B73" w:rsidRDefault="00EE4B73" w:rsidP="00EE4B73">
      <w:pPr>
        <w:rPr>
          <w:sz w:val="24"/>
          <w:szCs w:val="24"/>
        </w:rPr>
      </w:pPr>
      <w:r w:rsidRPr="00EE4B73">
        <w:rPr>
          <w:sz w:val="24"/>
          <w:szCs w:val="24"/>
        </w:rPr>
        <w:t>RF-02. El sistema deberá diferenciar permisos según el rol asignado.</w:t>
      </w:r>
    </w:p>
    <w:p w14:paraId="1C9DDFFB" w14:textId="77777777" w:rsidR="00EE4B73" w:rsidRPr="00EE4B73" w:rsidRDefault="00EE4B73" w:rsidP="00EE4B73">
      <w:pPr>
        <w:rPr>
          <w:sz w:val="24"/>
          <w:szCs w:val="24"/>
        </w:rPr>
      </w:pPr>
      <w:r w:rsidRPr="00EE4B73">
        <w:rPr>
          <w:sz w:val="24"/>
          <w:szCs w:val="24"/>
        </w:rPr>
        <w:t>RF-03. El personal de cocina solo podrá consultar la información de los menús.</w:t>
      </w:r>
    </w:p>
    <w:p w14:paraId="6FA64EA3" w14:textId="77777777" w:rsidR="00EE4B73" w:rsidRPr="00EE4B73" w:rsidRDefault="00EE4B73" w:rsidP="00EE4B73">
      <w:pPr>
        <w:rPr>
          <w:sz w:val="24"/>
          <w:szCs w:val="24"/>
        </w:rPr>
      </w:pPr>
    </w:p>
    <w:p w14:paraId="5A23B4BB" w14:textId="77777777" w:rsidR="00EE4B73" w:rsidRPr="00EE4B73" w:rsidRDefault="00EE4B73" w:rsidP="00EE4B73">
      <w:pPr>
        <w:rPr>
          <w:b/>
          <w:bCs/>
          <w:sz w:val="24"/>
          <w:szCs w:val="24"/>
        </w:rPr>
      </w:pPr>
      <w:r w:rsidRPr="00EE4B73">
        <w:rPr>
          <w:b/>
          <w:bCs/>
          <w:sz w:val="24"/>
          <w:szCs w:val="24"/>
        </w:rPr>
        <w:t>Gestión de comensales</w:t>
      </w:r>
    </w:p>
    <w:p w14:paraId="26D94AF8" w14:textId="77777777" w:rsidR="00EE4B73" w:rsidRPr="00EE4B73" w:rsidRDefault="00EE4B73" w:rsidP="00EE4B73">
      <w:pPr>
        <w:rPr>
          <w:sz w:val="24"/>
          <w:szCs w:val="24"/>
        </w:rPr>
      </w:pPr>
      <w:r w:rsidRPr="00EE4B73">
        <w:rPr>
          <w:sz w:val="24"/>
          <w:szCs w:val="24"/>
        </w:rPr>
        <w:t>RF-04. El sistema deberá permitir registrar comensales.</w:t>
      </w:r>
    </w:p>
    <w:p w14:paraId="791DC82F" w14:textId="77777777" w:rsidR="00EE4B73" w:rsidRPr="00EE4B73" w:rsidRDefault="00EE4B73" w:rsidP="00EE4B73">
      <w:pPr>
        <w:rPr>
          <w:sz w:val="24"/>
          <w:szCs w:val="24"/>
        </w:rPr>
      </w:pPr>
      <w:r w:rsidRPr="00EE4B73">
        <w:rPr>
          <w:sz w:val="24"/>
          <w:szCs w:val="24"/>
        </w:rPr>
        <w:t>RF-05. El sistema deberá permitir asociar restricciones alimentarias a cada comensal.</w:t>
      </w:r>
    </w:p>
    <w:p w14:paraId="0695A6D8" w14:textId="77777777" w:rsidR="00EE4B73" w:rsidRPr="00EE4B73" w:rsidRDefault="00EE4B73" w:rsidP="00EE4B73">
      <w:pPr>
        <w:rPr>
          <w:sz w:val="24"/>
          <w:szCs w:val="24"/>
        </w:rPr>
      </w:pPr>
      <w:r w:rsidRPr="00EE4B73">
        <w:rPr>
          <w:sz w:val="24"/>
          <w:szCs w:val="24"/>
        </w:rPr>
        <w:t>RF-06. El sistema deberá permitir modificar la información de los comensales.</w:t>
      </w:r>
    </w:p>
    <w:p w14:paraId="362E5202" w14:textId="77777777" w:rsidR="00EE4B73" w:rsidRPr="00EE4B73" w:rsidRDefault="00EE4B73" w:rsidP="00EE4B73">
      <w:pPr>
        <w:rPr>
          <w:sz w:val="24"/>
          <w:szCs w:val="24"/>
        </w:rPr>
      </w:pPr>
    </w:p>
    <w:p w14:paraId="2A0CF0A4" w14:textId="77777777" w:rsidR="00EE4B73" w:rsidRPr="00EE4B73" w:rsidRDefault="00EE4B73" w:rsidP="00EE4B73">
      <w:pPr>
        <w:rPr>
          <w:b/>
          <w:bCs/>
          <w:sz w:val="24"/>
          <w:szCs w:val="24"/>
        </w:rPr>
      </w:pPr>
      <w:r w:rsidRPr="00EE4B73">
        <w:rPr>
          <w:b/>
          <w:bCs/>
          <w:sz w:val="24"/>
          <w:szCs w:val="24"/>
        </w:rPr>
        <w:t>Gestión de platos y menús</w:t>
      </w:r>
    </w:p>
    <w:p w14:paraId="4D789C38" w14:textId="77777777" w:rsidR="00EE4B73" w:rsidRPr="00EE4B73" w:rsidRDefault="00EE4B73" w:rsidP="00EE4B73">
      <w:pPr>
        <w:rPr>
          <w:sz w:val="24"/>
          <w:szCs w:val="24"/>
        </w:rPr>
      </w:pPr>
      <w:r w:rsidRPr="00EE4B73">
        <w:rPr>
          <w:sz w:val="24"/>
          <w:szCs w:val="24"/>
        </w:rPr>
        <w:t>RF-07. El sistema deberá permitir crear platos.</w:t>
      </w:r>
    </w:p>
    <w:p w14:paraId="270DE59D" w14:textId="77777777" w:rsidR="00EE4B73" w:rsidRPr="00EE4B73" w:rsidRDefault="00EE4B73" w:rsidP="00EE4B73">
      <w:pPr>
        <w:rPr>
          <w:sz w:val="24"/>
          <w:szCs w:val="24"/>
        </w:rPr>
      </w:pPr>
      <w:r w:rsidRPr="00EE4B73">
        <w:rPr>
          <w:sz w:val="24"/>
          <w:szCs w:val="24"/>
        </w:rPr>
        <w:t>RF-08. El sistema deberá permitir asociar restricciones incompatibles a cada plato.</w:t>
      </w:r>
    </w:p>
    <w:p w14:paraId="5B2E86A2" w14:textId="77777777" w:rsidR="00EE4B73" w:rsidRPr="00EE4B73" w:rsidRDefault="00EE4B73" w:rsidP="00EE4B73">
      <w:pPr>
        <w:rPr>
          <w:sz w:val="24"/>
          <w:szCs w:val="24"/>
        </w:rPr>
      </w:pPr>
      <w:r w:rsidRPr="00EE4B73">
        <w:rPr>
          <w:sz w:val="24"/>
          <w:szCs w:val="24"/>
        </w:rPr>
        <w:t>RF-09. El sistema deberá permitir crear menús diarios.</w:t>
      </w:r>
    </w:p>
    <w:p w14:paraId="22EFE373" w14:textId="77777777" w:rsidR="00EE4B73" w:rsidRPr="00EE4B73" w:rsidRDefault="00EE4B73" w:rsidP="00EE4B73">
      <w:pPr>
        <w:rPr>
          <w:sz w:val="24"/>
          <w:szCs w:val="24"/>
        </w:rPr>
      </w:pPr>
      <w:r w:rsidRPr="00EE4B73">
        <w:rPr>
          <w:sz w:val="24"/>
          <w:szCs w:val="24"/>
        </w:rPr>
        <w:t>RF-10. El sistema deberá permitir asignar platos para comida y cena.</w:t>
      </w:r>
    </w:p>
    <w:p w14:paraId="67F56A26" w14:textId="77777777" w:rsidR="00EE4B73" w:rsidRPr="00EE4B73" w:rsidRDefault="00EE4B73" w:rsidP="00EE4B73">
      <w:pPr>
        <w:rPr>
          <w:sz w:val="24"/>
          <w:szCs w:val="24"/>
        </w:rPr>
      </w:pPr>
    </w:p>
    <w:p w14:paraId="4CF6168F" w14:textId="77777777" w:rsidR="00EE4B73" w:rsidRPr="00EE4B73" w:rsidRDefault="00EE4B73" w:rsidP="00EE4B73">
      <w:pPr>
        <w:rPr>
          <w:b/>
          <w:bCs/>
          <w:sz w:val="24"/>
          <w:szCs w:val="24"/>
        </w:rPr>
      </w:pPr>
      <w:r w:rsidRPr="00EE4B73">
        <w:rPr>
          <w:b/>
          <w:bCs/>
          <w:sz w:val="24"/>
          <w:szCs w:val="24"/>
        </w:rPr>
        <w:t>Validación y sustituciones</w:t>
      </w:r>
    </w:p>
    <w:p w14:paraId="17CC553A" w14:textId="77777777" w:rsidR="00EE4B73" w:rsidRPr="00EE4B73" w:rsidRDefault="00EE4B73" w:rsidP="00EE4B73">
      <w:pPr>
        <w:rPr>
          <w:sz w:val="24"/>
          <w:szCs w:val="24"/>
        </w:rPr>
      </w:pPr>
      <w:r w:rsidRPr="00EE4B73">
        <w:rPr>
          <w:sz w:val="24"/>
          <w:szCs w:val="24"/>
        </w:rPr>
        <w:t>RF-11. El sistema deberá detectar incompatibilidades alimentarias automáticamente.</w:t>
      </w:r>
    </w:p>
    <w:p w14:paraId="14EE4D6B" w14:textId="77777777" w:rsidR="00EE4B73" w:rsidRPr="00EE4B73" w:rsidRDefault="00EE4B73" w:rsidP="00EE4B73">
      <w:pPr>
        <w:rPr>
          <w:sz w:val="24"/>
          <w:szCs w:val="24"/>
        </w:rPr>
      </w:pPr>
      <w:r w:rsidRPr="00EE4B73">
        <w:rPr>
          <w:sz w:val="24"/>
          <w:szCs w:val="24"/>
        </w:rPr>
        <w:t>RF-12. El sistema deberá permitir asignar platos alternativos.</w:t>
      </w:r>
    </w:p>
    <w:p w14:paraId="151CAFF4" w14:textId="77777777" w:rsidR="00EE4B73" w:rsidRPr="00EE4B73" w:rsidRDefault="00EE4B73" w:rsidP="00EE4B73">
      <w:pPr>
        <w:rPr>
          <w:sz w:val="24"/>
          <w:szCs w:val="24"/>
        </w:rPr>
      </w:pPr>
      <w:r w:rsidRPr="00EE4B73">
        <w:rPr>
          <w:sz w:val="24"/>
          <w:szCs w:val="24"/>
        </w:rPr>
        <w:t>RF-13. El sistema deberá mostrar qué comensales requieren sustituciones.</w:t>
      </w:r>
    </w:p>
    <w:p w14:paraId="0896F252" w14:textId="77777777" w:rsidR="00EE4B73" w:rsidRPr="00EE4B73" w:rsidRDefault="00EE4B73" w:rsidP="00EE4B73">
      <w:pPr>
        <w:rPr>
          <w:sz w:val="24"/>
          <w:szCs w:val="24"/>
        </w:rPr>
      </w:pPr>
    </w:p>
    <w:p w14:paraId="21DADCA1" w14:textId="77777777" w:rsidR="00EE4B73" w:rsidRPr="00EE4B73" w:rsidRDefault="00EE4B73" w:rsidP="00EE4B73">
      <w:pPr>
        <w:rPr>
          <w:b/>
          <w:bCs/>
          <w:sz w:val="24"/>
          <w:szCs w:val="24"/>
        </w:rPr>
      </w:pPr>
      <w:r w:rsidRPr="00EE4B73">
        <w:rPr>
          <w:b/>
          <w:bCs/>
          <w:sz w:val="24"/>
          <w:szCs w:val="24"/>
        </w:rPr>
        <w:t>Consulta de información</w:t>
      </w:r>
    </w:p>
    <w:p w14:paraId="644EBFBD" w14:textId="77777777" w:rsidR="00EE4B73" w:rsidRPr="00EE4B73" w:rsidRDefault="00EE4B73" w:rsidP="00EE4B73">
      <w:pPr>
        <w:rPr>
          <w:sz w:val="24"/>
          <w:szCs w:val="24"/>
        </w:rPr>
      </w:pPr>
      <w:r w:rsidRPr="00EE4B73">
        <w:rPr>
          <w:sz w:val="24"/>
          <w:szCs w:val="24"/>
        </w:rPr>
        <w:t>RF-14. El sistema deberá permitir consultar los menús diarios.</w:t>
      </w:r>
    </w:p>
    <w:p w14:paraId="3C1E98CA" w14:textId="77777777" w:rsidR="00EE4B73" w:rsidRPr="00EE4B73" w:rsidRDefault="00EE4B73" w:rsidP="00EE4B73">
      <w:pPr>
        <w:rPr>
          <w:sz w:val="24"/>
          <w:szCs w:val="24"/>
        </w:rPr>
      </w:pPr>
      <w:r w:rsidRPr="00EE4B73">
        <w:rPr>
          <w:sz w:val="24"/>
          <w:szCs w:val="24"/>
        </w:rPr>
        <w:t>RF-15. El sistema deberá mostrar las adaptaciones necesarias para cada comensal.</w:t>
      </w:r>
    </w:p>
    <w:p w14:paraId="7CD86322" w14:textId="77777777" w:rsidR="00EE4B73" w:rsidRPr="00115B6C" w:rsidRDefault="00EE4B73" w:rsidP="00EE4B73">
      <w:pPr>
        <w:pStyle w:val="Ttulo2"/>
      </w:pPr>
      <w:r>
        <w:br w:type="page"/>
      </w:r>
      <w:bookmarkStart w:id="16" w:name="_Toc230085470"/>
      <w:r w:rsidRPr="00115B6C">
        <w:lastRenderedPageBreak/>
        <w:t>Requisitos no funcionales</w:t>
      </w:r>
      <w:bookmarkEnd w:id="16"/>
    </w:p>
    <w:p w14:paraId="146002D2" w14:textId="77777777" w:rsidR="00EE4B73" w:rsidRPr="00853378" w:rsidRDefault="00EE4B73" w:rsidP="00EE4B73">
      <w:pPr>
        <w:rPr>
          <w:b/>
          <w:bCs/>
          <w:sz w:val="28"/>
          <w:szCs w:val="28"/>
        </w:rPr>
      </w:pPr>
    </w:p>
    <w:p w14:paraId="4258E251" w14:textId="77777777" w:rsidR="00EE4B73" w:rsidRPr="00EE4B73" w:rsidRDefault="00EE4B73" w:rsidP="00EE4B73">
      <w:pPr>
        <w:rPr>
          <w:sz w:val="24"/>
          <w:szCs w:val="24"/>
        </w:rPr>
      </w:pPr>
      <w:r w:rsidRPr="00EE4B73">
        <w:rPr>
          <w:sz w:val="24"/>
          <w:szCs w:val="24"/>
        </w:rPr>
        <w:t>RNF-01. La aplicación deberá presentar una interfaz clara y sencilla.</w:t>
      </w:r>
    </w:p>
    <w:p w14:paraId="66EF27D2" w14:textId="77777777" w:rsidR="00EE4B73" w:rsidRPr="00EE4B73" w:rsidRDefault="00EE4B73" w:rsidP="00EE4B73">
      <w:pPr>
        <w:rPr>
          <w:sz w:val="24"/>
          <w:szCs w:val="24"/>
        </w:rPr>
      </w:pPr>
      <w:r w:rsidRPr="00EE4B73">
        <w:rPr>
          <w:sz w:val="24"/>
          <w:szCs w:val="24"/>
        </w:rPr>
        <w:t>RNF-02. El sistema deberá facilitar una consulta rápida de los menús y sustituciones.</w:t>
      </w:r>
    </w:p>
    <w:p w14:paraId="7FD7A0CA" w14:textId="77777777" w:rsidR="00EE4B73" w:rsidRPr="00EE4B73" w:rsidRDefault="00EE4B73" w:rsidP="00EE4B73">
      <w:pPr>
        <w:rPr>
          <w:sz w:val="24"/>
          <w:szCs w:val="24"/>
        </w:rPr>
      </w:pPr>
      <w:r w:rsidRPr="00EE4B73">
        <w:rPr>
          <w:sz w:val="24"/>
          <w:szCs w:val="24"/>
        </w:rPr>
        <w:t>RNF-03. La aplicación deberá minimizar errores humanos relacionados con incompatibilidades alimentarias.</w:t>
      </w:r>
    </w:p>
    <w:p w14:paraId="0E406F1B" w14:textId="77777777" w:rsidR="00EE4B73" w:rsidRPr="00EE4B73" w:rsidRDefault="00EE4B73" w:rsidP="00EE4B73">
      <w:pPr>
        <w:rPr>
          <w:sz w:val="24"/>
          <w:szCs w:val="24"/>
        </w:rPr>
      </w:pPr>
      <w:r w:rsidRPr="00EE4B73">
        <w:rPr>
          <w:sz w:val="24"/>
          <w:szCs w:val="24"/>
        </w:rPr>
        <w:t>RNF-04. El sistema deberá mantener organizada la información de comensales y menús.</w:t>
      </w:r>
    </w:p>
    <w:p w14:paraId="58F30CE3" w14:textId="77777777" w:rsidR="00EE4B73" w:rsidRPr="00EE4B73" w:rsidRDefault="00EE4B73" w:rsidP="00EE4B73">
      <w:pPr>
        <w:rPr>
          <w:sz w:val="24"/>
          <w:szCs w:val="24"/>
        </w:rPr>
      </w:pPr>
      <w:r w:rsidRPr="00EE4B73">
        <w:rPr>
          <w:sz w:val="24"/>
          <w:szCs w:val="24"/>
        </w:rPr>
        <w:t>RNF-05. La aplicación deberá permitir ampliar fácilmente el número de comensales y menús gestionados.</w:t>
      </w:r>
    </w:p>
    <w:p w14:paraId="7F425580" w14:textId="77777777" w:rsidR="00EE4B73" w:rsidRPr="00EE4B73" w:rsidRDefault="00EE4B73" w:rsidP="00EE4B73">
      <w:pPr>
        <w:rPr>
          <w:sz w:val="24"/>
          <w:szCs w:val="24"/>
        </w:rPr>
      </w:pPr>
      <w:r w:rsidRPr="00EE4B73">
        <w:rPr>
          <w:sz w:val="24"/>
          <w:szCs w:val="24"/>
        </w:rPr>
        <w:t>RNF-06. El sistema deberá ofrecer una estructura intuitiva para usuarios con conocimientos informáticos básicos.</w:t>
      </w:r>
    </w:p>
    <w:p w14:paraId="2ED70510" w14:textId="77777777" w:rsidR="00EE4B73" w:rsidRDefault="00EE4B73" w:rsidP="00EE4B73">
      <w:pPr>
        <w:rPr>
          <w:sz w:val="24"/>
          <w:szCs w:val="24"/>
        </w:rPr>
      </w:pPr>
      <w:r w:rsidRPr="00EE4B73">
        <w:rPr>
          <w:sz w:val="24"/>
          <w:szCs w:val="24"/>
        </w:rPr>
        <w:t>RNF-07. La aplicación deberá mantener la coherencia entre menús, restricciones y sustituciones.</w:t>
      </w:r>
    </w:p>
    <w:p w14:paraId="31838BAA" w14:textId="77777777" w:rsidR="00410AF0" w:rsidRDefault="00410AF0" w:rsidP="00EE4B73">
      <w:pPr>
        <w:rPr>
          <w:sz w:val="24"/>
          <w:szCs w:val="24"/>
        </w:rPr>
      </w:pPr>
    </w:p>
    <w:p w14:paraId="5365D9B7" w14:textId="77777777" w:rsidR="00410AF0" w:rsidRPr="00762E95" w:rsidRDefault="00410AF0" w:rsidP="00410AF0">
      <w:pPr>
        <w:pStyle w:val="Ttulo2"/>
      </w:pPr>
      <w:bookmarkStart w:id="17" w:name="_Toc230085471"/>
      <w:r w:rsidRPr="00762E95">
        <w:t>CLASES DEL PROYECTO</w:t>
      </w:r>
      <w:bookmarkEnd w:id="17"/>
    </w:p>
    <w:p w14:paraId="055E1FBF" w14:textId="77777777" w:rsidR="00410AF0" w:rsidRPr="00410AF0" w:rsidRDefault="00410AF0" w:rsidP="00410AF0">
      <w:pPr>
        <w:rPr>
          <w:sz w:val="24"/>
          <w:szCs w:val="24"/>
          <w:u w:val="single"/>
        </w:rPr>
      </w:pPr>
      <w:r w:rsidRPr="00410AF0">
        <w:rPr>
          <w:sz w:val="24"/>
          <w:szCs w:val="24"/>
          <w:u w:val="single"/>
        </w:rPr>
        <w:t>Usuario</w:t>
      </w:r>
    </w:p>
    <w:p w14:paraId="06F482D6" w14:textId="77777777" w:rsidR="00410AF0" w:rsidRPr="00410AF0" w:rsidRDefault="00410AF0" w:rsidP="00410AF0">
      <w:pPr>
        <w:rPr>
          <w:sz w:val="24"/>
          <w:szCs w:val="24"/>
        </w:rPr>
      </w:pPr>
      <w:r w:rsidRPr="00410AF0">
        <w:rPr>
          <w:sz w:val="24"/>
          <w:szCs w:val="24"/>
        </w:rPr>
        <w:t>Representa a las personas que utilizan la aplicación y el nivel de permisos.</w:t>
      </w:r>
    </w:p>
    <w:p w14:paraId="6D4BF1CE"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Administrador</w:t>
      </w:r>
    </w:p>
    <w:p w14:paraId="1588502B"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Responsable</w:t>
      </w:r>
    </w:p>
    <w:p w14:paraId="29783D7E"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Cocina (Solo consulta)</w:t>
      </w:r>
    </w:p>
    <w:p w14:paraId="04DBC346" w14:textId="77777777" w:rsidR="00410AF0" w:rsidRPr="00410AF0" w:rsidRDefault="00410AF0" w:rsidP="00410AF0">
      <w:pPr>
        <w:rPr>
          <w:sz w:val="24"/>
          <w:szCs w:val="24"/>
        </w:rPr>
      </w:pPr>
    </w:p>
    <w:p w14:paraId="7DDF0641" w14:textId="77777777" w:rsidR="00410AF0" w:rsidRPr="00410AF0" w:rsidRDefault="00410AF0" w:rsidP="00410AF0">
      <w:pPr>
        <w:rPr>
          <w:sz w:val="24"/>
          <w:szCs w:val="24"/>
          <w:u w:val="single"/>
        </w:rPr>
      </w:pPr>
      <w:r w:rsidRPr="00410AF0">
        <w:rPr>
          <w:sz w:val="24"/>
          <w:szCs w:val="24"/>
          <w:u w:val="single"/>
        </w:rPr>
        <w:t>Centro</w:t>
      </w:r>
    </w:p>
    <w:p w14:paraId="6FFFE3CC" w14:textId="77777777" w:rsidR="00410AF0" w:rsidRPr="00410AF0" w:rsidRDefault="00410AF0" w:rsidP="00410AF0">
      <w:pPr>
        <w:rPr>
          <w:sz w:val="24"/>
          <w:szCs w:val="24"/>
        </w:rPr>
      </w:pPr>
      <w:r w:rsidRPr="00410AF0">
        <w:rPr>
          <w:sz w:val="24"/>
          <w:szCs w:val="24"/>
        </w:rPr>
        <w:t>Representa el lugar donde se gestionan los menús alimentarios, como residencias, hospitales o colegios.</w:t>
      </w:r>
    </w:p>
    <w:p w14:paraId="46D2F06F"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Usuarios</w:t>
      </w:r>
    </w:p>
    <w:p w14:paraId="255EBEBF"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Comensales</w:t>
      </w:r>
    </w:p>
    <w:p w14:paraId="3EC878DB"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Menús</w:t>
      </w:r>
    </w:p>
    <w:p w14:paraId="2BD150BD" w14:textId="77777777" w:rsidR="00410AF0" w:rsidRPr="00410AF0" w:rsidRDefault="00410AF0" w:rsidP="00410AF0">
      <w:pPr>
        <w:rPr>
          <w:sz w:val="24"/>
          <w:szCs w:val="24"/>
        </w:rPr>
      </w:pPr>
    </w:p>
    <w:p w14:paraId="18131AB6" w14:textId="77777777" w:rsidR="00410AF0" w:rsidRPr="00410AF0" w:rsidRDefault="00410AF0" w:rsidP="00410AF0">
      <w:pPr>
        <w:rPr>
          <w:sz w:val="24"/>
          <w:szCs w:val="24"/>
          <w:u w:val="single"/>
        </w:rPr>
      </w:pPr>
      <w:r w:rsidRPr="00410AF0">
        <w:rPr>
          <w:sz w:val="24"/>
          <w:szCs w:val="24"/>
          <w:u w:val="single"/>
        </w:rPr>
        <w:t>Comensal</w:t>
      </w:r>
    </w:p>
    <w:p w14:paraId="2FF46680" w14:textId="77777777" w:rsidR="00410AF0" w:rsidRPr="00410AF0" w:rsidRDefault="00410AF0" w:rsidP="00410AF0">
      <w:pPr>
        <w:rPr>
          <w:sz w:val="24"/>
          <w:szCs w:val="24"/>
        </w:rPr>
      </w:pPr>
      <w:r w:rsidRPr="00410AF0">
        <w:rPr>
          <w:sz w:val="24"/>
          <w:szCs w:val="24"/>
        </w:rPr>
        <w:t>Representa a las personas que reciben los menús alimentarios.</w:t>
      </w:r>
    </w:p>
    <w:p w14:paraId="4E0D00AF"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Nombre</w:t>
      </w:r>
    </w:p>
    <w:p w14:paraId="63E01EA7"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Habitación</w:t>
      </w:r>
    </w:p>
    <w:p w14:paraId="2804C7C8"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Restricciones alimentarias</w:t>
      </w:r>
    </w:p>
    <w:p w14:paraId="5A7118B3" w14:textId="77777777" w:rsidR="00410AF0" w:rsidRPr="00410AF0" w:rsidRDefault="00410AF0" w:rsidP="00410AF0">
      <w:pPr>
        <w:rPr>
          <w:sz w:val="24"/>
          <w:szCs w:val="24"/>
        </w:rPr>
      </w:pPr>
    </w:p>
    <w:p w14:paraId="3FCD6B16" w14:textId="77777777" w:rsidR="00410AF0" w:rsidRPr="00410AF0" w:rsidRDefault="00410AF0" w:rsidP="00410AF0">
      <w:pPr>
        <w:rPr>
          <w:sz w:val="24"/>
          <w:szCs w:val="24"/>
          <w:u w:val="single"/>
        </w:rPr>
      </w:pPr>
      <w:proofErr w:type="spellStart"/>
      <w:r w:rsidRPr="00410AF0">
        <w:rPr>
          <w:sz w:val="24"/>
          <w:szCs w:val="24"/>
          <w:u w:val="single"/>
        </w:rPr>
        <w:t>RestriccionAlimentaria</w:t>
      </w:r>
      <w:proofErr w:type="spellEnd"/>
    </w:p>
    <w:p w14:paraId="4691FF96" w14:textId="77777777" w:rsidR="00410AF0" w:rsidRPr="00410AF0" w:rsidRDefault="00410AF0" w:rsidP="00410AF0">
      <w:pPr>
        <w:rPr>
          <w:sz w:val="24"/>
          <w:szCs w:val="24"/>
        </w:rPr>
      </w:pPr>
      <w:r w:rsidRPr="00410AF0">
        <w:rPr>
          <w:sz w:val="24"/>
          <w:szCs w:val="24"/>
        </w:rPr>
        <w:t>Representa cualquier condición que limite el consumo de determinados alimentos.</w:t>
      </w:r>
    </w:p>
    <w:p w14:paraId="6A06FA1A"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lastRenderedPageBreak/>
        <w:t>Alergias</w:t>
      </w:r>
    </w:p>
    <w:p w14:paraId="28B5A4C4"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Intolerancias</w:t>
      </w:r>
    </w:p>
    <w:p w14:paraId="5B7ECD91"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Vegetarianismo</w:t>
      </w:r>
    </w:p>
    <w:p w14:paraId="2AA10FC4"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Vegano</w:t>
      </w:r>
    </w:p>
    <w:p w14:paraId="7FE68EBE"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Bajo en sal</w:t>
      </w:r>
    </w:p>
    <w:p w14:paraId="4AFF063C" w14:textId="77777777" w:rsidR="00410AF0" w:rsidRPr="00410AF0" w:rsidRDefault="00410AF0" w:rsidP="00410AF0">
      <w:pPr>
        <w:rPr>
          <w:sz w:val="24"/>
          <w:szCs w:val="24"/>
        </w:rPr>
      </w:pPr>
    </w:p>
    <w:p w14:paraId="349F0556" w14:textId="77777777" w:rsidR="00410AF0" w:rsidRPr="00410AF0" w:rsidRDefault="00410AF0" w:rsidP="00410AF0">
      <w:pPr>
        <w:rPr>
          <w:sz w:val="24"/>
          <w:szCs w:val="24"/>
        </w:rPr>
      </w:pPr>
    </w:p>
    <w:p w14:paraId="539C9067" w14:textId="77777777" w:rsidR="00410AF0" w:rsidRPr="00410AF0" w:rsidRDefault="00410AF0" w:rsidP="00410AF0">
      <w:pPr>
        <w:rPr>
          <w:sz w:val="24"/>
          <w:szCs w:val="24"/>
        </w:rPr>
      </w:pPr>
    </w:p>
    <w:p w14:paraId="385CA94B" w14:textId="77777777" w:rsidR="00410AF0" w:rsidRPr="00410AF0" w:rsidRDefault="00410AF0" w:rsidP="00410AF0">
      <w:pPr>
        <w:rPr>
          <w:sz w:val="24"/>
          <w:szCs w:val="24"/>
        </w:rPr>
      </w:pPr>
    </w:p>
    <w:p w14:paraId="55D76EF9" w14:textId="77777777" w:rsidR="00410AF0" w:rsidRPr="00410AF0" w:rsidRDefault="00410AF0" w:rsidP="00410AF0">
      <w:pPr>
        <w:rPr>
          <w:sz w:val="24"/>
          <w:szCs w:val="24"/>
          <w:u w:val="single"/>
        </w:rPr>
      </w:pPr>
      <w:r w:rsidRPr="00410AF0">
        <w:rPr>
          <w:sz w:val="24"/>
          <w:szCs w:val="24"/>
          <w:u w:val="single"/>
        </w:rPr>
        <w:t>Plato</w:t>
      </w:r>
    </w:p>
    <w:p w14:paraId="44C9204C" w14:textId="77777777" w:rsidR="00410AF0" w:rsidRPr="00410AF0" w:rsidRDefault="00410AF0" w:rsidP="00410AF0">
      <w:pPr>
        <w:rPr>
          <w:sz w:val="24"/>
          <w:szCs w:val="24"/>
        </w:rPr>
      </w:pPr>
      <w:r w:rsidRPr="00410AF0">
        <w:rPr>
          <w:sz w:val="24"/>
          <w:szCs w:val="24"/>
        </w:rPr>
        <w:t>Representa una preparación alimentaria concreta.</w:t>
      </w:r>
    </w:p>
    <w:p w14:paraId="72E8D547"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Ingredientes</w:t>
      </w:r>
    </w:p>
    <w:p w14:paraId="694B048B"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Restricciones incompatibles</w:t>
      </w:r>
    </w:p>
    <w:p w14:paraId="7DFA3D28" w14:textId="77777777" w:rsidR="00410AF0" w:rsidRPr="00410AF0" w:rsidRDefault="00410AF0" w:rsidP="00410AF0">
      <w:pPr>
        <w:pStyle w:val="Prrafodelista"/>
        <w:rPr>
          <w:sz w:val="24"/>
          <w:szCs w:val="24"/>
        </w:rPr>
      </w:pPr>
    </w:p>
    <w:p w14:paraId="0409209F" w14:textId="77777777" w:rsidR="00410AF0" w:rsidRPr="00410AF0" w:rsidRDefault="00410AF0" w:rsidP="00410AF0">
      <w:pPr>
        <w:rPr>
          <w:sz w:val="24"/>
          <w:szCs w:val="24"/>
          <w:u w:val="single"/>
        </w:rPr>
      </w:pPr>
      <w:proofErr w:type="spellStart"/>
      <w:r w:rsidRPr="00410AF0">
        <w:rPr>
          <w:sz w:val="24"/>
          <w:szCs w:val="24"/>
          <w:u w:val="single"/>
        </w:rPr>
        <w:t>MenuDiario</w:t>
      </w:r>
      <w:proofErr w:type="spellEnd"/>
    </w:p>
    <w:p w14:paraId="6D351541" w14:textId="77777777" w:rsidR="00410AF0" w:rsidRPr="00410AF0" w:rsidRDefault="00410AF0" w:rsidP="00410AF0">
      <w:pPr>
        <w:rPr>
          <w:sz w:val="24"/>
          <w:szCs w:val="24"/>
        </w:rPr>
      </w:pPr>
      <w:r w:rsidRPr="00410AF0">
        <w:rPr>
          <w:sz w:val="24"/>
          <w:szCs w:val="24"/>
        </w:rPr>
        <w:t>Representa la planificación alimentaria de un día concreto.</w:t>
      </w:r>
    </w:p>
    <w:p w14:paraId="287D3FDF"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Comida</w:t>
      </w:r>
    </w:p>
    <w:p w14:paraId="68081F28"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Cena</w:t>
      </w:r>
    </w:p>
    <w:p w14:paraId="1AA036DF"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Fecha</w:t>
      </w:r>
    </w:p>
    <w:p w14:paraId="0F65CDB9" w14:textId="77777777" w:rsidR="00410AF0" w:rsidRPr="00410AF0" w:rsidRDefault="00410AF0" w:rsidP="00410AF0">
      <w:pPr>
        <w:rPr>
          <w:sz w:val="24"/>
          <w:szCs w:val="24"/>
        </w:rPr>
      </w:pPr>
    </w:p>
    <w:p w14:paraId="4F91FB56" w14:textId="77777777" w:rsidR="00410AF0" w:rsidRPr="00410AF0" w:rsidRDefault="00410AF0" w:rsidP="00410AF0">
      <w:pPr>
        <w:rPr>
          <w:sz w:val="24"/>
          <w:szCs w:val="24"/>
          <w:u w:val="single"/>
        </w:rPr>
      </w:pPr>
      <w:proofErr w:type="spellStart"/>
      <w:r w:rsidRPr="00410AF0">
        <w:rPr>
          <w:sz w:val="24"/>
          <w:szCs w:val="24"/>
          <w:u w:val="single"/>
        </w:rPr>
        <w:t>Sustitucion</w:t>
      </w:r>
      <w:proofErr w:type="spellEnd"/>
    </w:p>
    <w:p w14:paraId="2E63F6DF" w14:textId="77777777" w:rsidR="00410AF0" w:rsidRPr="00410AF0" w:rsidRDefault="00410AF0" w:rsidP="00410AF0">
      <w:pPr>
        <w:rPr>
          <w:sz w:val="24"/>
          <w:szCs w:val="24"/>
        </w:rPr>
      </w:pPr>
      <w:r w:rsidRPr="00410AF0">
        <w:rPr>
          <w:sz w:val="24"/>
          <w:szCs w:val="24"/>
        </w:rPr>
        <w:t>Representa un cambio de plato realizado cuando existe una incompatibilidad alimentaria.</w:t>
      </w:r>
    </w:p>
    <w:p w14:paraId="4C02A0AD" w14:textId="77777777" w:rsidR="00410AF0" w:rsidRPr="00410AF0" w:rsidRDefault="00410AF0" w:rsidP="00410AF0">
      <w:pPr>
        <w:pStyle w:val="Prrafodelista"/>
        <w:numPr>
          <w:ilvl w:val="0"/>
          <w:numId w:val="15"/>
        </w:numPr>
        <w:spacing w:after="160" w:line="278" w:lineRule="auto"/>
        <w:rPr>
          <w:sz w:val="24"/>
          <w:szCs w:val="24"/>
        </w:rPr>
      </w:pPr>
      <w:r w:rsidRPr="00410AF0">
        <w:rPr>
          <w:sz w:val="24"/>
          <w:szCs w:val="24"/>
        </w:rPr>
        <w:t>Relaciona Residente, plato original y plato alternativo</w:t>
      </w:r>
    </w:p>
    <w:p w14:paraId="1BDAFA9F" w14:textId="77777777" w:rsidR="00410AF0" w:rsidRDefault="00410AF0" w:rsidP="00410AF0"/>
    <w:p w14:paraId="3ACD5D36" w14:textId="77777777" w:rsidR="00410AF0" w:rsidRDefault="00410AF0" w:rsidP="00410AF0"/>
    <w:p w14:paraId="737DA3FA" w14:textId="77777777" w:rsidR="00410AF0" w:rsidRPr="005B27ED" w:rsidRDefault="00410AF0" w:rsidP="00410AF0">
      <w:pPr>
        <w:pStyle w:val="Ttulo2"/>
      </w:pPr>
      <w:bookmarkStart w:id="18" w:name="_Toc230085472"/>
      <w:r w:rsidRPr="005B27ED">
        <w:t>RELACIONES</w:t>
      </w:r>
      <w:bookmarkEnd w:id="18"/>
    </w:p>
    <w:p w14:paraId="360892F9" w14:textId="77777777" w:rsidR="00410AF0" w:rsidRPr="00410AF0" w:rsidRDefault="00410AF0" w:rsidP="00410AF0">
      <w:pPr>
        <w:rPr>
          <w:sz w:val="24"/>
          <w:szCs w:val="24"/>
        </w:rPr>
      </w:pPr>
      <w:r w:rsidRPr="00410AF0">
        <w:rPr>
          <w:sz w:val="24"/>
          <w:szCs w:val="24"/>
        </w:rPr>
        <w:t>Un centro contiene muchos Comensales, muchos Usuarios y muchos Menús</w:t>
      </w:r>
    </w:p>
    <w:p w14:paraId="01FB3CB1" w14:textId="77777777" w:rsidR="00410AF0" w:rsidRPr="00410AF0" w:rsidRDefault="00410AF0" w:rsidP="00410AF0">
      <w:pPr>
        <w:rPr>
          <w:sz w:val="24"/>
          <w:szCs w:val="24"/>
        </w:rPr>
      </w:pPr>
      <w:r w:rsidRPr="00410AF0">
        <w:rPr>
          <w:sz w:val="24"/>
          <w:szCs w:val="24"/>
        </w:rPr>
        <w:t>Un comensal puede tener muchas Restricciones</w:t>
      </w:r>
    </w:p>
    <w:p w14:paraId="1E540ACD" w14:textId="77777777" w:rsidR="00410AF0" w:rsidRPr="00410AF0" w:rsidRDefault="00410AF0" w:rsidP="00410AF0">
      <w:pPr>
        <w:rPr>
          <w:sz w:val="24"/>
          <w:szCs w:val="24"/>
        </w:rPr>
      </w:pPr>
      <w:proofErr w:type="spellStart"/>
      <w:r w:rsidRPr="00410AF0">
        <w:rPr>
          <w:sz w:val="24"/>
          <w:szCs w:val="24"/>
        </w:rPr>
        <w:t>MenuDiario</w:t>
      </w:r>
      <w:proofErr w:type="spellEnd"/>
      <w:r w:rsidRPr="00410AF0">
        <w:rPr>
          <w:sz w:val="24"/>
          <w:szCs w:val="24"/>
        </w:rPr>
        <w:t xml:space="preserve"> tiene Platos</w:t>
      </w:r>
    </w:p>
    <w:p w14:paraId="192F0C4E" w14:textId="77777777" w:rsidR="00410AF0" w:rsidRPr="00410AF0" w:rsidRDefault="00410AF0" w:rsidP="00410AF0">
      <w:pPr>
        <w:rPr>
          <w:sz w:val="24"/>
          <w:szCs w:val="24"/>
        </w:rPr>
      </w:pPr>
      <w:r w:rsidRPr="00410AF0">
        <w:rPr>
          <w:sz w:val="24"/>
          <w:szCs w:val="24"/>
        </w:rPr>
        <w:t>Un Plato puede contener Restricciones alimentarias</w:t>
      </w:r>
    </w:p>
    <w:p w14:paraId="3CF7CECC" w14:textId="77777777" w:rsidR="00410AF0" w:rsidRPr="00410AF0" w:rsidRDefault="00410AF0" w:rsidP="00410AF0">
      <w:pPr>
        <w:rPr>
          <w:sz w:val="24"/>
          <w:szCs w:val="24"/>
        </w:rPr>
      </w:pPr>
      <w:r w:rsidRPr="00410AF0">
        <w:rPr>
          <w:sz w:val="24"/>
          <w:szCs w:val="24"/>
        </w:rPr>
        <w:t>Una Sustitución relaciona un Plato original con un Plato alternativo para un Comensal concreto.</w:t>
      </w:r>
    </w:p>
    <w:p w14:paraId="59775E34" w14:textId="77777777" w:rsidR="00410AF0" w:rsidRPr="00EE4B73" w:rsidRDefault="00410AF0" w:rsidP="00EE4B73">
      <w:pPr>
        <w:rPr>
          <w:sz w:val="24"/>
          <w:szCs w:val="24"/>
        </w:rPr>
      </w:pPr>
    </w:p>
    <w:p w14:paraId="69539D65" w14:textId="77777777" w:rsidR="001A4544" w:rsidRDefault="001A4544">
      <w:pPr>
        <w:jc w:val="both"/>
      </w:pPr>
    </w:p>
    <w:p w14:paraId="2B4B961C" w14:textId="77777777" w:rsidR="00410AF0" w:rsidRDefault="00410AF0">
      <w:pPr>
        <w:rPr>
          <w:sz w:val="40"/>
          <w:szCs w:val="40"/>
        </w:rPr>
      </w:pPr>
      <w:r>
        <w:br w:type="page"/>
      </w:r>
    </w:p>
    <w:p w14:paraId="05274CE8" w14:textId="67E08497" w:rsidR="00EE4B73" w:rsidRDefault="00410AF0" w:rsidP="00EE4B73">
      <w:pPr>
        <w:pStyle w:val="Ttulo1"/>
      </w:pPr>
      <w:bookmarkStart w:id="19" w:name="_Toc230085473"/>
      <w:r>
        <w:lastRenderedPageBreak/>
        <w:t>Diseño</w:t>
      </w:r>
      <w:bookmarkEnd w:id="19"/>
    </w:p>
    <w:p w14:paraId="2EC5888A" w14:textId="246FC29D" w:rsidR="00410AF0" w:rsidRDefault="00410AF0" w:rsidP="00410AF0">
      <w:pPr>
        <w:pStyle w:val="Prrafodelista"/>
        <w:numPr>
          <w:ilvl w:val="0"/>
          <w:numId w:val="15"/>
        </w:numPr>
      </w:pPr>
      <w:r>
        <w:t>Metodología de desarrollo</w:t>
      </w:r>
    </w:p>
    <w:p w14:paraId="363D5BFA" w14:textId="38061116" w:rsidR="00410AF0" w:rsidRDefault="00410AF0" w:rsidP="00410AF0">
      <w:pPr>
        <w:pStyle w:val="Prrafodelista"/>
        <w:numPr>
          <w:ilvl w:val="0"/>
          <w:numId w:val="15"/>
        </w:numPr>
      </w:pPr>
      <w:r>
        <w:t>Arquitectura general (capas)</w:t>
      </w:r>
    </w:p>
    <w:p w14:paraId="3A1AA6F8" w14:textId="2EBB7BCE" w:rsidR="00410AF0" w:rsidRPr="00410AF0" w:rsidRDefault="00410AF0" w:rsidP="00410AF0">
      <w:pPr>
        <w:pStyle w:val="Prrafodelista"/>
        <w:numPr>
          <w:ilvl w:val="0"/>
          <w:numId w:val="15"/>
        </w:numPr>
      </w:pPr>
      <w:r>
        <w:t>Modelo entidad-relación</w:t>
      </w:r>
    </w:p>
    <w:p w14:paraId="6EA9B778" w14:textId="77777777" w:rsidR="00410AF0" w:rsidRDefault="00EE4B73" w:rsidP="00410AF0">
      <w:pPr>
        <w:pStyle w:val="Ttulo2"/>
      </w:pPr>
      <w:bookmarkStart w:id="20" w:name="_Toc230085474"/>
      <w:r>
        <w:lastRenderedPageBreak/>
        <w:t>Caso de uso:</w:t>
      </w:r>
      <w:bookmarkEnd w:id="20"/>
      <w:r>
        <w:rPr>
          <w:noProof/>
        </w:rPr>
        <w:drawing>
          <wp:inline distT="0" distB="0" distL="0" distR="0" wp14:anchorId="5933DF77" wp14:editId="3610CAF2">
            <wp:extent cx="5400040" cy="3651250"/>
            <wp:effectExtent l="0" t="0" r="0" b="6350"/>
            <wp:docPr id="15619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935" name="Imagen 156192935"/>
                    <pic:cNvPicPr/>
                  </pic:nvPicPr>
                  <pic:blipFill>
                    <a:blip r:embed="rId36">
                      <a:extLst>
                        <a:ext uri="{28A0092B-C50C-407E-A947-70E740481C1C}">
                          <a14:useLocalDpi xmlns:a14="http://schemas.microsoft.com/office/drawing/2010/main" val="0"/>
                        </a:ext>
                      </a:extLst>
                    </a:blip>
                    <a:stretch>
                      <a:fillRect/>
                    </a:stretch>
                  </pic:blipFill>
                  <pic:spPr>
                    <a:xfrm>
                      <a:off x="0" y="0"/>
                      <a:ext cx="5400040" cy="3651250"/>
                    </a:xfrm>
                    <a:prstGeom prst="rect">
                      <a:avLst/>
                    </a:prstGeom>
                  </pic:spPr>
                </pic:pic>
              </a:graphicData>
            </a:graphic>
          </wp:inline>
        </w:drawing>
      </w:r>
      <w:bookmarkStart w:id="21" w:name="_Toc230085475"/>
    </w:p>
    <w:p w14:paraId="7004B031" w14:textId="1D80BB9A" w:rsidR="00EE4B73" w:rsidRDefault="00EE4B73" w:rsidP="00410AF0">
      <w:pPr>
        <w:pStyle w:val="Ttulo2"/>
      </w:pPr>
      <w:r>
        <w:t>Diagrama de actividad:</w:t>
      </w:r>
      <w:bookmarkEnd w:id="21"/>
      <w:r>
        <w:t xml:space="preserve"> </w:t>
      </w:r>
      <w:r w:rsidRPr="00EE4B73">
        <w:rPr>
          <w:lang w:val="es-ES"/>
        </w:rPr>
        <w:drawing>
          <wp:inline distT="0" distB="0" distL="0" distR="0" wp14:anchorId="7998A527" wp14:editId="7C325408">
            <wp:extent cx="5733415" cy="4300220"/>
            <wp:effectExtent l="0" t="0" r="635" b="5080"/>
            <wp:docPr id="6414568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3415" cy="4300220"/>
                    </a:xfrm>
                    <a:prstGeom prst="rect">
                      <a:avLst/>
                    </a:prstGeom>
                    <a:noFill/>
                    <a:ln>
                      <a:noFill/>
                    </a:ln>
                  </pic:spPr>
                </pic:pic>
              </a:graphicData>
            </a:graphic>
          </wp:inline>
        </w:drawing>
      </w:r>
    </w:p>
    <w:p w14:paraId="6C3EABA8" w14:textId="77777777" w:rsidR="00410AF0" w:rsidRDefault="00EE4B73" w:rsidP="00410AF0">
      <w:pPr>
        <w:pStyle w:val="Ttulo2"/>
      </w:pPr>
      <w:bookmarkStart w:id="22" w:name="_Toc230085476"/>
      <w:r>
        <w:lastRenderedPageBreak/>
        <w:t>Sistema de clases:</w:t>
      </w:r>
      <w:bookmarkEnd w:id="22"/>
      <w:r>
        <w:t xml:space="preserve"> </w:t>
      </w:r>
    </w:p>
    <w:p w14:paraId="5B2A4439" w14:textId="33C373CF" w:rsidR="00EE4B73" w:rsidRDefault="00410AF0" w:rsidP="00410AF0">
      <w:r>
        <w:rPr>
          <w:noProof/>
        </w:rPr>
        <w:drawing>
          <wp:inline distT="0" distB="0" distL="0" distR="0" wp14:anchorId="183FBFA9" wp14:editId="60A87F86">
            <wp:extent cx="5400040" cy="3653790"/>
            <wp:effectExtent l="0" t="0" r="0" b="3810"/>
            <wp:docPr id="19379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968" name="Imagen 193795968"/>
                    <pic:cNvPicPr/>
                  </pic:nvPicPr>
                  <pic:blipFill>
                    <a:blip r:embed="rId38">
                      <a:extLst>
                        <a:ext uri="{28A0092B-C50C-407E-A947-70E740481C1C}">
                          <a14:useLocalDpi xmlns:a14="http://schemas.microsoft.com/office/drawing/2010/main" val="0"/>
                        </a:ext>
                      </a:extLst>
                    </a:blip>
                    <a:stretch>
                      <a:fillRect/>
                    </a:stretch>
                  </pic:blipFill>
                  <pic:spPr>
                    <a:xfrm>
                      <a:off x="0" y="0"/>
                      <a:ext cx="5400040" cy="3653790"/>
                    </a:xfrm>
                    <a:prstGeom prst="rect">
                      <a:avLst/>
                    </a:prstGeom>
                  </pic:spPr>
                </pic:pic>
              </a:graphicData>
            </a:graphic>
          </wp:inline>
        </w:drawing>
      </w:r>
    </w:p>
    <w:p w14:paraId="167355FC" w14:textId="77777777" w:rsidR="00410AF0" w:rsidRDefault="00410AF0" w:rsidP="00410AF0"/>
    <w:p w14:paraId="56839338" w14:textId="0F93C81F" w:rsidR="00410AF0" w:rsidRDefault="00410AF0" w:rsidP="00410AF0">
      <w:pPr>
        <w:pStyle w:val="Ttulo2"/>
      </w:pPr>
      <w:r>
        <w:t>Bibliografía y webgrafía</w:t>
      </w:r>
    </w:p>
    <w:p w14:paraId="102AD05D" w14:textId="77777777" w:rsidR="00410AF0" w:rsidRDefault="00410AF0" w:rsidP="00410AF0"/>
    <w:sectPr w:rsidR="00410AF0" w:rsidSect="00174963">
      <w:type w:val="continuous"/>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230E" w14:textId="77777777" w:rsidR="00CC2EC5" w:rsidRDefault="00CC2EC5">
      <w:pPr>
        <w:spacing w:line="240" w:lineRule="auto"/>
      </w:pPr>
      <w:r>
        <w:separator/>
      </w:r>
    </w:p>
  </w:endnote>
  <w:endnote w:type="continuationSeparator" w:id="0">
    <w:p w14:paraId="6E1684E9" w14:textId="77777777" w:rsidR="00CC2EC5" w:rsidRDefault="00CC2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68C3B9C-DCD8-4574-94A1-2EAC1CBF0172}"/>
  </w:font>
  <w:font w:name="Cambria">
    <w:panose1 w:val="02040503050406030204"/>
    <w:charset w:val="00"/>
    <w:family w:val="roman"/>
    <w:pitch w:val="variable"/>
    <w:sig w:usb0="E00006FF" w:usb1="420024FF" w:usb2="02000000" w:usb3="00000000" w:csb0="0000019F" w:csb1="00000000"/>
    <w:embedRegular r:id="rId2" w:fontKey="{7708617D-8745-4AC4-976E-0A54A094D00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0C46DE6-3F2C-458E-B200-AEF4A3B99951}"/>
  </w:font>
  <w:font w:name="Noto Sans Symbols">
    <w:charset w:val="00"/>
    <w:family w:val="auto"/>
    <w:pitch w:val="default"/>
    <w:embedRegular r:id="rId4" w:fontKey="{AECB3350-B116-4BB2-A5F5-E8516913F83A}"/>
    <w:embedBold r:id="rId5" w:fontKey="{5C25704A-EFB4-4E34-B670-92BDB23C2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F95B" w14:textId="77777777" w:rsidR="001A4544" w:rsidRDefault="00000000">
    <w:pPr>
      <w:jc w:val="right"/>
    </w:pPr>
    <w:r>
      <w:fldChar w:fldCharType="begin"/>
    </w:r>
    <w:r>
      <w:instrText>PAGE</w:instrText>
    </w:r>
    <w:r>
      <w:fldChar w:fldCharType="separate"/>
    </w:r>
    <w:r w:rsidR="00A6689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95B4" w14:textId="77777777" w:rsidR="001A4544" w:rsidRDefault="001A45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8D9AF" w14:textId="77777777" w:rsidR="00CC2EC5" w:rsidRDefault="00CC2EC5">
      <w:pPr>
        <w:spacing w:line="240" w:lineRule="auto"/>
      </w:pPr>
      <w:r>
        <w:separator/>
      </w:r>
    </w:p>
  </w:footnote>
  <w:footnote w:type="continuationSeparator" w:id="0">
    <w:p w14:paraId="112B6D63" w14:textId="77777777" w:rsidR="00CC2EC5" w:rsidRDefault="00CC2E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F91D" w14:textId="77777777" w:rsidR="001A4544" w:rsidRDefault="00000000">
    <w:pPr>
      <w:jc w:val="right"/>
      <w:rPr>
        <w:sz w:val="18"/>
        <w:szCs w:val="18"/>
      </w:rPr>
    </w:pPr>
    <w:r>
      <w:rPr>
        <w:sz w:val="18"/>
        <w:szCs w:val="18"/>
      </w:rPr>
      <w:t>Comemos Seguros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75D7" w14:textId="77777777" w:rsidR="001A4544" w:rsidRDefault="001A45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CCD"/>
    <w:multiLevelType w:val="multilevel"/>
    <w:tmpl w:val="79A4E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052E12"/>
    <w:multiLevelType w:val="multilevel"/>
    <w:tmpl w:val="5524B7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8672538"/>
    <w:multiLevelType w:val="multilevel"/>
    <w:tmpl w:val="F8D48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816E35"/>
    <w:multiLevelType w:val="multilevel"/>
    <w:tmpl w:val="47C8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976B7D"/>
    <w:multiLevelType w:val="multilevel"/>
    <w:tmpl w:val="DDDAB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F65CBD"/>
    <w:multiLevelType w:val="multilevel"/>
    <w:tmpl w:val="24D42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F3189A"/>
    <w:multiLevelType w:val="multilevel"/>
    <w:tmpl w:val="09625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C25656"/>
    <w:multiLevelType w:val="multilevel"/>
    <w:tmpl w:val="E9CAB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642144"/>
    <w:multiLevelType w:val="multilevel"/>
    <w:tmpl w:val="BFFE2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6F7E54"/>
    <w:multiLevelType w:val="multilevel"/>
    <w:tmpl w:val="59381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264FD9"/>
    <w:multiLevelType w:val="multilevel"/>
    <w:tmpl w:val="01706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A468CE"/>
    <w:multiLevelType w:val="multilevel"/>
    <w:tmpl w:val="0DB4F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0F0A5E"/>
    <w:multiLevelType w:val="hybridMultilevel"/>
    <w:tmpl w:val="629ECB84"/>
    <w:lvl w:ilvl="0" w:tplc="30C8CD6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1B90B49"/>
    <w:multiLevelType w:val="multilevel"/>
    <w:tmpl w:val="B8FA0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1F7CFE"/>
    <w:multiLevelType w:val="multilevel"/>
    <w:tmpl w:val="C5CCB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941270">
    <w:abstractNumId w:val="13"/>
  </w:num>
  <w:num w:numId="2" w16cid:durableId="1918318712">
    <w:abstractNumId w:val="4"/>
  </w:num>
  <w:num w:numId="3" w16cid:durableId="1314793050">
    <w:abstractNumId w:val="3"/>
  </w:num>
  <w:num w:numId="4" w16cid:durableId="1949656336">
    <w:abstractNumId w:val="0"/>
  </w:num>
  <w:num w:numId="5" w16cid:durableId="945650591">
    <w:abstractNumId w:val="1"/>
  </w:num>
  <w:num w:numId="6" w16cid:durableId="1595281132">
    <w:abstractNumId w:val="5"/>
  </w:num>
  <w:num w:numId="7" w16cid:durableId="788356432">
    <w:abstractNumId w:val="14"/>
  </w:num>
  <w:num w:numId="8" w16cid:durableId="1891108723">
    <w:abstractNumId w:val="6"/>
  </w:num>
  <w:num w:numId="9" w16cid:durableId="1313094432">
    <w:abstractNumId w:val="11"/>
  </w:num>
  <w:num w:numId="10" w16cid:durableId="2059233188">
    <w:abstractNumId w:val="2"/>
  </w:num>
  <w:num w:numId="11" w16cid:durableId="212742582">
    <w:abstractNumId w:val="7"/>
  </w:num>
  <w:num w:numId="12" w16cid:durableId="1240940748">
    <w:abstractNumId w:val="9"/>
  </w:num>
  <w:num w:numId="13" w16cid:durableId="90711555">
    <w:abstractNumId w:val="10"/>
  </w:num>
  <w:num w:numId="14" w16cid:durableId="181938274">
    <w:abstractNumId w:val="8"/>
  </w:num>
  <w:num w:numId="15" w16cid:durableId="112796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544"/>
    <w:rsid w:val="00174963"/>
    <w:rsid w:val="001A4544"/>
    <w:rsid w:val="002B5DC4"/>
    <w:rsid w:val="00410AF0"/>
    <w:rsid w:val="004F6C95"/>
    <w:rsid w:val="008D0ED0"/>
    <w:rsid w:val="00A66896"/>
    <w:rsid w:val="00CC2EC5"/>
    <w:rsid w:val="00CE1D59"/>
    <w:rsid w:val="00E473CC"/>
    <w:rsid w:val="00EE4B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060C"/>
  <w15:docId w15:val="{CA8F713B-C720-4133-9E46-5AEB6230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dice1">
    <w:name w:val="index 1"/>
    <w:basedOn w:val="Normal"/>
    <w:next w:val="Normal"/>
    <w:autoRedefine/>
    <w:uiPriority w:val="99"/>
    <w:semiHidden/>
    <w:unhideWhenUsed/>
    <w:rsid w:val="002B5DC4"/>
    <w:pPr>
      <w:spacing w:line="240" w:lineRule="auto"/>
      <w:ind w:left="220" w:hanging="220"/>
    </w:pPr>
  </w:style>
  <w:style w:type="paragraph" w:styleId="TtuloTDC">
    <w:name w:val="TOC Heading"/>
    <w:basedOn w:val="Ttulo1"/>
    <w:next w:val="Normal"/>
    <w:uiPriority w:val="39"/>
    <w:unhideWhenUsed/>
    <w:qFormat/>
    <w:rsid w:val="008D0ED0"/>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8D0ED0"/>
    <w:pPr>
      <w:spacing w:after="100"/>
    </w:pPr>
  </w:style>
  <w:style w:type="paragraph" w:styleId="TDC2">
    <w:name w:val="toc 2"/>
    <w:basedOn w:val="Normal"/>
    <w:next w:val="Normal"/>
    <w:autoRedefine/>
    <w:uiPriority w:val="39"/>
    <w:unhideWhenUsed/>
    <w:rsid w:val="008D0ED0"/>
    <w:pPr>
      <w:spacing w:after="100"/>
      <w:ind w:left="220"/>
    </w:pPr>
  </w:style>
  <w:style w:type="character" w:styleId="Hipervnculo">
    <w:name w:val="Hyperlink"/>
    <w:basedOn w:val="Fuentedeprrafopredeter"/>
    <w:uiPriority w:val="99"/>
    <w:unhideWhenUsed/>
    <w:rsid w:val="008D0ED0"/>
    <w:rPr>
      <w:color w:val="0000FF" w:themeColor="hyperlink"/>
      <w:u w:val="single"/>
    </w:rPr>
  </w:style>
  <w:style w:type="paragraph" w:styleId="Prrafodelista">
    <w:name w:val="List Paragraph"/>
    <w:basedOn w:val="Normal"/>
    <w:uiPriority w:val="34"/>
    <w:qFormat/>
    <w:rsid w:val="00E473CC"/>
    <w:pPr>
      <w:ind w:left="720"/>
      <w:contextualSpacing/>
    </w:pPr>
  </w:style>
  <w:style w:type="paragraph" w:styleId="NormalWeb">
    <w:name w:val="Normal (Web)"/>
    <w:basedOn w:val="Normal"/>
    <w:uiPriority w:val="99"/>
    <w:semiHidden/>
    <w:unhideWhenUsed/>
    <w:rsid w:val="00EE4B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vxsoM94+1uRJV6TVtib2lirFA==">CgMxLjAyDmguZ2tiZTAxNjlkYjF2Mg5oLmV3OHlidXRubWJzdDIOaC44MjE3eHYzNm9jaHcyDmgubXhsYjl3ZG83enpuMg5oLndwbDdrYnN5OTZvbzIOaC5sM210bDd6MG8xNGUyDmguaW9ybnIwbnUyZTdxMg5oLmJzY2tncnBnNTdlaTgAciExUVpSLTBFWm0zaGNrSGZEQm1kNEcwS2FUYmhSRzZXVHA=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A81BC2-CD44-40A7-B662-8F7695129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3145</Words>
  <Characters>17081</Characters>
  <Application>Microsoft Office Word</Application>
  <DocSecurity>0</DocSecurity>
  <Lines>533</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LÓPEZ RUIZ, CARLOS</cp:lastModifiedBy>
  <cp:revision>2</cp:revision>
  <dcterms:created xsi:type="dcterms:W3CDTF">2026-05-19T10:22:00Z</dcterms:created>
  <dcterms:modified xsi:type="dcterms:W3CDTF">2026-05-19T10:22:00Z</dcterms:modified>
</cp:coreProperties>
</file>