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6EE69" w14:textId="77777777" w:rsidR="00CC380F" w:rsidRDefault="0044755B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FE51007" w14:textId="77777777" w:rsidR="00CC380F" w:rsidRDefault="0044755B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21A4CD3D" w14:textId="77777777" w:rsidR="00CC380F" w:rsidRDefault="0044755B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4A6257D4" w14:textId="77777777" w:rsidR="00CC380F" w:rsidRDefault="0044755B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39D04279" w14:textId="77777777" w:rsidR="00CC380F" w:rsidRDefault="0044755B">
      <w:pPr>
        <w:spacing w:after="131" w:line="360" w:lineRule="auto"/>
        <w:ind w:right="4" w:firstLine="0"/>
        <w:jc w:val="center"/>
      </w:pPr>
      <w:r>
        <w:t xml:space="preserve"> </w:t>
      </w:r>
    </w:p>
    <w:p w14:paraId="0592E95D" w14:textId="77777777" w:rsidR="00CC380F" w:rsidRDefault="0044755B">
      <w:pPr>
        <w:spacing w:after="134" w:line="360" w:lineRule="auto"/>
        <w:ind w:right="4" w:firstLine="0"/>
        <w:jc w:val="center"/>
      </w:pPr>
      <w:r>
        <w:t xml:space="preserve"> </w:t>
      </w:r>
    </w:p>
    <w:p w14:paraId="700F3A3F" w14:textId="77777777" w:rsidR="00CC380F" w:rsidRDefault="0044755B">
      <w:pPr>
        <w:spacing w:after="131" w:line="360" w:lineRule="auto"/>
        <w:ind w:firstLine="0"/>
        <w:jc w:val="left"/>
      </w:pPr>
      <w:r>
        <w:t xml:space="preserve"> </w:t>
      </w:r>
    </w:p>
    <w:p w14:paraId="133A7C33" w14:textId="77777777" w:rsidR="00CC380F" w:rsidRPr="0066571C" w:rsidRDefault="0044755B">
      <w:pPr>
        <w:spacing w:after="191" w:line="360" w:lineRule="auto"/>
        <w:ind w:firstLine="0"/>
        <w:jc w:val="left"/>
      </w:pPr>
      <w:r>
        <w:t xml:space="preserve"> </w:t>
      </w:r>
    </w:p>
    <w:p w14:paraId="45BB6700" w14:textId="60FEA926" w:rsidR="00CC380F" w:rsidRDefault="0044755B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</w:t>
      </w:r>
      <w:r w:rsidR="006D693F">
        <w:rPr>
          <w:b/>
          <w:bCs/>
          <w:szCs w:val="28"/>
        </w:rPr>
        <w:t>Гриф</w:t>
      </w:r>
      <w:r>
        <w:rPr>
          <w:b/>
        </w:rPr>
        <w:t>» ДЛЯ «КОМПАС-</w:t>
      </w:r>
      <w:r w:rsidRPr="00832DD4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16B46DD" w14:textId="77777777" w:rsidR="00CC380F" w:rsidRDefault="0044755B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4B8A5A49" w14:textId="77777777" w:rsidR="00CC380F" w:rsidRDefault="0044755B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15B67FBC" w14:textId="77777777" w:rsidR="00CC380F" w:rsidRDefault="0044755B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154F0147" w14:textId="77777777" w:rsidR="00CC380F" w:rsidRDefault="0044755B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12F0BA31" w14:textId="77777777" w:rsidR="00CC380F" w:rsidRDefault="0044755B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3823A286" w14:textId="25841775" w:rsidR="00CC380F" w:rsidRDefault="0044755B">
      <w:pPr>
        <w:spacing w:after="163" w:line="360" w:lineRule="auto"/>
        <w:ind w:left="5814" w:right="59" w:firstLine="0"/>
      </w:pPr>
      <w:r>
        <w:t>студент гр. 58</w:t>
      </w:r>
      <w:r w:rsidR="006D693F">
        <w:t>2-1</w:t>
      </w:r>
      <w:r>
        <w:t xml:space="preserve"> </w:t>
      </w:r>
    </w:p>
    <w:p w14:paraId="4A1EB569" w14:textId="02342762" w:rsidR="00CC380F" w:rsidRPr="00832DD4" w:rsidRDefault="0044755B">
      <w:pPr>
        <w:spacing w:after="133" w:line="360" w:lineRule="auto"/>
        <w:ind w:left="5814" w:right="59" w:firstLine="0"/>
      </w:pPr>
      <w:r>
        <w:t xml:space="preserve">_________ </w:t>
      </w:r>
      <w:r w:rsidR="006D693F">
        <w:t>Рязанов</w:t>
      </w:r>
      <w:r w:rsidR="00832DD4">
        <w:t xml:space="preserve"> </w:t>
      </w:r>
      <w:r w:rsidR="006D693F">
        <w:t>А</w:t>
      </w:r>
      <w:r w:rsidR="00832DD4">
        <w:t>.</w:t>
      </w:r>
      <w:r w:rsidR="006D693F">
        <w:t>Д.</w:t>
      </w:r>
    </w:p>
    <w:p w14:paraId="172268F8" w14:textId="36AFB9C5" w:rsidR="00CC380F" w:rsidRDefault="0044755B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«___»  ________________ 20</w:t>
      </w:r>
      <w:r w:rsidR="006D693F">
        <w:rPr>
          <w:bCs/>
        </w:rPr>
        <w:t>25</w:t>
      </w:r>
      <w:r>
        <w:rPr>
          <w:bCs/>
        </w:rPr>
        <w:t xml:space="preserve"> г.</w:t>
      </w:r>
    </w:p>
    <w:p w14:paraId="1E21B42F" w14:textId="77777777" w:rsidR="00CC380F" w:rsidRDefault="0044755B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E0A2A7F" w14:textId="77777777" w:rsidR="00CC380F" w:rsidRDefault="0044755B">
      <w:pPr>
        <w:spacing w:line="360" w:lineRule="auto"/>
        <w:ind w:left="5814" w:right="59" w:firstLine="0"/>
      </w:pPr>
      <w:r>
        <w:t xml:space="preserve">к.т.н., доцент каф. КСУП __________ Калентьев А.А. </w:t>
      </w:r>
    </w:p>
    <w:p w14:paraId="370CFF30" w14:textId="4760ABB5" w:rsidR="00CC380F" w:rsidRPr="007D6317" w:rsidRDefault="0044755B">
      <w:pPr>
        <w:spacing w:line="360" w:lineRule="auto"/>
        <w:ind w:right="59" w:firstLineChars="1895" w:firstLine="5306"/>
        <w:rPr>
          <w:b/>
        </w:rPr>
        <w:sectPr w:rsidR="00CC380F" w:rsidRPr="007D6317">
          <w:footerReference w:type="default" r:id="rId9"/>
          <w:pgSz w:w="11906" w:h="16838"/>
          <w:pgMar w:top="1134" w:right="773" w:bottom="1183" w:left="1702" w:header="720" w:footer="720" w:gutter="0"/>
          <w:cols w:space="720"/>
        </w:sectPr>
      </w:pPr>
      <w:r>
        <w:rPr>
          <w:bCs/>
        </w:rPr>
        <w:t>«___»  ________________20</w:t>
      </w:r>
      <w:r w:rsidR="006D693F">
        <w:rPr>
          <w:bCs/>
        </w:rPr>
        <w:t>25</w:t>
      </w:r>
      <w:r w:rsidR="007D6317" w:rsidRPr="007D6317">
        <w:rPr>
          <w:bCs/>
        </w:rPr>
        <w:t xml:space="preserve"> </w:t>
      </w:r>
      <w:r w:rsidR="007D6317">
        <w:rPr>
          <w:bCs/>
        </w:rPr>
        <w:t>г.</w:t>
      </w:r>
    </w:p>
    <w:p w14:paraId="08A69EFF" w14:textId="77777777" w:rsidR="00CC380F" w:rsidRDefault="0044755B">
      <w:pPr>
        <w:spacing w:line="360" w:lineRule="auto"/>
        <w:ind w:right="59" w:firstLine="0"/>
        <w:jc w:val="center"/>
      </w:pPr>
      <w:r>
        <w:rPr>
          <w:b/>
          <w:bCs/>
        </w:rPr>
        <w:lastRenderedPageBreak/>
        <w:t>1 Описание САПР</w:t>
      </w:r>
    </w:p>
    <w:p w14:paraId="7B2E45D8" w14:textId="77777777" w:rsidR="00CC380F" w:rsidRDefault="0044755B">
      <w:pPr>
        <w:ind w:left="-15" w:right="59" w:firstLine="15"/>
      </w:pPr>
      <w:r>
        <w:tab/>
      </w:r>
    </w:p>
    <w:p w14:paraId="393A6BED" w14:textId="77777777" w:rsidR="00CC380F" w:rsidRDefault="0044755B">
      <w:pPr>
        <w:numPr>
          <w:ilvl w:val="1"/>
          <w:numId w:val="1"/>
        </w:numPr>
        <w:spacing w:line="360" w:lineRule="auto"/>
        <w:ind w:left="-15" w:right="59" w:firstLine="15"/>
        <w:jc w:val="center"/>
      </w:pPr>
      <w:r>
        <w:t>Описание программы</w:t>
      </w:r>
    </w:p>
    <w:p w14:paraId="114B31B3" w14:textId="77777777" w:rsidR="00CC380F" w:rsidRPr="00832DD4" w:rsidRDefault="0044755B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>КОМПАС-3D – это российская импортонезависимая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0CBE6843" w14:textId="77777777" w:rsidR="00CC380F" w:rsidRPr="00832DD4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</w:t>
      </w:r>
      <w:r w:rsidRPr="00832DD4">
        <w:rPr>
          <w:rFonts w:eastAsia="SimSun"/>
          <w:szCs w:val="28"/>
        </w:rPr>
        <w:t>[1]</w:t>
      </w:r>
    </w:p>
    <w:p w14:paraId="7FB289B5" w14:textId="77777777" w:rsidR="00CC380F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7F59EDDF" w14:textId="77777777" w:rsidR="00CC380F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</w:t>
      </w:r>
      <w:r w:rsidRPr="00832DD4">
        <w:rPr>
          <w:rFonts w:eastAsia="SimSun"/>
          <w:szCs w:val="28"/>
        </w:rPr>
        <w:t xml:space="preserve">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 w:rsidRPr="00832DD4"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 w:rsidRPr="00832DD4"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38076D70" w14:textId="77777777" w:rsidR="00CC380F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выбор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0FFE2B0C" w14:textId="77777777" w:rsidR="00CC380F" w:rsidRDefault="00CC380F">
      <w:pPr>
        <w:spacing w:line="360" w:lineRule="auto"/>
        <w:ind w:right="59" w:firstLine="708"/>
        <w:rPr>
          <w:rFonts w:eastAsia="SimSun"/>
          <w:szCs w:val="28"/>
        </w:rPr>
      </w:pPr>
    </w:p>
    <w:p w14:paraId="24C6182B" w14:textId="77777777" w:rsidR="00CC380F" w:rsidRDefault="00CC380F">
      <w:pPr>
        <w:spacing w:line="360" w:lineRule="auto"/>
        <w:ind w:right="59" w:firstLine="708"/>
        <w:rPr>
          <w:rFonts w:eastAsia="SimSun"/>
          <w:szCs w:val="28"/>
        </w:rPr>
      </w:pPr>
    </w:p>
    <w:p w14:paraId="5E99F4EC" w14:textId="77777777" w:rsidR="00CC380F" w:rsidRDefault="0044755B">
      <w:pPr>
        <w:numPr>
          <w:ilvl w:val="1"/>
          <w:numId w:val="1"/>
        </w:numPr>
        <w:ind w:left="-15" w:right="59" w:firstLine="15"/>
        <w:jc w:val="center"/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5355F0A1" w14:textId="772C3E9D" w:rsidR="00CC380F" w:rsidRPr="00832DD4" w:rsidRDefault="0044755B" w:rsidP="003F2A41">
      <w:pPr>
        <w:ind w:right="59" w:firstLine="0"/>
      </w:pPr>
      <w:r>
        <w:tab/>
      </w:r>
      <w:r>
        <w:rPr>
          <w:lang w:val="en-US"/>
        </w:rPr>
        <w:t>API</w:t>
      </w:r>
      <w:r w:rsidRPr="00832DD4">
        <w:t>(</w:t>
      </w:r>
      <w:proofErr w:type="spellStart"/>
      <w:r>
        <w:fldChar w:fldCharType="begin"/>
      </w:r>
      <w:r>
        <w:instrText>HYPERLINK "https://ru.wikipedia.org/wiki/%D0%90%D0%B1%D0%B1%D1%80%D0%B5%D0%B2%D0%B8%D0%B0%D1%82%D1%83%D1%80%D0%B0" \o "Аббревиатура"</w:instrText>
      </w:r>
      <w:r>
        <w:fldChar w:fldCharType="separate"/>
      </w:r>
      <w:r w:rsidRPr="00832DD4">
        <w:t>аббр</w:t>
      </w:r>
      <w:proofErr w:type="spellEnd"/>
      <w:r w:rsidRPr="00832DD4">
        <w:t>.</w:t>
      </w:r>
      <w:r>
        <w:fldChar w:fldCharType="end"/>
      </w:r>
      <w:r>
        <w:rPr>
          <w:lang w:val="en-US"/>
        </w:rPr>
        <w:t> </w:t>
      </w:r>
      <w:r w:rsidRPr="00832DD4">
        <w:t>от</w:t>
      </w:r>
      <w:r>
        <w:rPr>
          <w:lang w:val="en-US"/>
        </w:rPr>
        <w:t> </w:t>
      </w:r>
      <w:hyperlink r:id="rId10" w:tooltip="Английский язык" w:history="1">
        <w:r w:rsidRPr="00832DD4">
          <w:t>англ.</w:t>
        </w:r>
      </w:hyperlink>
      <w:r>
        <w:rPr>
          <w:lang w:val="en-US"/>
        </w:rPr>
        <w:t> application programming i</w:t>
      </w:r>
      <w:r w:rsidR="003F2A41">
        <w:rPr>
          <w:lang w:val="en-US"/>
        </w:rPr>
        <w:t>n</w:t>
      </w:r>
      <w:r>
        <w:rPr>
          <w:lang w:val="en-US"/>
        </w:rPr>
        <w:t>terface</w:t>
      </w:r>
      <w:r w:rsidRPr="00832DD4">
        <w:t>,дословно</w:t>
      </w:r>
      <w:r>
        <w:rPr>
          <w:lang w:val="en-US"/>
        </w:rPr>
        <w:t> </w:t>
      </w:r>
      <w:r>
        <w:t>интерфе</w:t>
      </w:r>
      <w:r w:rsidR="003F2A41">
        <w:t>й</w:t>
      </w:r>
      <w:r>
        <w:t>с</w:t>
      </w:r>
      <w:r w:rsidRPr="00832DD4">
        <w:t xml:space="preserve"> программирования приложения)</w:t>
      </w:r>
      <w:r>
        <w:rPr>
          <w:lang w:val="en-US"/>
        </w:rPr>
        <w:t> </w:t>
      </w:r>
      <w:r w:rsidRPr="00832DD4">
        <w:t>—программный интерфейс, то есть описание способов взаимодействия одной компьютерной программы с другими.[2]</w:t>
      </w:r>
    </w:p>
    <w:p w14:paraId="6450B591" w14:textId="77777777" w:rsidR="00CC380F" w:rsidRPr="00832DD4" w:rsidRDefault="0044755B">
      <w:pPr>
        <w:ind w:right="59" w:firstLine="0"/>
      </w:pPr>
      <w:r>
        <w:tab/>
        <w:t xml:space="preserve">Для подключения и работы с </w:t>
      </w:r>
      <w:r>
        <w:rPr>
          <w:lang w:val="en-US"/>
        </w:rPr>
        <w:t>API</w:t>
      </w:r>
      <w:r w:rsidRPr="00832DD4">
        <w:t xml:space="preserve"> </w:t>
      </w:r>
      <w:r>
        <w:t>на</w:t>
      </w:r>
      <w:r w:rsidRPr="00832DD4">
        <w:t xml:space="preserve"> </w:t>
      </w:r>
      <w:r>
        <w:rPr>
          <w:lang w:val="en-US"/>
        </w:rPr>
        <w:t>C</w:t>
      </w:r>
      <w:r w:rsidRPr="00832DD4">
        <w:t>#</w:t>
      </w:r>
      <w:r>
        <w:t xml:space="preserve"> потребуется выполнить ряд следующих действий</w:t>
      </w:r>
      <w:r w:rsidRPr="00832DD4">
        <w:t>:</w:t>
      </w:r>
    </w:p>
    <w:p w14:paraId="07526674" w14:textId="77777777" w:rsidR="00CC380F" w:rsidRPr="00832DD4" w:rsidRDefault="0044755B">
      <w:pPr>
        <w:numPr>
          <w:ilvl w:val="0"/>
          <w:numId w:val="2"/>
        </w:numPr>
        <w:ind w:right="5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 w:rsidRPr="00832DD4">
        <w:t xml:space="preserve"> </w:t>
      </w:r>
      <w:r>
        <w:rPr>
          <w:lang w:val="en-US"/>
        </w:rPr>
        <w:t>for</w:t>
      </w:r>
      <w:r w:rsidRPr="00832DD4">
        <w:t xml:space="preserve"> </w:t>
      </w:r>
      <w:r>
        <w:rPr>
          <w:lang w:val="en-US"/>
        </w:rPr>
        <w:t>COM</w:t>
      </w:r>
      <w:r w:rsidRPr="00832DD4">
        <w:t xml:space="preserve"> </w:t>
      </w:r>
      <w:r>
        <w:rPr>
          <w:lang w:val="en-US"/>
        </w:rPr>
        <w:t>Interop</w:t>
      </w:r>
      <w:r w:rsidRPr="00832DD4">
        <w:t>;</w:t>
      </w:r>
    </w:p>
    <w:p w14:paraId="7F311D65" w14:textId="77777777" w:rsidR="00CC380F" w:rsidRDefault="0044755B">
      <w:pPr>
        <w:numPr>
          <w:ilvl w:val="0"/>
          <w:numId w:val="2"/>
        </w:numPr>
        <w:ind w:right="5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 w:rsidRPr="00832DD4">
        <w:t>-</w:t>
      </w:r>
      <w:r>
        <w:t xml:space="preserve">обёртку для </w:t>
      </w:r>
      <w:r>
        <w:rPr>
          <w:lang w:val="en-US"/>
        </w:rPr>
        <w:t>TLB</w:t>
      </w:r>
      <w:r w:rsidRPr="00832DD4">
        <w:t xml:space="preserve"> </w:t>
      </w:r>
      <w:r>
        <w:t>Компас</w:t>
      </w:r>
      <w:r w:rsidRPr="00832DD4">
        <w:t xml:space="preserve"> </w:t>
      </w:r>
      <w:r>
        <w:rPr>
          <w:lang w:val="en-US"/>
        </w:rPr>
        <w:t>API</w:t>
      </w:r>
      <w:r>
        <w:t xml:space="preserve"> с помощью</w:t>
      </w:r>
      <w:r w:rsidRPr="00832DD4">
        <w:t xml:space="preserve"> </w:t>
      </w:r>
      <w:r>
        <w:rPr>
          <w:lang w:val="en-US"/>
        </w:rPr>
        <w:t>Tlblmp.exe;</w:t>
      </w:r>
    </w:p>
    <w:p w14:paraId="1A41A0CF" w14:textId="77777777" w:rsidR="00CC380F" w:rsidRPr="00832DD4" w:rsidRDefault="0044755B">
      <w:pPr>
        <w:numPr>
          <w:ilvl w:val="0"/>
          <w:numId w:val="2"/>
        </w:numPr>
        <w:ind w:right="59"/>
      </w:pPr>
      <w:r>
        <w:t xml:space="preserve">Подключить созданный </w:t>
      </w:r>
      <w:r>
        <w:rPr>
          <w:lang w:val="en-US"/>
        </w:rPr>
        <w:t>DLL</w:t>
      </w:r>
      <w:r w:rsidRPr="00832DD4">
        <w:t xml:space="preserve"> </w:t>
      </w:r>
      <w:r>
        <w:t>к проекту</w:t>
      </w:r>
      <w:r w:rsidRPr="00832DD4">
        <w:t>;</w:t>
      </w:r>
    </w:p>
    <w:p w14:paraId="62C2D514" w14:textId="77777777" w:rsidR="00CC380F" w:rsidRPr="00832DD4" w:rsidRDefault="0044755B">
      <w:pPr>
        <w:numPr>
          <w:ilvl w:val="0"/>
          <w:numId w:val="2"/>
        </w:numPr>
        <w:ind w:right="59"/>
      </w:pPr>
      <w:r>
        <w:t>Зарегистрировать библиотеку в системе КОМПАС (а именно реализовать статический метод типа .</w:t>
      </w:r>
      <w:proofErr w:type="spellStart"/>
      <w:r>
        <w:rPr>
          <w:lang w:val="en-US"/>
        </w:rPr>
        <w:t>htmSample</w:t>
      </w:r>
      <w:proofErr w:type="spellEnd"/>
      <w:r>
        <w:t xml:space="preserve"> с рядом настроек)</w:t>
      </w:r>
    </w:p>
    <w:p w14:paraId="67753CBA" w14:textId="77777777" w:rsidR="00CC380F" w:rsidRPr="00832DD4" w:rsidRDefault="0044755B">
      <w:pPr>
        <w:numPr>
          <w:ilvl w:val="0"/>
          <w:numId w:val="2"/>
        </w:numPr>
        <w:ind w:right="59"/>
      </w:pPr>
      <w:r>
        <w:t>Зарегистрировать библиотеку на компьютере пользователя, воспользовавшись утилитой</w:t>
      </w:r>
      <w:r w:rsidRPr="00832DD4">
        <w:t xml:space="preserve"> </w:t>
      </w:r>
      <w:proofErr w:type="spellStart"/>
      <w:r>
        <w:rPr>
          <w:lang w:val="en-US"/>
        </w:rPr>
        <w:t>RegAsm</w:t>
      </w:r>
      <w:proofErr w:type="spellEnd"/>
      <w:r w:rsidRPr="00832DD4">
        <w:t>.</w:t>
      </w:r>
      <w:r>
        <w:rPr>
          <w:lang w:val="en-US"/>
        </w:rPr>
        <w:t>exe</w:t>
      </w:r>
    </w:p>
    <w:p w14:paraId="17A78AF5" w14:textId="77777777" w:rsidR="00CC380F" w:rsidRDefault="0044755B">
      <w:pPr>
        <w:ind w:right="59" w:firstLine="0"/>
      </w:pPr>
      <w:r>
        <w:tab/>
      </w:r>
    </w:p>
    <w:p w14:paraId="118A9540" w14:textId="77777777" w:rsidR="00CC380F" w:rsidRPr="00832DD4" w:rsidRDefault="0044755B">
      <w:pPr>
        <w:ind w:right="59" w:firstLine="0"/>
      </w:pPr>
      <w:r>
        <w:tab/>
        <w:t xml:space="preserve">Таблица </w:t>
      </w:r>
      <w:r w:rsidRPr="00832DD4">
        <w:t>1</w:t>
      </w:r>
      <w:r>
        <w:t xml:space="preserve">.1 </w:t>
      </w:r>
      <w:r>
        <w:rPr>
          <w:szCs w:val="28"/>
        </w:rPr>
        <w:t>−</w:t>
      </w:r>
      <w:r>
        <w:t xml:space="preserve"> Используемые свойства класса</w:t>
      </w:r>
      <w:r w:rsidRPr="00832DD4">
        <w:t xml:space="preserve"> (</w:t>
      </w:r>
      <w:r>
        <w:t xml:space="preserve">интерфейса) </w:t>
      </w:r>
      <w:r>
        <w:rPr>
          <w:lang w:val="en-US"/>
        </w:rPr>
        <w:t>Application</w:t>
      </w:r>
    </w:p>
    <w:tbl>
      <w:tblPr>
        <w:tblStyle w:val="a7"/>
        <w:tblW w:w="0" w:type="auto"/>
        <w:tblInd w:w="121" w:type="dxa"/>
        <w:tblLook w:val="04A0" w:firstRow="1" w:lastRow="0" w:firstColumn="1" w:lastColumn="0" w:noHBand="0" w:noVBand="1"/>
      </w:tblPr>
      <w:tblGrid>
        <w:gridCol w:w="3057"/>
        <w:gridCol w:w="3186"/>
        <w:gridCol w:w="3057"/>
      </w:tblGrid>
      <w:tr w:rsidR="00CC380F" w14:paraId="0D58EA4B" w14:textId="77777777">
        <w:tc>
          <w:tcPr>
            <w:tcW w:w="3094" w:type="dxa"/>
          </w:tcPr>
          <w:p w14:paraId="0C8C6D3A" w14:textId="77777777" w:rsidR="00CC380F" w:rsidRDefault="0044755B" w:rsidP="00972467">
            <w:pPr>
              <w:spacing w:line="240" w:lineRule="auto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02470DA9" w14:textId="77777777" w:rsidR="00CC380F" w:rsidRDefault="0044755B" w:rsidP="00972467">
            <w:pPr>
              <w:spacing w:line="240" w:lineRule="auto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7AE3B9B9" w14:textId="77777777" w:rsidR="00CC380F" w:rsidRDefault="0044755B" w:rsidP="00972467">
            <w:pPr>
              <w:spacing w:line="240" w:lineRule="auto"/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32BD6A94" w14:textId="77777777">
        <w:tc>
          <w:tcPr>
            <w:tcW w:w="3094" w:type="dxa"/>
          </w:tcPr>
          <w:p w14:paraId="27210202" w14:textId="77777777" w:rsidR="00CC380F" w:rsidRDefault="0044755B" w:rsidP="00972467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rFonts w:eastAsia="SimSun"/>
                <w:szCs w:val="28"/>
              </w:rPr>
              <w:t>ActiveDocument</w:t>
            </w:r>
          </w:p>
        </w:tc>
        <w:tc>
          <w:tcPr>
            <w:tcW w:w="3216" w:type="dxa"/>
          </w:tcPr>
          <w:p w14:paraId="3856DA7F" w14:textId="24CC9939" w:rsidR="00CC380F" w:rsidRDefault="0044755B" w:rsidP="00972467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E74B65">
              <w:rPr>
                <w:lang w:val="en-US"/>
              </w:rPr>
              <w:t>K</w:t>
            </w:r>
            <w:r>
              <w:rPr>
                <w:lang w:val="en-US"/>
              </w:rPr>
              <w:t>ompasDocument</w:t>
            </w:r>
            <w:proofErr w:type="spellEnd"/>
          </w:p>
        </w:tc>
        <w:tc>
          <w:tcPr>
            <w:tcW w:w="3111" w:type="dxa"/>
          </w:tcPr>
          <w:p w14:paraId="770916D2" w14:textId="77777777" w:rsidR="00CC380F" w:rsidRDefault="0044755B" w:rsidP="00972467">
            <w:pPr>
              <w:spacing w:line="240" w:lineRule="auto"/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:rsidR="00CC380F" w14:paraId="0888F9F9" w14:textId="77777777">
        <w:tc>
          <w:tcPr>
            <w:tcW w:w="3094" w:type="dxa"/>
          </w:tcPr>
          <w:p w14:paraId="27AE8603" w14:textId="77777777" w:rsidR="00CC380F" w:rsidRDefault="0044755B" w:rsidP="00972467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6D57D730" w14:textId="04ADECD6" w:rsidR="00CC380F" w:rsidRDefault="0044755B" w:rsidP="00972467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IDocuments</w:t>
            </w:r>
            <w:proofErr w:type="spellEnd"/>
          </w:p>
        </w:tc>
        <w:tc>
          <w:tcPr>
            <w:tcW w:w="3111" w:type="dxa"/>
          </w:tcPr>
          <w:p w14:paraId="5DE72BD2" w14:textId="77777777" w:rsidR="00CC380F" w:rsidRDefault="0044755B" w:rsidP="00972467">
            <w:pPr>
              <w:spacing w:line="240" w:lineRule="auto"/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:rsidR="00CC380F" w14:paraId="0BE8B72F" w14:textId="77777777">
        <w:tc>
          <w:tcPr>
            <w:tcW w:w="3094" w:type="dxa"/>
          </w:tcPr>
          <w:p w14:paraId="09EA8167" w14:textId="77777777" w:rsidR="00CC380F" w:rsidRDefault="0044755B" w:rsidP="00972467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04730BE3" w14:textId="1F638AE3" w:rsidR="00CC380F" w:rsidRDefault="0044755B" w:rsidP="00972467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IMath2D</w:t>
            </w:r>
          </w:p>
        </w:tc>
        <w:tc>
          <w:tcPr>
            <w:tcW w:w="3111" w:type="dxa"/>
          </w:tcPr>
          <w:p w14:paraId="4C9BB12C" w14:textId="77777777" w:rsidR="00CC380F" w:rsidRDefault="0044755B" w:rsidP="00972467">
            <w:pPr>
              <w:spacing w:line="240" w:lineRule="auto"/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79C84383" w14:textId="3FA22586" w:rsidR="00CC380F" w:rsidRDefault="00CC380F">
      <w:pPr>
        <w:ind w:right="59" w:firstLine="0"/>
        <w:jc w:val="center"/>
        <w:rPr>
          <w:lang w:val="en-US"/>
        </w:rPr>
      </w:pPr>
    </w:p>
    <w:p w14:paraId="4A8648E4" w14:textId="1CA72A0C" w:rsidR="00972467" w:rsidRDefault="00972467">
      <w:pPr>
        <w:ind w:right="59" w:firstLine="0"/>
        <w:jc w:val="center"/>
        <w:rPr>
          <w:lang w:val="en-US"/>
        </w:rPr>
      </w:pPr>
    </w:p>
    <w:p w14:paraId="5404D252" w14:textId="580563F6" w:rsidR="00972467" w:rsidRDefault="00972467">
      <w:pPr>
        <w:ind w:right="59" w:firstLine="0"/>
        <w:jc w:val="center"/>
        <w:rPr>
          <w:lang w:val="en-US"/>
        </w:rPr>
      </w:pPr>
    </w:p>
    <w:p w14:paraId="61D8BBD7" w14:textId="52AB2163" w:rsidR="00972467" w:rsidRDefault="00972467">
      <w:pPr>
        <w:ind w:right="59" w:firstLine="0"/>
        <w:jc w:val="center"/>
        <w:rPr>
          <w:lang w:val="en-US"/>
        </w:rPr>
      </w:pPr>
    </w:p>
    <w:p w14:paraId="0A2CBD97" w14:textId="71720F89" w:rsidR="00972467" w:rsidRDefault="00972467">
      <w:pPr>
        <w:ind w:right="59" w:firstLine="0"/>
        <w:jc w:val="center"/>
        <w:rPr>
          <w:lang w:val="en-US"/>
        </w:rPr>
      </w:pPr>
    </w:p>
    <w:p w14:paraId="3FCAF820" w14:textId="77777777" w:rsidR="00972467" w:rsidRDefault="00972467">
      <w:pPr>
        <w:ind w:right="59" w:firstLine="0"/>
        <w:jc w:val="center"/>
        <w:rPr>
          <w:lang w:val="en-US"/>
        </w:rPr>
      </w:pPr>
    </w:p>
    <w:p w14:paraId="0F77C18A" w14:textId="77777777" w:rsidR="00654F3B" w:rsidRDefault="00654F3B">
      <w:pPr>
        <w:ind w:right="59" w:firstLine="0"/>
        <w:jc w:val="center"/>
        <w:rPr>
          <w:lang w:val="en-US"/>
        </w:rPr>
      </w:pPr>
    </w:p>
    <w:p w14:paraId="12D2F6B2" w14:textId="70588B09" w:rsidR="00CC380F" w:rsidRPr="00832DD4" w:rsidRDefault="0044755B">
      <w:pPr>
        <w:ind w:right="59" w:firstLine="0"/>
      </w:pPr>
      <w:r>
        <w:lastRenderedPageBreak/>
        <w:tab/>
      </w:r>
      <w:r w:rsidR="00B72B8F">
        <w:t xml:space="preserve">Таблица </w:t>
      </w:r>
      <w:r w:rsidR="00B72B8F" w:rsidRPr="00832DD4">
        <w:t>1</w:t>
      </w:r>
      <w:r w:rsidR="00B72B8F">
        <w:t xml:space="preserve">.2 </w:t>
      </w:r>
      <w:r w:rsidR="00B72B8F">
        <w:rPr>
          <w:szCs w:val="28"/>
        </w:rPr>
        <w:t>−</w:t>
      </w:r>
      <w:r w:rsidR="00B72B8F">
        <w:t xml:space="preserve"> М</w:t>
      </w:r>
      <w:r>
        <w:t xml:space="preserve">етоды класса (интерфейса) </w:t>
      </w:r>
      <w:r>
        <w:rPr>
          <w:lang w:val="en-US"/>
        </w:rPr>
        <w:t>Application</w:t>
      </w:r>
    </w:p>
    <w:tbl>
      <w:tblPr>
        <w:tblStyle w:val="a7"/>
        <w:tblW w:w="0" w:type="auto"/>
        <w:tblInd w:w="110" w:type="dxa"/>
        <w:tblLook w:val="04A0" w:firstRow="1" w:lastRow="0" w:firstColumn="1" w:lastColumn="0" w:noHBand="0" w:noVBand="1"/>
      </w:tblPr>
      <w:tblGrid>
        <w:gridCol w:w="3228"/>
        <w:gridCol w:w="2029"/>
        <w:gridCol w:w="2004"/>
        <w:gridCol w:w="2050"/>
      </w:tblGrid>
      <w:tr w:rsidR="00CC380F" w14:paraId="79CCE2EC" w14:textId="77777777" w:rsidTr="001D08D7">
        <w:tc>
          <w:tcPr>
            <w:tcW w:w="3228" w:type="dxa"/>
          </w:tcPr>
          <w:p w14:paraId="424ED91D" w14:textId="77777777" w:rsidR="00CC380F" w:rsidRDefault="0044755B" w:rsidP="001D08D7">
            <w:pPr>
              <w:spacing w:line="240" w:lineRule="auto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29" w:type="dxa"/>
          </w:tcPr>
          <w:p w14:paraId="65EC0E31" w14:textId="77777777" w:rsidR="00CC380F" w:rsidRDefault="0044755B" w:rsidP="001D08D7">
            <w:pPr>
              <w:spacing w:line="240" w:lineRule="auto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004" w:type="dxa"/>
          </w:tcPr>
          <w:p w14:paraId="2BE953C8" w14:textId="77777777" w:rsidR="00CC380F" w:rsidRDefault="0044755B" w:rsidP="001D08D7">
            <w:pPr>
              <w:spacing w:line="240" w:lineRule="auto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50" w:type="dxa"/>
          </w:tcPr>
          <w:p w14:paraId="313FDB4D" w14:textId="77777777" w:rsidR="00CC380F" w:rsidRDefault="0044755B" w:rsidP="001D08D7">
            <w:pPr>
              <w:spacing w:line="240" w:lineRule="auto"/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0DB2B7E3" w14:textId="77777777" w:rsidTr="001D08D7">
        <w:tc>
          <w:tcPr>
            <w:tcW w:w="3228" w:type="dxa"/>
          </w:tcPr>
          <w:p w14:paraId="442A82A7" w14:textId="77777777" w:rsidR="00CC380F" w:rsidRDefault="0044755B" w:rsidP="001D08D7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ExecuteCompasCommand</w:t>
            </w:r>
            <w:proofErr w:type="spellEnd"/>
          </w:p>
        </w:tc>
        <w:tc>
          <w:tcPr>
            <w:tcW w:w="2029" w:type="dxa"/>
          </w:tcPr>
          <w:p w14:paraId="7B98AE20" w14:textId="77777777" w:rsidR="0066571C" w:rsidRPr="0066571C" w:rsidRDefault="0066571C" w:rsidP="001D08D7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 w:rsidRPr="0066571C">
              <w:rPr>
                <w:sz w:val="28"/>
                <w:szCs w:val="28"/>
              </w:rPr>
              <w:t>commandId</w:t>
            </w:r>
            <w:proofErr w:type="spellEnd"/>
            <w:r w:rsidRPr="0066571C">
              <w:rPr>
                <w:sz w:val="28"/>
                <w:szCs w:val="28"/>
                <w:lang w:val="ru-RU"/>
              </w:rPr>
              <w:t xml:space="preserve">: </w:t>
            </w:r>
            <w:r w:rsidRPr="0066571C">
              <w:rPr>
                <w:sz w:val="28"/>
                <w:szCs w:val="28"/>
              </w:rPr>
              <w:t>int</w:t>
            </w:r>
            <w:r w:rsidRPr="0066571C">
              <w:rPr>
                <w:sz w:val="28"/>
                <w:szCs w:val="28"/>
                <w:lang w:val="ru-RU"/>
              </w:rPr>
              <w:t xml:space="preserve"> - идентификатор команды КОМПАС</w:t>
            </w:r>
          </w:p>
          <w:p w14:paraId="2DE31184" w14:textId="2B5D0B1F" w:rsidR="00CC380F" w:rsidRPr="0066571C" w:rsidRDefault="0066571C" w:rsidP="001D08D7">
            <w:pPr>
              <w:pStyle w:val="p1"/>
              <w:rPr>
                <w:sz w:val="28"/>
                <w:szCs w:val="28"/>
                <w:lang w:val="ru-RU"/>
              </w:rPr>
            </w:pPr>
            <w:r w:rsidRPr="0066571C">
              <w:rPr>
                <w:sz w:val="28"/>
                <w:szCs w:val="28"/>
              </w:rPr>
              <w:t>post</w:t>
            </w:r>
            <w:r w:rsidRPr="0066571C">
              <w:rPr>
                <w:sz w:val="28"/>
                <w:szCs w:val="28"/>
                <w:lang w:val="ru-RU"/>
              </w:rPr>
              <w:t xml:space="preserve">: </w:t>
            </w:r>
            <w:r w:rsidRPr="0066571C">
              <w:rPr>
                <w:sz w:val="28"/>
                <w:szCs w:val="28"/>
              </w:rPr>
              <w:t>int</w:t>
            </w:r>
            <w:r w:rsidRPr="0066571C">
              <w:rPr>
                <w:sz w:val="28"/>
                <w:szCs w:val="28"/>
                <w:lang w:val="ru-RU"/>
              </w:rPr>
              <w:t xml:space="preserve"> - способ отправки</w:t>
            </w:r>
          </w:p>
        </w:tc>
        <w:tc>
          <w:tcPr>
            <w:tcW w:w="2004" w:type="dxa"/>
          </w:tcPr>
          <w:p w14:paraId="7B23CE6A" w14:textId="77777777" w:rsidR="00CC380F" w:rsidRDefault="0044755B" w:rsidP="001D08D7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50" w:type="dxa"/>
          </w:tcPr>
          <w:p w14:paraId="27B2B411" w14:textId="77777777" w:rsidR="00CC380F" w:rsidRDefault="0044755B" w:rsidP="001D08D7">
            <w:pPr>
              <w:spacing w:line="240" w:lineRule="auto"/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:rsidR="00CC380F" w14:paraId="3A48AB5A" w14:textId="77777777" w:rsidTr="001D08D7">
        <w:tc>
          <w:tcPr>
            <w:tcW w:w="3228" w:type="dxa"/>
          </w:tcPr>
          <w:p w14:paraId="1C452C6D" w14:textId="77777777" w:rsidR="00CC380F" w:rsidRDefault="0044755B" w:rsidP="001D08D7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MessageBoxEx</w:t>
            </w:r>
            <w:proofErr w:type="spellEnd"/>
          </w:p>
        </w:tc>
        <w:tc>
          <w:tcPr>
            <w:tcW w:w="2029" w:type="dxa"/>
          </w:tcPr>
          <w:p w14:paraId="0C8FD3A2" w14:textId="77777777" w:rsidR="0066571C" w:rsidRPr="0066571C" w:rsidRDefault="0066571C" w:rsidP="001D08D7">
            <w:pPr>
              <w:pStyle w:val="p1"/>
              <w:rPr>
                <w:sz w:val="28"/>
                <w:szCs w:val="28"/>
                <w:lang w:val="ru-RU"/>
              </w:rPr>
            </w:pPr>
            <w:r w:rsidRPr="0066571C">
              <w:rPr>
                <w:sz w:val="28"/>
                <w:szCs w:val="28"/>
              </w:rPr>
              <w:t>Text</w:t>
            </w:r>
            <w:r w:rsidRPr="0066571C">
              <w:rPr>
                <w:sz w:val="28"/>
                <w:szCs w:val="28"/>
                <w:lang w:val="ru-RU"/>
              </w:rPr>
              <w:t xml:space="preserve">: </w:t>
            </w:r>
            <w:r w:rsidRPr="0066571C">
              <w:rPr>
                <w:sz w:val="28"/>
                <w:szCs w:val="28"/>
              </w:rPr>
              <w:t>string</w:t>
            </w:r>
            <w:r w:rsidRPr="0066571C">
              <w:rPr>
                <w:sz w:val="28"/>
                <w:szCs w:val="28"/>
                <w:lang w:val="ru-RU"/>
              </w:rPr>
              <w:t xml:space="preserve"> - текст сообщения в окне</w:t>
            </w:r>
          </w:p>
          <w:p w14:paraId="04B6B423" w14:textId="77777777" w:rsidR="0066571C" w:rsidRPr="0066571C" w:rsidRDefault="0066571C" w:rsidP="001D08D7">
            <w:pPr>
              <w:pStyle w:val="p1"/>
              <w:rPr>
                <w:sz w:val="28"/>
                <w:szCs w:val="28"/>
                <w:lang w:val="ru-RU"/>
              </w:rPr>
            </w:pPr>
            <w:r w:rsidRPr="0066571C">
              <w:rPr>
                <w:sz w:val="28"/>
                <w:szCs w:val="28"/>
              </w:rPr>
              <w:t>caption</w:t>
            </w:r>
            <w:r w:rsidRPr="0066571C">
              <w:rPr>
                <w:sz w:val="28"/>
                <w:szCs w:val="28"/>
                <w:lang w:val="ru-RU"/>
              </w:rPr>
              <w:t xml:space="preserve">: </w:t>
            </w:r>
            <w:r w:rsidRPr="0066571C">
              <w:rPr>
                <w:sz w:val="28"/>
                <w:szCs w:val="28"/>
              </w:rPr>
              <w:t>string</w:t>
            </w:r>
            <w:r w:rsidRPr="0066571C">
              <w:rPr>
                <w:sz w:val="28"/>
                <w:szCs w:val="28"/>
                <w:lang w:val="ru-RU"/>
              </w:rPr>
              <w:t xml:space="preserve"> - заголовок окна</w:t>
            </w:r>
          </w:p>
          <w:p w14:paraId="24C6047A" w14:textId="525F3133" w:rsidR="00CC380F" w:rsidRPr="0066571C" w:rsidRDefault="0066571C" w:rsidP="001D08D7">
            <w:pPr>
              <w:pStyle w:val="p1"/>
              <w:rPr>
                <w:sz w:val="28"/>
                <w:szCs w:val="28"/>
                <w:lang w:val="ru-RU"/>
              </w:rPr>
            </w:pPr>
            <w:r w:rsidRPr="0066571C">
              <w:rPr>
                <w:sz w:val="28"/>
                <w:szCs w:val="28"/>
              </w:rPr>
              <w:t>flags</w:t>
            </w:r>
            <w:r w:rsidRPr="0066571C">
              <w:rPr>
                <w:sz w:val="28"/>
                <w:szCs w:val="28"/>
                <w:lang w:val="ru-RU"/>
              </w:rPr>
              <w:t xml:space="preserve">: </w:t>
            </w:r>
            <w:proofErr w:type="gramStart"/>
            <w:r w:rsidRPr="0066571C">
              <w:rPr>
                <w:sz w:val="28"/>
                <w:szCs w:val="28"/>
              </w:rPr>
              <w:t>int</w:t>
            </w:r>
            <w:r w:rsidRPr="00187A08">
              <w:rPr>
                <w:sz w:val="28"/>
                <w:szCs w:val="28"/>
                <w:lang w:val="ru-RU"/>
              </w:rPr>
              <w:t>[</w:t>
            </w:r>
            <w:proofErr w:type="gramEnd"/>
            <w:r w:rsidRPr="00187A08">
              <w:rPr>
                <w:sz w:val="28"/>
                <w:szCs w:val="28"/>
                <w:lang w:val="ru-RU"/>
              </w:rPr>
              <w:t>]</w:t>
            </w:r>
            <w:r w:rsidRPr="0066571C">
              <w:rPr>
                <w:sz w:val="28"/>
                <w:szCs w:val="28"/>
                <w:lang w:val="ru-RU"/>
              </w:rPr>
              <w:t xml:space="preserve"> - комбинация кнопок и иконок</w:t>
            </w:r>
          </w:p>
        </w:tc>
        <w:tc>
          <w:tcPr>
            <w:tcW w:w="2004" w:type="dxa"/>
          </w:tcPr>
          <w:p w14:paraId="5BA67C9C" w14:textId="77777777" w:rsidR="00CC380F" w:rsidRDefault="0044755B" w:rsidP="001D08D7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50" w:type="dxa"/>
          </w:tcPr>
          <w:p w14:paraId="1D0740AB" w14:textId="371E979D" w:rsidR="00CC380F" w:rsidRDefault="0044755B" w:rsidP="001D08D7">
            <w:pPr>
              <w:spacing w:line="240" w:lineRule="auto"/>
              <w:ind w:right="59" w:firstLine="0"/>
              <w:jc w:val="center"/>
            </w:pPr>
            <w:r>
              <w:t>Выдача всплывающего сообщения</w:t>
            </w:r>
          </w:p>
        </w:tc>
      </w:tr>
    </w:tbl>
    <w:p w14:paraId="10E25D43" w14:textId="77777777" w:rsidR="00CC380F" w:rsidRDefault="00CC380F">
      <w:pPr>
        <w:ind w:right="59" w:firstLine="0"/>
      </w:pPr>
    </w:p>
    <w:p w14:paraId="57208458" w14:textId="26C2B041" w:rsidR="00CC380F" w:rsidRPr="00832DD4" w:rsidRDefault="0044755B">
      <w:pPr>
        <w:ind w:right="59" w:firstLine="0"/>
      </w:pPr>
      <w:r w:rsidRPr="00832DD4">
        <w:tab/>
      </w:r>
      <w:r>
        <w:t xml:space="preserve">Таблица </w:t>
      </w:r>
      <w:r w:rsidRPr="00832DD4">
        <w:t>1</w:t>
      </w:r>
      <w:r>
        <w:t xml:space="preserve">.3 </w:t>
      </w:r>
      <w:r>
        <w:rPr>
          <w:szCs w:val="28"/>
        </w:rPr>
        <w:t>−</w:t>
      </w:r>
      <w:r>
        <w:t xml:space="preserve"> </w:t>
      </w:r>
      <w:r w:rsidR="003F1E57">
        <w:t>Поля</w:t>
      </w:r>
      <w:r>
        <w:t xml:space="preserve"> класса (интерфейса) </w:t>
      </w:r>
      <w:proofErr w:type="spellStart"/>
      <w:r>
        <w:rPr>
          <w:lang w:val="en-US"/>
        </w:rPr>
        <w:t>IDocuments</w:t>
      </w:r>
      <w:proofErr w:type="spellEnd"/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40"/>
        <w:gridCol w:w="3198"/>
        <w:gridCol w:w="3050"/>
      </w:tblGrid>
      <w:tr w:rsidR="00CC380F" w:rsidRPr="007D6317" w14:paraId="5804B326" w14:textId="77777777">
        <w:tc>
          <w:tcPr>
            <w:tcW w:w="3082" w:type="dxa"/>
          </w:tcPr>
          <w:p w14:paraId="1581F5DE" w14:textId="77777777" w:rsidR="00CC380F" w:rsidRDefault="0044755B" w:rsidP="009E687A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5C20D95" w14:textId="77777777" w:rsidR="00CC380F" w:rsidRDefault="0044755B" w:rsidP="009E687A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708FCEFD" w14:textId="77777777" w:rsidR="00CC380F" w:rsidRDefault="0044755B" w:rsidP="009E687A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3B87E6F2" w14:textId="77777777">
        <w:tc>
          <w:tcPr>
            <w:tcW w:w="3082" w:type="dxa"/>
          </w:tcPr>
          <w:p w14:paraId="4759A0BB" w14:textId="77777777" w:rsidR="00CC380F" w:rsidRDefault="0044755B" w:rsidP="009E687A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5477FD4D" w14:textId="48D3E255" w:rsidR="00CC380F" w:rsidRDefault="0044755B" w:rsidP="009E687A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IKompasDocument</w:t>
            </w:r>
            <w:proofErr w:type="spellEnd"/>
          </w:p>
        </w:tc>
        <w:tc>
          <w:tcPr>
            <w:tcW w:w="3088" w:type="dxa"/>
          </w:tcPr>
          <w:p w14:paraId="1A3D44DF" w14:textId="77777777" w:rsidR="00CC380F" w:rsidRDefault="0044755B" w:rsidP="009E687A">
            <w:pPr>
              <w:spacing w:line="240" w:lineRule="auto"/>
              <w:ind w:right="59" w:firstLine="0"/>
              <w:jc w:val="center"/>
            </w:pPr>
            <w:r>
              <w:t>Документ, заданный по имени, ссылке или индексу</w:t>
            </w:r>
          </w:p>
        </w:tc>
      </w:tr>
    </w:tbl>
    <w:p w14:paraId="4E2F1CB3" w14:textId="6C7969E5" w:rsidR="00E87FC8" w:rsidRDefault="00E87FC8" w:rsidP="009E687A">
      <w:pPr>
        <w:ind w:right="59" w:firstLine="0"/>
      </w:pPr>
    </w:p>
    <w:p w14:paraId="08E07606" w14:textId="261C7329" w:rsidR="009E687A" w:rsidRDefault="009E687A" w:rsidP="009E687A">
      <w:pPr>
        <w:ind w:right="59" w:firstLine="0"/>
      </w:pPr>
    </w:p>
    <w:p w14:paraId="2C7AC177" w14:textId="7C5CB656" w:rsidR="009E687A" w:rsidRDefault="009E687A" w:rsidP="009E687A">
      <w:pPr>
        <w:ind w:right="59" w:firstLine="0"/>
      </w:pPr>
    </w:p>
    <w:p w14:paraId="0BCC05B8" w14:textId="2D041CB7" w:rsidR="009E687A" w:rsidRDefault="009E687A" w:rsidP="009E687A">
      <w:pPr>
        <w:ind w:right="59" w:firstLine="0"/>
      </w:pPr>
    </w:p>
    <w:p w14:paraId="11CE6D27" w14:textId="373E2E63" w:rsidR="009E687A" w:rsidRDefault="009E687A" w:rsidP="009E687A">
      <w:pPr>
        <w:ind w:right="59" w:firstLine="0"/>
      </w:pPr>
    </w:p>
    <w:p w14:paraId="67864ECC" w14:textId="2689E936" w:rsidR="009E687A" w:rsidRDefault="009E687A" w:rsidP="009E687A">
      <w:pPr>
        <w:ind w:right="59" w:firstLine="0"/>
      </w:pPr>
    </w:p>
    <w:p w14:paraId="13C4952F" w14:textId="779BFA5F" w:rsidR="009E687A" w:rsidRDefault="009E687A" w:rsidP="009E687A">
      <w:pPr>
        <w:ind w:right="59" w:firstLine="0"/>
      </w:pPr>
    </w:p>
    <w:p w14:paraId="35E10799" w14:textId="77777777" w:rsidR="009E687A" w:rsidRPr="00832DD4" w:rsidRDefault="009E687A" w:rsidP="009E687A">
      <w:pPr>
        <w:ind w:right="59" w:firstLine="0"/>
      </w:pPr>
    </w:p>
    <w:p w14:paraId="6F39062B" w14:textId="77777777" w:rsidR="00CC380F" w:rsidRPr="00832DD4" w:rsidRDefault="0044755B">
      <w:pPr>
        <w:ind w:right="59" w:firstLine="0"/>
      </w:pPr>
      <w:r>
        <w:tab/>
        <w:t xml:space="preserve">Таблица </w:t>
      </w:r>
      <w:r w:rsidRPr="00832DD4">
        <w:t>1</w:t>
      </w:r>
      <w:r>
        <w:t xml:space="preserve">.4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proofErr w:type="spellStart"/>
      <w:r>
        <w:rPr>
          <w:lang w:val="en-US"/>
        </w:rPr>
        <w:t>IDocuments</w:t>
      </w:r>
      <w:proofErr w:type="spellEnd"/>
    </w:p>
    <w:tbl>
      <w:tblPr>
        <w:tblStyle w:val="a7"/>
        <w:tblW w:w="9375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662"/>
        <w:gridCol w:w="4410"/>
        <w:gridCol w:w="1710"/>
        <w:gridCol w:w="1593"/>
      </w:tblGrid>
      <w:tr w:rsidR="00CC380F" w14:paraId="66D326C2" w14:textId="77777777" w:rsidTr="000A58E5">
        <w:tc>
          <w:tcPr>
            <w:tcW w:w="1662" w:type="dxa"/>
          </w:tcPr>
          <w:p w14:paraId="79AE8765" w14:textId="77777777" w:rsidR="00CC380F" w:rsidRDefault="0044755B" w:rsidP="00577C6F">
            <w:pPr>
              <w:spacing w:line="240" w:lineRule="auto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4410" w:type="dxa"/>
          </w:tcPr>
          <w:p w14:paraId="378D1D8F" w14:textId="77777777" w:rsidR="00CC380F" w:rsidRDefault="0044755B" w:rsidP="00577C6F">
            <w:pPr>
              <w:spacing w:line="240" w:lineRule="auto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710" w:type="dxa"/>
          </w:tcPr>
          <w:p w14:paraId="3BB3D822" w14:textId="77777777" w:rsidR="00CC380F" w:rsidRDefault="0044755B" w:rsidP="00577C6F">
            <w:pPr>
              <w:spacing w:line="240" w:lineRule="auto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1593" w:type="dxa"/>
          </w:tcPr>
          <w:p w14:paraId="7D775A61" w14:textId="77777777" w:rsidR="00CC380F" w:rsidRDefault="0044755B" w:rsidP="00577C6F">
            <w:pPr>
              <w:spacing w:line="240" w:lineRule="auto"/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3EBFADCF" w14:textId="77777777" w:rsidTr="000A58E5">
        <w:tc>
          <w:tcPr>
            <w:tcW w:w="1662" w:type="dxa"/>
          </w:tcPr>
          <w:p w14:paraId="4D82D37E" w14:textId="77777777" w:rsidR="00CC380F" w:rsidRDefault="0044755B" w:rsidP="00577C6F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4410" w:type="dxa"/>
          </w:tcPr>
          <w:p w14:paraId="65E6BC23" w14:textId="77777777" w:rsidR="00E87FC8" w:rsidRPr="00E87FC8" w:rsidRDefault="00E87FC8" w:rsidP="00577C6F">
            <w:pPr>
              <w:pStyle w:val="p1"/>
              <w:rPr>
                <w:sz w:val="28"/>
                <w:szCs w:val="28"/>
                <w:lang w:val="ru-RU"/>
              </w:rPr>
            </w:pPr>
            <w:r w:rsidRPr="00E87FC8">
              <w:rPr>
                <w:sz w:val="28"/>
                <w:szCs w:val="28"/>
                <w:lang w:val="ru-RU"/>
              </w:rPr>
              <w:t>Type: int - тип создаваемого документа</w:t>
            </w:r>
          </w:p>
          <w:p w14:paraId="2EF85BA5" w14:textId="5FCC7855" w:rsidR="00CC380F" w:rsidRPr="00DC3B51" w:rsidRDefault="00E87FC8" w:rsidP="00577C6F">
            <w:pPr>
              <w:pStyle w:val="p1"/>
              <w:rPr>
                <w:sz w:val="28"/>
                <w:szCs w:val="28"/>
                <w:lang w:val="ru-RU"/>
              </w:rPr>
            </w:pPr>
            <w:r w:rsidRPr="00E87FC8">
              <w:rPr>
                <w:sz w:val="28"/>
                <w:szCs w:val="28"/>
                <w:lang w:val="ru-RU"/>
              </w:rPr>
              <w:t>Visible: bool - открывать документ видимо в UI (true) или в скрытом режиме (false)</w:t>
            </w:r>
          </w:p>
        </w:tc>
        <w:tc>
          <w:tcPr>
            <w:tcW w:w="1710" w:type="dxa"/>
          </w:tcPr>
          <w:p w14:paraId="08E09EBD" w14:textId="31C3A1CF" w:rsidR="00CC380F" w:rsidRDefault="0044755B" w:rsidP="00577C6F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</w:t>
            </w:r>
            <w:r w:rsidR="00E74B65">
              <w:rPr>
                <w:lang w:val="en-US"/>
              </w:rPr>
              <w:t>s</w:t>
            </w:r>
            <w:r>
              <w:rPr>
                <w:lang w:val="en-US"/>
              </w:rPr>
              <w:t>Document</w:t>
            </w:r>
            <w:proofErr w:type="spellEnd"/>
          </w:p>
        </w:tc>
        <w:tc>
          <w:tcPr>
            <w:tcW w:w="1593" w:type="dxa"/>
          </w:tcPr>
          <w:p w14:paraId="2C366B50" w14:textId="77777777" w:rsidR="00CC380F" w:rsidRDefault="0044755B" w:rsidP="00577C6F">
            <w:pPr>
              <w:spacing w:line="240" w:lineRule="auto"/>
              <w:ind w:right="59" w:firstLine="0"/>
              <w:jc w:val="center"/>
            </w:pPr>
            <w:commentRangeStart w:id="0"/>
            <w:commentRangeStart w:id="1"/>
            <w:commentRangeStart w:id="2"/>
            <w:commentRangeStart w:id="3"/>
            <w:r>
              <w:t>Создаёт новый документ</w:t>
            </w:r>
            <w:commentRangeEnd w:id="0"/>
            <w:r w:rsidR="00864345">
              <w:rPr>
                <w:rStyle w:val="aa"/>
                <w:rFonts w:asciiTheme="minorHAnsi" w:eastAsiaTheme="minorEastAsia" w:hAnsiTheme="minorHAnsi" w:cstheme="minorBidi"/>
                <w:color w:val="auto"/>
                <w:lang w:val="en-US" w:eastAsia="zh-CN"/>
              </w:rPr>
              <w:commentReference w:id="0"/>
            </w:r>
            <w:commentRangeEnd w:id="1"/>
            <w:r w:rsidR="00864345">
              <w:rPr>
                <w:rStyle w:val="aa"/>
                <w:rFonts w:asciiTheme="minorHAnsi" w:eastAsiaTheme="minorEastAsia" w:hAnsiTheme="minorHAnsi" w:cstheme="minorBidi"/>
                <w:color w:val="auto"/>
                <w:lang w:val="en-US" w:eastAsia="zh-CN"/>
              </w:rPr>
              <w:commentReference w:id="1"/>
            </w:r>
            <w:commentRangeEnd w:id="2"/>
            <w:r w:rsidR="001D08D7">
              <w:rPr>
                <w:rStyle w:val="aa"/>
                <w:rFonts w:asciiTheme="minorHAnsi" w:eastAsiaTheme="minorEastAsia" w:hAnsiTheme="minorHAnsi" w:cstheme="minorBidi"/>
                <w:color w:val="auto"/>
                <w:lang w:val="en-US" w:eastAsia="zh-CN"/>
              </w:rPr>
              <w:commentReference w:id="2"/>
            </w:r>
            <w:commentRangeEnd w:id="3"/>
            <w:r w:rsidR="001E684E">
              <w:rPr>
                <w:rStyle w:val="aa"/>
                <w:rFonts w:asciiTheme="minorHAnsi" w:eastAsiaTheme="minorEastAsia" w:hAnsiTheme="minorHAnsi" w:cstheme="minorBidi"/>
                <w:color w:val="auto"/>
                <w:lang w:val="en-US" w:eastAsia="zh-CN"/>
              </w:rPr>
              <w:commentReference w:id="3"/>
            </w:r>
          </w:p>
        </w:tc>
      </w:tr>
      <w:tr w:rsidR="00CC380F" w14:paraId="7D4AC5F6" w14:textId="77777777" w:rsidTr="000A58E5">
        <w:tc>
          <w:tcPr>
            <w:tcW w:w="1662" w:type="dxa"/>
          </w:tcPr>
          <w:p w14:paraId="5A7BBE8E" w14:textId="77777777" w:rsidR="00CC380F" w:rsidRDefault="0044755B" w:rsidP="00577C6F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4410" w:type="dxa"/>
          </w:tcPr>
          <w:p w14:paraId="2D5C37A7" w14:textId="7738DAD0" w:rsidR="00E87FC8" w:rsidRPr="00E87FC8" w:rsidRDefault="00E87FC8" w:rsidP="00577C6F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 w:rsidRPr="00E87FC8">
              <w:rPr>
                <w:sz w:val="28"/>
                <w:szCs w:val="28"/>
              </w:rPr>
              <w:t>PathName</w:t>
            </w:r>
            <w:proofErr w:type="spellEnd"/>
            <w:r w:rsidRPr="00E87FC8">
              <w:rPr>
                <w:sz w:val="28"/>
                <w:szCs w:val="28"/>
                <w:lang w:val="ru-RU"/>
              </w:rPr>
              <w:t xml:space="preserve">: </w:t>
            </w:r>
            <w:r w:rsidRPr="00E87FC8">
              <w:rPr>
                <w:sz w:val="28"/>
                <w:szCs w:val="28"/>
              </w:rPr>
              <w:t>string</w:t>
            </w:r>
            <w:r w:rsidRPr="00E87FC8">
              <w:rPr>
                <w:sz w:val="28"/>
                <w:szCs w:val="28"/>
                <w:lang w:val="ru-RU"/>
              </w:rPr>
              <w:t xml:space="preserve"> - полный путь к существующему документу КОМПАС</w:t>
            </w:r>
          </w:p>
          <w:p w14:paraId="45CFDD9B" w14:textId="77777777" w:rsidR="00E87FC8" w:rsidRPr="00E87FC8" w:rsidRDefault="00E87FC8" w:rsidP="00577C6F">
            <w:pPr>
              <w:pStyle w:val="p1"/>
              <w:rPr>
                <w:sz w:val="28"/>
                <w:szCs w:val="28"/>
                <w:lang w:val="ru-RU"/>
              </w:rPr>
            </w:pPr>
            <w:r w:rsidRPr="00E87FC8">
              <w:rPr>
                <w:sz w:val="28"/>
                <w:szCs w:val="28"/>
              </w:rPr>
              <w:t>Visible</w:t>
            </w:r>
            <w:r w:rsidRPr="00E87FC8">
              <w:rPr>
                <w:sz w:val="28"/>
                <w:szCs w:val="28"/>
                <w:lang w:val="ru-RU"/>
              </w:rPr>
              <w:t xml:space="preserve">: </w:t>
            </w:r>
            <w:r w:rsidRPr="00E87FC8">
              <w:rPr>
                <w:sz w:val="28"/>
                <w:szCs w:val="28"/>
              </w:rPr>
              <w:t>bool</w:t>
            </w:r>
            <w:r w:rsidRPr="00E87FC8">
              <w:rPr>
                <w:sz w:val="28"/>
                <w:szCs w:val="28"/>
                <w:lang w:val="ru-RU"/>
              </w:rPr>
              <w:t xml:space="preserve"> - открыть окно документа на экране</w:t>
            </w:r>
          </w:p>
          <w:p w14:paraId="52755847" w14:textId="77777777" w:rsidR="00E87FC8" w:rsidRPr="00E87FC8" w:rsidRDefault="00E87FC8" w:rsidP="00577C6F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 w:rsidRPr="00E87FC8">
              <w:rPr>
                <w:sz w:val="28"/>
                <w:szCs w:val="28"/>
              </w:rPr>
              <w:t>ReadOnly</w:t>
            </w:r>
            <w:proofErr w:type="spellEnd"/>
            <w:r w:rsidRPr="00E87FC8">
              <w:rPr>
                <w:sz w:val="28"/>
                <w:szCs w:val="28"/>
                <w:lang w:val="ru-RU"/>
              </w:rPr>
              <w:t xml:space="preserve">: </w:t>
            </w:r>
            <w:r w:rsidRPr="00E87FC8">
              <w:rPr>
                <w:sz w:val="28"/>
                <w:szCs w:val="28"/>
              </w:rPr>
              <w:t>bool</w:t>
            </w:r>
            <w:r w:rsidRPr="00E87FC8">
              <w:rPr>
                <w:sz w:val="28"/>
                <w:szCs w:val="28"/>
                <w:lang w:val="ru-RU"/>
              </w:rPr>
              <w:t xml:space="preserve"> - открыть в режиме «только чтение»</w:t>
            </w:r>
          </w:p>
          <w:p w14:paraId="584A3E0D" w14:textId="7AC874E1" w:rsidR="00CC380F" w:rsidRPr="00E87FC8" w:rsidRDefault="00E87FC8" w:rsidP="00577C6F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 w:rsidRPr="00E87FC8">
              <w:rPr>
                <w:sz w:val="28"/>
                <w:szCs w:val="28"/>
              </w:rPr>
              <w:t>LoadCombinationIndex</w:t>
            </w:r>
            <w:proofErr w:type="spellEnd"/>
            <w:r w:rsidRPr="00E87FC8">
              <w:rPr>
                <w:sz w:val="28"/>
                <w:szCs w:val="28"/>
                <w:lang w:val="ru-RU"/>
              </w:rPr>
              <w:t xml:space="preserve">: </w:t>
            </w:r>
            <w:r w:rsidRPr="00E87FC8">
              <w:rPr>
                <w:sz w:val="28"/>
                <w:szCs w:val="28"/>
              </w:rPr>
              <w:t>int</w:t>
            </w:r>
            <w:r w:rsidRPr="00E87FC8">
              <w:rPr>
                <w:sz w:val="28"/>
                <w:szCs w:val="28"/>
                <w:lang w:val="ru-RU"/>
              </w:rPr>
              <w:t xml:space="preserve"> - индекс набора/комбинации загрузки/конфигурации при открытии</w:t>
            </w:r>
          </w:p>
        </w:tc>
        <w:tc>
          <w:tcPr>
            <w:tcW w:w="1710" w:type="dxa"/>
          </w:tcPr>
          <w:p w14:paraId="333B6B37" w14:textId="581ED44E" w:rsidR="00CC380F" w:rsidRDefault="0044755B" w:rsidP="00577C6F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</w:t>
            </w:r>
            <w:r w:rsidR="00E74B65">
              <w:rPr>
                <w:lang w:val="en-US"/>
              </w:rPr>
              <w:t>s</w:t>
            </w:r>
            <w:r>
              <w:rPr>
                <w:lang w:val="en-US"/>
              </w:rPr>
              <w:t>Document</w:t>
            </w:r>
            <w:proofErr w:type="spellEnd"/>
          </w:p>
        </w:tc>
        <w:tc>
          <w:tcPr>
            <w:tcW w:w="1593" w:type="dxa"/>
          </w:tcPr>
          <w:p w14:paraId="098CE571" w14:textId="77777777" w:rsidR="00CC380F" w:rsidRDefault="0044755B" w:rsidP="00577C6F">
            <w:pPr>
              <w:spacing w:line="240" w:lineRule="auto"/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2E6E36E3" w14:textId="77777777" w:rsidR="00577C6F" w:rsidRDefault="00577C6F">
      <w:pPr>
        <w:ind w:right="59" w:firstLine="708"/>
      </w:pPr>
    </w:p>
    <w:p w14:paraId="38996B20" w14:textId="73556770" w:rsidR="00CC380F" w:rsidRPr="00832DD4" w:rsidRDefault="0044755B">
      <w:pPr>
        <w:ind w:right="59" w:firstLine="708"/>
      </w:pPr>
      <w:r>
        <w:t xml:space="preserve">Таблица </w:t>
      </w:r>
      <w:r w:rsidRPr="00832DD4">
        <w:t>1</w:t>
      </w:r>
      <w:r>
        <w:t>.</w:t>
      </w:r>
      <w:r w:rsidRPr="00832DD4">
        <w:t>5</w:t>
      </w:r>
      <w:r>
        <w:t xml:space="preserve"> </w:t>
      </w:r>
      <w:r>
        <w:rPr>
          <w:szCs w:val="28"/>
        </w:rPr>
        <w:t>−</w:t>
      </w:r>
      <w:r>
        <w:t xml:space="preserve"> Используемые </w:t>
      </w:r>
      <w:r w:rsidR="003F1E57">
        <w:t>поля</w:t>
      </w:r>
      <w:r>
        <w:t xml:space="preserve"> класса (интерфейса) </w:t>
      </w:r>
      <w:proofErr w:type="spellStart"/>
      <w:r>
        <w:rPr>
          <w:lang w:val="en-US"/>
        </w:rPr>
        <w:t>IProcess</w:t>
      </w:r>
      <w:proofErr w:type="spellEnd"/>
      <w:r w:rsidRPr="00832DD4">
        <w:t>2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77"/>
        <w:gridCol w:w="3061"/>
      </w:tblGrid>
      <w:tr w:rsidR="00CC380F" w14:paraId="2EB9EF20" w14:textId="77777777">
        <w:tc>
          <w:tcPr>
            <w:tcW w:w="3082" w:type="dxa"/>
          </w:tcPr>
          <w:p w14:paraId="70AF6EBB" w14:textId="77777777" w:rsidR="00CC380F" w:rsidRDefault="0044755B" w:rsidP="00577C6F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15380069" w14:textId="77777777" w:rsidR="00CC380F" w:rsidRDefault="0044755B" w:rsidP="00577C6F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20747504" w14:textId="77777777" w:rsidR="00CC380F" w:rsidRDefault="0044755B" w:rsidP="00577C6F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04F4E079" w14:textId="77777777">
        <w:tc>
          <w:tcPr>
            <w:tcW w:w="3082" w:type="dxa"/>
          </w:tcPr>
          <w:p w14:paraId="2E175BD8" w14:textId="77777777" w:rsidR="00CC380F" w:rsidRDefault="0044755B" w:rsidP="00577C6F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512B304E" w14:textId="77777777" w:rsidR="00CC380F" w:rsidRDefault="0044755B" w:rsidP="00577C6F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00E8FB14" w14:textId="77777777" w:rsidR="00CC380F" w:rsidRDefault="0044755B" w:rsidP="00577C6F">
            <w:pPr>
              <w:spacing w:line="240" w:lineRule="auto"/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:rsidR="00CC380F" w14:paraId="417ABD1A" w14:textId="77777777">
        <w:tc>
          <w:tcPr>
            <w:tcW w:w="3082" w:type="dxa"/>
          </w:tcPr>
          <w:p w14:paraId="415429E5" w14:textId="77777777" w:rsidR="00CC380F" w:rsidRDefault="0044755B" w:rsidP="00577C6F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54D81468" w14:textId="77777777" w:rsidR="00CC380F" w:rsidRDefault="0044755B" w:rsidP="00577C6F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0093CF0C" w14:textId="77777777" w:rsidR="00CC380F" w:rsidRDefault="0044755B" w:rsidP="00577C6F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:rsidR="00CC380F" w14:paraId="3D5CF462" w14:textId="77777777">
        <w:tc>
          <w:tcPr>
            <w:tcW w:w="3082" w:type="dxa"/>
          </w:tcPr>
          <w:p w14:paraId="1CB55BB3" w14:textId="77777777" w:rsidR="00CC380F" w:rsidRDefault="0044755B" w:rsidP="00577C6F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748BAB61" w14:textId="77777777" w:rsidR="00CC380F" w:rsidRDefault="0044755B" w:rsidP="00577C6F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2D3AA1C6" w14:textId="77777777" w:rsidR="00CC380F" w:rsidRDefault="0044755B" w:rsidP="00577C6F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2D6B331D" w14:textId="77777777" w:rsidR="00F4243D" w:rsidRDefault="00F4243D" w:rsidP="00E9453C">
      <w:pPr>
        <w:ind w:right="59" w:firstLine="0"/>
        <w:rPr>
          <w:lang w:val="en-US"/>
        </w:rPr>
      </w:pPr>
    </w:p>
    <w:p w14:paraId="6412BF8A" w14:textId="12141BA7" w:rsidR="00CC380F" w:rsidRPr="00832DD4" w:rsidRDefault="0044755B">
      <w:pPr>
        <w:ind w:right="59" w:firstLine="0"/>
      </w:pPr>
      <w:r>
        <w:tab/>
        <w:t xml:space="preserve">Таблица </w:t>
      </w:r>
      <w:r w:rsidRPr="00832DD4">
        <w:t>1</w:t>
      </w:r>
      <w:r>
        <w:t>.</w:t>
      </w:r>
      <w:r w:rsidRPr="00832DD4">
        <w:t>6</w:t>
      </w:r>
      <w:r>
        <w:t xml:space="preserve"> </w:t>
      </w:r>
      <w:r>
        <w:rPr>
          <w:szCs w:val="28"/>
        </w:rPr>
        <w:t>−</w:t>
      </w:r>
      <w:r>
        <w:t xml:space="preserve"> Используемые </w:t>
      </w:r>
      <w:r w:rsidR="003F1E57">
        <w:t>поля</w:t>
      </w:r>
      <w:r>
        <w:t xml:space="preserve"> класса (интерфейса) </w:t>
      </w:r>
      <w:proofErr w:type="spellStart"/>
      <w:r>
        <w:rPr>
          <w:lang w:val="en-US"/>
        </w:rPr>
        <w:t>IProcess</w:t>
      </w:r>
      <w:proofErr w:type="spellEnd"/>
      <w:r w:rsidRPr="00832DD4">
        <w:t>3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3079"/>
        <w:gridCol w:w="3228"/>
        <w:gridCol w:w="3090"/>
      </w:tblGrid>
      <w:tr w:rsidR="00CC380F" w14:paraId="58F13FD4" w14:textId="77777777">
        <w:tc>
          <w:tcPr>
            <w:tcW w:w="3079" w:type="dxa"/>
          </w:tcPr>
          <w:p w14:paraId="3E4B0A84" w14:textId="77777777" w:rsidR="00CC380F" w:rsidRDefault="0044755B" w:rsidP="00577C6F">
            <w:pPr>
              <w:spacing w:line="240" w:lineRule="auto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5FDF4DAE" w14:textId="77777777" w:rsidR="00CC380F" w:rsidRDefault="0044755B" w:rsidP="00577C6F">
            <w:pPr>
              <w:spacing w:line="240" w:lineRule="auto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14B4035A" w14:textId="77777777" w:rsidR="00CC380F" w:rsidRDefault="0044755B" w:rsidP="00577C6F">
            <w:pPr>
              <w:spacing w:line="240" w:lineRule="auto"/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62DFAB75" w14:textId="77777777">
        <w:tc>
          <w:tcPr>
            <w:tcW w:w="3079" w:type="dxa"/>
          </w:tcPr>
          <w:p w14:paraId="3A2A8155" w14:textId="77777777" w:rsidR="00CC380F" w:rsidRDefault="0044755B" w:rsidP="00577C6F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MateConstraintsObjects</w:t>
            </w:r>
            <w:proofErr w:type="spellEnd"/>
          </w:p>
        </w:tc>
        <w:tc>
          <w:tcPr>
            <w:tcW w:w="3228" w:type="dxa"/>
          </w:tcPr>
          <w:p w14:paraId="0BB06124" w14:textId="77777777" w:rsidR="00CC380F" w:rsidRDefault="0044755B" w:rsidP="00577C6F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088B4B98" w14:textId="77777777" w:rsidR="00CC380F" w:rsidRDefault="0044755B" w:rsidP="00577C6F">
            <w:pPr>
              <w:spacing w:line="240" w:lineRule="auto"/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:rsidR="00CC380F" w14:paraId="3091AEE9" w14:textId="77777777">
        <w:tc>
          <w:tcPr>
            <w:tcW w:w="3079" w:type="dxa"/>
          </w:tcPr>
          <w:p w14:paraId="39C18BE9" w14:textId="77777777" w:rsidR="00CC380F" w:rsidRDefault="0044755B" w:rsidP="00577C6F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51212C68" w14:textId="239ADC05" w:rsidR="00CC380F" w:rsidRDefault="0044755B" w:rsidP="00577C6F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IPlacement3D</w:t>
            </w:r>
          </w:p>
        </w:tc>
        <w:tc>
          <w:tcPr>
            <w:tcW w:w="3090" w:type="dxa"/>
          </w:tcPr>
          <w:p w14:paraId="00B1658E" w14:textId="77777777" w:rsidR="00CC380F" w:rsidRDefault="0044755B" w:rsidP="00577C6F">
            <w:pPr>
              <w:spacing w:line="240" w:lineRule="auto"/>
              <w:ind w:right="59" w:firstLine="0"/>
              <w:jc w:val="center"/>
            </w:pPr>
            <w:r>
              <w:t>Положение объекта</w:t>
            </w:r>
          </w:p>
        </w:tc>
      </w:tr>
      <w:tr w:rsidR="00CC380F" w14:paraId="08961DF0" w14:textId="77777777">
        <w:tc>
          <w:tcPr>
            <w:tcW w:w="3079" w:type="dxa"/>
          </w:tcPr>
          <w:p w14:paraId="5FEFEE92" w14:textId="77777777" w:rsidR="00CC380F" w:rsidRDefault="0044755B" w:rsidP="00577C6F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TakeProcessObject</w:t>
            </w:r>
            <w:proofErr w:type="spellEnd"/>
          </w:p>
        </w:tc>
        <w:tc>
          <w:tcPr>
            <w:tcW w:w="3228" w:type="dxa"/>
          </w:tcPr>
          <w:p w14:paraId="12A038C9" w14:textId="323B4C99" w:rsidR="00CC380F" w:rsidRDefault="0044755B" w:rsidP="00577C6F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IModelObject</w:t>
            </w:r>
            <w:proofErr w:type="spellEnd"/>
          </w:p>
        </w:tc>
        <w:tc>
          <w:tcPr>
            <w:tcW w:w="3090" w:type="dxa"/>
          </w:tcPr>
          <w:p w14:paraId="27AF3BCE" w14:textId="77777777" w:rsidR="00CC380F" w:rsidRDefault="0044755B" w:rsidP="00577C6F">
            <w:pPr>
              <w:spacing w:line="240" w:lineRule="auto"/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02073A56" w14:textId="77777777" w:rsidR="00CC380F" w:rsidRDefault="00CC380F">
      <w:pPr>
        <w:ind w:firstLine="0"/>
      </w:pPr>
    </w:p>
    <w:p w14:paraId="6A55A6EB" w14:textId="77777777" w:rsidR="00CC380F" w:rsidRPr="00832DD4" w:rsidRDefault="0044755B">
      <w:pPr>
        <w:ind w:right="59" w:firstLine="708"/>
      </w:pPr>
      <w:r>
        <w:t xml:space="preserve">Таблица </w:t>
      </w:r>
      <w:r w:rsidRPr="00832DD4">
        <w:t>1</w:t>
      </w:r>
      <w:r>
        <w:t>.</w:t>
      </w:r>
      <w:r w:rsidRPr="00832DD4">
        <w:t>7</w:t>
      </w:r>
      <w:r>
        <w:t xml:space="preserve">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proofErr w:type="spellStart"/>
      <w:r>
        <w:rPr>
          <w:lang w:val="en-US"/>
        </w:rPr>
        <w:t>IProcess</w:t>
      </w:r>
      <w:proofErr w:type="spellEnd"/>
      <w:r w:rsidRPr="00832DD4">
        <w:t>3</w:t>
      </w:r>
      <w:r>
        <w:rPr>
          <w:lang w:val="en-US"/>
        </w:rPr>
        <w:t>D</w:t>
      </w:r>
    </w:p>
    <w:tbl>
      <w:tblPr>
        <w:tblStyle w:val="a7"/>
        <w:tblW w:w="9375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762"/>
        <w:gridCol w:w="2070"/>
        <w:gridCol w:w="1953"/>
      </w:tblGrid>
      <w:tr w:rsidR="00CC380F" w14:paraId="468E2FD8" w14:textId="77777777" w:rsidTr="00577C6F">
        <w:tc>
          <w:tcPr>
            <w:tcW w:w="1590" w:type="dxa"/>
          </w:tcPr>
          <w:p w14:paraId="72F16F9E" w14:textId="77777777" w:rsidR="00CC380F" w:rsidRDefault="0044755B" w:rsidP="00577C6F">
            <w:pPr>
              <w:spacing w:line="240" w:lineRule="auto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762" w:type="dxa"/>
          </w:tcPr>
          <w:p w14:paraId="335406F9" w14:textId="77777777" w:rsidR="00CC380F" w:rsidRDefault="0044755B" w:rsidP="00577C6F">
            <w:pPr>
              <w:spacing w:line="240" w:lineRule="auto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070" w:type="dxa"/>
          </w:tcPr>
          <w:p w14:paraId="399C3AA0" w14:textId="77777777" w:rsidR="00CC380F" w:rsidRDefault="0044755B" w:rsidP="00577C6F">
            <w:pPr>
              <w:spacing w:line="240" w:lineRule="auto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1953" w:type="dxa"/>
          </w:tcPr>
          <w:p w14:paraId="3981E07F" w14:textId="77777777" w:rsidR="00CC380F" w:rsidRDefault="0044755B" w:rsidP="00577C6F">
            <w:pPr>
              <w:spacing w:line="240" w:lineRule="auto"/>
              <w:ind w:right="59" w:firstLine="0"/>
              <w:jc w:val="center"/>
            </w:pPr>
            <w:r>
              <w:t>Описание</w:t>
            </w:r>
          </w:p>
        </w:tc>
      </w:tr>
      <w:tr w:rsidR="00CC380F" w14:paraId="08C36218" w14:textId="77777777" w:rsidTr="00577C6F">
        <w:tc>
          <w:tcPr>
            <w:tcW w:w="1590" w:type="dxa"/>
          </w:tcPr>
          <w:p w14:paraId="57CE44CA" w14:textId="77777777" w:rsidR="00CC380F" w:rsidRDefault="0044755B" w:rsidP="00577C6F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RunTakeCreateObjectProcess</w:t>
            </w:r>
            <w:proofErr w:type="spellEnd"/>
          </w:p>
        </w:tc>
        <w:tc>
          <w:tcPr>
            <w:tcW w:w="3762" w:type="dxa"/>
          </w:tcPr>
          <w:p w14:paraId="38934721" w14:textId="351C5369" w:rsidR="00E87FC8" w:rsidRPr="00E87FC8" w:rsidRDefault="00E87FC8" w:rsidP="00577C6F">
            <w:pPr>
              <w:pStyle w:val="p1"/>
              <w:rPr>
                <w:sz w:val="28"/>
                <w:szCs w:val="28"/>
                <w:lang w:val="ru-RU"/>
              </w:rPr>
            </w:pPr>
            <w:r w:rsidRPr="00E87FC8">
              <w:rPr>
                <w:sz w:val="28"/>
                <w:szCs w:val="28"/>
                <w:lang w:val="ru-RU"/>
              </w:rPr>
              <w:t>ProcessType: int - тип подпроцесса</w:t>
            </w:r>
          </w:p>
          <w:p w14:paraId="051C97E1" w14:textId="77777777" w:rsidR="00E87FC8" w:rsidRPr="00E87FC8" w:rsidRDefault="00E87FC8" w:rsidP="00577C6F">
            <w:pPr>
              <w:pStyle w:val="p1"/>
              <w:rPr>
                <w:sz w:val="28"/>
                <w:szCs w:val="28"/>
                <w:lang w:val="ru-RU"/>
              </w:rPr>
            </w:pPr>
            <w:r w:rsidRPr="00E87FC8">
              <w:rPr>
                <w:sz w:val="28"/>
                <w:szCs w:val="28"/>
                <w:lang w:val="ru-RU"/>
              </w:rPr>
              <w:t>TakeObject: object - существующий объект, который нужно взять как вход</w:t>
            </w:r>
          </w:p>
          <w:p w14:paraId="34FB52E1" w14:textId="77777777" w:rsidR="00E87FC8" w:rsidRPr="00E87FC8" w:rsidRDefault="00E87FC8" w:rsidP="00577C6F">
            <w:pPr>
              <w:pStyle w:val="p1"/>
              <w:rPr>
                <w:sz w:val="28"/>
                <w:szCs w:val="28"/>
                <w:lang w:val="ru-RU"/>
              </w:rPr>
            </w:pPr>
            <w:r w:rsidRPr="00E87FC8">
              <w:rPr>
                <w:sz w:val="28"/>
                <w:szCs w:val="28"/>
                <w:lang w:val="ru-RU"/>
              </w:rPr>
              <w:t>NeedCreateTakeObj: bool - если TakeObject не найден, разрешить создать новый объект автоматически</w:t>
            </w:r>
          </w:p>
          <w:p w14:paraId="1F31D2A0" w14:textId="28A747CC" w:rsidR="00CC380F" w:rsidRPr="00DC3B51" w:rsidRDefault="00E87FC8" w:rsidP="00577C6F">
            <w:pPr>
              <w:pStyle w:val="p1"/>
              <w:rPr>
                <w:sz w:val="28"/>
                <w:szCs w:val="28"/>
                <w:lang w:val="ru-RU"/>
              </w:rPr>
            </w:pPr>
            <w:r w:rsidRPr="00E87FC8">
              <w:rPr>
                <w:sz w:val="28"/>
                <w:szCs w:val="28"/>
                <w:lang w:val="ru-RU"/>
              </w:rPr>
              <w:t>LostTakeObj: bool - пометка, что ранее связанный объект утерян/невалиден</w:t>
            </w:r>
          </w:p>
        </w:tc>
        <w:tc>
          <w:tcPr>
            <w:tcW w:w="2070" w:type="dxa"/>
          </w:tcPr>
          <w:p w14:paraId="556A046A" w14:textId="77777777" w:rsidR="00CC380F" w:rsidRDefault="0044755B" w:rsidP="00577C6F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953" w:type="dxa"/>
          </w:tcPr>
          <w:p w14:paraId="5F382A80" w14:textId="77777777" w:rsidR="00CC380F" w:rsidRDefault="0044755B" w:rsidP="00577C6F">
            <w:pPr>
              <w:spacing w:line="240" w:lineRule="auto"/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4A96F448" w14:textId="77777777" w:rsidR="00CC380F" w:rsidRDefault="00CC380F">
      <w:pPr>
        <w:ind w:right="59" w:firstLine="0"/>
      </w:pPr>
    </w:p>
    <w:p w14:paraId="1C264586" w14:textId="77777777" w:rsidR="00CC380F" w:rsidRDefault="0044755B">
      <w:pPr>
        <w:ind w:right="59" w:firstLine="0"/>
        <w:jc w:val="center"/>
      </w:pPr>
      <w:r>
        <w:t>1.3 Обзор аналогов плагина</w:t>
      </w:r>
    </w:p>
    <w:p w14:paraId="7FC6114F" w14:textId="77777777" w:rsidR="009A1BAF" w:rsidRDefault="0044755B" w:rsidP="009A1BAF">
      <w:pPr>
        <w:ind w:right="59" w:firstLine="0"/>
      </w:pPr>
      <w:r>
        <w:tab/>
      </w:r>
      <w:r w:rsidR="009A1BAF" w:rsidRPr="009A1BAF">
        <w:t>Первым аналогом является приложение «Build a Glass» [3] для КОМПАС-3D, которое предназначено для создания различных типов стаканов. Оно демонстрирует, как можно расширить функциональность КОМПАС-3D для параметрического создания 3D-моделей посуды через пользовательский интерфейс плагина. Плагин служит примером организации процесса моделирования на основе параметров, передаваемых из пользовательского интерфейса в ядро системы. Данный аналог является релевантным для разрабатываемого плагина «Гриф», поскольку также реализует концепцию параметрического проектирования сложных поверхностей. Интерфейс взаимодействия представлен на рисунке 1.1.</w:t>
      </w:r>
    </w:p>
    <w:p w14:paraId="5DA516B3" w14:textId="77777777" w:rsidR="009A1BAF" w:rsidRDefault="009A1BAF" w:rsidP="009A1BAF">
      <w:pPr>
        <w:ind w:right="59" w:firstLine="0"/>
      </w:pPr>
    </w:p>
    <w:p w14:paraId="2E37B0B3" w14:textId="6C92FA9C" w:rsidR="00CC380F" w:rsidRDefault="009A1BAF" w:rsidP="009A1BAF">
      <w:pPr>
        <w:ind w:right="59" w:firstLine="0"/>
        <w:rPr>
          <w:rFonts w:ascii="SimSun" w:eastAsia="SimSun" w:hAnsi="SimSun" w:cs="SimSu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FAA851" wp14:editId="3406CA20">
            <wp:extent cx="5988685" cy="1536700"/>
            <wp:effectExtent l="0" t="0" r="0" b="6350"/>
            <wp:docPr id="1" name="Picture 1" descr="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102B6" w14:textId="519D3575" w:rsidR="00CC380F" w:rsidRDefault="0044755B" w:rsidP="00C56315">
      <w:pPr>
        <w:spacing w:line="360" w:lineRule="auto"/>
        <w:ind w:right="59"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</w:t>
      </w:r>
      <w:r w:rsidR="009A1BAF">
        <w:t>Build a Glass</w:t>
      </w:r>
      <w:r>
        <w:rPr>
          <w:rFonts w:eastAsia="SimSun"/>
          <w:szCs w:val="28"/>
        </w:rPr>
        <w:t>»</w:t>
      </w:r>
    </w:p>
    <w:p w14:paraId="4DCE6D13" w14:textId="6D1E176E" w:rsidR="00CC380F" w:rsidRPr="0043354E" w:rsidRDefault="0044755B" w:rsidP="00477D18">
      <w:pPr>
        <w:spacing w:beforeAutospacing="1" w:after="150"/>
        <w:ind w:left="360" w:firstLine="704"/>
        <w:rPr>
          <w:rFonts w:eastAsia="SimSun"/>
          <w:szCs w:val="28"/>
        </w:rPr>
      </w:pPr>
      <w:r>
        <w:rPr>
          <w:rFonts w:eastAsia="SimSun"/>
          <w:szCs w:val="28"/>
        </w:rPr>
        <w:t>Вторым аналогом является</w:t>
      </w:r>
      <w:r w:rsidR="00603F1E">
        <w:rPr>
          <w:rFonts w:eastAsia="SimSun"/>
          <w:szCs w:val="28"/>
        </w:rPr>
        <w:t xml:space="preserve"> плагин</w:t>
      </w:r>
      <w:r w:rsidR="00603F1E" w:rsidRPr="00603F1E">
        <w:rPr>
          <w:rFonts w:eastAsia="SimSun"/>
          <w:szCs w:val="28"/>
        </w:rPr>
        <w:t xml:space="preserve"> для генерации модели клинка в КОМПАС-3D. Проект написан на C# и ориентирован на моделирование лезвий.</w:t>
      </w:r>
      <w:r w:rsidR="00603F1E" w:rsidRPr="0043354E">
        <w:rPr>
          <w:rFonts w:eastAsia="SimSun"/>
          <w:szCs w:val="28"/>
        </w:rPr>
        <w:t>[4]</w:t>
      </w:r>
      <w:r w:rsidR="0043354E" w:rsidRPr="0043354E">
        <w:rPr>
          <w:rFonts w:eastAsia="SimSun"/>
          <w:szCs w:val="28"/>
        </w:rPr>
        <w:t xml:space="preserve"> Плагин "Клинок" для КОМПАС-3</w:t>
      </w:r>
      <w:r w:rsidR="0043354E" w:rsidRPr="0043354E">
        <w:rPr>
          <w:rFonts w:eastAsia="SimSun"/>
          <w:szCs w:val="28"/>
          <w:lang w:val="en-US"/>
        </w:rPr>
        <w:t>D</w:t>
      </w:r>
      <w:r w:rsidR="0043354E" w:rsidRPr="0043354E">
        <w:rPr>
          <w:rFonts w:eastAsia="SimSun"/>
          <w:szCs w:val="28"/>
        </w:rPr>
        <w:t xml:space="preserve"> предназначен для автоматизированного создания модели клинка. Он разработан на языке </w:t>
      </w:r>
      <w:r w:rsidR="0043354E" w:rsidRPr="0043354E">
        <w:rPr>
          <w:rFonts w:eastAsia="SimSun"/>
          <w:szCs w:val="28"/>
          <w:lang w:val="en-US"/>
        </w:rPr>
        <w:t>C</w:t>
      </w:r>
      <w:r w:rsidR="0043354E" w:rsidRPr="0043354E">
        <w:rPr>
          <w:rFonts w:eastAsia="SimSun"/>
          <w:szCs w:val="28"/>
        </w:rPr>
        <w:t># и интегрируется в среду КОМПАС-3</w:t>
      </w:r>
      <w:r w:rsidR="0043354E" w:rsidRPr="0043354E">
        <w:rPr>
          <w:rFonts w:eastAsia="SimSun"/>
          <w:szCs w:val="28"/>
          <w:lang w:val="en-US"/>
        </w:rPr>
        <w:t>D</w:t>
      </w:r>
      <w:r w:rsidR="0043354E" w:rsidRPr="0043354E">
        <w:rPr>
          <w:rFonts w:eastAsia="SimSun"/>
          <w:szCs w:val="28"/>
        </w:rPr>
        <w:t xml:space="preserve">, предоставляя пользователю инструменты для параметрического проектирования лезвий. Проект находится в открытом доступе на GitHub, что позволяет изучить его </w:t>
      </w:r>
      <w:r w:rsidR="0043354E">
        <w:rPr>
          <w:rFonts w:eastAsia="SimSun"/>
          <w:szCs w:val="28"/>
        </w:rPr>
        <w:t>и проанализировать любому желающему</w:t>
      </w:r>
      <w:r w:rsidR="0043354E" w:rsidRPr="0043354E">
        <w:rPr>
          <w:rFonts w:eastAsia="SimSun"/>
          <w:szCs w:val="28"/>
        </w:rPr>
        <w:t>.</w:t>
      </w:r>
    </w:p>
    <w:p w14:paraId="1C97C4DD" w14:textId="0568035E" w:rsidR="0043354E" w:rsidRPr="0043354E" w:rsidRDefault="0043354E" w:rsidP="00477D18">
      <w:pPr>
        <w:spacing w:beforeAutospacing="1" w:after="150"/>
        <w:ind w:left="360" w:firstLine="704"/>
        <w:rPr>
          <w:rFonts w:eastAsia="SimSun"/>
          <w:szCs w:val="28"/>
        </w:rPr>
      </w:pPr>
    </w:p>
    <w:p w14:paraId="0255DFA7" w14:textId="0CA9E2B5" w:rsidR="0043354E" w:rsidRPr="00603F1E" w:rsidRDefault="0043354E" w:rsidP="0043354E">
      <w:pPr>
        <w:spacing w:beforeAutospacing="1" w:after="150"/>
        <w:ind w:firstLine="0"/>
        <w:jc w:val="center"/>
        <w:rPr>
          <w:rFonts w:eastAsia="SimSun"/>
          <w:szCs w:val="28"/>
          <w:lang w:val="en-US"/>
        </w:rPr>
      </w:pPr>
      <w:r w:rsidRPr="0043354E">
        <w:rPr>
          <w:rFonts w:eastAsia="SimSun"/>
          <w:noProof/>
          <w:szCs w:val="28"/>
          <w:lang w:val="en-US"/>
        </w:rPr>
        <w:drawing>
          <wp:inline distT="0" distB="0" distL="0" distR="0" wp14:anchorId="6C6AEA28" wp14:editId="164F8A8C">
            <wp:extent cx="4181475" cy="3143089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5244" cy="315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325D" w14:textId="2B17728D" w:rsidR="00770CB1" w:rsidRDefault="0043354E" w:rsidP="00E9453C">
      <w:pPr>
        <w:spacing w:line="360" w:lineRule="auto"/>
        <w:ind w:right="59"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>Рисунок</w:t>
      </w:r>
      <w:r w:rsidRPr="0043354E">
        <w:rPr>
          <w:rFonts w:eastAsia="SimSun"/>
          <w:szCs w:val="28"/>
        </w:rPr>
        <w:t xml:space="preserve"> 1.2 </w:t>
      </w:r>
      <w:r w:rsidRPr="0043354E">
        <w:rPr>
          <w:szCs w:val="28"/>
        </w:rPr>
        <w:t>−</w:t>
      </w:r>
      <w:r w:rsidRPr="0043354E">
        <w:rPr>
          <w:rFonts w:eastAsia="SimSun"/>
          <w:szCs w:val="28"/>
        </w:rPr>
        <w:t xml:space="preserve"> </w:t>
      </w:r>
      <w:r>
        <w:rPr>
          <w:rFonts w:eastAsia="SimSun"/>
          <w:szCs w:val="28"/>
        </w:rPr>
        <w:t>Интерфейс</w:t>
      </w:r>
      <w:r w:rsidRPr="0043354E">
        <w:rPr>
          <w:rFonts w:eastAsia="SimSun"/>
          <w:szCs w:val="28"/>
        </w:rPr>
        <w:t xml:space="preserve"> </w:t>
      </w:r>
      <w:r>
        <w:rPr>
          <w:rFonts w:eastAsia="SimSun"/>
          <w:szCs w:val="28"/>
        </w:rPr>
        <w:t>приложения</w:t>
      </w:r>
      <w:r w:rsidRPr="0043354E">
        <w:rPr>
          <w:rFonts w:eastAsia="SimSun"/>
          <w:szCs w:val="28"/>
        </w:rPr>
        <w:t xml:space="preserve"> «</w:t>
      </w:r>
      <w:r>
        <w:t xml:space="preserve">Плагин для Компас </w:t>
      </w:r>
      <w:r w:rsidRPr="0043354E">
        <w:t>3</w:t>
      </w:r>
      <w:r>
        <w:rPr>
          <w:lang w:val="en-US"/>
        </w:rPr>
        <w:t>D</w:t>
      </w:r>
      <w:r>
        <w:t xml:space="preserve"> </w:t>
      </w:r>
      <w:r w:rsidRPr="0043354E">
        <w:t>“</w:t>
      </w:r>
      <w:r>
        <w:t>Клинок</w:t>
      </w:r>
      <w:r w:rsidRPr="0043354E">
        <w:t>”</w:t>
      </w:r>
      <w:r w:rsidRPr="0043354E">
        <w:rPr>
          <w:rFonts w:eastAsia="SimSun"/>
          <w:szCs w:val="28"/>
        </w:rPr>
        <w:t>»</w:t>
      </w:r>
    </w:p>
    <w:p w14:paraId="1A4F10E6" w14:textId="5FFB1B3E" w:rsidR="00CC380F" w:rsidRPr="00770CB1" w:rsidRDefault="0044755B" w:rsidP="00770CB1">
      <w:pPr>
        <w:spacing w:line="360" w:lineRule="auto"/>
        <w:ind w:right="59" w:firstLine="0"/>
        <w:jc w:val="center"/>
        <w:rPr>
          <w:rFonts w:eastAsia="SimSun"/>
          <w:szCs w:val="28"/>
        </w:rPr>
      </w:pPr>
      <w:r>
        <w:rPr>
          <w:b/>
          <w:bCs/>
        </w:rPr>
        <w:lastRenderedPageBreak/>
        <w:t>2 Описание предмета проектирования</w:t>
      </w:r>
    </w:p>
    <w:p w14:paraId="66480B10" w14:textId="571D083C" w:rsidR="00CC380F" w:rsidRPr="00832DD4" w:rsidRDefault="0044755B">
      <w:pPr>
        <w:ind w:right="59" w:firstLine="0"/>
        <w:rPr>
          <w:szCs w:val="28"/>
        </w:rPr>
      </w:pPr>
      <w:r>
        <w:tab/>
      </w:r>
      <w:r w:rsidR="006D693F" w:rsidRPr="00D535C9">
        <w:rPr>
          <w:szCs w:val="28"/>
        </w:rPr>
        <w:t>Гриф – это спортивный снаряд в виде металлического стержня, на который надеваются блины.</w:t>
      </w:r>
      <w:r w:rsidR="006D693F">
        <w:rPr>
          <w:szCs w:val="28"/>
        </w:rPr>
        <w:t xml:space="preserve"> </w:t>
      </w:r>
      <w:r w:rsidR="006D693F" w:rsidRPr="00D535C9">
        <w:rPr>
          <w:szCs w:val="28"/>
        </w:rPr>
        <w:t>Он используется для силовых упражнений</w:t>
      </w:r>
      <w:r w:rsidR="006D693F">
        <w:rPr>
          <w:szCs w:val="28"/>
        </w:rPr>
        <w:t>.</w:t>
      </w:r>
    </w:p>
    <w:p w14:paraId="74DD57E6" w14:textId="183F66A1" w:rsidR="00CC380F" w:rsidRDefault="006D693F">
      <w:pPr>
        <w:ind w:right="59" w:firstLine="0"/>
        <w:jc w:val="center"/>
      </w:pPr>
      <w:r>
        <w:rPr>
          <w:noProof/>
        </w:rPr>
        <w:drawing>
          <wp:inline distT="0" distB="0" distL="0" distR="0" wp14:anchorId="5350F871" wp14:editId="6457EB9A">
            <wp:extent cx="5273193" cy="2527200"/>
            <wp:effectExtent l="0" t="0" r="0" b="0"/>
            <wp:docPr id="18498313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31381" name="Picture 184983138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45" b="35830"/>
                    <a:stretch/>
                  </pic:blipFill>
                  <pic:spPr bwMode="auto">
                    <a:xfrm>
                      <a:off x="0" y="0"/>
                      <a:ext cx="5274310" cy="252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212C1" w14:textId="3439B67A" w:rsidR="00CC380F" w:rsidRDefault="0044755B">
      <w:pPr>
        <w:ind w:right="59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</w:t>
      </w:r>
      <w:r w:rsidR="004F7F4B">
        <w:t>грифа</w:t>
      </w:r>
      <w:r>
        <w:t>.</w:t>
      </w:r>
    </w:p>
    <w:p w14:paraId="47663C55" w14:textId="77777777" w:rsidR="00205EC4" w:rsidRDefault="00205EC4">
      <w:pPr>
        <w:ind w:right="59" w:firstLine="0"/>
        <w:jc w:val="center"/>
      </w:pPr>
    </w:p>
    <w:p w14:paraId="1B166E3A" w14:textId="77777777" w:rsidR="00CC380F" w:rsidRPr="00832DD4" w:rsidRDefault="0044755B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2.1)</w:t>
      </w:r>
      <w:r w:rsidRPr="00832DD4">
        <w:rPr>
          <w:szCs w:val="28"/>
        </w:rPr>
        <w:t>:</w:t>
      </w:r>
    </w:p>
    <w:p w14:paraId="4E6D67D0" w14:textId="77777777" w:rsidR="006D693F" w:rsidRDefault="006D693F" w:rsidP="006D693F">
      <w:pPr>
        <w:spacing w:line="360" w:lineRule="auto"/>
        <w:ind w:firstLine="708"/>
        <w:rPr>
          <w:szCs w:val="28"/>
        </w:rPr>
      </w:pPr>
      <w:r>
        <w:rPr>
          <w:szCs w:val="28"/>
        </w:rPr>
        <w:t>− Диаметр посадочной части А (25мм – 40мм)</w:t>
      </w:r>
      <w:r w:rsidRPr="001864E8">
        <w:rPr>
          <w:szCs w:val="28"/>
        </w:rPr>
        <w:t>;</w:t>
      </w:r>
    </w:p>
    <w:p w14:paraId="56346F6D" w14:textId="77777777" w:rsidR="006D693F" w:rsidRDefault="006D693F" w:rsidP="006D693F">
      <w:pPr>
        <w:spacing w:line="360" w:lineRule="auto"/>
        <w:ind w:firstLine="708"/>
        <w:rPr>
          <w:szCs w:val="28"/>
        </w:rPr>
      </w:pPr>
      <w:r>
        <w:rPr>
          <w:szCs w:val="28"/>
        </w:rPr>
        <w:t>− Длинна разделителя В (40мм – 60мм)</w:t>
      </w:r>
      <w:r w:rsidRPr="001864E8">
        <w:rPr>
          <w:szCs w:val="28"/>
        </w:rPr>
        <w:t>;</w:t>
      </w:r>
    </w:p>
    <w:p w14:paraId="34A392C6" w14:textId="77777777" w:rsidR="006D693F" w:rsidRPr="00390983" w:rsidRDefault="006D693F" w:rsidP="006D693F">
      <w:pPr>
        <w:spacing w:line="360" w:lineRule="auto"/>
        <w:ind w:firstLine="708"/>
        <w:rPr>
          <w:szCs w:val="28"/>
        </w:rPr>
      </w:pPr>
      <w:r>
        <w:rPr>
          <w:szCs w:val="28"/>
        </w:rPr>
        <w:t>− Длинна ручки С (1200мм – 1310мм)</w:t>
      </w:r>
      <w:r w:rsidRPr="001864E8">
        <w:rPr>
          <w:szCs w:val="28"/>
        </w:rPr>
        <w:t>;</w:t>
      </w:r>
    </w:p>
    <w:p w14:paraId="0242782C" w14:textId="77777777" w:rsidR="006D693F" w:rsidRPr="00EF2C1B" w:rsidRDefault="006D693F" w:rsidP="006D693F">
      <w:pPr>
        <w:spacing w:line="360" w:lineRule="auto"/>
        <w:ind w:firstLine="708"/>
        <w:rPr>
          <w:szCs w:val="28"/>
        </w:rPr>
      </w:pPr>
      <w:r>
        <w:rPr>
          <w:szCs w:val="28"/>
        </w:rPr>
        <w:t>− Диаметр разделителя D (35мм – 50мм, должен быть больше A</w:t>
      </w:r>
      <w:r w:rsidRPr="005F35C1">
        <w:rPr>
          <w:szCs w:val="28"/>
        </w:rPr>
        <w:t xml:space="preserve"> </w:t>
      </w:r>
      <w:r>
        <w:rPr>
          <w:szCs w:val="28"/>
        </w:rPr>
        <w:t>на 10мм)</w:t>
      </w:r>
      <w:r w:rsidRPr="00EF2C1B">
        <w:rPr>
          <w:szCs w:val="28"/>
        </w:rPr>
        <w:t>;</w:t>
      </w:r>
    </w:p>
    <w:p w14:paraId="0AA28E9D" w14:textId="1683924A" w:rsidR="00914B98" w:rsidRPr="006D693F" w:rsidRDefault="006D693F" w:rsidP="006D693F">
      <w:pPr>
        <w:spacing w:line="360" w:lineRule="auto"/>
        <w:ind w:firstLine="708"/>
        <w:rPr>
          <w:szCs w:val="28"/>
        </w:rPr>
      </w:pPr>
      <w:r>
        <w:rPr>
          <w:szCs w:val="28"/>
        </w:rPr>
        <w:t>− Длинна посадочной части E (320мм – 420мм).</w:t>
      </w:r>
    </w:p>
    <w:p w14:paraId="782DED5A" w14:textId="77777777" w:rsidR="00CC380F" w:rsidRPr="00832DD4" w:rsidRDefault="0044755B">
      <w:pPr>
        <w:ind w:right="59" w:firstLine="0"/>
        <w:rPr>
          <w:szCs w:val="28"/>
        </w:rPr>
      </w:pPr>
      <w:r w:rsidRPr="00832DD4">
        <w:rPr>
          <w:szCs w:val="28"/>
        </w:rPr>
        <w:tab/>
      </w:r>
    </w:p>
    <w:p w14:paraId="14F79334" w14:textId="77777777" w:rsidR="00CC380F" w:rsidRPr="00832DD4" w:rsidRDefault="0044755B">
      <w:pPr>
        <w:rPr>
          <w:szCs w:val="28"/>
        </w:rPr>
      </w:pPr>
      <w:r w:rsidRPr="00832DD4">
        <w:rPr>
          <w:szCs w:val="28"/>
        </w:rPr>
        <w:br w:type="page"/>
      </w:r>
    </w:p>
    <w:p w14:paraId="78D6EEF4" w14:textId="77777777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3 Проект системы</w:t>
      </w:r>
    </w:p>
    <w:p w14:paraId="689A0844" w14:textId="77777777" w:rsidR="00CC380F" w:rsidRDefault="0044755B">
      <w:pPr>
        <w:ind w:right="59" w:firstLine="0"/>
      </w:pPr>
      <w:r>
        <w:tab/>
      </w:r>
    </w:p>
    <w:p w14:paraId="783BFBD5" w14:textId="77777777" w:rsidR="00CC380F" w:rsidRDefault="0044755B">
      <w:pPr>
        <w:ind w:right="59" w:firstLine="0"/>
        <w:jc w:val="center"/>
      </w:pPr>
      <w:r>
        <w:t xml:space="preserve">3.1 </w:t>
      </w:r>
      <w:r>
        <w:rPr>
          <w:lang w:val="en-US"/>
        </w:rPr>
        <w:t>UML</w:t>
      </w:r>
      <w:r w:rsidRPr="00832DD4">
        <w:t xml:space="preserve"> </w:t>
      </w:r>
      <w:r>
        <w:t>диаграмма классов</w:t>
      </w:r>
    </w:p>
    <w:p w14:paraId="0AFF3ACD" w14:textId="2E9F0797" w:rsidR="00737053" w:rsidRDefault="00737053" w:rsidP="00737053">
      <w:pPr>
        <w:spacing w:line="360" w:lineRule="auto"/>
        <w:ind w:right="59" w:firstLine="709"/>
      </w:pPr>
      <w:r>
        <w:t xml:space="preserve">UML </w:t>
      </w:r>
      <w:r w:rsidR="00427264">
        <w:t>—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7C7F7939" w14:textId="77777777" w:rsidR="00737053" w:rsidRDefault="00737053" w:rsidP="00737053">
      <w:pPr>
        <w:spacing w:line="360" w:lineRule="auto"/>
        <w:ind w:right="59" w:firstLine="709"/>
      </w:pPr>
      <w:r>
        <w:t>− моделирование бизнеса и подобных процессов;</w:t>
      </w:r>
    </w:p>
    <w:p w14:paraId="415A8D19" w14:textId="77777777" w:rsidR="00737053" w:rsidRDefault="00737053" w:rsidP="00737053">
      <w:pPr>
        <w:spacing w:line="360" w:lineRule="auto"/>
        <w:ind w:right="59" w:firstLine="709"/>
      </w:pPr>
      <w:r>
        <w:t>− анализ, проектирование и внедрения программных систем.</w:t>
      </w:r>
    </w:p>
    <w:p w14:paraId="3E3EBED9" w14:textId="33D0DB74" w:rsidR="00737053" w:rsidRPr="006861E4" w:rsidRDefault="00737053" w:rsidP="00EA181C">
      <w:pPr>
        <w:spacing w:line="360" w:lineRule="auto"/>
        <w:ind w:right="59" w:firstLine="709"/>
      </w:pPr>
      <w:r>
        <w:t xml:space="preserve">UML </w:t>
      </w:r>
      <w:r w:rsidR="00427264">
        <w:t>— это</w:t>
      </w:r>
      <w:r>
        <w:t xml:space="preserve">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</w:t>
      </w:r>
      <w:r w:rsidR="00174803" w:rsidRPr="00174803">
        <w:t>5</w:t>
      </w:r>
      <w:r>
        <w:t>]</w:t>
      </w:r>
      <w:r w:rsidR="006861E4" w:rsidRPr="006861E4">
        <w:t xml:space="preserve">.  </w:t>
      </w:r>
    </w:p>
    <w:p w14:paraId="0A632934" w14:textId="524FD852" w:rsidR="00CC380F" w:rsidRPr="003E4FB9" w:rsidRDefault="0044755B" w:rsidP="00427264">
      <w:pPr>
        <w:spacing w:line="360" w:lineRule="auto"/>
        <w:ind w:right="59" w:firstLine="709"/>
      </w:pPr>
      <w:r>
        <w:rPr>
          <w:lang w:val="en-US"/>
        </w:rPr>
        <w:t>UML</w:t>
      </w:r>
      <w:r>
        <w:t xml:space="preserve"> диаграмма классов для плагина «</w:t>
      </w:r>
      <w:r w:rsidR="004F7F4B">
        <w:t>Гриф</w:t>
      </w:r>
      <w:r>
        <w:t>» представлена на рисунке 3.1.</w:t>
      </w:r>
    </w:p>
    <w:p w14:paraId="3DD58478" w14:textId="77777777" w:rsidR="00174803" w:rsidRPr="00521E83" w:rsidRDefault="00174803" w:rsidP="00DA7DC2">
      <w:pPr>
        <w:ind w:right="59" w:firstLine="0"/>
        <w:jc w:val="center"/>
      </w:pPr>
    </w:p>
    <w:p w14:paraId="14DD1119" w14:textId="56338966" w:rsidR="004C5B84" w:rsidRPr="003E4FB9" w:rsidRDefault="00EB575F" w:rsidP="00DA7DC2">
      <w:pPr>
        <w:ind w:right="59" w:firstLine="0"/>
        <w:jc w:val="center"/>
      </w:pPr>
      <w:commentRangeStart w:id="4"/>
      <w:commentRangeStart w:id="5"/>
      <w:commentRangeStart w:id="6"/>
      <w:commentRangeEnd w:id="4"/>
      <w:r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4"/>
      </w:r>
      <w:commentRangeEnd w:id="5"/>
      <w:r w:rsidR="00D6585F"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5"/>
      </w:r>
      <w:commentRangeEnd w:id="6"/>
      <w:r w:rsidR="00876207"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6"/>
      </w:r>
      <w:r w:rsidR="00D6585F" w:rsidRPr="00D6585F">
        <w:rPr>
          <w:noProof/>
        </w:rPr>
        <w:drawing>
          <wp:inline distT="0" distB="0" distL="0" distR="0" wp14:anchorId="122AEA98" wp14:editId="2AEA95E2">
            <wp:extent cx="5183680" cy="407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6329" cy="407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B84">
        <w:t xml:space="preserve">    </w:t>
      </w:r>
    </w:p>
    <w:p w14:paraId="70949C7D" w14:textId="081A6206" w:rsidR="00CC380F" w:rsidRPr="00832DD4" w:rsidRDefault="0044755B" w:rsidP="001D5D68">
      <w:pPr>
        <w:ind w:right="59" w:firstLine="0"/>
        <w:jc w:val="center"/>
      </w:pPr>
      <w:r>
        <w:t xml:space="preserve">Рисунок 3.1 </w:t>
      </w:r>
      <w:r w:rsidR="004F7F4B">
        <w:rPr>
          <w:szCs w:val="28"/>
        </w:rPr>
        <w:t>–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</w:t>
      </w:r>
      <w:r w:rsidR="00922709">
        <w:t>Гриф</w:t>
      </w:r>
      <w:r>
        <w:t>»</w:t>
      </w:r>
    </w:p>
    <w:p w14:paraId="2B98402A" w14:textId="03CF0977" w:rsidR="00CC380F" w:rsidRPr="00832DD4" w:rsidRDefault="0044755B">
      <w:pPr>
        <w:ind w:right="59" w:firstLine="0"/>
      </w:pPr>
      <w:r w:rsidRPr="00832DD4">
        <w:lastRenderedPageBreak/>
        <w:tab/>
      </w:r>
      <w:r>
        <w:t>В таблицах ниже представлена информация о свойствах и методах каждого из классов.</w:t>
      </w:r>
    </w:p>
    <w:p w14:paraId="0AE244F5" w14:textId="6B7867B2" w:rsidR="00CC380F" w:rsidRDefault="0044755B">
      <w:pPr>
        <w:ind w:right="59" w:firstLine="0"/>
        <w:rPr>
          <w:lang w:val="en-US"/>
        </w:rPr>
      </w:pPr>
      <w:r>
        <w:tab/>
        <w:t>Таблица 3.1</w:t>
      </w:r>
      <w:r>
        <w:rPr>
          <w:lang w:val="en-US"/>
        </w:rPr>
        <w:t xml:space="preserve"> </w:t>
      </w:r>
      <w:r w:rsidR="004F7F4B">
        <w:rPr>
          <w:szCs w:val="28"/>
        </w:rPr>
        <w:t>–</w:t>
      </w:r>
      <w:r>
        <w:rPr>
          <w:szCs w:val="28"/>
          <w:lang w:val="en-US"/>
        </w:rPr>
        <w:t xml:space="preserve"> </w:t>
      </w:r>
      <w:r w:rsidR="00FF6D27">
        <w:t>Поля</w:t>
      </w:r>
      <w:r>
        <w:t xml:space="preserve">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40"/>
        <w:gridCol w:w="3202"/>
        <w:gridCol w:w="3046"/>
      </w:tblGrid>
      <w:tr w:rsidR="00CC380F" w14:paraId="05ECFDD0" w14:textId="77777777">
        <w:tc>
          <w:tcPr>
            <w:tcW w:w="3082" w:type="dxa"/>
          </w:tcPr>
          <w:p w14:paraId="257C193D" w14:textId="77777777" w:rsidR="00CC380F" w:rsidRDefault="0044755B" w:rsidP="001D08D7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24E0EF69" w14:textId="77777777" w:rsidR="00CC380F" w:rsidRDefault="0044755B" w:rsidP="001D08D7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644D561A" w14:textId="77777777" w:rsidR="00CC380F" w:rsidRDefault="0044755B" w:rsidP="001D08D7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24BD59E1" w14:textId="77777777">
        <w:tc>
          <w:tcPr>
            <w:tcW w:w="3082" w:type="dxa"/>
          </w:tcPr>
          <w:p w14:paraId="6FD1CA49" w14:textId="77777777" w:rsidR="00CC380F" w:rsidRDefault="0044755B" w:rsidP="001D08D7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3216" w:type="dxa"/>
          </w:tcPr>
          <w:p w14:paraId="5E4A356C" w14:textId="77777777" w:rsidR="00CC380F" w:rsidRDefault="0044755B" w:rsidP="001D08D7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3088" w:type="dxa"/>
          </w:tcPr>
          <w:p w14:paraId="5FF06772" w14:textId="77777777" w:rsidR="00CC380F" w:rsidRDefault="0044755B" w:rsidP="001D08D7">
            <w:pPr>
              <w:spacing w:line="240" w:lineRule="auto"/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:rsidR="00CC380F" w14:paraId="2DB6EFFF" w14:textId="77777777">
        <w:tc>
          <w:tcPr>
            <w:tcW w:w="3082" w:type="dxa"/>
          </w:tcPr>
          <w:p w14:paraId="0F2DE1EF" w14:textId="77777777" w:rsidR="00CC380F" w:rsidRDefault="0044755B" w:rsidP="001D08D7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3216" w:type="dxa"/>
          </w:tcPr>
          <w:p w14:paraId="6E415574" w14:textId="5B001F71" w:rsidR="00CC380F" w:rsidRDefault="004F7F4B" w:rsidP="001D08D7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BarbellBarParameters</w:t>
            </w:r>
            <w:proofErr w:type="spellEnd"/>
          </w:p>
        </w:tc>
        <w:tc>
          <w:tcPr>
            <w:tcW w:w="3088" w:type="dxa"/>
          </w:tcPr>
          <w:p w14:paraId="5B7835DB" w14:textId="77777777" w:rsidR="00CC380F" w:rsidRDefault="0044755B" w:rsidP="001D08D7">
            <w:pPr>
              <w:spacing w:line="240" w:lineRule="auto"/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</w:tbl>
    <w:p w14:paraId="5E21D084" w14:textId="77777777" w:rsidR="00CC380F" w:rsidRPr="00832DD4" w:rsidRDefault="00CC380F">
      <w:pPr>
        <w:ind w:right="59" w:firstLine="0"/>
      </w:pPr>
    </w:p>
    <w:p w14:paraId="524951B6" w14:textId="7B152CFF" w:rsidR="00CC380F" w:rsidRDefault="0044755B">
      <w:pPr>
        <w:ind w:right="59" w:firstLine="0"/>
        <w:rPr>
          <w:lang w:val="en-US"/>
        </w:rPr>
      </w:pPr>
      <w:r>
        <w:tab/>
        <w:t>Таблица 3.2</w:t>
      </w:r>
      <w:r>
        <w:rPr>
          <w:lang w:val="en-US"/>
        </w:rPr>
        <w:t xml:space="preserve"> </w:t>
      </w:r>
      <w:r w:rsidR="004F7F4B">
        <w:rPr>
          <w:szCs w:val="28"/>
        </w:rPr>
        <w:t>–</w:t>
      </w:r>
      <w:r>
        <w:t xml:space="preserve"> Методы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311"/>
        <w:gridCol w:w="3512"/>
        <w:gridCol w:w="2598"/>
      </w:tblGrid>
      <w:tr w:rsidR="00E74B65" w14:paraId="28D57815" w14:textId="77777777" w:rsidTr="004F7F4B">
        <w:tc>
          <w:tcPr>
            <w:tcW w:w="1757" w:type="pct"/>
          </w:tcPr>
          <w:p w14:paraId="61D09353" w14:textId="77777777" w:rsidR="00E74B65" w:rsidRDefault="00E74B65" w:rsidP="001D08D7">
            <w:pPr>
              <w:spacing w:line="240" w:lineRule="auto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1864" w:type="pct"/>
          </w:tcPr>
          <w:p w14:paraId="19B0B9B0" w14:textId="77777777" w:rsidR="00E74B65" w:rsidRDefault="00E74B65" w:rsidP="001D08D7">
            <w:pPr>
              <w:spacing w:line="240" w:lineRule="auto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379" w:type="pct"/>
          </w:tcPr>
          <w:p w14:paraId="6FA5059E" w14:textId="77777777" w:rsidR="00E74B65" w:rsidRDefault="00E74B65" w:rsidP="001D08D7">
            <w:pPr>
              <w:spacing w:line="240" w:lineRule="auto"/>
              <w:ind w:right="59" w:firstLine="0"/>
              <w:jc w:val="center"/>
            </w:pPr>
            <w:r>
              <w:t>Описание</w:t>
            </w:r>
          </w:p>
        </w:tc>
      </w:tr>
      <w:tr w:rsidR="00E74B65" w14:paraId="7FE6902D" w14:textId="77777777" w:rsidTr="004F7F4B">
        <w:tc>
          <w:tcPr>
            <w:tcW w:w="1757" w:type="pct"/>
          </w:tcPr>
          <w:p w14:paraId="206C96DF" w14:textId="77777777" w:rsidR="00E74B65" w:rsidRDefault="00E74B65" w:rsidP="001D08D7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BuildModel</w:t>
            </w:r>
            <w:proofErr w:type="spellEnd"/>
          </w:p>
        </w:tc>
        <w:tc>
          <w:tcPr>
            <w:tcW w:w="1864" w:type="pct"/>
          </w:tcPr>
          <w:p w14:paraId="00E4A94E" w14:textId="77777777" w:rsidR="00E74B65" w:rsidRDefault="00E74B65" w:rsidP="001D08D7">
            <w:pPr>
              <w:spacing w:line="240" w:lineRule="auto"/>
              <w:ind w:right="59" w:firstLine="0"/>
              <w:jc w:val="center"/>
            </w:pPr>
            <w:r>
              <w:rPr>
                <w:szCs w:val="28"/>
              </w:rPr>
              <w:t>−</w:t>
            </w:r>
          </w:p>
        </w:tc>
        <w:tc>
          <w:tcPr>
            <w:tcW w:w="1379" w:type="pct"/>
          </w:tcPr>
          <w:p w14:paraId="2C276F53" w14:textId="25B27CAB" w:rsidR="00E74B65" w:rsidRDefault="00E74B65" w:rsidP="000832B3">
            <w:pPr>
              <w:spacing w:line="240" w:lineRule="auto"/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:rsidR="00E74B65" w14:paraId="09276724" w14:textId="77777777" w:rsidTr="004F7F4B">
        <w:tc>
          <w:tcPr>
            <w:tcW w:w="1757" w:type="pct"/>
          </w:tcPr>
          <w:p w14:paraId="497D623A" w14:textId="27951B2A" w:rsidR="00E74B65" w:rsidRPr="00315DF0" w:rsidRDefault="00315DF0" w:rsidP="001D08D7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 w:rsidRPr="00315DF0">
              <w:rPr>
                <w:sz w:val="28"/>
                <w:szCs w:val="28"/>
              </w:rPr>
              <w:t>DiameterSleeveTextBox</w:t>
            </w:r>
            <w:proofErr w:type="spellEnd"/>
          </w:p>
        </w:tc>
        <w:tc>
          <w:tcPr>
            <w:tcW w:w="1864" w:type="pct"/>
          </w:tcPr>
          <w:p w14:paraId="6A2E34CB" w14:textId="21A6BFC0" w:rsidR="00E74B65" w:rsidRPr="00315DF0" w:rsidRDefault="00E74B65" w:rsidP="001D08D7">
            <w:pPr>
              <w:spacing w:line="240" w:lineRule="auto"/>
              <w:ind w:right="59" w:firstLine="0"/>
              <w:jc w:val="center"/>
              <w:rPr>
                <w:szCs w:val="28"/>
                <w:lang w:val="en-US"/>
              </w:rPr>
            </w:pPr>
            <w:r w:rsidRPr="00315DF0">
              <w:rPr>
                <w:szCs w:val="28"/>
                <w:lang w:val="en-US"/>
              </w:rPr>
              <w:t>object sender, EventArgs e</w:t>
            </w:r>
          </w:p>
        </w:tc>
        <w:tc>
          <w:tcPr>
            <w:tcW w:w="1379" w:type="pct"/>
          </w:tcPr>
          <w:p w14:paraId="2E763DA3" w14:textId="4D1BBA79" w:rsidR="00E74B65" w:rsidRPr="00315DF0" w:rsidRDefault="00315DF0" w:rsidP="000832B3">
            <w:pPr>
              <w:pStyle w:val="p1"/>
              <w:jc w:val="center"/>
              <w:rPr>
                <w:sz w:val="28"/>
                <w:szCs w:val="28"/>
                <w:lang w:val="ru-RU"/>
              </w:rPr>
            </w:pPr>
            <w:r w:rsidRPr="00315DF0">
              <w:rPr>
                <w:sz w:val="28"/>
                <w:szCs w:val="28"/>
                <w:lang w:val="ru-RU"/>
              </w:rPr>
              <w:t>Ввод диаметра посадочной части (</w:t>
            </w:r>
            <w:r w:rsidRPr="00315DF0">
              <w:rPr>
                <w:sz w:val="28"/>
                <w:szCs w:val="28"/>
              </w:rPr>
              <w:t>A</w:t>
            </w:r>
            <w:r w:rsidRPr="00315DF0">
              <w:rPr>
                <w:sz w:val="28"/>
                <w:szCs w:val="28"/>
                <w:lang w:val="ru-RU"/>
              </w:rPr>
              <w:t>)</w:t>
            </w:r>
          </w:p>
        </w:tc>
      </w:tr>
      <w:tr w:rsidR="00E74B65" w14:paraId="5ED64EF0" w14:textId="77777777" w:rsidTr="004F7F4B">
        <w:tc>
          <w:tcPr>
            <w:tcW w:w="1757" w:type="pct"/>
          </w:tcPr>
          <w:p w14:paraId="70789DB2" w14:textId="77777777" w:rsidR="00315DF0" w:rsidRPr="00315DF0" w:rsidRDefault="00315DF0" w:rsidP="001D08D7">
            <w:pPr>
              <w:pStyle w:val="p1"/>
              <w:rPr>
                <w:sz w:val="28"/>
                <w:szCs w:val="28"/>
              </w:rPr>
            </w:pPr>
            <w:proofErr w:type="spellStart"/>
            <w:r w:rsidRPr="00315DF0">
              <w:rPr>
                <w:sz w:val="28"/>
                <w:szCs w:val="28"/>
              </w:rPr>
              <w:t>LengthSleeveTextBox</w:t>
            </w:r>
            <w:proofErr w:type="spellEnd"/>
          </w:p>
          <w:p w14:paraId="5D23E019" w14:textId="7BE08C70" w:rsidR="00E74B65" w:rsidRPr="00315DF0" w:rsidRDefault="00E74B65" w:rsidP="001D08D7">
            <w:pPr>
              <w:spacing w:line="240" w:lineRule="auto"/>
              <w:ind w:right="59" w:firstLine="0"/>
              <w:rPr>
                <w:szCs w:val="28"/>
              </w:rPr>
            </w:pPr>
          </w:p>
        </w:tc>
        <w:tc>
          <w:tcPr>
            <w:tcW w:w="1864" w:type="pct"/>
          </w:tcPr>
          <w:p w14:paraId="4459073B" w14:textId="18C10C51" w:rsidR="00E74B65" w:rsidRPr="00315DF0" w:rsidRDefault="00E74B65" w:rsidP="001D08D7">
            <w:pPr>
              <w:spacing w:line="240" w:lineRule="auto"/>
              <w:ind w:right="59" w:firstLine="0"/>
              <w:jc w:val="center"/>
              <w:rPr>
                <w:szCs w:val="28"/>
              </w:rPr>
            </w:pPr>
            <w:r w:rsidRPr="00315DF0">
              <w:rPr>
                <w:szCs w:val="28"/>
              </w:rPr>
              <w:t>object sender, EventArgs e</w:t>
            </w:r>
          </w:p>
        </w:tc>
        <w:tc>
          <w:tcPr>
            <w:tcW w:w="1379" w:type="pct"/>
          </w:tcPr>
          <w:p w14:paraId="4A133B49" w14:textId="32788744" w:rsidR="00E74B65" w:rsidRPr="00315DF0" w:rsidRDefault="00315DF0" w:rsidP="000832B3">
            <w:pPr>
              <w:pStyle w:val="p1"/>
              <w:jc w:val="center"/>
              <w:rPr>
                <w:sz w:val="28"/>
                <w:szCs w:val="28"/>
                <w:lang w:val="ru-RU"/>
              </w:rPr>
            </w:pPr>
            <w:r w:rsidRPr="00315DF0">
              <w:rPr>
                <w:sz w:val="28"/>
                <w:szCs w:val="28"/>
                <w:lang w:val="ru-RU"/>
              </w:rPr>
              <w:t xml:space="preserve">Ввод длины посадочной части </w:t>
            </w:r>
            <w:r w:rsidR="003940FF">
              <w:rPr>
                <w:sz w:val="28"/>
                <w:szCs w:val="28"/>
                <w:lang w:val="ru-RU"/>
              </w:rPr>
              <w:t>(Е)</w:t>
            </w:r>
          </w:p>
        </w:tc>
      </w:tr>
      <w:tr w:rsidR="00E74B65" w14:paraId="7E00FF83" w14:textId="77777777" w:rsidTr="004F7F4B">
        <w:tc>
          <w:tcPr>
            <w:tcW w:w="1757" w:type="pct"/>
          </w:tcPr>
          <w:p w14:paraId="4761E43B" w14:textId="0B8597AB" w:rsidR="00E74B65" w:rsidRPr="00315DF0" w:rsidRDefault="00315DF0" w:rsidP="001D08D7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 w:rsidRPr="00315DF0">
              <w:rPr>
                <w:sz w:val="28"/>
                <w:szCs w:val="28"/>
              </w:rPr>
              <w:t>DiameterSeparatorTextBox</w:t>
            </w:r>
            <w:proofErr w:type="spellEnd"/>
          </w:p>
        </w:tc>
        <w:tc>
          <w:tcPr>
            <w:tcW w:w="1864" w:type="pct"/>
          </w:tcPr>
          <w:p w14:paraId="117D8EB7" w14:textId="66106F0E" w:rsidR="00E74B65" w:rsidRPr="00315DF0" w:rsidRDefault="00E74B65" w:rsidP="001D08D7">
            <w:pPr>
              <w:spacing w:line="240" w:lineRule="auto"/>
              <w:ind w:right="59" w:firstLine="0"/>
              <w:jc w:val="center"/>
              <w:rPr>
                <w:szCs w:val="28"/>
              </w:rPr>
            </w:pPr>
            <w:r w:rsidRPr="00315DF0">
              <w:rPr>
                <w:szCs w:val="28"/>
              </w:rPr>
              <w:t>object sender, EventArgs e</w:t>
            </w:r>
          </w:p>
        </w:tc>
        <w:tc>
          <w:tcPr>
            <w:tcW w:w="1379" w:type="pct"/>
          </w:tcPr>
          <w:p w14:paraId="50A8FD0F" w14:textId="56C0088C" w:rsidR="00E74B65" w:rsidRPr="00315DF0" w:rsidRDefault="00315DF0" w:rsidP="000832B3">
            <w:pPr>
              <w:pStyle w:val="p1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315DF0">
              <w:rPr>
                <w:sz w:val="28"/>
                <w:szCs w:val="28"/>
              </w:rPr>
              <w:t>Ввод</w:t>
            </w:r>
            <w:proofErr w:type="spellEnd"/>
            <w:r w:rsidRPr="00315DF0">
              <w:rPr>
                <w:sz w:val="28"/>
                <w:szCs w:val="28"/>
              </w:rPr>
              <w:t xml:space="preserve"> </w:t>
            </w:r>
            <w:proofErr w:type="spellStart"/>
            <w:r w:rsidRPr="00315DF0">
              <w:rPr>
                <w:sz w:val="28"/>
                <w:szCs w:val="28"/>
              </w:rPr>
              <w:t>диаметра</w:t>
            </w:r>
            <w:proofErr w:type="spellEnd"/>
            <w:r w:rsidRPr="00315DF0">
              <w:rPr>
                <w:sz w:val="28"/>
                <w:szCs w:val="28"/>
              </w:rPr>
              <w:t xml:space="preserve"> </w:t>
            </w:r>
            <w:proofErr w:type="spellStart"/>
            <w:r w:rsidRPr="00315DF0">
              <w:rPr>
                <w:sz w:val="28"/>
                <w:szCs w:val="28"/>
              </w:rPr>
              <w:t>разделителя</w:t>
            </w:r>
            <w:proofErr w:type="spellEnd"/>
            <w:r w:rsidRPr="00315DF0">
              <w:rPr>
                <w:sz w:val="28"/>
                <w:szCs w:val="28"/>
              </w:rPr>
              <w:t xml:space="preserve"> (D)</w:t>
            </w:r>
          </w:p>
        </w:tc>
      </w:tr>
      <w:tr w:rsidR="00E74B65" w14:paraId="0EFF5CA8" w14:textId="77777777" w:rsidTr="004F7F4B">
        <w:tc>
          <w:tcPr>
            <w:tcW w:w="1757" w:type="pct"/>
            <w:tcBorders>
              <w:bottom w:val="nil"/>
            </w:tcBorders>
          </w:tcPr>
          <w:p w14:paraId="7B2B6111" w14:textId="1F184261" w:rsidR="00E74B65" w:rsidRPr="00315DF0" w:rsidRDefault="00315DF0" w:rsidP="001D08D7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 w:rsidRPr="00315DF0">
              <w:rPr>
                <w:sz w:val="28"/>
                <w:szCs w:val="28"/>
              </w:rPr>
              <w:t>LengthSeparatorTextBox</w:t>
            </w:r>
            <w:proofErr w:type="spellEnd"/>
          </w:p>
        </w:tc>
        <w:tc>
          <w:tcPr>
            <w:tcW w:w="1864" w:type="pct"/>
            <w:tcBorders>
              <w:bottom w:val="nil"/>
            </w:tcBorders>
          </w:tcPr>
          <w:p w14:paraId="4A37D30B" w14:textId="21AB849B" w:rsidR="00E74B65" w:rsidRPr="00315DF0" w:rsidRDefault="00E74B65" w:rsidP="001D08D7">
            <w:pPr>
              <w:spacing w:line="240" w:lineRule="auto"/>
              <w:ind w:right="59" w:firstLine="0"/>
              <w:jc w:val="center"/>
              <w:rPr>
                <w:szCs w:val="28"/>
              </w:rPr>
            </w:pPr>
            <w:r w:rsidRPr="00315DF0">
              <w:rPr>
                <w:szCs w:val="28"/>
              </w:rPr>
              <w:t>object sender, EventArgs e</w:t>
            </w:r>
          </w:p>
        </w:tc>
        <w:tc>
          <w:tcPr>
            <w:tcW w:w="1379" w:type="pct"/>
            <w:tcBorders>
              <w:bottom w:val="nil"/>
            </w:tcBorders>
          </w:tcPr>
          <w:p w14:paraId="0128A2EF" w14:textId="2014D9FF" w:rsidR="00E74B65" w:rsidRPr="00315DF0" w:rsidRDefault="00315DF0" w:rsidP="000832B3">
            <w:pPr>
              <w:pStyle w:val="p1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315DF0">
              <w:rPr>
                <w:sz w:val="28"/>
                <w:szCs w:val="28"/>
              </w:rPr>
              <w:t>Ввод</w:t>
            </w:r>
            <w:proofErr w:type="spellEnd"/>
            <w:r w:rsidRPr="00315DF0">
              <w:rPr>
                <w:sz w:val="28"/>
                <w:szCs w:val="28"/>
              </w:rPr>
              <w:t xml:space="preserve"> </w:t>
            </w:r>
            <w:proofErr w:type="spellStart"/>
            <w:r w:rsidRPr="00315DF0">
              <w:rPr>
                <w:sz w:val="28"/>
                <w:szCs w:val="28"/>
              </w:rPr>
              <w:t>длины</w:t>
            </w:r>
            <w:proofErr w:type="spellEnd"/>
            <w:r w:rsidRPr="00315DF0">
              <w:rPr>
                <w:sz w:val="28"/>
                <w:szCs w:val="28"/>
              </w:rPr>
              <w:t xml:space="preserve"> </w:t>
            </w:r>
            <w:proofErr w:type="spellStart"/>
            <w:r w:rsidRPr="00315DF0">
              <w:rPr>
                <w:sz w:val="28"/>
                <w:szCs w:val="28"/>
              </w:rPr>
              <w:t>разделителя</w:t>
            </w:r>
            <w:proofErr w:type="spellEnd"/>
            <w:r w:rsidRPr="00315DF0">
              <w:rPr>
                <w:sz w:val="28"/>
                <w:szCs w:val="28"/>
              </w:rPr>
              <w:t xml:space="preserve"> (B)</w:t>
            </w:r>
          </w:p>
        </w:tc>
      </w:tr>
      <w:tr w:rsidR="00E74B65" w14:paraId="7F86FC5E" w14:textId="77777777" w:rsidTr="004F7F4B">
        <w:tc>
          <w:tcPr>
            <w:tcW w:w="1757" w:type="pct"/>
            <w:tcBorders>
              <w:top w:val="single" w:sz="4" w:space="0" w:color="auto"/>
            </w:tcBorders>
          </w:tcPr>
          <w:p w14:paraId="09C31D28" w14:textId="00B7531E" w:rsidR="00E74B65" w:rsidRPr="00315DF0" w:rsidRDefault="00315DF0" w:rsidP="001D08D7">
            <w:pPr>
              <w:pStyle w:val="p1"/>
              <w:rPr>
                <w:sz w:val="28"/>
                <w:szCs w:val="28"/>
                <w:lang w:val="ru-RU"/>
              </w:rPr>
            </w:pPr>
            <w:proofErr w:type="spellStart"/>
            <w:r w:rsidRPr="00315DF0">
              <w:rPr>
                <w:sz w:val="28"/>
                <w:szCs w:val="28"/>
              </w:rPr>
              <w:t>LengthHandleTextBox</w:t>
            </w:r>
            <w:proofErr w:type="spellEnd"/>
          </w:p>
        </w:tc>
        <w:tc>
          <w:tcPr>
            <w:tcW w:w="1864" w:type="pct"/>
            <w:tcBorders>
              <w:top w:val="single" w:sz="4" w:space="0" w:color="auto"/>
            </w:tcBorders>
          </w:tcPr>
          <w:p w14:paraId="1D423E9B" w14:textId="702582E3" w:rsidR="00E74B65" w:rsidRPr="00315DF0" w:rsidRDefault="00E74B65" w:rsidP="001D08D7">
            <w:pPr>
              <w:spacing w:line="240" w:lineRule="auto"/>
              <w:ind w:right="59" w:firstLine="0"/>
              <w:jc w:val="center"/>
              <w:rPr>
                <w:szCs w:val="28"/>
              </w:rPr>
            </w:pPr>
            <w:r w:rsidRPr="00315DF0">
              <w:rPr>
                <w:szCs w:val="28"/>
              </w:rPr>
              <w:t>object sender, EventArgs e</w:t>
            </w:r>
          </w:p>
        </w:tc>
        <w:tc>
          <w:tcPr>
            <w:tcW w:w="1379" w:type="pct"/>
            <w:tcBorders>
              <w:top w:val="single" w:sz="4" w:space="0" w:color="auto"/>
            </w:tcBorders>
          </w:tcPr>
          <w:p w14:paraId="72173631" w14:textId="4D4AEDB9" w:rsidR="00E74B65" w:rsidRPr="003940FF" w:rsidRDefault="00315DF0" w:rsidP="000832B3">
            <w:pPr>
              <w:pStyle w:val="p1"/>
              <w:jc w:val="center"/>
              <w:rPr>
                <w:sz w:val="28"/>
                <w:szCs w:val="28"/>
              </w:rPr>
            </w:pPr>
            <w:proofErr w:type="spellStart"/>
            <w:r w:rsidRPr="00315DF0">
              <w:rPr>
                <w:sz w:val="28"/>
                <w:szCs w:val="28"/>
              </w:rPr>
              <w:t>Ввод</w:t>
            </w:r>
            <w:proofErr w:type="spellEnd"/>
            <w:r w:rsidRPr="00315DF0">
              <w:rPr>
                <w:sz w:val="28"/>
                <w:szCs w:val="28"/>
              </w:rPr>
              <w:t xml:space="preserve"> </w:t>
            </w:r>
            <w:proofErr w:type="spellStart"/>
            <w:r w:rsidRPr="00315DF0">
              <w:rPr>
                <w:sz w:val="28"/>
                <w:szCs w:val="28"/>
              </w:rPr>
              <w:t>длины</w:t>
            </w:r>
            <w:proofErr w:type="spellEnd"/>
            <w:r w:rsidRPr="00315DF0">
              <w:rPr>
                <w:sz w:val="28"/>
                <w:szCs w:val="28"/>
              </w:rPr>
              <w:t xml:space="preserve"> </w:t>
            </w:r>
            <w:proofErr w:type="spellStart"/>
            <w:r w:rsidRPr="00315DF0">
              <w:rPr>
                <w:sz w:val="28"/>
                <w:szCs w:val="28"/>
              </w:rPr>
              <w:t>рукоят</w:t>
            </w:r>
            <w:proofErr w:type="spellEnd"/>
            <w:r w:rsidR="003940FF">
              <w:rPr>
                <w:sz w:val="28"/>
                <w:szCs w:val="28"/>
                <w:lang w:val="ru-RU"/>
              </w:rPr>
              <w:t>и (С)</w:t>
            </w:r>
          </w:p>
        </w:tc>
      </w:tr>
      <w:tr w:rsidR="00E74B65" w14:paraId="4C81B578" w14:textId="77777777" w:rsidTr="00E74B65"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9558F0" w14:textId="77777777" w:rsidR="004F7F4B" w:rsidRDefault="004F7F4B" w:rsidP="00584D64">
            <w:pPr>
              <w:ind w:right="59" w:firstLine="0"/>
            </w:pPr>
          </w:p>
        </w:tc>
      </w:tr>
      <w:tr w:rsidR="00E74B65" w14:paraId="32F33DD5" w14:textId="77777777" w:rsidTr="00E74B65"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</w:tcPr>
          <w:p w14:paraId="4365C995" w14:textId="59777823" w:rsidR="00E74B65" w:rsidRPr="00E74B65" w:rsidRDefault="00E74B65" w:rsidP="00E74B65">
            <w:pPr>
              <w:ind w:right="59" w:firstLine="0"/>
              <w:jc w:val="left"/>
            </w:pPr>
            <w:r w:rsidRPr="00E74B65">
              <w:rPr>
                <w:sz w:val="24"/>
                <w:szCs w:val="20"/>
              </w:rPr>
              <w:t xml:space="preserve">Продолжение таблицы 3.2 − Методы класса </w:t>
            </w:r>
            <w:proofErr w:type="spellStart"/>
            <w:r>
              <w:rPr>
                <w:sz w:val="24"/>
                <w:szCs w:val="20"/>
                <w:lang w:val="en-US"/>
              </w:rPr>
              <w:t>MainForm</w:t>
            </w:r>
            <w:proofErr w:type="spellEnd"/>
          </w:p>
        </w:tc>
      </w:tr>
      <w:tr w:rsidR="00E74B65" w14:paraId="01AABE69" w14:textId="77777777" w:rsidTr="004F7F4B">
        <w:tc>
          <w:tcPr>
            <w:tcW w:w="1757" w:type="pct"/>
          </w:tcPr>
          <w:p w14:paraId="47BFEF55" w14:textId="166FC763" w:rsidR="00E74B65" w:rsidRDefault="00E74B65" w:rsidP="00584D64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 w:rsidRPr="00BB7B2E">
              <w:rPr>
                <w:lang w:val="en-US"/>
              </w:rPr>
              <w:t>Butto</w:t>
            </w:r>
            <w:r>
              <w:rPr>
                <w:lang w:val="en-US"/>
              </w:rPr>
              <w:t>nBuild</w:t>
            </w:r>
            <w:proofErr w:type="spellEnd"/>
          </w:p>
        </w:tc>
        <w:tc>
          <w:tcPr>
            <w:tcW w:w="1864" w:type="pct"/>
          </w:tcPr>
          <w:p w14:paraId="294D64A0" w14:textId="348DAFCE" w:rsidR="00E74B65" w:rsidRDefault="00E74B65" w:rsidP="00584D64">
            <w:pPr>
              <w:spacing w:line="240" w:lineRule="auto"/>
              <w:ind w:right="59" w:firstLine="0"/>
              <w:jc w:val="center"/>
              <w:rPr>
                <w:szCs w:val="28"/>
              </w:rPr>
            </w:pPr>
            <w:r w:rsidRPr="00BB7B2E">
              <w:rPr>
                <w:szCs w:val="28"/>
              </w:rPr>
              <w:t>object sender, EventArgs e</w:t>
            </w:r>
          </w:p>
        </w:tc>
        <w:tc>
          <w:tcPr>
            <w:tcW w:w="1379" w:type="pct"/>
          </w:tcPr>
          <w:p w14:paraId="1E32C61B" w14:textId="384CDA52" w:rsidR="00E74B65" w:rsidRDefault="00E74B65" w:rsidP="00584D64">
            <w:pPr>
              <w:spacing w:line="240" w:lineRule="auto"/>
              <w:ind w:right="59" w:firstLine="0"/>
              <w:jc w:val="center"/>
            </w:pPr>
            <w:r>
              <w:t>Запуск</w:t>
            </w:r>
          </w:p>
          <w:p w14:paraId="183D45C8" w14:textId="6E492E99" w:rsidR="00E74B65" w:rsidRDefault="00E74B65" w:rsidP="00584D64">
            <w:pPr>
              <w:spacing w:line="240" w:lineRule="auto"/>
              <w:ind w:right="59" w:firstLine="0"/>
              <w:jc w:val="center"/>
            </w:pPr>
            <w:r>
              <w:t>построения модели по заданным параметрам</w:t>
            </w:r>
          </w:p>
        </w:tc>
      </w:tr>
      <w:tr w:rsidR="00E74B65" w14:paraId="6CDAB925" w14:textId="77777777" w:rsidTr="004F7F4B">
        <w:tc>
          <w:tcPr>
            <w:tcW w:w="1757" w:type="pct"/>
          </w:tcPr>
          <w:p w14:paraId="07A97367" w14:textId="2F43FCA6" w:rsidR="00E74B65" w:rsidRDefault="00E74B65" w:rsidP="00584D64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 w:rsidRPr="00002EE6">
              <w:rPr>
                <w:lang w:val="en-US"/>
              </w:rPr>
              <w:t>FormHandleComboBox</w:t>
            </w:r>
            <w:proofErr w:type="spellEnd"/>
          </w:p>
        </w:tc>
        <w:tc>
          <w:tcPr>
            <w:tcW w:w="1864" w:type="pct"/>
          </w:tcPr>
          <w:p w14:paraId="0ABCF151" w14:textId="3A9E4023" w:rsidR="00E74B65" w:rsidRDefault="00E74B65" w:rsidP="00584D64">
            <w:pPr>
              <w:spacing w:line="240" w:lineRule="auto"/>
              <w:ind w:right="59" w:firstLine="0"/>
              <w:jc w:val="center"/>
              <w:rPr>
                <w:szCs w:val="28"/>
              </w:rPr>
            </w:pPr>
            <w:r w:rsidRPr="00BB7B2E">
              <w:rPr>
                <w:szCs w:val="28"/>
              </w:rPr>
              <w:t>object sender, EventArgs e</w:t>
            </w:r>
          </w:p>
        </w:tc>
        <w:tc>
          <w:tcPr>
            <w:tcW w:w="1379" w:type="pct"/>
          </w:tcPr>
          <w:p w14:paraId="5CEC35D9" w14:textId="57DBC09E" w:rsidR="00E74B65" w:rsidRDefault="00E74B65" w:rsidP="00584D64">
            <w:pPr>
              <w:spacing w:line="240" w:lineRule="auto"/>
              <w:ind w:right="59" w:firstLine="0"/>
              <w:jc w:val="center"/>
            </w:pPr>
            <w:r>
              <w:t>Выбор формы ручки</w:t>
            </w:r>
          </w:p>
        </w:tc>
      </w:tr>
      <w:tr w:rsidR="00917C15" w14:paraId="24899D67" w14:textId="77777777" w:rsidTr="004F7F4B">
        <w:tc>
          <w:tcPr>
            <w:tcW w:w="1757" w:type="pct"/>
          </w:tcPr>
          <w:p w14:paraId="24F9AA4E" w14:textId="54468583" w:rsidR="00917C15" w:rsidRPr="00002EE6" w:rsidRDefault="00917C15" w:rsidP="00584D64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MainValidate</w:t>
            </w:r>
            <w:proofErr w:type="spellEnd"/>
          </w:p>
        </w:tc>
        <w:tc>
          <w:tcPr>
            <w:tcW w:w="1864" w:type="pct"/>
          </w:tcPr>
          <w:p w14:paraId="19073CF8" w14:textId="78B5C058" w:rsidR="00917C15" w:rsidRPr="00917C15" w:rsidRDefault="00917C15" w:rsidP="00584D64">
            <w:pPr>
              <w:spacing w:line="240" w:lineRule="auto"/>
              <w:ind w:right="59"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ParamType</w:t>
            </w:r>
            <w:proofErr w:type="spellEnd"/>
            <w:r>
              <w:rPr>
                <w:szCs w:val="28"/>
                <w:lang w:val="en-US"/>
              </w:rPr>
              <w:t xml:space="preserve">, ref </w:t>
            </w:r>
            <w:proofErr w:type="spellStart"/>
            <w:r>
              <w:rPr>
                <w:szCs w:val="28"/>
                <w:lang w:val="en-US"/>
              </w:rPr>
              <w:t>textBox</w:t>
            </w:r>
            <w:proofErr w:type="spellEnd"/>
          </w:p>
        </w:tc>
        <w:tc>
          <w:tcPr>
            <w:tcW w:w="1379" w:type="pct"/>
          </w:tcPr>
          <w:p w14:paraId="45BAA646" w14:textId="4F54DF2A" w:rsidR="00917C15" w:rsidRDefault="00917C15" w:rsidP="00584D64">
            <w:pPr>
              <w:spacing w:line="240" w:lineRule="auto"/>
              <w:ind w:right="59" w:firstLine="0"/>
              <w:jc w:val="center"/>
            </w:pPr>
            <w:r>
              <w:t>Второй уровень валидации</w:t>
            </w:r>
          </w:p>
        </w:tc>
      </w:tr>
    </w:tbl>
    <w:p w14:paraId="44DE6AA6" w14:textId="72991662" w:rsidR="00CC380F" w:rsidRDefault="00CC380F">
      <w:pPr>
        <w:ind w:right="59" w:firstLine="0"/>
      </w:pPr>
    </w:p>
    <w:p w14:paraId="4F5A31E8" w14:textId="1B8625F3" w:rsidR="00002EE6" w:rsidRDefault="00002EE6" w:rsidP="00002EE6">
      <w:pPr>
        <w:ind w:right="59" w:firstLine="709"/>
      </w:pPr>
      <w:r>
        <w:lastRenderedPageBreak/>
        <w:t>Таблица 3.</w:t>
      </w:r>
      <w:r w:rsidR="00F71E52">
        <w:t>3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 w:rsidR="00FF6D27">
        <w:t>Поля</w:t>
      </w:r>
      <w:r>
        <w:t xml:space="preserve"> класса </w:t>
      </w:r>
      <w:proofErr w:type="spellStart"/>
      <w:r w:rsidR="003108CC">
        <w:rPr>
          <w:lang w:val="en-US"/>
        </w:rPr>
        <w:t>BarbellBar</w:t>
      </w:r>
      <w:r>
        <w:rPr>
          <w:lang w:val="en-US"/>
        </w:rPr>
        <w:t>Parameters</w:t>
      </w:r>
      <w:proofErr w:type="spellEnd"/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2680"/>
        <w:gridCol w:w="3847"/>
        <w:gridCol w:w="2761"/>
      </w:tblGrid>
      <w:tr w:rsidR="00002EE6" w14:paraId="0C29C31E" w14:textId="77777777" w:rsidTr="006626D9">
        <w:tc>
          <w:tcPr>
            <w:tcW w:w="2680" w:type="dxa"/>
          </w:tcPr>
          <w:p w14:paraId="52396E0B" w14:textId="77777777" w:rsidR="00002EE6" w:rsidRDefault="00002EE6" w:rsidP="00584D64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847" w:type="dxa"/>
          </w:tcPr>
          <w:p w14:paraId="003F70E5" w14:textId="77777777" w:rsidR="00002EE6" w:rsidRDefault="00002EE6" w:rsidP="00584D64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2761" w:type="dxa"/>
          </w:tcPr>
          <w:p w14:paraId="1CDAACF4" w14:textId="77777777" w:rsidR="00002EE6" w:rsidRDefault="00002EE6" w:rsidP="00584D64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002EE6" w14:paraId="3FD406E2" w14:textId="77777777" w:rsidTr="006626D9">
        <w:tc>
          <w:tcPr>
            <w:tcW w:w="2680" w:type="dxa"/>
          </w:tcPr>
          <w:p w14:paraId="392F19C9" w14:textId="0ABFA88E" w:rsidR="00002EE6" w:rsidRPr="00002EE6" w:rsidRDefault="00002EE6" w:rsidP="00584D64">
            <w:pPr>
              <w:spacing w:line="240" w:lineRule="auto"/>
              <w:ind w:right="59" w:firstLine="0"/>
              <w:jc w:val="center"/>
            </w:pPr>
            <w:r>
              <w:t>_</w:t>
            </w:r>
            <w:proofErr w:type="spellStart"/>
            <w:r>
              <w:rPr>
                <w:lang w:val="en-US"/>
              </w:rPr>
              <w:t>parametersDict</w:t>
            </w:r>
            <w:proofErr w:type="spellEnd"/>
          </w:p>
        </w:tc>
        <w:tc>
          <w:tcPr>
            <w:tcW w:w="3847" w:type="dxa"/>
          </w:tcPr>
          <w:p w14:paraId="5EFCFD39" w14:textId="340E1A27" w:rsidR="00002EE6" w:rsidRDefault="00002EE6" w:rsidP="00584D64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</w:t>
            </w:r>
            <w:proofErr w:type="spellStart"/>
            <w:r>
              <w:rPr>
                <w:lang w:val="en-US"/>
              </w:rPr>
              <w:t>ParamType</w:t>
            </w:r>
            <w:proofErr w:type="spellEnd"/>
            <w:r>
              <w:rPr>
                <w:lang w:val="en-US"/>
              </w:rPr>
              <w:t>, Parameter&gt;</w:t>
            </w:r>
          </w:p>
        </w:tc>
        <w:tc>
          <w:tcPr>
            <w:tcW w:w="2761" w:type="dxa"/>
          </w:tcPr>
          <w:p w14:paraId="2A8B5F4E" w14:textId="7C65AB44" w:rsidR="00002EE6" w:rsidRPr="00002EE6" w:rsidRDefault="00F71E52" w:rsidP="00584D64">
            <w:pPr>
              <w:spacing w:line="240" w:lineRule="auto"/>
              <w:ind w:right="59" w:firstLine="0"/>
              <w:jc w:val="center"/>
            </w:pPr>
            <w:r>
              <w:t>Хранит в себе словарь с параметрами объекта построения</w:t>
            </w:r>
          </w:p>
        </w:tc>
      </w:tr>
    </w:tbl>
    <w:p w14:paraId="5EF9DC65" w14:textId="77777777" w:rsidR="00CD394E" w:rsidRDefault="00CD394E" w:rsidP="00CD394E">
      <w:pPr>
        <w:ind w:right="59" w:firstLine="0"/>
      </w:pPr>
    </w:p>
    <w:p w14:paraId="641EBC61" w14:textId="3E0EF5D6" w:rsidR="00CD394E" w:rsidRDefault="00CD394E" w:rsidP="00CD394E">
      <w:pPr>
        <w:ind w:right="59" w:firstLine="708"/>
      </w:pPr>
      <w:r>
        <w:t>Таблица 3.3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proofErr w:type="spellStart"/>
      <w:r>
        <w:rPr>
          <w:lang w:val="en-US"/>
        </w:rPr>
        <w:t>BarbellBarParameters</w:t>
      </w:r>
      <w:proofErr w:type="spellEnd"/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2680"/>
        <w:gridCol w:w="3847"/>
        <w:gridCol w:w="2761"/>
      </w:tblGrid>
      <w:tr w:rsidR="00CD394E" w14:paraId="7A4B25DD" w14:textId="77777777" w:rsidTr="0088121D">
        <w:tc>
          <w:tcPr>
            <w:tcW w:w="2680" w:type="dxa"/>
          </w:tcPr>
          <w:p w14:paraId="0A2DCC3A" w14:textId="77777777" w:rsidR="00CD394E" w:rsidRDefault="00CD394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847" w:type="dxa"/>
          </w:tcPr>
          <w:p w14:paraId="1A0091A2" w14:textId="77777777" w:rsidR="00CD394E" w:rsidRDefault="00CD394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2761" w:type="dxa"/>
          </w:tcPr>
          <w:p w14:paraId="22DFAF0C" w14:textId="77777777" w:rsidR="00CD394E" w:rsidRDefault="00CD394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D394E" w14:paraId="15887949" w14:textId="77777777" w:rsidTr="0088121D">
        <w:tc>
          <w:tcPr>
            <w:tcW w:w="2680" w:type="dxa"/>
          </w:tcPr>
          <w:p w14:paraId="2FF88C91" w14:textId="77777777" w:rsidR="00CD394E" w:rsidRPr="00002EE6" w:rsidRDefault="00CD394E" w:rsidP="00CD394E">
            <w:pPr>
              <w:spacing w:line="240" w:lineRule="auto"/>
              <w:ind w:right="59" w:firstLine="0"/>
              <w:jc w:val="center"/>
            </w:pPr>
            <w:r>
              <w:t>_</w:t>
            </w:r>
            <w:proofErr w:type="spellStart"/>
            <w:r>
              <w:rPr>
                <w:lang w:val="en-US"/>
              </w:rPr>
              <w:t>parametersDict</w:t>
            </w:r>
            <w:proofErr w:type="spellEnd"/>
          </w:p>
        </w:tc>
        <w:tc>
          <w:tcPr>
            <w:tcW w:w="3847" w:type="dxa"/>
          </w:tcPr>
          <w:p w14:paraId="6D356520" w14:textId="77777777" w:rsidR="00CD394E" w:rsidRDefault="00CD394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</w:t>
            </w:r>
            <w:proofErr w:type="spellStart"/>
            <w:r>
              <w:rPr>
                <w:lang w:val="en-US"/>
              </w:rPr>
              <w:t>ParamType</w:t>
            </w:r>
            <w:proofErr w:type="spellEnd"/>
            <w:r>
              <w:rPr>
                <w:lang w:val="en-US"/>
              </w:rPr>
              <w:t>, Parameter&gt;</w:t>
            </w:r>
          </w:p>
        </w:tc>
        <w:tc>
          <w:tcPr>
            <w:tcW w:w="2761" w:type="dxa"/>
          </w:tcPr>
          <w:p w14:paraId="34755D49" w14:textId="77777777" w:rsidR="00CD394E" w:rsidRPr="00002EE6" w:rsidRDefault="00CD394E" w:rsidP="00CD394E">
            <w:pPr>
              <w:spacing w:line="240" w:lineRule="auto"/>
              <w:ind w:right="59" w:firstLine="0"/>
              <w:jc w:val="center"/>
            </w:pPr>
            <w:r>
              <w:t>Хранит в себе словарь с параметрами объекта построения</w:t>
            </w:r>
          </w:p>
        </w:tc>
      </w:tr>
    </w:tbl>
    <w:p w14:paraId="113C3F6F" w14:textId="77777777" w:rsidR="00002EE6" w:rsidRDefault="00002EE6">
      <w:pPr>
        <w:ind w:right="59" w:firstLine="0"/>
      </w:pPr>
    </w:p>
    <w:p w14:paraId="44D67DAF" w14:textId="4B1B7894" w:rsidR="00DA7DC2" w:rsidRDefault="00DA7DC2" w:rsidP="00DA7DC2">
      <w:pPr>
        <w:ind w:right="59" w:firstLine="709"/>
      </w:pPr>
      <w:r>
        <w:t>Таблица 3.</w:t>
      </w:r>
      <w:r>
        <w:rPr>
          <w:lang w:val="en-US"/>
        </w:rPr>
        <w:t xml:space="preserve">4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Методы класса </w:t>
      </w:r>
      <w:proofErr w:type="spellStart"/>
      <w:r w:rsidR="003108CC">
        <w:rPr>
          <w:lang w:val="en-US"/>
        </w:rPr>
        <w:t>BarbellBar</w:t>
      </w:r>
      <w:r>
        <w:rPr>
          <w:lang w:val="en-US"/>
        </w:rPr>
        <w:t>Parameters</w:t>
      </w:r>
      <w:proofErr w:type="spellEnd"/>
    </w:p>
    <w:tbl>
      <w:tblPr>
        <w:tblStyle w:val="a7"/>
        <w:tblW w:w="5038" w:type="pct"/>
        <w:tblLayout w:type="fixed"/>
        <w:tblLook w:val="04A0" w:firstRow="1" w:lastRow="0" w:firstColumn="1" w:lastColumn="0" w:noHBand="0" w:noVBand="1"/>
      </w:tblPr>
      <w:tblGrid>
        <w:gridCol w:w="2874"/>
        <w:gridCol w:w="2366"/>
        <w:gridCol w:w="2366"/>
        <w:gridCol w:w="1887"/>
      </w:tblGrid>
      <w:tr w:rsidR="00A717F9" w14:paraId="66A6997A" w14:textId="77777777" w:rsidTr="007A5C91">
        <w:tc>
          <w:tcPr>
            <w:tcW w:w="1514" w:type="pct"/>
          </w:tcPr>
          <w:p w14:paraId="45EDD935" w14:textId="77777777" w:rsidR="00A717F9" w:rsidRDefault="00A717F9" w:rsidP="00584D64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246" w:type="pct"/>
          </w:tcPr>
          <w:p w14:paraId="4156F906" w14:textId="77777777" w:rsidR="00A717F9" w:rsidRPr="00A717F9" w:rsidRDefault="00A717F9" w:rsidP="00584D64">
            <w:pPr>
              <w:spacing w:line="240" w:lineRule="auto"/>
              <w:ind w:right="59" w:firstLine="0"/>
              <w:jc w:val="center"/>
              <w:rPr>
                <w:szCs w:val="28"/>
              </w:rPr>
            </w:pPr>
            <w:r w:rsidRPr="00A717F9">
              <w:rPr>
                <w:szCs w:val="28"/>
              </w:rPr>
              <w:t>Входные параметры</w:t>
            </w:r>
          </w:p>
        </w:tc>
        <w:tc>
          <w:tcPr>
            <w:tcW w:w="1246" w:type="pct"/>
          </w:tcPr>
          <w:p w14:paraId="50B29AC6" w14:textId="6DCDA732" w:rsidR="00A717F9" w:rsidRPr="00A717F9" w:rsidRDefault="00A717F9" w:rsidP="00584D64">
            <w:pPr>
              <w:spacing w:line="240" w:lineRule="auto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Тип данных</w:t>
            </w:r>
          </w:p>
        </w:tc>
        <w:tc>
          <w:tcPr>
            <w:tcW w:w="994" w:type="pct"/>
          </w:tcPr>
          <w:p w14:paraId="6EE87392" w14:textId="77777777" w:rsidR="00A717F9" w:rsidRDefault="00A717F9" w:rsidP="00584D64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A717F9" w14:paraId="5FA78007" w14:textId="77777777" w:rsidTr="007A5C91">
        <w:trPr>
          <w:trHeight w:val="693"/>
        </w:trPr>
        <w:tc>
          <w:tcPr>
            <w:tcW w:w="1514" w:type="pct"/>
            <w:tcBorders>
              <w:bottom w:val="nil"/>
            </w:tcBorders>
          </w:tcPr>
          <w:p w14:paraId="205ADDD3" w14:textId="5C8E54CA" w:rsidR="00A717F9" w:rsidRPr="00002EE6" w:rsidRDefault="003108CC" w:rsidP="00584D64">
            <w:pPr>
              <w:spacing w:line="240" w:lineRule="auto"/>
              <w:ind w:right="59" w:firstLine="0"/>
              <w:jc w:val="center"/>
            </w:pPr>
            <w:proofErr w:type="spellStart"/>
            <w:r>
              <w:rPr>
                <w:lang w:val="en-US"/>
              </w:rPr>
              <w:t>BarbellBarParameters</w:t>
            </w:r>
            <w:proofErr w:type="spellEnd"/>
          </w:p>
        </w:tc>
        <w:tc>
          <w:tcPr>
            <w:tcW w:w="1246" w:type="pct"/>
            <w:tcBorders>
              <w:bottom w:val="nil"/>
            </w:tcBorders>
          </w:tcPr>
          <w:p w14:paraId="76441151" w14:textId="038895FE" w:rsidR="00A717F9" w:rsidRPr="00A717F9" w:rsidRDefault="00A717F9" w:rsidP="00584D64">
            <w:pPr>
              <w:spacing w:line="240" w:lineRule="auto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246" w:type="pct"/>
            <w:tcBorders>
              <w:bottom w:val="nil"/>
            </w:tcBorders>
          </w:tcPr>
          <w:p w14:paraId="58FCAED5" w14:textId="417F6017" w:rsidR="00A717F9" w:rsidRPr="00A717F9" w:rsidRDefault="00A717F9" w:rsidP="00584D64">
            <w:pPr>
              <w:spacing w:line="240" w:lineRule="auto"/>
              <w:ind w:right="59" w:firstLine="0"/>
              <w:jc w:val="center"/>
              <w:rPr>
                <w:szCs w:val="28"/>
                <w:lang w:val="en-US"/>
              </w:rPr>
            </w:pPr>
            <w:r w:rsidRPr="00A717F9">
              <w:rPr>
                <w:szCs w:val="28"/>
                <w:lang w:val="en-US"/>
              </w:rPr>
              <w:t>Dictionary&lt;</w:t>
            </w:r>
            <w:proofErr w:type="spellStart"/>
            <w:r w:rsidRPr="00A717F9">
              <w:rPr>
                <w:szCs w:val="28"/>
                <w:lang w:val="en-US"/>
              </w:rPr>
              <w:t>ParamType</w:t>
            </w:r>
            <w:proofErr w:type="spellEnd"/>
            <w:r w:rsidRPr="00A717F9">
              <w:rPr>
                <w:szCs w:val="28"/>
                <w:lang w:val="en-US"/>
              </w:rPr>
              <w:t>, Parameter&gt;</w:t>
            </w:r>
          </w:p>
        </w:tc>
        <w:tc>
          <w:tcPr>
            <w:tcW w:w="994" w:type="pct"/>
            <w:tcBorders>
              <w:bottom w:val="nil"/>
            </w:tcBorders>
          </w:tcPr>
          <w:p w14:paraId="70CC10A5" w14:textId="128AE726" w:rsidR="00A717F9" w:rsidRDefault="00A717F9" w:rsidP="00584D64">
            <w:pPr>
              <w:spacing w:line="240" w:lineRule="auto"/>
              <w:ind w:right="59" w:firstLine="0"/>
              <w:jc w:val="center"/>
            </w:pPr>
            <w:r>
              <w:t>Конструктор класса</w:t>
            </w:r>
          </w:p>
        </w:tc>
      </w:tr>
      <w:tr w:rsidR="00A717F9" w14:paraId="3E8D899D" w14:textId="77777777" w:rsidTr="007A5C91">
        <w:tc>
          <w:tcPr>
            <w:tcW w:w="1514" w:type="pct"/>
            <w:tcBorders>
              <w:top w:val="single" w:sz="4" w:space="0" w:color="auto"/>
            </w:tcBorders>
          </w:tcPr>
          <w:p w14:paraId="7F8ED15F" w14:textId="0F95AEBD" w:rsidR="00A717F9" w:rsidRDefault="00A717F9" w:rsidP="00584D64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 w:rsidRPr="00002EE6">
              <w:rPr>
                <w:lang w:val="en-US"/>
              </w:rPr>
              <w:t>AddValueToParameter</w:t>
            </w:r>
            <w:proofErr w:type="spellEnd"/>
          </w:p>
        </w:tc>
        <w:tc>
          <w:tcPr>
            <w:tcW w:w="1246" w:type="pct"/>
            <w:tcBorders>
              <w:top w:val="single" w:sz="4" w:space="0" w:color="auto"/>
            </w:tcBorders>
          </w:tcPr>
          <w:p w14:paraId="2CEBE52A" w14:textId="110CE8C9" w:rsidR="00A717F9" w:rsidRPr="00A717F9" w:rsidRDefault="00A717F9" w:rsidP="00584D64">
            <w:pPr>
              <w:spacing w:line="240" w:lineRule="auto"/>
              <w:ind w:right="59" w:firstLine="0"/>
              <w:jc w:val="center"/>
              <w:rPr>
                <w:szCs w:val="28"/>
                <w:lang w:val="en-US"/>
              </w:rPr>
            </w:pPr>
            <w:proofErr w:type="spellStart"/>
            <w:r w:rsidRPr="00A717F9">
              <w:rPr>
                <w:szCs w:val="28"/>
                <w:lang w:val="en-US"/>
              </w:rPr>
              <w:t>ParamType</w:t>
            </w:r>
            <w:proofErr w:type="spellEnd"/>
            <w:r w:rsidRPr="00A717F9">
              <w:rPr>
                <w:szCs w:val="28"/>
                <w:lang w:val="en-US"/>
              </w:rPr>
              <w:t xml:space="preserve"> type, double value</w:t>
            </w:r>
          </w:p>
        </w:tc>
        <w:tc>
          <w:tcPr>
            <w:tcW w:w="1246" w:type="pct"/>
            <w:tcBorders>
              <w:top w:val="single" w:sz="4" w:space="0" w:color="auto"/>
            </w:tcBorders>
          </w:tcPr>
          <w:p w14:paraId="2503236C" w14:textId="39A70BA8" w:rsidR="00A717F9" w:rsidRPr="00A717F9" w:rsidRDefault="00A717F9" w:rsidP="00584D64">
            <w:pPr>
              <w:spacing w:line="240" w:lineRule="auto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994" w:type="pct"/>
            <w:tcBorders>
              <w:top w:val="single" w:sz="4" w:space="0" w:color="auto"/>
            </w:tcBorders>
          </w:tcPr>
          <w:p w14:paraId="0472AE18" w14:textId="45D81369" w:rsidR="00A717F9" w:rsidRPr="00002EE6" w:rsidRDefault="00A717F9" w:rsidP="00584D64">
            <w:pPr>
              <w:spacing w:line="240" w:lineRule="auto"/>
              <w:ind w:right="59" w:firstLine="0"/>
              <w:jc w:val="center"/>
            </w:pPr>
            <w:r>
              <w:t xml:space="preserve">Добавление параметров </w:t>
            </w:r>
          </w:p>
        </w:tc>
      </w:tr>
    </w:tbl>
    <w:p w14:paraId="15051892" w14:textId="77777777" w:rsidR="00324791" w:rsidRDefault="00324791">
      <w:pPr>
        <w:ind w:right="59" w:firstLine="0"/>
      </w:pPr>
    </w:p>
    <w:p w14:paraId="23AE4390" w14:textId="5B57A505" w:rsidR="00CC380F" w:rsidRDefault="0044755B" w:rsidP="003108CC">
      <w:pPr>
        <w:ind w:right="59" w:firstLine="708"/>
        <w:rPr>
          <w:lang w:val="en-US"/>
        </w:rPr>
      </w:pPr>
      <w:r>
        <w:t>Таблица 3.</w:t>
      </w:r>
      <w:r w:rsidR="00D07971">
        <w:rPr>
          <w:lang w:val="en-US"/>
        </w:rPr>
        <w:t>5</w:t>
      </w:r>
      <w:r>
        <w:t xml:space="preserve"> </w:t>
      </w:r>
      <w:r>
        <w:rPr>
          <w:szCs w:val="28"/>
        </w:rPr>
        <w:t xml:space="preserve">− </w:t>
      </w:r>
      <w:r w:rsidR="00FF6D27">
        <w:t>Поля</w:t>
      </w:r>
      <w:r>
        <w:t xml:space="preserve"> класса </w:t>
      </w:r>
      <w:r>
        <w:rPr>
          <w:lang w:val="en-US"/>
        </w:rPr>
        <w:t>Builder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3188"/>
        <w:gridCol w:w="3180"/>
        <w:gridCol w:w="3058"/>
      </w:tblGrid>
      <w:tr w:rsidR="00CC380F" w14:paraId="7B19956F" w14:textId="77777777" w:rsidTr="00CD394E">
        <w:tc>
          <w:tcPr>
            <w:tcW w:w="3188" w:type="dxa"/>
          </w:tcPr>
          <w:p w14:paraId="6F62BC4F" w14:textId="77777777" w:rsidR="00CC380F" w:rsidRDefault="0044755B" w:rsidP="00584D64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180" w:type="dxa"/>
          </w:tcPr>
          <w:p w14:paraId="39DF0A1A" w14:textId="77777777" w:rsidR="00CC380F" w:rsidRDefault="0044755B" w:rsidP="00584D64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58" w:type="dxa"/>
          </w:tcPr>
          <w:p w14:paraId="3C935466" w14:textId="77777777" w:rsidR="00CC380F" w:rsidRDefault="0044755B" w:rsidP="00584D64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1F6E1792" w14:textId="77777777" w:rsidTr="00CD394E">
        <w:tc>
          <w:tcPr>
            <w:tcW w:w="3188" w:type="dxa"/>
          </w:tcPr>
          <w:p w14:paraId="1F86AF00" w14:textId="77777777" w:rsidR="00CC380F" w:rsidRDefault="0044755B" w:rsidP="00584D64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3180" w:type="dxa"/>
          </w:tcPr>
          <w:p w14:paraId="0CF4473A" w14:textId="77777777" w:rsidR="00CC380F" w:rsidRDefault="0044755B" w:rsidP="00584D64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3058" w:type="dxa"/>
          </w:tcPr>
          <w:p w14:paraId="125D46B4" w14:textId="77777777" w:rsidR="00CC380F" w:rsidRDefault="0044755B" w:rsidP="00584D64">
            <w:pPr>
              <w:spacing w:line="240" w:lineRule="auto"/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014F2D04" w14:textId="6405159D" w:rsidR="00E74B65" w:rsidRDefault="0044755B">
      <w:pPr>
        <w:ind w:right="59" w:firstLine="0"/>
      </w:pPr>
      <w:r>
        <w:tab/>
      </w:r>
    </w:p>
    <w:p w14:paraId="5D8B0E02" w14:textId="2996FBBB" w:rsidR="00CC380F" w:rsidRPr="00F71E52" w:rsidRDefault="0044755B" w:rsidP="003108CC">
      <w:pPr>
        <w:spacing w:line="360" w:lineRule="auto"/>
        <w:ind w:right="59" w:firstLine="708"/>
        <w:rPr>
          <w:lang w:val="en-US"/>
        </w:rPr>
      </w:pPr>
      <w:r>
        <w:t>Таблица 3.</w:t>
      </w:r>
      <w:r w:rsidR="00D07971">
        <w:rPr>
          <w:lang w:val="en-US"/>
        </w:rPr>
        <w:t>6</w:t>
      </w:r>
      <w:r>
        <w:t xml:space="preserve"> </w:t>
      </w:r>
      <w:r>
        <w:rPr>
          <w:szCs w:val="28"/>
        </w:rPr>
        <w:t xml:space="preserve">− </w:t>
      </w:r>
      <w:r>
        <w:t xml:space="preserve">Методы класса </w:t>
      </w:r>
      <w:r w:rsidR="00F71E52">
        <w:rPr>
          <w:lang w:val="en-US"/>
        </w:rPr>
        <w:t>Builder</w:t>
      </w:r>
    </w:p>
    <w:tbl>
      <w:tblPr>
        <w:tblStyle w:val="a7"/>
        <w:tblW w:w="4993" w:type="pct"/>
        <w:tblLook w:val="04A0" w:firstRow="1" w:lastRow="0" w:firstColumn="1" w:lastColumn="0" w:noHBand="0" w:noVBand="1"/>
      </w:tblPr>
      <w:tblGrid>
        <w:gridCol w:w="1912"/>
        <w:gridCol w:w="2762"/>
        <w:gridCol w:w="4734"/>
      </w:tblGrid>
      <w:tr w:rsidR="00E74B65" w14:paraId="692FE0FF" w14:textId="77777777" w:rsidTr="00584D64">
        <w:trPr>
          <w:trHeight w:val="532"/>
        </w:trPr>
        <w:tc>
          <w:tcPr>
            <w:tcW w:w="1016" w:type="pct"/>
          </w:tcPr>
          <w:p w14:paraId="3AA557FD" w14:textId="77777777" w:rsidR="00E74B65" w:rsidRDefault="00E74B65" w:rsidP="00584D64">
            <w:pPr>
              <w:spacing w:line="240" w:lineRule="auto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1468" w:type="pct"/>
          </w:tcPr>
          <w:p w14:paraId="742D6903" w14:textId="77777777" w:rsidR="00E74B65" w:rsidRDefault="00E74B65" w:rsidP="00584D64">
            <w:pPr>
              <w:spacing w:line="240" w:lineRule="auto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15" w:type="pct"/>
          </w:tcPr>
          <w:p w14:paraId="01565CB9" w14:textId="77777777" w:rsidR="00E74B65" w:rsidRDefault="00E74B65" w:rsidP="00584D64">
            <w:pPr>
              <w:spacing w:line="240" w:lineRule="auto"/>
              <w:ind w:right="59" w:firstLine="0"/>
              <w:jc w:val="center"/>
            </w:pPr>
            <w:r>
              <w:t>Описание</w:t>
            </w:r>
          </w:p>
        </w:tc>
      </w:tr>
      <w:tr w:rsidR="00E74B65" w14:paraId="62F36E8B" w14:textId="77777777" w:rsidTr="00584D64">
        <w:trPr>
          <w:trHeight w:val="782"/>
        </w:trPr>
        <w:tc>
          <w:tcPr>
            <w:tcW w:w="1016" w:type="pct"/>
          </w:tcPr>
          <w:p w14:paraId="6CD794E4" w14:textId="77777777" w:rsidR="00E74B65" w:rsidRDefault="00E74B65" w:rsidP="00584D64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1468" w:type="pct"/>
          </w:tcPr>
          <w:p w14:paraId="2577D69B" w14:textId="7EE66AC2" w:rsidR="00E74B65" w:rsidRDefault="003108CC" w:rsidP="00584D64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BarbellBarParameters</w:t>
            </w:r>
            <w:proofErr w:type="spellEnd"/>
          </w:p>
        </w:tc>
        <w:tc>
          <w:tcPr>
            <w:tcW w:w="2515" w:type="pct"/>
          </w:tcPr>
          <w:p w14:paraId="5DC829AB" w14:textId="77777777" w:rsidR="00E74B65" w:rsidRDefault="00E74B65" w:rsidP="00584D64">
            <w:pPr>
              <w:spacing w:line="240" w:lineRule="auto"/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:rsidR="00E74B65" w14:paraId="7CD57A9C" w14:textId="77777777" w:rsidTr="00584D64">
        <w:trPr>
          <w:trHeight w:val="377"/>
        </w:trPr>
        <w:tc>
          <w:tcPr>
            <w:tcW w:w="1016" w:type="pct"/>
          </w:tcPr>
          <w:p w14:paraId="2FE4C59B" w14:textId="11436F68" w:rsidR="00E74B65" w:rsidRPr="003108CC" w:rsidRDefault="003108CC" w:rsidP="00584D64">
            <w:pPr>
              <w:pStyle w:val="p1"/>
              <w:rPr>
                <w:sz w:val="28"/>
                <w:szCs w:val="28"/>
              </w:rPr>
            </w:pPr>
            <w:proofErr w:type="spellStart"/>
            <w:r w:rsidRPr="003108CC">
              <w:rPr>
                <w:sz w:val="28"/>
                <w:szCs w:val="28"/>
              </w:rPr>
              <w:t>BuildSleeve</w:t>
            </w:r>
            <w:proofErr w:type="spellEnd"/>
          </w:p>
        </w:tc>
        <w:tc>
          <w:tcPr>
            <w:tcW w:w="1468" w:type="pct"/>
          </w:tcPr>
          <w:p w14:paraId="767D8F7E" w14:textId="77777777" w:rsidR="00E74B65" w:rsidRPr="003108CC" w:rsidRDefault="00E74B65" w:rsidP="00584D64">
            <w:pPr>
              <w:spacing w:line="240" w:lineRule="auto"/>
              <w:ind w:right="59" w:firstLine="0"/>
              <w:jc w:val="center"/>
              <w:rPr>
                <w:szCs w:val="28"/>
                <w:lang w:val="en-US"/>
              </w:rPr>
            </w:pPr>
            <w:r w:rsidRPr="003108CC">
              <w:rPr>
                <w:szCs w:val="28"/>
              </w:rPr>
              <w:t>−</w:t>
            </w:r>
          </w:p>
        </w:tc>
        <w:tc>
          <w:tcPr>
            <w:tcW w:w="2515" w:type="pct"/>
          </w:tcPr>
          <w:p w14:paraId="1944BB63" w14:textId="0BDBAFDE" w:rsidR="00E74B65" w:rsidRPr="003108CC" w:rsidRDefault="003108CC" w:rsidP="00584D64">
            <w:pPr>
              <w:pStyle w:val="p1"/>
              <w:jc w:val="center"/>
              <w:rPr>
                <w:sz w:val="28"/>
                <w:szCs w:val="28"/>
              </w:rPr>
            </w:pPr>
            <w:proofErr w:type="spellStart"/>
            <w:r w:rsidRPr="003108CC">
              <w:rPr>
                <w:sz w:val="28"/>
                <w:szCs w:val="28"/>
              </w:rPr>
              <w:t>Построение</w:t>
            </w:r>
            <w:proofErr w:type="spellEnd"/>
            <w:r w:rsidRPr="003108CC">
              <w:rPr>
                <w:sz w:val="28"/>
                <w:szCs w:val="28"/>
              </w:rPr>
              <w:t xml:space="preserve"> </w:t>
            </w:r>
            <w:proofErr w:type="spellStart"/>
            <w:r w:rsidRPr="003108CC">
              <w:rPr>
                <w:sz w:val="28"/>
                <w:szCs w:val="28"/>
              </w:rPr>
              <w:t>посадочной</w:t>
            </w:r>
            <w:proofErr w:type="spellEnd"/>
            <w:r w:rsidRPr="003108CC">
              <w:rPr>
                <w:sz w:val="28"/>
                <w:szCs w:val="28"/>
              </w:rPr>
              <w:t xml:space="preserve"> </w:t>
            </w:r>
            <w:proofErr w:type="spellStart"/>
            <w:r w:rsidRPr="003108CC">
              <w:rPr>
                <w:sz w:val="28"/>
                <w:szCs w:val="28"/>
              </w:rPr>
              <w:t>части</w:t>
            </w:r>
            <w:proofErr w:type="spellEnd"/>
            <w:r w:rsidRPr="003108CC">
              <w:rPr>
                <w:sz w:val="28"/>
                <w:szCs w:val="28"/>
              </w:rPr>
              <w:t xml:space="preserve"> </w:t>
            </w:r>
            <w:proofErr w:type="spellStart"/>
            <w:r w:rsidRPr="003108CC">
              <w:rPr>
                <w:sz w:val="28"/>
                <w:szCs w:val="28"/>
              </w:rPr>
              <w:t>грифа</w:t>
            </w:r>
            <w:proofErr w:type="spellEnd"/>
          </w:p>
        </w:tc>
      </w:tr>
      <w:tr w:rsidR="00E74B65" w14:paraId="781F6D1B" w14:textId="77777777" w:rsidTr="00584D64">
        <w:trPr>
          <w:trHeight w:val="467"/>
        </w:trPr>
        <w:tc>
          <w:tcPr>
            <w:tcW w:w="1016" w:type="pct"/>
          </w:tcPr>
          <w:p w14:paraId="24CDB4F9" w14:textId="63159EBA" w:rsidR="00E74B65" w:rsidRPr="003108CC" w:rsidRDefault="003108CC" w:rsidP="00584D64">
            <w:pPr>
              <w:pStyle w:val="p1"/>
              <w:rPr>
                <w:sz w:val="28"/>
                <w:szCs w:val="28"/>
              </w:rPr>
            </w:pPr>
            <w:proofErr w:type="spellStart"/>
            <w:r w:rsidRPr="003108CC">
              <w:rPr>
                <w:sz w:val="28"/>
                <w:szCs w:val="28"/>
              </w:rPr>
              <w:t>BuildSeparator</w:t>
            </w:r>
            <w:proofErr w:type="spellEnd"/>
          </w:p>
        </w:tc>
        <w:tc>
          <w:tcPr>
            <w:tcW w:w="1468" w:type="pct"/>
          </w:tcPr>
          <w:p w14:paraId="02A48981" w14:textId="77777777" w:rsidR="00E74B65" w:rsidRPr="003108CC" w:rsidRDefault="00E74B65" w:rsidP="00584D64">
            <w:pPr>
              <w:spacing w:line="240" w:lineRule="auto"/>
              <w:ind w:right="59" w:firstLine="0"/>
              <w:jc w:val="center"/>
              <w:rPr>
                <w:szCs w:val="28"/>
                <w:lang w:val="en-US"/>
              </w:rPr>
            </w:pPr>
            <w:r w:rsidRPr="003108CC">
              <w:rPr>
                <w:szCs w:val="28"/>
              </w:rPr>
              <w:t>−</w:t>
            </w:r>
          </w:p>
        </w:tc>
        <w:tc>
          <w:tcPr>
            <w:tcW w:w="2515" w:type="pct"/>
          </w:tcPr>
          <w:p w14:paraId="7B2FE98B" w14:textId="4328B605" w:rsidR="00E74B65" w:rsidRPr="003108CC" w:rsidRDefault="003108CC" w:rsidP="00584D64">
            <w:pPr>
              <w:pStyle w:val="p1"/>
              <w:jc w:val="center"/>
              <w:rPr>
                <w:sz w:val="28"/>
                <w:szCs w:val="28"/>
              </w:rPr>
            </w:pPr>
            <w:proofErr w:type="spellStart"/>
            <w:r w:rsidRPr="003108CC">
              <w:rPr>
                <w:sz w:val="28"/>
                <w:szCs w:val="28"/>
              </w:rPr>
              <w:t>Построение</w:t>
            </w:r>
            <w:proofErr w:type="spellEnd"/>
            <w:r w:rsidRPr="003108CC">
              <w:rPr>
                <w:sz w:val="28"/>
                <w:szCs w:val="28"/>
              </w:rPr>
              <w:t xml:space="preserve"> </w:t>
            </w:r>
            <w:proofErr w:type="spellStart"/>
            <w:r w:rsidRPr="003108CC">
              <w:rPr>
                <w:sz w:val="28"/>
                <w:szCs w:val="28"/>
              </w:rPr>
              <w:t>разделителей</w:t>
            </w:r>
            <w:proofErr w:type="spellEnd"/>
          </w:p>
        </w:tc>
      </w:tr>
      <w:tr w:rsidR="00E74B65" w14:paraId="7BF3DFE2" w14:textId="77777777" w:rsidTr="00584D64">
        <w:trPr>
          <w:trHeight w:val="512"/>
        </w:trPr>
        <w:tc>
          <w:tcPr>
            <w:tcW w:w="1016" w:type="pct"/>
          </w:tcPr>
          <w:p w14:paraId="21CF5A19" w14:textId="4F773D61" w:rsidR="00E74B65" w:rsidRPr="003108CC" w:rsidRDefault="003108CC" w:rsidP="00584D64">
            <w:pPr>
              <w:pStyle w:val="p1"/>
              <w:rPr>
                <w:sz w:val="28"/>
                <w:szCs w:val="28"/>
              </w:rPr>
            </w:pPr>
            <w:proofErr w:type="spellStart"/>
            <w:r w:rsidRPr="003108CC">
              <w:rPr>
                <w:sz w:val="28"/>
                <w:szCs w:val="28"/>
              </w:rPr>
              <w:t>BuildHandle</w:t>
            </w:r>
            <w:proofErr w:type="spellEnd"/>
          </w:p>
        </w:tc>
        <w:tc>
          <w:tcPr>
            <w:tcW w:w="1468" w:type="pct"/>
          </w:tcPr>
          <w:p w14:paraId="2AC02C80" w14:textId="3C5BA94C" w:rsidR="00E74B65" w:rsidRPr="003108CC" w:rsidRDefault="00E74B65" w:rsidP="00584D64">
            <w:pPr>
              <w:spacing w:line="240" w:lineRule="auto"/>
              <w:ind w:right="59" w:firstLine="0"/>
              <w:jc w:val="center"/>
              <w:rPr>
                <w:szCs w:val="28"/>
              </w:rPr>
            </w:pPr>
            <w:r w:rsidRPr="003108CC">
              <w:rPr>
                <w:szCs w:val="28"/>
              </w:rPr>
              <w:t>−</w:t>
            </w:r>
          </w:p>
        </w:tc>
        <w:tc>
          <w:tcPr>
            <w:tcW w:w="2515" w:type="pct"/>
          </w:tcPr>
          <w:p w14:paraId="7C87AC8F" w14:textId="6AD331C1" w:rsidR="00E74B65" w:rsidRPr="003108CC" w:rsidRDefault="003108CC" w:rsidP="00584D64">
            <w:pPr>
              <w:pStyle w:val="p1"/>
              <w:jc w:val="center"/>
              <w:rPr>
                <w:sz w:val="28"/>
                <w:szCs w:val="28"/>
              </w:rPr>
            </w:pPr>
            <w:proofErr w:type="spellStart"/>
            <w:r w:rsidRPr="003108CC">
              <w:rPr>
                <w:sz w:val="28"/>
                <w:szCs w:val="28"/>
              </w:rPr>
              <w:t>Построение</w:t>
            </w:r>
            <w:proofErr w:type="spellEnd"/>
            <w:r w:rsidRPr="003108CC">
              <w:rPr>
                <w:sz w:val="28"/>
                <w:szCs w:val="28"/>
              </w:rPr>
              <w:t xml:space="preserve"> </w:t>
            </w:r>
            <w:proofErr w:type="spellStart"/>
            <w:r w:rsidRPr="003108CC">
              <w:rPr>
                <w:sz w:val="28"/>
                <w:szCs w:val="28"/>
              </w:rPr>
              <w:t>рукояти</w:t>
            </w:r>
            <w:proofErr w:type="spellEnd"/>
            <w:r w:rsidRPr="003108CC">
              <w:rPr>
                <w:sz w:val="28"/>
                <w:szCs w:val="28"/>
              </w:rPr>
              <w:t xml:space="preserve"> </w:t>
            </w:r>
            <w:proofErr w:type="spellStart"/>
            <w:r w:rsidRPr="003108CC">
              <w:rPr>
                <w:sz w:val="28"/>
                <w:szCs w:val="28"/>
              </w:rPr>
              <w:t>грифа</w:t>
            </w:r>
            <w:proofErr w:type="spellEnd"/>
          </w:p>
        </w:tc>
      </w:tr>
      <w:tr w:rsidR="003108CC" w14:paraId="4F4701C8" w14:textId="77777777" w:rsidTr="00584D64">
        <w:trPr>
          <w:trHeight w:val="782"/>
        </w:trPr>
        <w:tc>
          <w:tcPr>
            <w:tcW w:w="1016" w:type="pct"/>
          </w:tcPr>
          <w:p w14:paraId="66BD4021" w14:textId="2C7A9D16" w:rsidR="003108CC" w:rsidRPr="003108CC" w:rsidRDefault="003108CC" w:rsidP="00584D64">
            <w:pPr>
              <w:pStyle w:val="p1"/>
              <w:rPr>
                <w:sz w:val="28"/>
                <w:szCs w:val="28"/>
              </w:rPr>
            </w:pPr>
            <w:proofErr w:type="spellStart"/>
            <w:r w:rsidRPr="003108CC">
              <w:rPr>
                <w:sz w:val="28"/>
                <w:szCs w:val="28"/>
              </w:rPr>
              <w:lastRenderedPageBreak/>
              <w:t>BuildBar</w:t>
            </w:r>
            <w:proofErr w:type="spellEnd"/>
          </w:p>
        </w:tc>
        <w:tc>
          <w:tcPr>
            <w:tcW w:w="1468" w:type="pct"/>
          </w:tcPr>
          <w:p w14:paraId="05522D19" w14:textId="4CB5F228" w:rsidR="003108CC" w:rsidRPr="003108CC" w:rsidRDefault="003108CC" w:rsidP="00584D64">
            <w:pPr>
              <w:spacing w:line="240" w:lineRule="auto"/>
              <w:ind w:right="59" w:firstLine="0"/>
              <w:jc w:val="center"/>
              <w:rPr>
                <w:szCs w:val="28"/>
                <w:lang w:val="en-US"/>
              </w:rPr>
            </w:pPr>
            <w:r w:rsidRPr="003108CC">
              <w:rPr>
                <w:szCs w:val="28"/>
              </w:rPr>
              <w:t>−</w:t>
            </w:r>
          </w:p>
        </w:tc>
        <w:tc>
          <w:tcPr>
            <w:tcW w:w="2515" w:type="pct"/>
          </w:tcPr>
          <w:p w14:paraId="3C98DC44" w14:textId="76E92F94" w:rsidR="003108CC" w:rsidRPr="006C24AB" w:rsidRDefault="003108CC" w:rsidP="00584D64">
            <w:pPr>
              <w:pStyle w:val="p1"/>
              <w:jc w:val="center"/>
              <w:rPr>
                <w:sz w:val="28"/>
                <w:szCs w:val="28"/>
                <w:lang w:val="ru-RU"/>
              </w:rPr>
            </w:pPr>
            <w:r w:rsidRPr="003108CC">
              <w:rPr>
                <w:sz w:val="28"/>
                <w:szCs w:val="28"/>
                <w:lang w:val="ru-RU"/>
              </w:rPr>
              <w:t>Сборка всех частей грифа в единую модель</w:t>
            </w:r>
          </w:p>
        </w:tc>
      </w:tr>
    </w:tbl>
    <w:p w14:paraId="3F81F5AE" w14:textId="77777777" w:rsidR="000976BB" w:rsidRPr="003108CC" w:rsidRDefault="000976BB">
      <w:pPr>
        <w:ind w:right="59" w:firstLine="0"/>
      </w:pPr>
    </w:p>
    <w:p w14:paraId="70C4EE11" w14:textId="1658B9BB" w:rsidR="00CC380F" w:rsidRDefault="0044755B">
      <w:pPr>
        <w:ind w:right="59" w:firstLine="0"/>
        <w:rPr>
          <w:lang w:val="en-US"/>
        </w:rPr>
      </w:pPr>
      <w:r>
        <w:tab/>
        <w:t>Таблица 3.</w:t>
      </w:r>
      <w:r w:rsidR="00D07971">
        <w:rPr>
          <w:lang w:val="en-US"/>
        </w:rPr>
        <w:t>7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 w:rsidR="00FF6D27">
        <w:t>Поля</w:t>
      </w:r>
      <w:r>
        <w:t xml:space="preserve"> класса </w:t>
      </w:r>
      <w:r>
        <w:rPr>
          <w:lang w:val="en-US"/>
        </w:rPr>
        <w:t>Parameter</w:t>
      </w:r>
      <w:r w:rsidR="00F71E52">
        <w:rPr>
          <w:lang w:val="en-US"/>
        </w:rPr>
        <w:tab/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3188"/>
        <w:gridCol w:w="3174"/>
        <w:gridCol w:w="3064"/>
      </w:tblGrid>
      <w:tr w:rsidR="00CC380F" w14:paraId="72D8B54A" w14:textId="77777777" w:rsidTr="00CD394E">
        <w:tc>
          <w:tcPr>
            <w:tcW w:w="3188" w:type="dxa"/>
          </w:tcPr>
          <w:p w14:paraId="4DEDF50A" w14:textId="77777777" w:rsidR="00CC380F" w:rsidRDefault="0044755B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174" w:type="dxa"/>
          </w:tcPr>
          <w:p w14:paraId="3CDE6C01" w14:textId="77777777" w:rsidR="00CC380F" w:rsidRDefault="0044755B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64" w:type="dxa"/>
          </w:tcPr>
          <w:p w14:paraId="3BE2475E" w14:textId="77777777" w:rsidR="00CC380F" w:rsidRDefault="0044755B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C380F" w14:paraId="117085DC" w14:textId="77777777" w:rsidTr="00CD394E">
        <w:tc>
          <w:tcPr>
            <w:tcW w:w="3188" w:type="dxa"/>
          </w:tcPr>
          <w:p w14:paraId="7EAFD768" w14:textId="258B630E" w:rsidR="00CC380F" w:rsidRDefault="00F71E52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 w:rsidR="008E6688">
              <w:rPr>
                <w:lang w:val="en-US"/>
              </w:rPr>
              <w:t>m</w:t>
            </w:r>
            <w:r w:rsidR="0044755B">
              <w:rPr>
                <w:lang w:val="en-US"/>
              </w:rPr>
              <w:t>axValue</w:t>
            </w:r>
            <w:proofErr w:type="spellEnd"/>
          </w:p>
        </w:tc>
        <w:tc>
          <w:tcPr>
            <w:tcW w:w="3174" w:type="dxa"/>
          </w:tcPr>
          <w:p w14:paraId="3AE7B6FA" w14:textId="77777777" w:rsidR="00CC380F" w:rsidRDefault="0044755B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64" w:type="dxa"/>
          </w:tcPr>
          <w:p w14:paraId="66637AF2" w14:textId="77777777" w:rsidR="00CC380F" w:rsidRDefault="0044755B" w:rsidP="00CD394E">
            <w:pPr>
              <w:spacing w:line="240" w:lineRule="auto"/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:rsidR="00CC380F" w14:paraId="2E0E601F" w14:textId="77777777" w:rsidTr="00CD394E">
        <w:tc>
          <w:tcPr>
            <w:tcW w:w="3188" w:type="dxa"/>
          </w:tcPr>
          <w:p w14:paraId="24CC0AA3" w14:textId="0B6D047A" w:rsidR="00CC380F" w:rsidRDefault="008E6688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m</w:t>
            </w:r>
            <w:r w:rsidR="0044755B">
              <w:rPr>
                <w:lang w:val="en-US"/>
              </w:rPr>
              <w:t>inValue</w:t>
            </w:r>
            <w:proofErr w:type="spellEnd"/>
          </w:p>
        </w:tc>
        <w:tc>
          <w:tcPr>
            <w:tcW w:w="3174" w:type="dxa"/>
          </w:tcPr>
          <w:p w14:paraId="42C0CE28" w14:textId="77777777" w:rsidR="00CC380F" w:rsidRDefault="0044755B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64" w:type="dxa"/>
          </w:tcPr>
          <w:p w14:paraId="79B19E2F" w14:textId="580E0EA6" w:rsidR="00CC380F" w:rsidRDefault="0044755B" w:rsidP="00CD394E">
            <w:pPr>
              <w:spacing w:line="240" w:lineRule="auto"/>
              <w:ind w:right="59" w:firstLine="0"/>
              <w:jc w:val="center"/>
            </w:pPr>
            <w:r>
              <w:t>Мин</w:t>
            </w:r>
            <w:r w:rsidR="000B0F95">
              <w:t>.</w:t>
            </w:r>
            <w:r>
              <w:t xml:space="preserve"> допустимое значение параметра</w:t>
            </w:r>
          </w:p>
        </w:tc>
      </w:tr>
      <w:tr w:rsidR="00CC380F" w14:paraId="16D01363" w14:textId="77777777" w:rsidTr="00CD394E">
        <w:tc>
          <w:tcPr>
            <w:tcW w:w="3188" w:type="dxa"/>
          </w:tcPr>
          <w:p w14:paraId="788A403A" w14:textId="72983964" w:rsidR="00CC380F" w:rsidRDefault="008E6688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_v</w:t>
            </w:r>
            <w:r w:rsidR="0044755B">
              <w:rPr>
                <w:lang w:val="en-US"/>
              </w:rPr>
              <w:t>alue</w:t>
            </w:r>
          </w:p>
        </w:tc>
        <w:tc>
          <w:tcPr>
            <w:tcW w:w="3174" w:type="dxa"/>
          </w:tcPr>
          <w:p w14:paraId="6ACEEF66" w14:textId="77777777" w:rsidR="00CC380F" w:rsidRDefault="0044755B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64" w:type="dxa"/>
          </w:tcPr>
          <w:p w14:paraId="1FC2FF7D" w14:textId="77777777" w:rsidR="00CC380F" w:rsidRDefault="0044755B" w:rsidP="00CD394E">
            <w:pPr>
              <w:spacing w:line="240" w:lineRule="auto"/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05224F86" w14:textId="77777777" w:rsidR="00CD394E" w:rsidRDefault="00CD394E" w:rsidP="00CD394E">
      <w:pPr>
        <w:ind w:right="59" w:firstLine="0"/>
      </w:pPr>
    </w:p>
    <w:p w14:paraId="0809F0BA" w14:textId="7768A8D8" w:rsidR="00CD394E" w:rsidRDefault="00CD394E" w:rsidP="00CD394E">
      <w:pPr>
        <w:ind w:right="59" w:firstLine="708"/>
        <w:rPr>
          <w:lang w:val="en-US"/>
        </w:rPr>
      </w:pPr>
      <w:r>
        <w:t>Таблица 3.</w:t>
      </w:r>
      <w:r>
        <w:rPr>
          <w:lang w:val="en-US"/>
        </w:rPr>
        <w:t>7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</w:t>
      </w:r>
      <w:r>
        <w:rPr>
          <w:lang w:val="en-US"/>
        </w:rPr>
        <w:tab/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1457"/>
        <w:gridCol w:w="2725"/>
        <w:gridCol w:w="5106"/>
      </w:tblGrid>
      <w:tr w:rsidR="00CD394E" w14:paraId="31C68D84" w14:textId="77777777" w:rsidTr="0088121D">
        <w:tc>
          <w:tcPr>
            <w:tcW w:w="1457" w:type="dxa"/>
          </w:tcPr>
          <w:p w14:paraId="0064D076" w14:textId="77777777" w:rsidR="00CD394E" w:rsidRDefault="00CD394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725" w:type="dxa"/>
          </w:tcPr>
          <w:p w14:paraId="369DFDE2" w14:textId="77777777" w:rsidR="00CD394E" w:rsidRDefault="00CD394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Входные параметры</w:t>
            </w:r>
          </w:p>
        </w:tc>
        <w:tc>
          <w:tcPr>
            <w:tcW w:w="5106" w:type="dxa"/>
          </w:tcPr>
          <w:p w14:paraId="662197B9" w14:textId="77777777" w:rsidR="00CD394E" w:rsidRDefault="00CD394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D394E" w:rsidRPr="00DE1EC7" w14:paraId="60FC5179" w14:textId="77777777" w:rsidTr="0088121D">
        <w:tc>
          <w:tcPr>
            <w:tcW w:w="1457" w:type="dxa"/>
          </w:tcPr>
          <w:p w14:paraId="292FDDB7" w14:textId="77777777" w:rsidR="00CD394E" w:rsidRDefault="00CD394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2725" w:type="dxa"/>
          </w:tcPr>
          <w:p w14:paraId="2C598A60" w14:textId="77777777" w:rsidR="00CD394E" w:rsidRDefault="00CD394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106" w:type="dxa"/>
          </w:tcPr>
          <w:p w14:paraId="021E5700" w14:textId="77777777" w:rsidR="00CD394E" w:rsidRPr="00DE1EC7" w:rsidRDefault="00CD394E" w:rsidP="00CD394E">
            <w:pPr>
              <w:spacing w:line="240" w:lineRule="auto"/>
              <w:ind w:right="59" w:firstLine="0"/>
              <w:jc w:val="center"/>
            </w:pPr>
            <w:r w:rsidRPr="0000365B">
              <w:t>Свойство доступа, определяющее максимальное допустимое значение параметра.</w:t>
            </w:r>
          </w:p>
        </w:tc>
      </w:tr>
      <w:tr w:rsidR="00CD394E" w14:paraId="15B61992" w14:textId="77777777" w:rsidTr="0088121D">
        <w:tc>
          <w:tcPr>
            <w:tcW w:w="1457" w:type="dxa"/>
          </w:tcPr>
          <w:p w14:paraId="4ACE6AD2" w14:textId="77777777" w:rsidR="00CD394E" w:rsidRDefault="00CD394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MinValue</w:t>
            </w:r>
            <w:proofErr w:type="spellEnd"/>
          </w:p>
        </w:tc>
        <w:tc>
          <w:tcPr>
            <w:tcW w:w="2725" w:type="dxa"/>
          </w:tcPr>
          <w:p w14:paraId="6BE4DF4A" w14:textId="77777777" w:rsidR="00CD394E" w:rsidRDefault="00CD394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106" w:type="dxa"/>
          </w:tcPr>
          <w:p w14:paraId="46571464" w14:textId="77777777" w:rsidR="00CD394E" w:rsidRDefault="00CD394E" w:rsidP="00CD394E">
            <w:pPr>
              <w:spacing w:line="240" w:lineRule="auto"/>
              <w:ind w:right="59" w:firstLine="0"/>
              <w:jc w:val="center"/>
            </w:pPr>
            <w:r>
              <w:t>Свойство доступа, определяющее минимальное допустимое значение параметра.</w:t>
            </w:r>
          </w:p>
        </w:tc>
      </w:tr>
      <w:tr w:rsidR="00CD394E" w14:paraId="4C603DDA" w14:textId="77777777" w:rsidTr="0088121D">
        <w:tc>
          <w:tcPr>
            <w:tcW w:w="1457" w:type="dxa"/>
          </w:tcPr>
          <w:p w14:paraId="05FFB655" w14:textId="77777777" w:rsidR="00CD394E" w:rsidRDefault="00CD394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725" w:type="dxa"/>
          </w:tcPr>
          <w:p w14:paraId="3E028883" w14:textId="77777777" w:rsidR="00CD394E" w:rsidRDefault="00CD394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106" w:type="dxa"/>
          </w:tcPr>
          <w:p w14:paraId="023BD4D2" w14:textId="77777777" w:rsidR="00CD394E" w:rsidRPr="00CD394E" w:rsidRDefault="00CD394E" w:rsidP="00CD394E">
            <w:pPr>
              <w:spacing w:line="240" w:lineRule="auto"/>
              <w:ind w:right="59" w:firstLine="0"/>
              <w:jc w:val="center"/>
            </w:pPr>
            <w:r>
              <w:t>Свойство доступа, определяющее текущее значение параметра; при изменении выполняется проверка диапазона.</w:t>
            </w:r>
          </w:p>
        </w:tc>
      </w:tr>
    </w:tbl>
    <w:p w14:paraId="30837771" w14:textId="77777777" w:rsidR="00CD394E" w:rsidRDefault="00CD394E" w:rsidP="00DE1EC7">
      <w:pPr>
        <w:ind w:right="59" w:firstLine="0"/>
      </w:pPr>
    </w:p>
    <w:p w14:paraId="7F445996" w14:textId="2940A840" w:rsidR="00DE1EC7" w:rsidRDefault="00DE1EC7" w:rsidP="00CD394E">
      <w:pPr>
        <w:ind w:right="59" w:firstLine="708"/>
        <w:rPr>
          <w:lang w:val="en-US"/>
        </w:rPr>
      </w:pPr>
      <w:r>
        <w:t>Таблица 3.</w:t>
      </w:r>
      <w:r>
        <w:rPr>
          <w:lang w:val="en-US"/>
        </w:rPr>
        <w:t>7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Методы класса </w:t>
      </w:r>
      <w:r>
        <w:rPr>
          <w:lang w:val="en-US"/>
        </w:rPr>
        <w:t>Parameter</w:t>
      </w:r>
      <w:r>
        <w:rPr>
          <w:lang w:val="en-US"/>
        </w:rPr>
        <w:tab/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47"/>
        <w:gridCol w:w="3181"/>
        <w:gridCol w:w="3060"/>
      </w:tblGrid>
      <w:tr w:rsidR="00DE1EC7" w14:paraId="04C04C53" w14:textId="77777777" w:rsidTr="00FF6D27">
        <w:tc>
          <w:tcPr>
            <w:tcW w:w="3047" w:type="dxa"/>
          </w:tcPr>
          <w:p w14:paraId="7C2DC700" w14:textId="77777777" w:rsidR="00DE1EC7" w:rsidRDefault="00DE1EC7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181" w:type="dxa"/>
          </w:tcPr>
          <w:p w14:paraId="0338406B" w14:textId="41BD5F51" w:rsidR="00DE1EC7" w:rsidRDefault="00DE1EC7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Входные параметры</w:t>
            </w:r>
          </w:p>
        </w:tc>
        <w:tc>
          <w:tcPr>
            <w:tcW w:w="3060" w:type="dxa"/>
          </w:tcPr>
          <w:p w14:paraId="200BEE43" w14:textId="77777777" w:rsidR="00DE1EC7" w:rsidRDefault="00DE1EC7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DE1EC7" w:rsidRPr="00DE1EC7" w14:paraId="27FB1AE4" w14:textId="77777777" w:rsidTr="00FF6D27">
        <w:tc>
          <w:tcPr>
            <w:tcW w:w="3047" w:type="dxa"/>
          </w:tcPr>
          <w:p w14:paraId="5FD36968" w14:textId="42F57BB0" w:rsidR="00DE1EC7" w:rsidRDefault="00DE1EC7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 w:rsidRPr="00DE1EC7">
              <w:rPr>
                <w:lang w:val="en-US"/>
              </w:rPr>
              <w:t>Parameter</w:t>
            </w:r>
          </w:p>
        </w:tc>
        <w:tc>
          <w:tcPr>
            <w:tcW w:w="3181" w:type="dxa"/>
          </w:tcPr>
          <w:p w14:paraId="4C7F973E" w14:textId="1FFFBD94" w:rsidR="00DE1EC7" w:rsidRDefault="00DE1EC7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 w:rsidRPr="00DE1EC7">
              <w:rPr>
                <w:lang w:val="en-US"/>
              </w:rPr>
              <w:t xml:space="preserve">double </w:t>
            </w:r>
            <w:proofErr w:type="spellStart"/>
            <w:r w:rsidRPr="00DE1EC7">
              <w:rPr>
                <w:lang w:val="en-US"/>
              </w:rPr>
              <w:t>minValue</w:t>
            </w:r>
            <w:proofErr w:type="spellEnd"/>
            <w:r w:rsidRPr="00DE1EC7">
              <w:rPr>
                <w:lang w:val="en-US"/>
              </w:rPr>
              <w:t xml:space="preserve">, double </w:t>
            </w:r>
            <w:proofErr w:type="spellStart"/>
            <w:r w:rsidRPr="00DE1EC7">
              <w:rPr>
                <w:lang w:val="en-US"/>
              </w:rPr>
              <w:t>maxValue</w:t>
            </w:r>
            <w:proofErr w:type="spellEnd"/>
            <w:r w:rsidRPr="00DE1EC7">
              <w:rPr>
                <w:lang w:val="en-US"/>
              </w:rPr>
              <w:t xml:space="preserve">, double </w:t>
            </w:r>
            <w:proofErr w:type="spellStart"/>
            <w:r w:rsidRPr="00DE1EC7">
              <w:rPr>
                <w:lang w:val="en-US"/>
              </w:rPr>
              <w:t>initialValue</w:t>
            </w:r>
            <w:proofErr w:type="spellEnd"/>
          </w:p>
        </w:tc>
        <w:tc>
          <w:tcPr>
            <w:tcW w:w="3060" w:type="dxa"/>
          </w:tcPr>
          <w:p w14:paraId="55DA04E8" w14:textId="1747D8F6" w:rsidR="00DE1EC7" w:rsidRPr="00DE1EC7" w:rsidRDefault="00DE1EC7" w:rsidP="00CD394E">
            <w:pPr>
              <w:spacing w:line="240" w:lineRule="auto"/>
              <w:ind w:right="59" w:firstLine="0"/>
              <w:jc w:val="center"/>
            </w:pPr>
            <w:r>
              <w:t>Конструктор</w:t>
            </w:r>
          </w:p>
        </w:tc>
      </w:tr>
      <w:tr w:rsidR="00DE1EC7" w:rsidRPr="00DE1EC7" w14:paraId="5E6F1F1B" w14:textId="77777777" w:rsidTr="00FF6D27">
        <w:tc>
          <w:tcPr>
            <w:tcW w:w="3047" w:type="dxa"/>
          </w:tcPr>
          <w:p w14:paraId="546253A7" w14:textId="0BC4D5B6" w:rsidR="00DE1EC7" w:rsidRPr="00DE1EC7" w:rsidRDefault="00DE1EC7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 w:rsidRPr="00DE1EC7">
              <w:rPr>
                <w:lang w:val="en-US"/>
              </w:rPr>
              <w:t>Validate</w:t>
            </w:r>
          </w:p>
        </w:tc>
        <w:tc>
          <w:tcPr>
            <w:tcW w:w="3181" w:type="dxa"/>
          </w:tcPr>
          <w:p w14:paraId="5B30130B" w14:textId="53B2A71E" w:rsidR="00DE1EC7" w:rsidRPr="00DE1EC7" w:rsidRDefault="00DE1EC7" w:rsidP="00CD394E">
            <w:pPr>
              <w:spacing w:line="240" w:lineRule="auto"/>
              <w:ind w:right="59" w:firstLine="0"/>
              <w:jc w:val="center"/>
            </w:pPr>
            <w:r>
              <w:rPr>
                <w:szCs w:val="28"/>
              </w:rPr>
              <w:t>−</w:t>
            </w:r>
          </w:p>
        </w:tc>
        <w:tc>
          <w:tcPr>
            <w:tcW w:w="3060" w:type="dxa"/>
          </w:tcPr>
          <w:p w14:paraId="5E5783FB" w14:textId="7676F46F" w:rsidR="00DE1EC7" w:rsidRPr="00DE1EC7" w:rsidRDefault="00DE1EC7" w:rsidP="00CD394E">
            <w:pPr>
              <w:spacing w:line="240" w:lineRule="auto"/>
              <w:ind w:right="59" w:firstLine="0"/>
              <w:jc w:val="center"/>
            </w:pPr>
            <w:r>
              <w:t>Валидация</w:t>
            </w:r>
          </w:p>
        </w:tc>
      </w:tr>
    </w:tbl>
    <w:p w14:paraId="64006C37" w14:textId="4BEFE72A" w:rsidR="00DE1EC7" w:rsidRDefault="00DE1EC7">
      <w:pPr>
        <w:ind w:right="59" w:firstLine="0"/>
        <w:rPr>
          <w:lang w:val="en-US"/>
        </w:rPr>
      </w:pPr>
    </w:p>
    <w:p w14:paraId="4D841232" w14:textId="5EBADD22" w:rsidR="00CD394E" w:rsidRDefault="00CD394E">
      <w:pPr>
        <w:ind w:right="59" w:firstLine="0"/>
        <w:rPr>
          <w:lang w:val="en-US"/>
        </w:rPr>
      </w:pPr>
    </w:p>
    <w:p w14:paraId="41C23A71" w14:textId="5348D9C4" w:rsidR="00CD394E" w:rsidRDefault="00CD394E">
      <w:pPr>
        <w:ind w:right="59" w:firstLine="0"/>
        <w:rPr>
          <w:lang w:val="en-US"/>
        </w:rPr>
      </w:pPr>
    </w:p>
    <w:p w14:paraId="4A0EEF03" w14:textId="39F4204E" w:rsidR="00CD394E" w:rsidRDefault="00CD394E">
      <w:pPr>
        <w:ind w:right="59" w:firstLine="0"/>
        <w:rPr>
          <w:lang w:val="en-US"/>
        </w:rPr>
      </w:pPr>
    </w:p>
    <w:p w14:paraId="65881E7C" w14:textId="77777777" w:rsidR="00CD394E" w:rsidRPr="00DE1EC7" w:rsidRDefault="00CD394E">
      <w:pPr>
        <w:ind w:right="59" w:firstLine="0"/>
        <w:rPr>
          <w:lang w:val="en-US"/>
        </w:rPr>
      </w:pPr>
    </w:p>
    <w:p w14:paraId="7A463116" w14:textId="3FE157EE" w:rsidR="00CC380F" w:rsidRDefault="0044755B">
      <w:pPr>
        <w:ind w:right="59" w:firstLine="0"/>
        <w:rPr>
          <w:lang w:val="en-US"/>
        </w:rPr>
      </w:pPr>
      <w:r w:rsidRPr="00DE1EC7">
        <w:rPr>
          <w:lang w:val="en-US"/>
        </w:rPr>
        <w:lastRenderedPageBreak/>
        <w:tab/>
      </w:r>
      <w:r>
        <w:t>Таблица 3.</w:t>
      </w:r>
      <w:r w:rsidR="00D07971">
        <w:rPr>
          <w:lang w:val="en-US"/>
        </w:rPr>
        <w:t>8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 w:rsidR="006018BD">
        <w:rPr>
          <w:lang w:val="en-US"/>
        </w:rPr>
        <w:t>Wrapper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467"/>
        <w:gridCol w:w="3789"/>
        <w:gridCol w:w="3165"/>
      </w:tblGrid>
      <w:tr w:rsidR="00E04B1E" w14:paraId="63BD3A3C" w14:textId="77777777" w:rsidTr="00E04B1E">
        <w:tc>
          <w:tcPr>
            <w:tcW w:w="1309" w:type="pct"/>
          </w:tcPr>
          <w:p w14:paraId="71D61166" w14:textId="77777777" w:rsidR="00E04B1E" w:rsidRDefault="00E04B1E" w:rsidP="00CD394E">
            <w:pPr>
              <w:spacing w:line="240" w:lineRule="auto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11" w:type="pct"/>
          </w:tcPr>
          <w:p w14:paraId="3C66725C" w14:textId="77777777" w:rsidR="00E04B1E" w:rsidRDefault="00E04B1E" w:rsidP="00CD394E">
            <w:pPr>
              <w:spacing w:line="240" w:lineRule="auto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680" w:type="pct"/>
          </w:tcPr>
          <w:p w14:paraId="06897E41" w14:textId="77777777" w:rsidR="00E04B1E" w:rsidRDefault="00E04B1E" w:rsidP="00CD394E">
            <w:pPr>
              <w:spacing w:line="240" w:lineRule="auto"/>
              <w:ind w:right="59" w:firstLine="0"/>
              <w:jc w:val="center"/>
            </w:pPr>
            <w:r>
              <w:t>Описание</w:t>
            </w:r>
          </w:p>
        </w:tc>
      </w:tr>
      <w:tr w:rsidR="00E04B1E" w14:paraId="3FAF1D21" w14:textId="77777777" w:rsidTr="00E04B1E">
        <w:tc>
          <w:tcPr>
            <w:tcW w:w="1309" w:type="pct"/>
            <w:tcBorders>
              <w:bottom w:val="nil"/>
            </w:tcBorders>
          </w:tcPr>
          <w:p w14:paraId="6D6FF998" w14:textId="77777777" w:rsidR="00E04B1E" w:rsidRDefault="00E04B1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CreateArc</w:t>
            </w:r>
            <w:proofErr w:type="spellEnd"/>
          </w:p>
        </w:tc>
        <w:tc>
          <w:tcPr>
            <w:tcW w:w="2011" w:type="pct"/>
            <w:tcBorders>
              <w:bottom w:val="nil"/>
            </w:tcBorders>
          </w:tcPr>
          <w:p w14:paraId="7BC72856" w14:textId="77777777" w:rsidR="00E04B1E" w:rsidRDefault="00E04B1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double, Point</w:t>
            </w:r>
          </w:p>
        </w:tc>
        <w:tc>
          <w:tcPr>
            <w:tcW w:w="1680" w:type="pct"/>
            <w:tcBorders>
              <w:bottom w:val="nil"/>
            </w:tcBorders>
          </w:tcPr>
          <w:p w14:paraId="5BBEBEEB" w14:textId="77777777" w:rsidR="00E04B1E" w:rsidRDefault="00E04B1E" w:rsidP="00CD394E">
            <w:pPr>
              <w:spacing w:line="240" w:lineRule="auto"/>
              <w:ind w:right="59" w:firstLine="0"/>
              <w:jc w:val="center"/>
            </w:pPr>
            <w:r>
              <w:t>Создание дуги по двум точкам</w:t>
            </w:r>
          </w:p>
        </w:tc>
      </w:tr>
      <w:tr w:rsidR="00E04B1E" w14:paraId="3BC2CB1C" w14:textId="77777777" w:rsidTr="00E04B1E">
        <w:tc>
          <w:tcPr>
            <w:tcW w:w="1309" w:type="pct"/>
          </w:tcPr>
          <w:p w14:paraId="3BFD5A13" w14:textId="77777777" w:rsidR="00E04B1E" w:rsidRDefault="00E04B1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Rounding</w:t>
            </w:r>
          </w:p>
        </w:tc>
        <w:tc>
          <w:tcPr>
            <w:tcW w:w="2011" w:type="pct"/>
          </w:tcPr>
          <w:p w14:paraId="017551A4" w14:textId="77777777" w:rsidR="00E04B1E" w:rsidRDefault="00E04B1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Line, Line, double</w:t>
            </w:r>
          </w:p>
        </w:tc>
        <w:tc>
          <w:tcPr>
            <w:tcW w:w="1680" w:type="pct"/>
          </w:tcPr>
          <w:p w14:paraId="2DFF71F0" w14:textId="77777777" w:rsidR="00E04B1E" w:rsidRDefault="00E04B1E" w:rsidP="00CD394E">
            <w:pPr>
              <w:spacing w:line="240" w:lineRule="auto"/>
              <w:ind w:right="59" w:firstLine="0"/>
              <w:jc w:val="center"/>
            </w:pPr>
            <w:r>
              <w:t>Скругление</w:t>
            </w:r>
          </w:p>
        </w:tc>
      </w:tr>
      <w:tr w:rsidR="00E04B1E" w14:paraId="510F7F82" w14:textId="77777777" w:rsidTr="00E04B1E">
        <w:tc>
          <w:tcPr>
            <w:tcW w:w="1309" w:type="pct"/>
            <w:tcBorders>
              <w:bottom w:val="nil"/>
            </w:tcBorders>
          </w:tcPr>
          <w:p w14:paraId="3AF6B4DF" w14:textId="77777777" w:rsidR="00E04B1E" w:rsidRDefault="00E04B1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CreateLine</w:t>
            </w:r>
            <w:proofErr w:type="spellEnd"/>
          </w:p>
        </w:tc>
        <w:tc>
          <w:tcPr>
            <w:tcW w:w="2011" w:type="pct"/>
            <w:tcBorders>
              <w:bottom w:val="nil"/>
            </w:tcBorders>
          </w:tcPr>
          <w:p w14:paraId="258599F1" w14:textId="77777777" w:rsidR="00E04B1E" w:rsidRDefault="00E04B1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Point</w:t>
            </w:r>
          </w:p>
        </w:tc>
        <w:tc>
          <w:tcPr>
            <w:tcW w:w="1680" w:type="pct"/>
            <w:tcBorders>
              <w:bottom w:val="nil"/>
            </w:tcBorders>
          </w:tcPr>
          <w:p w14:paraId="7D58C1CB" w14:textId="77777777" w:rsidR="00E04B1E" w:rsidRDefault="00E04B1E" w:rsidP="00CD394E">
            <w:pPr>
              <w:spacing w:line="240" w:lineRule="auto"/>
              <w:ind w:right="59" w:firstLine="0"/>
              <w:jc w:val="center"/>
            </w:pPr>
            <w:r>
              <w:t>Создание линии</w:t>
            </w:r>
          </w:p>
        </w:tc>
      </w:tr>
      <w:tr w:rsidR="00E04B1E" w14:paraId="7DC61B20" w14:textId="77777777" w:rsidTr="00E04B1E">
        <w:tc>
          <w:tcPr>
            <w:tcW w:w="1309" w:type="pct"/>
          </w:tcPr>
          <w:p w14:paraId="5A9B7451" w14:textId="06C23365" w:rsidR="00E04B1E" w:rsidRDefault="00E04B1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Sketch</w:t>
            </w:r>
          </w:p>
        </w:tc>
        <w:tc>
          <w:tcPr>
            <w:tcW w:w="2011" w:type="pct"/>
          </w:tcPr>
          <w:p w14:paraId="18CA3C51" w14:textId="77777777" w:rsidR="00E04B1E" w:rsidRDefault="00E04B1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680" w:type="pct"/>
          </w:tcPr>
          <w:p w14:paraId="2E1F31CC" w14:textId="77777777" w:rsidR="00E04B1E" w:rsidRDefault="00E04B1E" w:rsidP="00CD394E">
            <w:pPr>
              <w:spacing w:line="240" w:lineRule="auto"/>
              <w:ind w:right="59" w:firstLine="0"/>
              <w:jc w:val="center"/>
            </w:pPr>
            <w:r>
              <w:t>Создание эскиза</w:t>
            </w:r>
          </w:p>
        </w:tc>
      </w:tr>
      <w:tr w:rsidR="00E04B1E" w14:paraId="38DF1D35" w14:textId="77777777" w:rsidTr="00E04B1E">
        <w:tc>
          <w:tcPr>
            <w:tcW w:w="1309" w:type="pct"/>
          </w:tcPr>
          <w:p w14:paraId="340B876C" w14:textId="77777777" w:rsidR="00E04B1E" w:rsidRDefault="00E04B1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2011" w:type="pct"/>
          </w:tcPr>
          <w:p w14:paraId="39570A2F" w14:textId="77777777" w:rsidR="00E04B1E" w:rsidRDefault="00E04B1E" w:rsidP="00CD394E">
            <w:pPr>
              <w:spacing w:line="240" w:lineRule="auto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1680" w:type="pct"/>
          </w:tcPr>
          <w:p w14:paraId="21E3BD3A" w14:textId="77777777" w:rsidR="00E04B1E" w:rsidRDefault="00E04B1E" w:rsidP="00CD394E">
            <w:pPr>
              <w:spacing w:line="240" w:lineRule="auto"/>
              <w:ind w:right="59" w:firstLine="0"/>
              <w:jc w:val="center"/>
            </w:pPr>
            <w:r>
              <w:t>Вращение эскиза</w:t>
            </w:r>
          </w:p>
        </w:tc>
      </w:tr>
      <w:tr w:rsidR="00E04B1E" w14:paraId="2E72EF10" w14:textId="77777777" w:rsidTr="00E04B1E">
        <w:tc>
          <w:tcPr>
            <w:tcW w:w="1309" w:type="pct"/>
          </w:tcPr>
          <w:p w14:paraId="62704A80" w14:textId="77777777" w:rsidR="00E04B1E" w:rsidRDefault="00E04B1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2011" w:type="pct"/>
          </w:tcPr>
          <w:p w14:paraId="08E6FEF3" w14:textId="77777777" w:rsidR="00E04B1E" w:rsidRDefault="00E04B1E" w:rsidP="00CD394E">
            <w:pPr>
              <w:spacing w:line="240" w:lineRule="auto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1680" w:type="pct"/>
          </w:tcPr>
          <w:p w14:paraId="4DB1861D" w14:textId="77777777" w:rsidR="00E04B1E" w:rsidRDefault="00E04B1E" w:rsidP="00CD394E">
            <w:pPr>
              <w:spacing w:line="240" w:lineRule="auto"/>
              <w:ind w:right="59" w:firstLine="0"/>
              <w:jc w:val="center"/>
            </w:pPr>
            <w:r>
              <w:t>Выдавливание эскиза</w:t>
            </w:r>
          </w:p>
        </w:tc>
      </w:tr>
      <w:tr w:rsidR="00E04B1E" w14:paraId="0A07679F" w14:textId="77777777" w:rsidTr="00E04B1E">
        <w:tc>
          <w:tcPr>
            <w:tcW w:w="1309" w:type="pct"/>
          </w:tcPr>
          <w:p w14:paraId="0A49FB34" w14:textId="77777777" w:rsidR="00E04B1E" w:rsidRDefault="00E04B1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CreateFie</w:t>
            </w:r>
            <w:proofErr w:type="spellEnd"/>
          </w:p>
        </w:tc>
        <w:tc>
          <w:tcPr>
            <w:tcW w:w="2011" w:type="pct"/>
          </w:tcPr>
          <w:p w14:paraId="5336AAD1" w14:textId="77777777" w:rsidR="00E04B1E" w:rsidRDefault="00E04B1E" w:rsidP="00CD394E">
            <w:pPr>
              <w:spacing w:line="240" w:lineRule="auto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680" w:type="pct"/>
          </w:tcPr>
          <w:p w14:paraId="13890166" w14:textId="77777777" w:rsidR="00E04B1E" w:rsidRDefault="00E04B1E" w:rsidP="00CD394E">
            <w:pPr>
              <w:spacing w:line="240" w:lineRule="auto"/>
              <w:ind w:right="59" w:firstLine="0"/>
              <w:jc w:val="center"/>
            </w:pPr>
            <w:r>
              <w:t>Создание файла</w:t>
            </w:r>
          </w:p>
        </w:tc>
      </w:tr>
      <w:tr w:rsidR="00E04B1E" w14:paraId="1972DA53" w14:textId="77777777" w:rsidTr="00E04B1E">
        <w:tc>
          <w:tcPr>
            <w:tcW w:w="1309" w:type="pct"/>
          </w:tcPr>
          <w:p w14:paraId="591EEFC3" w14:textId="77777777" w:rsidR="00E04B1E" w:rsidRDefault="00E04B1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OpenFile</w:t>
            </w:r>
            <w:proofErr w:type="spellEnd"/>
          </w:p>
        </w:tc>
        <w:tc>
          <w:tcPr>
            <w:tcW w:w="2011" w:type="pct"/>
          </w:tcPr>
          <w:p w14:paraId="12E1041A" w14:textId="77777777" w:rsidR="00E04B1E" w:rsidRDefault="00E04B1E" w:rsidP="00CD394E">
            <w:pPr>
              <w:spacing w:line="240" w:lineRule="auto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680" w:type="pct"/>
          </w:tcPr>
          <w:p w14:paraId="58784819" w14:textId="77DD10AA" w:rsidR="00E04B1E" w:rsidRDefault="00E04B1E" w:rsidP="00CD394E">
            <w:pPr>
              <w:spacing w:line="240" w:lineRule="auto"/>
              <w:ind w:right="59" w:firstLine="0"/>
              <w:jc w:val="center"/>
            </w:pPr>
            <w:r>
              <w:t>Открытие файла</w:t>
            </w:r>
          </w:p>
        </w:tc>
      </w:tr>
      <w:tr w:rsidR="00E04B1E" w14:paraId="1E1878ED" w14:textId="77777777" w:rsidTr="00E04B1E">
        <w:tc>
          <w:tcPr>
            <w:tcW w:w="1309" w:type="pct"/>
          </w:tcPr>
          <w:p w14:paraId="662E6390" w14:textId="0827C24D" w:rsidR="00E04B1E" w:rsidRDefault="00E04B1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ModifyFile</w:t>
            </w:r>
            <w:proofErr w:type="spellEnd"/>
          </w:p>
        </w:tc>
        <w:tc>
          <w:tcPr>
            <w:tcW w:w="2011" w:type="pct"/>
          </w:tcPr>
          <w:p w14:paraId="1CAE7B1C" w14:textId="2223CB32" w:rsidR="00E04B1E" w:rsidRPr="00855763" w:rsidRDefault="00E04B1E" w:rsidP="00CD394E">
            <w:pPr>
              <w:spacing w:line="240" w:lineRule="auto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680" w:type="pct"/>
          </w:tcPr>
          <w:p w14:paraId="0D1FF576" w14:textId="580C2D8B" w:rsidR="00E04B1E" w:rsidRPr="00855763" w:rsidRDefault="00E04B1E" w:rsidP="00CD394E">
            <w:pPr>
              <w:spacing w:line="240" w:lineRule="auto"/>
              <w:ind w:right="59" w:firstLine="0"/>
              <w:jc w:val="center"/>
            </w:pPr>
            <w:r>
              <w:t>Редактирование</w:t>
            </w:r>
            <w:r w:rsidR="003108CC">
              <w:rPr>
                <w:lang w:val="en-US"/>
              </w:rPr>
              <w:t xml:space="preserve"> </w:t>
            </w:r>
            <w:r>
              <w:t>файла</w:t>
            </w:r>
          </w:p>
        </w:tc>
      </w:tr>
      <w:tr w:rsidR="00E04B1E" w14:paraId="17E00722" w14:textId="77777777" w:rsidTr="00E04B1E">
        <w:tc>
          <w:tcPr>
            <w:tcW w:w="1309" w:type="pct"/>
          </w:tcPr>
          <w:p w14:paraId="74F5271B" w14:textId="087E6092" w:rsidR="00E04B1E" w:rsidRDefault="00E04B1E" w:rsidP="00CD394E">
            <w:pPr>
              <w:spacing w:line="240" w:lineRule="auto"/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OpenCAD</w:t>
            </w:r>
            <w:proofErr w:type="spellEnd"/>
          </w:p>
        </w:tc>
        <w:tc>
          <w:tcPr>
            <w:tcW w:w="2011" w:type="pct"/>
          </w:tcPr>
          <w:p w14:paraId="7BEA3F66" w14:textId="734B83DF" w:rsidR="00E04B1E" w:rsidRDefault="00E04B1E" w:rsidP="00CD394E">
            <w:pPr>
              <w:spacing w:line="240" w:lineRule="auto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680" w:type="pct"/>
          </w:tcPr>
          <w:p w14:paraId="646528ED" w14:textId="61F7482C" w:rsidR="00E04B1E" w:rsidRDefault="00E04B1E" w:rsidP="00CD394E">
            <w:pPr>
              <w:spacing w:line="240" w:lineRule="auto"/>
              <w:ind w:right="59" w:firstLine="0"/>
              <w:jc w:val="center"/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</w:tbl>
    <w:p w14:paraId="2E50B25B" w14:textId="10E61678" w:rsidR="00FF6D27" w:rsidRDefault="00FF6D27">
      <w:pPr>
        <w:ind w:right="59" w:firstLine="0"/>
      </w:pPr>
    </w:p>
    <w:p w14:paraId="65F8BEE7" w14:textId="12C07E6F" w:rsidR="004A24B6" w:rsidRDefault="004A24B6">
      <w:pPr>
        <w:ind w:right="59" w:firstLine="0"/>
      </w:pPr>
    </w:p>
    <w:p w14:paraId="7DBF2BFB" w14:textId="2A073D36" w:rsidR="004A24B6" w:rsidRDefault="004A24B6">
      <w:pPr>
        <w:ind w:right="59" w:firstLine="0"/>
      </w:pPr>
    </w:p>
    <w:p w14:paraId="72C4125C" w14:textId="77777777" w:rsidR="004A24B6" w:rsidRDefault="004A24B6">
      <w:pPr>
        <w:ind w:right="59" w:firstLine="0"/>
      </w:pPr>
    </w:p>
    <w:p w14:paraId="5A4DFA73" w14:textId="568E8A7A" w:rsidR="001449E4" w:rsidRPr="001449E4" w:rsidRDefault="001449E4" w:rsidP="001449E4">
      <w:pPr>
        <w:ind w:right="59" w:firstLine="0"/>
        <w:jc w:val="left"/>
        <w:rPr>
          <w:szCs w:val="28"/>
          <w:lang w:val="en-US"/>
        </w:rPr>
      </w:pPr>
      <w:r w:rsidRPr="001449E4">
        <w:rPr>
          <w:szCs w:val="28"/>
        </w:rPr>
        <w:t>Таблица 3.9 −</w:t>
      </w:r>
      <w:r w:rsidRPr="001449E4">
        <w:rPr>
          <w:szCs w:val="28"/>
          <w:lang w:val="en-US"/>
        </w:rPr>
        <w:t xml:space="preserve"> </w:t>
      </w:r>
      <w:r w:rsidR="00FF6D27">
        <w:rPr>
          <w:szCs w:val="28"/>
        </w:rPr>
        <w:t>Поля</w:t>
      </w:r>
      <w:r w:rsidRPr="001449E4">
        <w:rPr>
          <w:szCs w:val="28"/>
        </w:rPr>
        <w:t xml:space="preserve"> </w:t>
      </w:r>
      <w:r>
        <w:rPr>
          <w:szCs w:val="28"/>
        </w:rPr>
        <w:t xml:space="preserve">класса </w:t>
      </w:r>
      <w:r>
        <w:rPr>
          <w:szCs w:val="28"/>
          <w:lang w:val="en-US"/>
        </w:rPr>
        <w:t>Wrapper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46"/>
        <w:gridCol w:w="3189"/>
        <w:gridCol w:w="3053"/>
      </w:tblGrid>
      <w:tr w:rsidR="001449E4" w14:paraId="53894E36" w14:textId="77777777" w:rsidTr="00500308">
        <w:tc>
          <w:tcPr>
            <w:tcW w:w="3082" w:type="dxa"/>
          </w:tcPr>
          <w:p w14:paraId="485244FB" w14:textId="77777777" w:rsidR="001449E4" w:rsidRDefault="001449E4" w:rsidP="00500308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172D2E06" w14:textId="77777777" w:rsidR="001449E4" w:rsidRDefault="001449E4" w:rsidP="00500308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3B4B51AE" w14:textId="77777777" w:rsidR="001449E4" w:rsidRDefault="001449E4" w:rsidP="00500308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1449E4" w14:paraId="7F8D2202" w14:textId="77777777" w:rsidTr="00500308">
        <w:tc>
          <w:tcPr>
            <w:tcW w:w="3082" w:type="dxa"/>
          </w:tcPr>
          <w:p w14:paraId="558A4AD4" w14:textId="135E1D1E" w:rsidR="001449E4" w:rsidRDefault="001449E4" w:rsidP="00500308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-_</w:t>
            </w:r>
            <w:proofErr w:type="spellStart"/>
            <w:r>
              <w:rPr>
                <w:lang w:val="en-US"/>
              </w:rPr>
              <w:t>kompas</w:t>
            </w:r>
            <w:proofErr w:type="spellEnd"/>
          </w:p>
        </w:tc>
        <w:tc>
          <w:tcPr>
            <w:tcW w:w="3216" w:type="dxa"/>
          </w:tcPr>
          <w:p w14:paraId="35657F5B" w14:textId="0EEDFF72" w:rsidR="001449E4" w:rsidRDefault="001449E4" w:rsidP="00500308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KompasObject</w:t>
            </w:r>
            <w:proofErr w:type="spellEnd"/>
          </w:p>
        </w:tc>
        <w:tc>
          <w:tcPr>
            <w:tcW w:w="3088" w:type="dxa"/>
          </w:tcPr>
          <w:p w14:paraId="11D3A5D2" w14:textId="17CCE628" w:rsidR="001449E4" w:rsidRPr="001449E4" w:rsidRDefault="001449E4" w:rsidP="00500308">
            <w:pPr>
              <w:ind w:right="59" w:firstLine="0"/>
              <w:jc w:val="center"/>
            </w:pPr>
            <w:r>
              <w:t>Хранит в себе ссылку на компас</w:t>
            </w:r>
          </w:p>
        </w:tc>
      </w:tr>
    </w:tbl>
    <w:p w14:paraId="4095B545" w14:textId="4A57E877" w:rsidR="001449E4" w:rsidRPr="001449E4" w:rsidRDefault="001449E4" w:rsidP="003B6B24">
      <w:pPr>
        <w:ind w:right="59" w:firstLine="0"/>
        <w:jc w:val="center"/>
      </w:pPr>
    </w:p>
    <w:p w14:paraId="5654DC98" w14:textId="65A4891B" w:rsidR="00CC380F" w:rsidRPr="00AD7EB3" w:rsidRDefault="0044755B">
      <w:pPr>
        <w:ind w:right="59" w:firstLine="0"/>
      </w:pPr>
      <w:r>
        <w:tab/>
        <w:t>На рисунк</w:t>
      </w:r>
      <w:r w:rsidR="005A02F3">
        <w:t>е</w:t>
      </w:r>
      <w:r>
        <w:t xml:space="preserve"> 3.2 представлен макет пользовательского интерфейса.</w:t>
      </w:r>
    </w:p>
    <w:p w14:paraId="109F8F75" w14:textId="39C78E37" w:rsidR="00CC380F" w:rsidRPr="006C24AB" w:rsidRDefault="00EB575F" w:rsidP="00597D35">
      <w:pPr>
        <w:ind w:right="59" w:firstLine="0"/>
        <w:jc w:val="center"/>
      </w:pPr>
      <w:commentRangeStart w:id="7"/>
      <w:commentRangeStart w:id="8"/>
      <w:commentRangeEnd w:id="7"/>
      <w:r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lastRenderedPageBreak/>
        <w:commentReference w:id="7"/>
      </w:r>
      <w:commentRangeEnd w:id="8"/>
      <w:r w:rsidR="00376F31"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8"/>
      </w:r>
      <w:r w:rsidR="00376F31" w:rsidRPr="00376F31">
        <w:rPr>
          <w:noProof/>
        </w:rPr>
        <w:t xml:space="preserve"> </w:t>
      </w:r>
      <w:r w:rsidR="00376F31" w:rsidRPr="00376F31">
        <w:rPr>
          <w:noProof/>
        </w:rPr>
        <w:drawing>
          <wp:inline distT="0" distB="0" distL="0" distR="0" wp14:anchorId="494B29D4" wp14:editId="63908191">
            <wp:extent cx="3591426" cy="381053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92D" w:rsidRPr="00ED592D">
        <w:rPr>
          <w:noProof/>
        </w:rPr>
        <w:t xml:space="preserve"> </w:t>
      </w:r>
    </w:p>
    <w:p w14:paraId="2DDAB837" w14:textId="543ACAD4" w:rsidR="005A02F3" w:rsidRDefault="0044755B" w:rsidP="00E968D3">
      <w:pPr>
        <w:ind w:right="59" w:firstLine="0"/>
        <w:jc w:val="center"/>
      </w:pPr>
      <w:commentRangeStart w:id="9"/>
      <w:commentRangeStart w:id="10"/>
      <w:commentRangeStart w:id="11"/>
      <w:commentRangeStart w:id="12"/>
      <w:commentRangeStart w:id="13"/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  <w:commentRangeEnd w:id="9"/>
      <w:r w:rsidR="00521E83"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9"/>
      </w:r>
      <w:commentRangeEnd w:id="10"/>
      <w:r w:rsidR="006C3414"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10"/>
      </w:r>
      <w:commentRangeEnd w:id="11"/>
      <w:r w:rsidR="004E350C"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11"/>
      </w:r>
      <w:commentRangeEnd w:id="12"/>
      <w:r w:rsidR="00ED4528"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12"/>
      </w:r>
      <w:commentRangeEnd w:id="13"/>
      <w:r w:rsidR="00876207"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13"/>
      </w:r>
    </w:p>
    <w:p w14:paraId="6E83FE28" w14:textId="77777777" w:rsidR="00B777FF" w:rsidRDefault="00B777FF" w:rsidP="00E968D3">
      <w:pPr>
        <w:ind w:right="59" w:firstLine="0"/>
        <w:jc w:val="center"/>
      </w:pPr>
    </w:p>
    <w:p w14:paraId="0EBD46F7" w14:textId="33B92416" w:rsidR="007D5911" w:rsidRDefault="00ED4528" w:rsidP="006F2E00">
      <w:pPr>
        <w:spacing w:line="360" w:lineRule="auto"/>
        <w:ind w:right="59" w:firstLine="708"/>
      </w:pPr>
      <w:r w:rsidRPr="00ED4528">
        <w:t xml:space="preserve">Плагин состоит из четырех основных функциональных блоков. </w:t>
      </w:r>
      <w:r w:rsidRPr="00ED4528">
        <w:rPr>
          <w:rStyle w:val="af1"/>
          <w:b w:val="0"/>
          <w:bCs w:val="0"/>
        </w:rPr>
        <w:t>MainForm</w:t>
      </w:r>
      <w:r w:rsidRPr="00ED4528">
        <w:t xml:space="preserve"> отвечает за взаимодействие с пользователем, ввод и валидацию параметров через графические элементы. </w:t>
      </w:r>
      <w:r w:rsidRPr="00ED4528">
        <w:rPr>
          <w:rStyle w:val="af1"/>
          <w:b w:val="0"/>
          <w:bCs w:val="0"/>
        </w:rPr>
        <w:t>BarbellBarParameters</w:t>
      </w:r>
      <w:r w:rsidRPr="00ED4528">
        <w:t xml:space="preserve"> централизованно хранит и проверяет корректность всех геометрических характеристик грифа. </w:t>
      </w:r>
      <w:r w:rsidRPr="00ED4528">
        <w:rPr>
          <w:rStyle w:val="af1"/>
          <w:b w:val="0"/>
          <w:bCs w:val="0"/>
        </w:rPr>
        <w:t>Builder</w:t>
      </w:r>
      <w:r w:rsidRPr="00ED4528">
        <w:t xml:space="preserve"> координирует процесс создания 3D-геометрии, последовательно формируя отдельные компоненты грифа и объединяя их в конечную модель. </w:t>
      </w:r>
      <w:r w:rsidRPr="00ED4528">
        <w:rPr>
          <w:rStyle w:val="af1"/>
          <w:b w:val="0"/>
          <w:bCs w:val="0"/>
        </w:rPr>
        <w:t>Wrapper</w:t>
      </w:r>
      <w:r w:rsidRPr="00ED4528">
        <w:t xml:space="preserve"> обеспечивает</w:t>
      </w:r>
      <w:r>
        <w:t xml:space="preserve"> низкоуровневое взаимодействие с системой проектирования, инкапсулируя вызовы геометрических операций создания эскизов, тел вращения и выдавливания.</w:t>
      </w:r>
    </w:p>
    <w:p w14:paraId="4AA426A8" w14:textId="62F93D9B" w:rsidR="007D6317" w:rsidRDefault="007D6317" w:rsidP="007D5911">
      <w:pPr>
        <w:spacing w:line="360" w:lineRule="auto"/>
        <w:ind w:right="59" w:firstLine="708"/>
      </w:pPr>
      <w:r>
        <w:t xml:space="preserve">При задании параметра значение введенное в </w:t>
      </w:r>
      <w:proofErr w:type="spellStart"/>
      <w:r>
        <w:rPr>
          <w:lang w:val="en-US"/>
        </w:rPr>
        <w:t>TextBox</w:t>
      </w:r>
      <w:proofErr w:type="spellEnd"/>
      <w:r w:rsidRPr="001C0320">
        <w:t xml:space="preserve"> </w:t>
      </w:r>
      <w:r>
        <w:t xml:space="preserve">сначала проверяется на верный тип данных, а именно </w:t>
      </w:r>
      <w:r>
        <w:rPr>
          <w:lang w:val="en-US"/>
        </w:rPr>
        <w:t>double</w:t>
      </w:r>
      <w:r>
        <w:t xml:space="preserve">, при помощи метода </w:t>
      </w:r>
      <w:proofErr w:type="spellStart"/>
      <w:r>
        <w:rPr>
          <w:lang w:val="en-US"/>
        </w:rPr>
        <w:t>MainValidate</w:t>
      </w:r>
      <w:proofErr w:type="spellEnd"/>
      <w:r w:rsidRPr="001C0320">
        <w:t xml:space="preserve">() </w:t>
      </w:r>
      <w:r>
        <w:t xml:space="preserve">в </w:t>
      </w:r>
      <w:proofErr w:type="spellStart"/>
      <w:r>
        <w:rPr>
          <w:lang w:val="en-US"/>
        </w:rPr>
        <w:t>MainForm</w:t>
      </w:r>
      <w:proofErr w:type="spellEnd"/>
      <w:r w:rsidRPr="001C0320">
        <w:t xml:space="preserve">. </w:t>
      </w:r>
      <w:r>
        <w:t>Далее</w:t>
      </w:r>
      <w:r w:rsidRPr="001C0320">
        <w:t xml:space="preserve"> </w:t>
      </w:r>
      <w:proofErr w:type="spellStart"/>
      <w:r>
        <w:rPr>
          <w:lang w:val="en-US"/>
        </w:rPr>
        <w:t>MainValidate</w:t>
      </w:r>
      <w:proofErr w:type="spellEnd"/>
      <w:r w:rsidRPr="001C0320">
        <w:t xml:space="preserve"> </w:t>
      </w:r>
      <w:r>
        <w:t>вызывает</w:t>
      </w:r>
      <w:r w:rsidRPr="001C0320">
        <w:t xml:space="preserve"> </w:t>
      </w:r>
      <w:r>
        <w:t>метод</w:t>
      </w:r>
      <w:r w:rsidRPr="001C0320">
        <w:t xml:space="preserve"> </w:t>
      </w:r>
      <w:proofErr w:type="spellStart"/>
      <w:r>
        <w:rPr>
          <w:lang w:val="en-US"/>
        </w:rPr>
        <w:t>AddValueToParameter</w:t>
      </w:r>
      <w:proofErr w:type="spellEnd"/>
      <w:r w:rsidRPr="001C0320">
        <w:t xml:space="preserve">() </w:t>
      </w:r>
      <w:r>
        <w:t>в</w:t>
      </w:r>
      <w:r w:rsidRPr="001C0320">
        <w:t xml:space="preserve"> </w:t>
      </w:r>
      <w:r>
        <w:t>переменной</w:t>
      </w:r>
      <w:r w:rsidRPr="001C0320">
        <w:t xml:space="preserve"> </w:t>
      </w:r>
      <w:r>
        <w:rPr>
          <w:lang w:val="en-US"/>
        </w:rPr>
        <w:t>Parameters</w:t>
      </w:r>
      <w:r w:rsidRPr="001C0320">
        <w:t xml:space="preserve"> _</w:t>
      </w:r>
      <w:r>
        <w:rPr>
          <w:lang w:val="en-US"/>
        </w:rPr>
        <w:t>parameter</w:t>
      </w:r>
      <w:r w:rsidRPr="001C0320">
        <w:t xml:space="preserve"> </w:t>
      </w:r>
      <w:r>
        <w:t>для</w:t>
      </w:r>
      <w:r w:rsidRPr="001C0320">
        <w:t xml:space="preserve"> </w:t>
      </w:r>
      <w:r>
        <w:t>добавления</w:t>
      </w:r>
      <w:r w:rsidRPr="001C0320">
        <w:t xml:space="preserve"> </w:t>
      </w:r>
      <w:r>
        <w:t xml:space="preserve">значения в словарь </w:t>
      </w:r>
      <w:r w:rsidRPr="001C0320">
        <w:t>_</w:t>
      </w:r>
      <w:proofErr w:type="spellStart"/>
      <w:r>
        <w:rPr>
          <w:lang w:val="en-US"/>
        </w:rPr>
        <w:t>parametersDict</w:t>
      </w:r>
      <w:proofErr w:type="spellEnd"/>
      <w:r w:rsidRPr="001C0320">
        <w:t xml:space="preserve">. </w:t>
      </w:r>
      <w:r>
        <w:t xml:space="preserve">Метод </w:t>
      </w:r>
      <w:proofErr w:type="spellStart"/>
      <w:r>
        <w:rPr>
          <w:lang w:val="en-US"/>
        </w:rPr>
        <w:t>AddValueToParameter</w:t>
      </w:r>
      <w:proofErr w:type="spellEnd"/>
      <w:r w:rsidRPr="001C0320">
        <w:t xml:space="preserve">() </w:t>
      </w:r>
      <w:r>
        <w:t xml:space="preserve">вызывает </w:t>
      </w:r>
      <w:r>
        <w:rPr>
          <w:lang w:val="en-US"/>
        </w:rPr>
        <w:lastRenderedPageBreak/>
        <w:t>Set</w:t>
      </w:r>
      <w:r w:rsidRPr="001C0320">
        <w:t xml:space="preserve"> </w:t>
      </w:r>
      <w:r>
        <w:t xml:space="preserve">для свойства </w:t>
      </w:r>
      <w:r>
        <w:rPr>
          <w:lang w:val="en-US"/>
        </w:rPr>
        <w:t>Value</w:t>
      </w:r>
      <w:r w:rsidRPr="001C0320">
        <w:t>()</w:t>
      </w:r>
      <w:r>
        <w:t xml:space="preserve">, задает новое значение. Метод </w:t>
      </w:r>
      <w:r>
        <w:rPr>
          <w:lang w:val="en-US"/>
        </w:rPr>
        <w:t>Validate</w:t>
      </w:r>
      <w:r w:rsidRPr="004E350C">
        <w:t xml:space="preserve">() </w:t>
      </w:r>
      <w:r>
        <w:t xml:space="preserve">класса </w:t>
      </w:r>
      <w:r>
        <w:rPr>
          <w:lang w:val="en-US"/>
        </w:rPr>
        <w:t>Parameter</w:t>
      </w:r>
      <w:r w:rsidRPr="004E350C">
        <w:t xml:space="preserve"> </w:t>
      </w:r>
      <w:r>
        <w:t xml:space="preserve">вызывается в сеттере свойства </w:t>
      </w:r>
      <w:r>
        <w:rPr>
          <w:lang w:val="en-US"/>
        </w:rPr>
        <w:t>Value</w:t>
      </w:r>
      <w:r w:rsidRPr="004E350C">
        <w:t>().</w:t>
      </w:r>
    </w:p>
    <w:p w14:paraId="7AC22C67" w14:textId="77777777" w:rsidR="007D6317" w:rsidRDefault="007D6317" w:rsidP="007D6317">
      <w:pPr>
        <w:spacing w:line="360" w:lineRule="auto"/>
        <w:ind w:right="59" w:firstLine="709"/>
      </w:pPr>
    </w:p>
    <w:p w14:paraId="006B2D79" w14:textId="0A3E4472" w:rsidR="007D6317" w:rsidRDefault="009B7921" w:rsidP="007D6317">
      <w:pPr>
        <w:ind w:right="59" w:firstLine="0"/>
        <w:jc w:val="center"/>
      </w:pPr>
      <w:r w:rsidRPr="009B7921">
        <w:rPr>
          <w:noProof/>
        </w:rPr>
        <w:drawing>
          <wp:inline distT="0" distB="0" distL="0" distR="0" wp14:anchorId="11D4856F" wp14:editId="6F4CCF6A">
            <wp:extent cx="5988685" cy="2994660"/>
            <wp:effectExtent l="0" t="0" r="5715" b="2540"/>
            <wp:docPr id="317631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311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5546" w14:textId="3337EF90" w:rsidR="007D5911" w:rsidRDefault="007D6317" w:rsidP="007D5911">
      <w:pPr>
        <w:ind w:right="59" w:firstLine="0"/>
        <w:jc w:val="center"/>
      </w:pPr>
      <w:r>
        <w:t xml:space="preserve">Рисунок 3.3 </w:t>
      </w:r>
      <w:r>
        <w:rPr>
          <w:szCs w:val="28"/>
        </w:rPr>
        <w:t>–</w:t>
      </w:r>
      <w:r>
        <w:t xml:space="preserve"> Реакция системы на ошибки в введенных параметрах</w:t>
      </w:r>
    </w:p>
    <w:p w14:paraId="063826DF" w14:textId="61DF7989" w:rsidR="004547B8" w:rsidRPr="00521E83" w:rsidRDefault="007D5911" w:rsidP="007D5911">
      <w:pPr>
        <w:spacing w:after="0" w:line="240" w:lineRule="auto"/>
        <w:ind w:firstLine="0"/>
        <w:jc w:val="left"/>
      </w:pPr>
      <w:r>
        <w:br w:type="page"/>
      </w:r>
    </w:p>
    <w:p w14:paraId="49D26CC1" w14:textId="6DEB818D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4 Список источников</w:t>
      </w:r>
    </w:p>
    <w:p w14:paraId="28A2FB49" w14:textId="77777777" w:rsidR="00CC380F" w:rsidRPr="001B2700" w:rsidRDefault="0044755B">
      <w:pPr>
        <w:ind w:right="59" w:firstLine="0"/>
      </w:pPr>
      <w:r w:rsidRPr="001B2700">
        <w:rPr>
          <w:b/>
          <w:bCs/>
        </w:rPr>
        <w:tab/>
      </w:r>
    </w:p>
    <w:p w14:paraId="0F8EEAD3" w14:textId="25052FD4" w:rsidR="00CC380F" w:rsidRDefault="0044755B">
      <w:pPr>
        <w:numPr>
          <w:ilvl w:val="0"/>
          <w:numId w:val="4"/>
        </w:numPr>
        <w:ind w:left="0" w:right="59" w:firstLineChars="300" w:firstLine="840"/>
      </w:pPr>
      <w:r>
        <w:t>КОМПАС</w:t>
      </w:r>
      <w:r w:rsidRPr="00832DD4">
        <w:t>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hyperlink r:id="rId21" w:history="1">
        <w:r>
          <w:rPr>
            <w:rStyle w:val="a3"/>
          </w:rPr>
          <w:t>https://kompas.ru/kompas-3d/about/</w:t>
        </w:r>
      </w:hyperlink>
      <w:r>
        <w:t xml:space="preserve"> (дата обращения 28.09.202</w:t>
      </w:r>
      <w:r w:rsidR="0039050C" w:rsidRPr="0039050C">
        <w:t>5</w:t>
      </w:r>
      <w:r>
        <w:t>)</w:t>
      </w:r>
    </w:p>
    <w:p w14:paraId="78D3692E" w14:textId="61F0BCAE" w:rsidR="00CC380F" w:rsidRDefault="0044755B">
      <w:pPr>
        <w:numPr>
          <w:ilvl w:val="0"/>
          <w:numId w:val="4"/>
        </w:numPr>
        <w:ind w:left="0" w:right="59" w:firstLineChars="300" w:firstLine="840"/>
      </w:pPr>
      <w:r>
        <w:rPr>
          <w:lang w:val="en-US"/>
        </w:rPr>
        <w:t>API</w:t>
      </w:r>
      <w:r w:rsidRPr="00832DD4">
        <w:t xml:space="preserve"> </w:t>
      </w:r>
      <w:r>
        <w:t xml:space="preserve">[Электронный ресурс]. </w:t>
      </w:r>
      <w:r>
        <w:rPr>
          <w:szCs w:val="28"/>
        </w:rPr>
        <w:t>−</w:t>
      </w:r>
      <w:r>
        <w:t xml:space="preserve"> Режим доступа</w:t>
      </w:r>
      <w:r w:rsidR="00CA4DEF" w:rsidRPr="00CA4DEF">
        <w:t xml:space="preserve"> </w:t>
      </w:r>
      <w:hyperlink r:id="rId22" w:history="1">
        <w:r w:rsidR="00CA4DEF" w:rsidRPr="000F64DA">
          <w:rPr>
            <w:rStyle w:val="a3"/>
            <w:lang w:val="en-US"/>
          </w:rPr>
          <w:t>https</w:t>
        </w:r>
        <w:r w:rsidR="00CA4DEF" w:rsidRPr="000F64DA">
          <w:rPr>
            <w:rStyle w:val="a3"/>
          </w:rPr>
          <w:t>://</w:t>
        </w:r>
        <w:proofErr w:type="spellStart"/>
        <w:r w:rsidR="00CA4DEF" w:rsidRPr="000F64DA">
          <w:rPr>
            <w:rStyle w:val="a3"/>
            <w:lang w:val="en-US"/>
          </w:rPr>
          <w:t>habr</w:t>
        </w:r>
        <w:proofErr w:type="spellEnd"/>
        <w:r w:rsidR="00CA4DEF" w:rsidRPr="000F64DA">
          <w:rPr>
            <w:rStyle w:val="a3"/>
          </w:rPr>
          <w:t>.</w:t>
        </w:r>
        <w:r w:rsidR="00CA4DEF" w:rsidRPr="000F64DA">
          <w:rPr>
            <w:rStyle w:val="a3"/>
            <w:lang w:val="en-US"/>
          </w:rPr>
          <w:t>com</w:t>
        </w:r>
        <w:r w:rsidR="00CA4DEF" w:rsidRPr="000F64DA">
          <w:rPr>
            <w:rStyle w:val="a3"/>
          </w:rPr>
          <w:t>/</w:t>
        </w:r>
        <w:proofErr w:type="spellStart"/>
        <w:r w:rsidR="00CA4DEF" w:rsidRPr="000F64DA">
          <w:rPr>
            <w:rStyle w:val="a3"/>
            <w:lang w:val="en-US"/>
          </w:rPr>
          <w:t>ru</w:t>
        </w:r>
        <w:proofErr w:type="spellEnd"/>
        <w:r w:rsidR="00CA4DEF" w:rsidRPr="000F64DA">
          <w:rPr>
            <w:rStyle w:val="a3"/>
          </w:rPr>
          <w:t>/</w:t>
        </w:r>
        <w:r w:rsidR="00CA4DEF" w:rsidRPr="000F64DA">
          <w:rPr>
            <w:rStyle w:val="a3"/>
            <w:lang w:val="en-US"/>
          </w:rPr>
          <w:t>articles</w:t>
        </w:r>
        <w:r w:rsidR="00CA4DEF" w:rsidRPr="000F64DA">
          <w:rPr>
            <w:rStyle w:val="a3"/>
          </w:rPr>
          <w:t>/464261/</w:t>
        </w:r>
      </w:hyperlink>
      <w:r w:rsidR="00CA4DEF" w:rsidRPr="00CA4DEF">
        <w:t xml:space="preserve"> </w:t>
      </w:r>
      <w:r w:rsidRPr="00832DD4">
        <w:t>(</w:t>
      </w:r>
      <w:r>
        <w:t>дата обращения 28.09.202</w:t>
      </w:r>
      <w:r w:rsidR="0039050C" w:rsidRPr="0039050C">
        <w:t>5</w:t>
      </w:r>
      <w:r>
        <w:t>)</w:t>
      </w:r>
    </w:p>
    <w:p w14:paraId="61770351" w14:textId="596147A3" w:rsidR="00CC380F" w:rsidRDefault="00991A8E">
      <w:pPr>
        <w:numPr>
          <w:ilvl w:val="0"/>
          <w:numId w:val="4"/>
        </w:numPr>
        <w:ind w:left="0" w:right="59" w:firstLineChars="300" w:firstLine="840"/>
      </w:pPr>
      <w:r>
        <w:rPr>
          <w:lang w:val="en-US"/>
        </w:rPr>
        <w:t>Plugin</w:t>
      </w:r>
      <w:r w:rsidRPr="00864345">
        <w:t xml:space="preserve"> </w:t>
      </w:r>
      <w:r>
        <w:rPr>
          <w:lang w:val="en-US"/>
        </w:rPr>
        <w:t>glass</w:t>
      </w:r>
      <w:r w:rsidR="004404C9" w:rsidRPr="00832DD4">
        <w:t xml:space="preserve"> </w:t>
      </w:r>
      <w:r w:rsidR="0044755B" w:rsidRPr="00832DD4">
        <w:t>[</w:t>
      </w:r>
      <w:r w:rsidR="0044755B">
        <w:t>Электронный ресурс</w:t>
      </w:r>
      <w:r w:rsidR="0044755B" w:rsidRPr="00832DD4">
        <w:t>]</w:t>
      </w:r>
      <w:r w:rsidR="0044755B">
        <w:t xml:space="preserve">. </w:t>
      </w:r>
      <w:r w:rsidR="0044755B">
        <w:rPr>
          <w:szCs w:val="28"/>
        </w:rPr>
        <w:t>−</w:t>
      </w:r>
      <w:r w:rsidR="0044755B">
        <w:t xml:space="preserve"> Режим доступа </w:t>
      </w:r>
      <w:hyperlink r:id="rId23" w:history="1">
        <w:r w:rsidRPr="0051624D">
          <w:rPr>
            <w:rStyle w:val="a3"/>
          </w:rPr>
          <w:t>https://github.com/GregoryGhost/plugin-glass-for-compass3d</w:t>
        </w:r>
      </w:hyperlink>
      <w:r>
        <w:t xml:space="preserve"> </w:t>
      </w:r>
      <w:r w:rsidR="0044755B">
        <w:t xml:space="preserve">(дата обращения </w:t>
      </w:r>
      <w:r w:rsidR="004404C9">
        <w:t>29</w:t>
      </w:r>
      <w:r w:rsidR="0044755B">
        <w:t>.</w:t>
      </w:r>
      <w:r w:rsidR="004404C9">
        <w:t>09</w:t>
      </w:r>
      <w:r w:rsidR="0044755B">
        <w:t>.202</w:t>
      </w:r>
      <w:r w:rsidR="0039050C" w:rsidRPr="0039050C">
        <w:t>5</w:t>
      </w:r>
      <w:r w:rsidR="0044755B">
        <w:t>)</w:t>
      </w:r>
    </w:p>
    <w:p w14:paraId="2DC73323" w14:textId="4F1ED425" w:rsidR="00CC380F" w:rsidRDefault="00603F1E">
      <w:pPr>
        <w:numPr>
          <w:ilvl w:val="0"/>
          <w:numId w:val="4"/>
        </w:numPr>
        <w:ind w:left="0" w:right="59" w:firstLineChars="300" w:firstLine="840"/>
      </w:pPr>
      <w:r>
        <w:rPr>
          <w:rFonts w:eastAsia="SimSun"/>
          <w:szCs w:val="28"/>
          <w:lang w:eastAsia="zh-CN" w:bidi="ar"/>
        </w:rPr>
        <w:t xml:space="preserve">Плагин для компас </w:t>
      </w:r>
      <w:r w:rsidRPr="00603F1E">
        <w:rPr>
          <w:rFonts w:eastAsia="SimSun"/>
          <w:szCs w:val="28"/>
          <w:lang w:eastAsia="zh-CN" w:bidi="ar"/>
        </w:rPr>
        <w:t>3</w:t>
      </w:r>
      <w:r>
        <w:rPr>
          <w:rFonts w:eastAsia="SimSun"/>
          <w:szCs w:val="28"/>
          <w:lang w:val="en-US" w:eastAsia="zh-CN" w:bidi="ar"/>
        </w:rPr>
        <w:t>D</w:t>
      </w:r>
      <w:r w:rsidRPr="00603F1E">
        <w:rPr>
          <w:rFonts w:eastAsia="SimSun"/>
          <w:szCs w:val="28"/>
          <w:lang w:eastAsia="zh-CN" w:bidi="ar"/>
        </w:rPr>
        <w:t xml:space="preserve"> “</w:t>
      </w:r>
      <w:r>
        <w:rPr>
          <w:rFonts w:eastAsia="SimSun"/>
          <w:szCs w:val="28"/>
          <w:lang w:eastAsia="zh-CN" w:bidi="ar"/>
        </w:rPr>
        <w:t>Клинок</w:t>
      </w:r>
      <w:r w:rsidRPr="00603F1E">
        <w:rPr>
          <w:rFonts w:eastAsia="SimSun"/>
          <w:szCs w:val="28"/>
          <w:lang w:eastAsia="zh-CN" w:bidi="ar"/>
        </w:rPr>
        <w:t>”</w:t>
      </w:r>
      <w:r w:rsidR="0044755B" w:rsidRPr="00832DD4">
        <w:rPr>
          <w:rFonts w:eastAsia="SimSun"/>
          <w:szCs w:val="28"/>
          <w:lang w:eastAsia="zh-CN" w:bidi="ar"/>
        </w:rPr>
        <w:t>.</w:t>
      </w:r>
      <w:r w:rsidR="0044755B" w:rsidRPr="00832DD4">
        <w:rPr>
          <w:rFonts w:eastAsia="SimSun"/>
          <w:sz w:val="24"/>
          <w:szCs w:val="24"/>
          <w:lang w:eastAsia="zh-CN" w:bidi="ar"/>
        </w:rPr>
        <w:t xml:space="preserve"> </w:t>
      </w:r>
      <w:r w:rsidR="0044755B" w:rsidRPr="00832DD4">
        <w:rPr>
          <w:rFonts w:eastAsia="SimSun"/>
          <w:szCs w:val="28"/>
          <w:lang w:eastAsia="zh-CN" w:bidi="ar"/>
        </w:rPr>
        <w:t xml:space="preserve"> [</w:t>
      </w:r>
      <w:r w:rsidR="0044755B">
        <w:rPr>
          <w:rFonts w:eastAsia="SimSun"/>
          <w:szCs w:val="28"/>
          <w:lang w:eastAsia="zh-CN" w:bidi="ar"/>
        </w:rPr>
        <w:t>Электронный ресурс</w:t>
      </w:r>
      <w:r w:rsidR="0044755B" w:rsidRPr="00832DD4">
        <w:rPr>
          <w:rFonts w:eastAsia="SimSun"/>
          <w:szCs w:val="28"/>
          <w:lang w:eastAsia="zh-CN" w:bidi="ar"/>
        </w:rPr>
        <w:t>]</w:t>
      </w:r>
      <w:r w:rsidR="0044755B">
        <w:rPr>
          <w:rFonts w:eastAsia="SimSun"/>
          <w:szCs w:val="28"/>
          <w:lang w:eastAsia="zh-CN" w:bidi="ar"/>
        </w:rPr>
        <w:t xml:space="preserve">. </w:t>
      </w:r>
      <w:r w:rsidR="0044755B">
        <w:rPr>
          <w:szCs w:val="28"/>
        </w:rPr>
        <w:t>−</w:t>
      </w:r>
      <w:r w:rsidR="0044755B">
        <w:t xml:space="preserve"> Режим доступа </w:t>
      </w:r>
      <w:r w:rsidRPr="00603F1E">
        <w:t>https://github.com/eskorpado/kompas-blade-plugin</w:t>
      </w:r>
      <w:r w:rsidR="0044755B">
        <w:t xml:space="preserve"> (дата обращения 05.10.202</w:t>
      </w:r>
      <w:r w:rsidR="003F2A41">
        <w:t>5</w:t>
      </w:r>
      <w:r w:rsidR="0044755B">
        <w:t>)</w:t>
      </w:r>
    </w:p>
    <w:p w14:paraId="1DD5C701" w14:textId="54C01021" w:rsidR="00737053" w:rsidRDefault="00737053" w:rsidP="005E1290">
      <w:pPr>
        <w:pStyle w:val="af0"/>
        <w:numPr>
          <w:ilvl w:val="0"/>
          <w:numId w:val="4"/>
        </w:numPr>
        <w:ind w:left="0" w:right="59" w:firstLine="708"/>
      </w:pPr>
      <w:r w:rsidRPr="00737053">
        <w:t xml:space="preserve">UML [Электронный ресурс]. − Режим доступа </w:t>
      </w:r>
      <w:hyperlink r:id="rId24" w:history="1">
        <w:r w:rsidR="005E1290" w:rsidRPr="0051624D">
          <w:rPr>
            <w:rStyle w:val="a3"/>
          </w:rPr>
          <w:t>https://www.uml</w:t>
        </w:r>
      </w:hyperlink>
      <w:r w:rsidR="005E1290" w:rsidRPr="005E1290">
        <w:t xml:space="preserve"> </w:t>
      </w:r>
      <w:r w:rsidRPr="00737053">
        <w:t>diagrams.org/ (дата обращения 07.10.202</w:t>
      </w:r>
      <w:r w:rsidR="0039050C" w:rsidRPr="0039050C">
        <w:t>5</w:t>
      </w:r>
      <w:r w:rsidRPr="00737053">
        <w:t>)</w:t>
      </w:r>
    </w:p>
    <w:p w14:paraId="2D281538" w14:textId="77777777" w:rsidR="00CC380F" w:rsidRDefault="0044755B">
      <w:pPr>
        <w:ind w:right="59" w:firstLine="0"/>
      </w:pPr>
      <w:r>
        <w:tab/>
      </w:r>
    </w:p>
    <w:sectPr w:rsidR="00CC380F">
      <w:footerReference w:type="default" r:id="rId25"/>
      <w:pgSz w:w="11906" w:h="16838"/>
      <w:pgMar w:top="1134" w:right="773" w:bottom="1183" w:left="1702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Kalentyev Alexey" w:date="2025-10-21T14:43:00Z" w:initials="KA">
    <w:p w14:paraId="56FA69BE" w14:textId="77777777" w:rsidR="00864345" w:rsidRPr="00D6585F" w:rsidRDefault="00864345" w:rsidP="00864345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Межстрочный отличается от второй колонки - ОС ТУСУР</w:t>
      </w:r>
    </w:p>
  </w:comment>
  <w:comment w:id="1" w:author="Kalentyev Alexey" w:date="2025-10-21T14:48:00Z" w:initials="KA">
    <w:p w14:paraId="1B238D30" w14:textId="77777777" w:rsidR="00864345" w:rsidRPr="00D6585F" w:rsidRDefault="00864345" w:rsidP="00864345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Тут и везде ниже, также сбалансировать колонки по содержимому.</w:t>
      </w:r>
    </w:p>
  </w:comment>
  <w:comment w:id="2" w:author="Anton Ryazanov" w:date="2025-10-21T16:12:00Z" w:initials="AR">
    <w:p w14:paraId="5207A0FF" w14:textId="622BEEE4" w:rsidR="001D08D7" w:rsidRPr="001D08D7" w:rsidRDefault="001D08D7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поправил</w:t>
      </w:r>
    </w:p>
  </w:comment>
  <w:comment w:id="3" w:author="Kalentyev Alexey" w:date="2025-10-28T11:06:00Z" w:initials="KA">
    <w:p w14:paraId="7ED3FFE7" w14:textId="77777777" w:rsidR="001E684E" w:rsidRDefault="001E684E" w:rsidP="001E684E">
      <w:pPr>
        <w:pStyle w:val="ab"/>
      </w:pPr>
      <w:r>
        <w:rPr>
          <w:rStyle w:val="aa"/>
        </w:rPr>
        <w:annotationRef/>
      </w:r>
      <w:r>
        <w:rPr>
          <w:lang w:val="ru-RU"/>
        </w:rPr>
        <w:t>Дефисы, тут и везде.</w:t>
      </w:r>
    </w:p>
  </w:comment>
  <w:comment w:id="4" w:author="Kalentyev Alexey" w:date="2025-10-21T14:55:00Z" w:initials="KA">
    <w:p w14:paraId="563ECBAC" w14:textId="5879EE81" w:rsidR="00EB575F" w:rsidRDefault="00EB575F" w:rsidP="00EB575F">
      <w:pPr>
        <w:pStyle w:val="ab"/>
      </w:pPr>
      <w:r>
        <w:rPr>
          <w:rStyle w:val="aa"/>
        </w:rPr>
        <w:annotationRef/>
      </w:r>
      <w:r>
        <w:t xml:space="preserve">BarellBarParameters-BarellBarParameters? </w:t>
      </w:r>
      <w:r>
        <w:rPr>
          <w:lang w:val="ru-RU"/>
        </w:rPr>
        <w:t>Свойство</w:t>
      </w:r>
      <w:r w:rsidRPr="00D6585F">
        <w:t>?</w:t>
      </w:r>
    </w:p>
    <w:p w14:paraId="4218592E" w14:textId="77777777" w:rsidR="00EB575F" w:rsidRDefault="00EB575F" w:rsidP="00EB575F">
      <w:pPr>
        <w:pStyle w:val="ab"/>
      </w:pPr>
      <w:r>
        <w:t xml:space="preserve">BarellBarParameters - Parameters </w:t>
      </w:r>
      <w:r w:rsidRPr="00D6585F">
        <w:t xml:space="preserve">- </w:t>
      </w:r>
      <w:r>
        <w:rPr>
          <w:lang w:val="ru-RU"/>
        </w:rPr>
        <w:t>кратность</w:t>
      </w:r>
      <w:r w:rsidRPr="00D6585F">
        <w:t>?</w:t>
      </w:r>
    </w:p>
    <w:p w14:paraId="3B220F6E" w14:textId="77777777" w:rsidR="00EB575F" w:rsidRPr="00D6585F" w:rsidRDefault="00EB575F" w:rsidP="00EB575F">
      <w:pPr>
        <w:pStyle w:val="ab"/>
        <w:rPr>
          <w:lang w:val="ru-RU"/>
        </w:rPr>
      </w:pPr>
      <w:r>
        <w:t>Parameters</w:t>
      </w:r>
      <w:r w:rsidRPr="00D6585F">
        <w:rPr>
          <w:lang w:val="ru-RU"/>
        </w:rPr>
        <w:t xml:space="preserve"> - </w:t>
      </w:r>
      <w:r>
        <w:rPr>
          <w:lang w:val="ru-RU"/>
        </w:rPr>
        <w:t>свойства?</w:t>
      </w:r>
    </w:p>
    <w:p w14:paraId="2F5ECF62" w14:textId="77777777" w:rsidR="00EB575F" w:rsidRPr="00876207" w:rsidRDefault="00EB575F" w:rsidP="00EB575F">
      <w:pPr>
        <w:pStyle w:val="ab"/>
        <w:rPr>
          <w:lang w:val="ru-RU"/>
        </w:rPr>
      </w:pPr>
      <w:r>
        <w:rPr>
          <w:lang w:val="ru-RU"/>
        </w:rPr>
        <w:t>Где будет кроссвалидация параметров?</w:t>
      </w:r>
    </w:p>
  </w:comment>
  <w:comment w:id="5" w:author="Anton Ryazanov" w:date="2025-10-21T16:05:00Z" w:initials="AR">
    <w:p w14:paraId="0484BB0C" w14:textId="614F4F35" w:rsidR="00D6585F" w:rsidRPr="00D6585F" w:rsidRDefault="00D6585F">
      <w:pPr>
        <w:pStyle w:val="ab"/>
        <w:rPr>
          <w:rFonts w:cstheme="minorHAnsi"/>
          <w:lang w:val="ru-RU"/>
        </w:rPr>
      </w:pPr>
      <w:r w:rsidRPr="00D6585F">
        <w:rPr>
          <w:rStyle w:val="aa"/>
          <w:rFonts w:cstheme="minorHAnsi"/>
        </w:rPr>
        <w:annotationRef/>
      </w:r>
      <w:r w:rsidRPr="00D6585F">
        <w:rPr>
          <w:rStyle w:val="HTML"/>
          <w:rFonts w:asciiTheme="minorHAnsi" w:eastAsiaTheme="minorEastAsia" w:hAnsiTheme="minorHAnsi" w:cstheme="minorHAnsi"/>
        </w:rPr>
        <w:t>BarbellBarParameters-BarbellBarParameters</w:t>
      </w:r>
      <w:r w:rsidRPr="00D6585F">
        <w:rPr>
          <w:rFonts w:cstheme="minorHAnsi"/>
        </w:rPr>
        <w:t xml:space="preserve"> - </w:t>
      </w:r>
      <w:r w:rsidRPr="00D6585F">
        <w:rPr>
          <w:rFonts w:cstheme="minorHAnsi"/>
          <w:lang w:val="ru-RU"/>
        </w:rPr>
        <w:t>это</w:t>
      </w:r>
      <w:r w:rsidRPr="00D6585F">
        <w:rPr>
          <w:rFonts w:cstheme="minorHAnsi"/>
        </w:rPr>
        <w:t xml:space="preserve"> </w:t>
      </w:r>
      <w:r w:rsidRPr="00D6585F">
        <w:rPr>
          <w:rFonts w:cstheme="minorHAnsi"/>
          <w:lang w:val="ru-RU"/>
        </w:rPr>
        <w:t>конструктор</w:t>
      </w:r>
      <w:r w:rsidRPr="00D6585F">
        <w:rPr>
          <w:rFonts w:cstheme="minorHAnsi"/>
        </w:rPr>
        <w:t xml:space="preserve">. </w:t>
      </w:r>
      <w:r w:rsidRPr="00D6585F">
        <w:rPr>
          <w:lang w:val="ru-RU"/>
        </w:rPr>
        <w:t>Кросс-валидаци</w:t>
      </w:r>
      <w:r w:rsidR="00577C6F">
        <w:rPr>
          <w:lang w:val="ru-RU"/>
        </w:rPr>
        <w:t>я</w:t>
      </w:r>
      <w:r w:rsidRPr="00D6585F">
        <w:rPr>
          <w:lang w:val="ru-RU"/>
        </w:rPr>
        <w:t xml:space="preserve"> </w:t>
      </w:r>
      <w:r w:rsidR="00577C6F">
        <w:rPr>
          <w:lang w:val="ru-RU"/>
        </w:rPr>
        <w:t>будет</w:t>
      </w:r>
      <w:r w:rsidRPr="00D6585F">
        <w:rPr>
          <w:lang w:val="ru-RU"/>
        </w:rPr>
        <w:t xml:space="preserve"> в классе </w:t>
      </w:r>
      <w:r w:rsidRPr="00577C6F">
        <w:rPr>
          <w:rStyle w:val="HTML"/>
          <w:rFonts w:asciiTheme="minorHAnsi" w:eastAsiaTheme="minorEastAsia" w:hAnsiTheme="minorHAnsi" w:cstheme="minorHAnsi"/>
        </w:rPr>
        <w:t>BarbellBarParameters</w:t>
      </w:r>
      <w:r w:rsidRPr="00D6585F">
        <w:rPr>
          <w:lang w:val="ru-RU"/>
        </w:rPr>
        <w:t>, потому что именно он хранит все параметры и может проверять их взаимосвязи.</w:t>
      </w:r>
    </w:p>
  </w:comment>
  <w:comment w:id="6" w:author="Kalentyev Alexey" w:date="2025-10-28T11:17:00Z" w:initials="KA">
    <w:p w14:paraId="440FE053" w14:textId="77777777" w:rsidR="00876207" w:rsidRDefault="00876207" w:rsidP="00876207">
      <w:pPr>
        <w:pStyle w:val="ab"/>
      </w:pPr>
      <w:r>
        <w:rPr>
          <w:rStyle w:val="aa"/>
        </w:rPr>
        <w:annotationRef/>
      </w:r>
      <w:r>
        <w:t xml:space="preserve">BarbellBarParameters - </w:t>
      </w:r>
      <w:r>
        <w:rPr>
          <w:lang w:val="ru-RU"/>
        </w:rPr>
        <w:t>не конструктор сейчас.</w:t>
      </w:r>
      <w:r>
        <w:t xml:space="preserve"> Parameters - </w:t>
      </w:r>
      <w:r>
        <w:rPr>
          <w:lang w:val="ru-RU"/>
        </w:rPr>
        <w:t xml:space="preserve">свойство типа </w:t>
      </w:r>
      <w:r>
        <w:t>void?</w:t>
      </w:r>
    </w:p>
    <w:p w14:paraId="301DAC3E" w14:textId="77777777" w:rsidR="00876207" w:rsidRDefault="00876207" w:rsidP="00876207">
      <w:pPr>
        <w:pStyle w:val="ab"/>
      </w:pPr>
      <w:r>
        <w:rPr>
          <w:lang w:val="ru-RU"/>
        </w:rPr>
        <w:t>Где будет кроссвалидация параметров?</w:t>
      </w:r>
    </w:p>
    <w:p w14:paraId="7D658310" w14:textId="77777777" w:rsidR="00876207" w:rsidRDefault="00876207" w:rsidP="00876207">
      <w:pPr>
        <w:pStyle w:val="ab"/>
      </w:pPr>
      <w:r>
        <w:t xml:space="preserve">Parameters - Value - </w:t>
      </w:r>
      <w:r>
        <w:rPr>
          <w:lang w:val="ru-RU"/>
        </w:rPr>
        <w:t>метод? Проперти?</w:t>
      </w:r>
    </w:p>
    <w:p w14:paraId="3A61F406" w14:textId="77777777" w:rsidR="00876207" w:rsidRDefault="00876207" w:rsidP="00876207">
      <w:pPr>
        <w:pStyle w:val="ab"/>
      </w:pPr>
      <w:r>
        <w:t xml:space="preserve">BarellBarParameters - ParamType - </w:t>
      </w:r>
      <w:r>
        <w:rPr>
          <w:lang w:val="ru-RU"/>
        </w:rPr>
        <w:t>кратность</w:t>
      </w:r>
    </w:p>
    <w:p w14:paraId="5ADB63B8" w14:textId="77777777" w:rsidR="00876207" w:rsidRDefault="00876207" w:rsidP="00876207">
      <w:pPr>
        <w:pStyle w:val="ab"/>
      </w:pPr>
      <w:r>
        <w:t xml:space="preserve">ParamType - RSDN </w:t>
      </w:r>
      <w:r>
        <w:rPr>
          <w:lang w:val="ru-RU"/>
        </w:rPr>
        <w:t>название</w:t>
      </w:r>
    </w:p>
    <w:p w14:paraId="2D8D6602" w14:textId="77777777" w:rsidR="00876207" w:rsidRDefault="00876207" w:rsidP="00876207">
      <w:pPr>
        <w:pStyle w:val="ab"/>
      </w:pPr>
      <w:r>
        <w:t xml:space="preserve">MainForm - Builder` - </w:t>
      </w:r>
      <w:r>
        <w:rPr>
          <w:lang w:val="ru-RU"/>
        </w:rPr>
        <w:t>опечатка</w:t>
      </w:r>
    </w:p>
    <w:p w14:paraId="248F1E3D" w14:textId="77777777" w:rsidR="00876207" w:rsidRDefault="00876207" w:rsidP="00876207">
      <w:pPr>
        <w:pStyle w:val="ab"/>
      </w:pPr>
      <w:r>
        <w:rPr>
          <w:lang w:val="ru-RU"/>
        </w:rPr>
        <w:t>_</w:t>
      </w:r>
      <w:r>
        <w:t xml:space="preserve">parameterValue - </w:t>
      </w:r>
      <w:r>
        <w:rPr>
          <w:lang w:val="ru-RU"/>
        </w:rPr>
        <w:t>один текстбокс?</w:t>
      </w:r>
    </w:p>
    <w:p w14:paraId="6C9FAD39" w14:textId="77777777" w:rsidR="00876207" w:rsidRDefault="00876207" w:rsidP="00876207">
      <w:pPr>
        <w:pStyle w:val="ab"/>
      </w:pPr>
      <w:r>
        <w:t xml:space="preserve">MainValidate - </w:t>
      </w:r>
      <w:r>
        <w:rPr>
          <w:lang w:val="ru-RU"/>
        </w:rPr>
        <w:t>опечатка, где связь параметров?</w:t>
      </w:r>
    </w:p>
  </w:comment>
  <w:comment w:id="7" w:author="Kalentyev Alexey" w:date="2025-10-21T14:58:00Z" w:initials="KA">
    <w:p w14:paraId="351726A5" w14:textId="77777777" w:rsidR="00EB575F" w:rsidRPr="00D6585F" w:rsidRDefault="00EB575F" w:rsidP="00EB575F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Зачем тут место под блоком ввода?</w:t>
      </w:r>
    </w:p>
  </w:comment>
  <w:comment w:id="8" w:author="Anton Ryazanov" w:date="2025-10-21T16:20:00Z" w:initials="AR">
    <w:p w14:paraId="37A79518" w14:textId="0EBF74AB" w:rsidR="00376F31" w:rsidRPr="00376F31" w:rsidRDefault="00376F31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поправил</w:t>
      </w:r>
    </w:p>
  </w:comment>
  <w:comment w:id="9" w:author="Kalentyev Alexey" w:date="2025-10-07T14:36:00Z" w:initials="KA">
    <w:p w14:paraId="0E31EB3E" w14:textId="04615C27" w:rsidR="00521E83" w:rsidRPr="003F2A41" w:rsidRDefault="00521E83" w:rsidP="00521E83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Добавить описание функцоинальных блоков. Добавить примеры скринов сообщений и обработки пользовательского ввода.</w:t>
      </w:r>
    </w:p>
  </w:comment>
  <w:comment w:id="10" w:author="Anton" w:date="2025-10-14T10:50:00Z" w:initials="A">
    <w:p w14:paraId="265A0442" w14:textId="77777777" w:rsidR="006C3414" w:rsidRDefault="006C3414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Поправил</w:t>
      </w:r>
    </w:p>
    <w:p w14:paraId="09B2AA01" w14:textId="7B98317E" w:rsidR="006C3414" w:rsidRPr="006C3414" w:rsidRDefault="006C3414">
      <w:pPr>
        <w:pStyle w:val="ab"/>
        <w:rPr>
          <w:lang w:val="ru-RU"/>
        </w:rPr>
      </w:pPr>
    </w:p>
  </w:comment>
  <w:comment w:id="11" w:author="Kalentyev Alexey" w:date="2025-10-14T11:22:00Z" w:initials="KA">
    <w:p w14:paraId="69F9562F" w14:textId="77777777" w:rsidR="004E350C" w:rsidRPr="00ED4528" w:rsidRDefault="004E350C" w:rsidP="004E350C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Нет.</w:t>
      </w:r>
    </w:p>
  </w:comment>
  <w:comment w:id="12" w:author="Anton Ryazanov" w:date="2025-10-21T14:25:00Z" w:initials="AR">
    <w:p w14:paraId="60AA2933" w14:textId="04F1651F" w:rsidR="00ED4528" w:rsidRPr="00ED4528" w:rsidRDefault="00ED4528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поправил</w:t>
      </w:r>
    </w:p>
  </w:comment>
  <w:comment w:id="13" w:author="Kalentyev Alexey" w:date="2025-10-28T11:18:00Z" w:initials="KA">
    <w:p w14:paraId="3377D631" w14:textId="77777777" w:rsidR="00876207" w:rsidRDefault="00876207" w:rsidP="00876207">
      <w:pPr>
        <w:pStyle w:val="ab"/>
      </w:pPr>
      <w:r>
        <w:rPr>
          <w:rStyle w:val="aa"/>
        </w:rPr>
        <w:annotationRef/>
      </w:r>
      <w:r>
        <w:rPr>
          <w:lang w:val="ru-RU"/>
        </w:rPr>
        <w:t>Нет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6FA69BE" w15:done="0"/>
  <w15:commentEx w15:paraId="1B238D30" w15:paraIdParent="56FA69BE" w15:done="0"/>
  <w15:commentEx w15:paraId="5207A0FF" w15:paraIdParent="56FA69BE" w15:done="0"/>
  <w15:commentEx w15:paraId="7ED3FFE7" w15:paraIdParent="56FA69BE" w15:done="0"/>
  <w15:commentEx w15:paraId="2F5ECF62" w15:done="0"/>
  <w15:commentEx w15:paraId="0484BB0C" w15:paraIdParent="2F5ECF62" w15:done="0"/>
  <w15:commentEx w15:paraId="6C9FAD39" w15:paraIdParent="2F5ECF62" w15:done="0"/>
  <w15:commentEx w15:paraId="351726A5" w15:done="0"/>
  <w15:commentEx w15:paraId="37A79518" w15:paraIdParent="351726A5" w15:done="0"/>
  <w15:commentEx w15:paraId="0E31EB3E" w15:done="0"/>
  <w15:commentEx w15:paraId="09B2AA01" w15:paraIdParent="0E31EB3E" w15:done="0"/>
  <w15:commentEx w15:paraId="69F9562F" w15:paraIdParent="0E31EB3E" w15:done="0"/>
  <w15:commentEx w15:paraId="60AA2933" w15:paraIdParent="0E31EB3E" w15:done="0"/>
  <w15:commentEx w15:paraId="3377D631" w15:paraIdParent="0E31EB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B283AB4" w16cex:dateUtc="2025-10-21T07:43:00Z"/>
  <w16cex:commentExtensible w16cex:durableId="0107CAA4" w16cex:dateUtc="2025-10-21T07:48:00Z"/>
  <w16cex:commentExtensible w16cex:durableId="2CA22F51" w16cex:dateUtc="2025-10-21T09:12:00Z"/>
  <w16cex:commentExtensible w16cex:durableId="03B9A1D2" w16cex:dateUtc="2025-10-28T04:06:00Z"/>
  <w16cex:commentExtensible w16cex:durableId="0A170136" w16cex:dateUtc="2025-10-21T07:55:00Z"/>
  <w16cex:commentExtensible w16cex:durableId="2CA22DD2" w16cex:dateUtc="2025-10-21T09:05:00Z"/>
  <w16cex:commentExtensible w16cex:durableId="58108BBF" w16cex:dateUtc="2025-10-28T04:17:00Z"/>
  <w16cex:commentExtensible w16cex:durableId="1DDF0FCC" w16cex:dateUtc="2025-10-21T07:58:00Z"/>
  <w16cex:commentExtensible w16cex:durableId="2CA2316A" w16cex:dateUtc="2025-10-21T09:20:00Z"/>
  <w16cex:commentExtensible w16cex:durableId="790C26B4" w16cex:dateUtc="2025-10-07T07:36:00Z"/>
  <w16cex:commentExtensible w16cex:durableId="412D37FD" w16cex:dateUtc="2025-10-14T03:50:00Z"/>
  <w16cex:commentExtensible w16cex:durableId="5B67474E" w16cex:dateUtc="2025-10-14T04:22:00Z"/>
  <w16cex:commentExtensible w16cex:durableId="2CA2165B" w16cex:dateUtc="2025-10-21T07:25:00Z"/>
  <w16cex:commentExtensible w16cex:durableId="2A3A3E2E" w16cex:dateUtc="2025-10-28T04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6FA69BE" w16cid:durableId="7B283AB4"/>
  <w16cid:commentId w16cid:paraId="1B238D30" w16cid:durableId="0107CAA4"/>
  <w16cid:commentId w16cid:paraId="5207A0FF" w16cid:durableId="2CA22F51"/>
  <w16cid:commentId w16cid:paraId="7ED3FFE7" w16cid:durableId="03B9A1D2"/>
  <w16cid:commentId w16cid:paraId="2F5ECF62" w16cid:durableId="0A170136"/>
  <w16cid:commentId w16cid:paraId="0484BB0C" w16cid:durableId="2CA22DD2"/>
  <w16cid:commentId w16cid:paraId="6C9FAD39" w16cid:durableId="58108BBF"/>
  <w16cid:commentId w16cid:paraId="351726A5" w16cid:durableId="1DDF0FCC"/>
  <w16cid:commentId w16cid:paraId="37A79518" w16cid:durableId="2CA2316A"/>
  <w16cid:commentId w16cid:paraId="0E31EB3E" w16cid:durableId="790C26B4"/>
  <w16cid:commentId w16cid:paraId="09B2AA01" w16cid:durableId="412D37FD"/>
  <w16cid:commentId w16cid:paraId="69F9562F" w16cid:durableId="5B67474E"/>
  <w16cid:commentId w16cid:paraId="60AA2933" w16cid:durableId="2CA2165B"/>
  <w16cid:commentId w16cid:paraId="3377D631" w16cid:durableId="2A3A3E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FC7E00" w14:textId="77777777" w:rsidR="000F6659" w:rsidRDefault="000F6659">
      <w:pPr>
        <w:spacing w:line="240" w:lineRule="auto"/>
      </w:pPr>
      <w:r>
        <w:separator/>
      </w:r>
    </w:p>
  </w:endnote>
  <w:endnote w:type="continuationSeparator" w:id="0">
    <w:p w14:paraId="6EE35FDC" w14:textId="77777777" w:rsidR="000F6659" w:rsidRDefault="000F66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59A81" w14:textId="2A7A009B" w:rsidR="0044755B" w:rsidRDefault="0044755B">
    <w:pPr>
      <w:pStyle w:val="a5"/>
      <w:ind w:firstLine="0"/>
      <w:jc w:val="center"/>
    </w:pPr>
    <w:r>
      <w:t>Томск 202</w:t>
    </w:r>
    <w:r w:rsidR="006D693F"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746AE" w14:textId="77777777" w:rsidR="0044755B" w:rsidRDefault="0044755B">
    <w:pPr>
      <w:pStyle w:val="a5"/>
      <w:ind w:firstLine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08988C" wp14:editId="3ED0EFC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8B729E" w14:textId="77777777" w:rsidR="0044755B" w:rsidRDefault="0044755B">
                          <w:pPr>
                            <w:pStyle w:val="a5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08988C"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708B729E" w14:textId="77777777" w:rsidR="0044755B" w:rsidRDefault="0044755B">
                    <w:pPr>
                      <w:pStyle w:val="a5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A50E70" w14:textId="77777777" w:rsidR="000F6659" w:rsidRDefault="000F6659">
      <w:pPr>
        <w:spacing w:after="0"/>
      </w:pPr>
      <w:r>
        <w:separator/>
      </w:r>
    </w:p>
  </w:footnote>
  <w:footnote w:type="continuationSeparator" w:id="0">
    <w:p w14:paraId="3315D947" w14:textId="77777777" w:rsidR="000F6659" w:rsidRDefault="000F66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C7C8A25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4B75D78"/>
    <w:multiLevelType w:val="multilevel"/>
    <w:tmpl w:val="1464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33327"/>
    <w:multiLevelType w:val="multilevel"/>
    <w:tmpl w:val="43F6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B49BF"/>
    <w:multiLevelType w:val="multilevel"/>
    <w:tmpl w:val="E5A6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93F4C"/>
    <w:multiLevelType w:val="multilevel"/>
    <w:tmpl w:val="0C24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2D6436"/>
    <w:multiLevelType w:val="multilevel"/>
    <w:tmpl w:val="831E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CD1DAB"/>
    <w:multiLevelType w:val="multilevel"/>
    <w:tmpl w:val="B0EE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3F9BF"/>
    <w:multiLevelType w:val="multilevel"/>
    <w:tmpl w:val="2F23F9BF"/>
    <w:lvl w:ilvl="0">
      <w:start w:val="1"/>
      <w:numFmt w:val="bullet"/>
      <w:lvlText w:val=""/>
      <w:lvlJc w:val="left"/>
      <w:pPr>
        <w:tabs>
          <w:tab w:val="left" w:pos="720"/>
        </w:tabs>
        <w:ind w:left="64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36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08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5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2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49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6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0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0" w15:restartNumberingAfterBreak="0">
    <w:nsid w:val="40013158"/>
    <w:multiLevelType w:val="multilevel"/>
    <w:tmpl w:val="71C0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347B06"/>
    <w:multiLevelType w:val="multilevel"/>
    <w:tmpl w:val="DCC6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B16F7A"/>
    <w:multiLevelType w:val="multilevel"/>
    <w:tmpl w:val="C280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2E2696"/>
    <w:multiLevelType w:val="multilevel"/>
    <w:tmpl w:val="EB1C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684D07"/>
    <w:multiLevelType w:val="multilevel"/>
    <w:tmpl w:val="92BA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DE48B8"/>
    <w:multiLevelType w:val="multilevel"/>
    <w:tmpl w:val="0716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A67CEC"/>
    <w:multiLevelType w:val="multilevel"/>
    <w:tmpl w:val="84CC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721DD7"/>
    <w:multiLevelType w:val="multilevel"/>
    <w:tmpl w:val="04FC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1E1426"/>
    <w:multiLevelType w:val="multilevel"/>
    <w:tmpl w:val="2FB0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89319">
    <w:abstractNumId w:val="1"/>
  </w:num>
  <w:num w:numId="2" w16cid:durableId="948974310">
    <w:abstractNumId w:val="9"/>
  </w:num>
  <w:num w:numId="3" w16cid:durableId="1700206947">
    <w:abstractNumId w:val="8"/>
  </w:num>
  <w:num w:numId="4" w16cid:durableId="1486319728">
    <w:abstractNumId w:val="0"/>
  </w:num>
  <w:num w:numId="5" w16cid:durableId="1909536013">
    <w:abstractNumId w:val="2"/>
  </w:num>
  <w:num w:numId="6" w16cid:durableId="1817604005">
    <w:abstractNumId w:val="4"/>
  </w:num>
  <w:num w:numId="7" w16cid:durableId="791825578">
    <w:abstractNumId w:val="11"/>
  </w:num>
  <w:num w:numId="8" w16cid:durableId="1761096842">
    <w:abstractNumId w:val="12"/>
  </w:num>
  <w:num w:numId="9" w16cid:durableId="1330862567">
    <w:abstractNumId w:val="10"/>
  </w:num>
  <w:num w:numId="10" w16cid:durableId="677464374">
    <w:abstractNumId w:val="13"/>
  </w:num>
  <w:num w:numId="11" w16cid:durableId="1450318996">
    <w:abstractNumId w:val="5"/>
  </w:num>
  <w:num w:numId="12" w16cid:durableId="506670841">
    <w:abstractNumId w:val="3"/>
  </w:num>
  <w:num w:numId="13" w16cid:durableId="772016490">
    <w:abstractNumId w:val="7"/>
  </w:num>
  <w:num w:numId="14" w16cid:durableId="352269507">
    <w:abstractNumId w:val="16"/>
  </w:num>
  <w:num w:numId="15" w16cid:durableId="222378665">
    <w:abstractNumId w:val="6"/>
  </w:num>
  <w:num w:numId="16" w16cid:durableId="1927574623">
    <w:abstractNumId w:val="15"/>
  </w:num>
  <w:num w:numId="17" w16cid:durableId="1071120908">
    <w:abstractNumId w:val="14"/>
  </w:num>
  <w:num w:numId="18" w16cid:durableId="681666045">
    <w:abstractNumId w:val="17"/>
  </w:num>
  <w:num w:numId="19" w16cid:durableId="539318880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  <w15:person w15:author="Anton Ryazanov">
    <w15:presenceInfo w15:providerId="Windows Live" w15:userId="395054bbc432180b"/>
  </w15:person>
  <w15:person w15:author="Anton">
    <w15:presenceInfo w15:providerId="None" w15:userId="Ant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002EE6"/>
    <w:rsid w:val="00026FEF"/>
    <w:rsid w:val="00037C9B"/>
    <w:rsid w:val="00050317"/>
    <w:rsid w:val="00057137"/>
    <w:rsid w:val="0006277E"/>
    <w:rsid w:val="000832B3"/>
    <w:rsid w:val="000872BB"/>
    <w:rsid w:val="000976BB"/>
    <w:rsid w:val="000A58E5"/>
    <w:rsid w:val="000B0F95"/>
    <w:rsid w:val="000D0AA8"/>
    <w:rsid w:val="000E2CA0"/>
    <w:rsid w:val="000F6659"/>
    <w:rsid w:val="0010052C"/>
    <w:rsid w:val="001148F3"/>
    <w:rsid w:val="0012572A"/>
    <w:rsid w:val="001449E4"/>
    <w:rsid w:val="00174803"/>
    <w:rsid w:val="00187A08"/>
    <w:rsid w:val="001A72D4"/>
    <w:rsid w:val="001A7C48"/>
    <w:rsid w:val="001B2700"/>
    <w:rsid w:val="001B2C20"/>
    <w:rsid w:val="001B5757"/>
    <w:rsid w:val="001C0320"/>
    <w:rsid w:val="001D08D7"/>
    <w:rsid w:val="001D5D68"/>
    <w:rsid w:val="001E684E"/>
    <w:rsid w:val="001F0A79"/>
    <w:rsid w:val="00205EC4"/>
    <w:rsid w:val="0021395F"/>
    <w:rsid w:val="00224978"/>
    <w:rsid w:val="00262D5A"/>
    <w:rsid w:val="002916BC"/>
    <w:rsid w:val="002A6089"/>
    <w:rsid w:val="002A7547"/>
    <w:rsid w:val="002E0360"/>
    <w:rsid w:val="002E22FA"/>
    <w:rsid w:val="002E2B7E"/>
    <w:rsid w:val="002E6B83"/>
    <w:rsid w:val="002F7B14"/>
    <w:rsid w:val="00305C71"/>
    <w:rsid w:val="003108CC"/>
    <w:rsid w:val="00315DF0"/>
    <w:rsid w:val="00322242"/>
    <w:rsid w:val="00324791"/>
    <w:rsid w:val="003716F6"/>
    <w:rsid w:val="0037234D"/>
    <w:rsid w:val="003740DB"/>
    <w:rsid w:val="00376F31"/>
    <w:rsid w:val="003823E3"/>
    <w:rsid w:val="0039050C"/>
    <w:rsid w:val="003940FF"/>
    <w:rsid w:val="003B6B24"/>
    <w:rsid w:val="003B7DC7"/>
    <w:rsid w:val="003C3C13"/>
    <w:rsid w:val="003C6D04"/>
    <w:rsid w:val="003D1F2B"/>
    <w:rsid w:val="003E4FB9"/>
    <w:rsid w:val="003F1E57"/>
    <w:rsid w:val="003F2A41"/>
    <w:rsid w:val="00424DC4"/>
    <w:rsid w:val="00427264"/>
    <w:rsid w:val="0043354E"/>
    <w:rsid w:val="004404C9"/>
    <w:rsid w:val="00441A89"/>
    <w:rsid w:val="0044755B"/>
    <w:rsid w:val="0045253E"/>
    <w:rsid w:val="004547B8"/>
    <w:rsid w:val="00471D7B"/>
    <w:rsid w:val="004731F8"/>
    <w:rsid w:val="00477D18"/>
    <w:rsid w:val="00484835"/>
    <w:rsid w:val="004A24B6"/>
    <w:rsid w:val="004A7127"/>
    <w:rsid w:val="004B4811"/>
    <w:rsid w:val="004C5B84"/>
    <w:rsid w:val="004E09F2"/>
    <w:rsid w:val="004E350C"/>
    <w:rsid w:val="004F7F4B"/>
    <w:rsid w:val="005030E2"/>
    <w:rsid w:val="00511760"/>
    <w:rsid w:val="00521E83"/>
    <w:rsid w:val="00551EB5"/>
    <w:rsid w:val="00552F1B"/>
    <w:rsid w:val="00575AFC"/>
    <w:rsid w:val="00577C6F"/>
    <w:rsid w:val="00584D64"/>
    <w:rsid w:val="00597D35"/>
    <w:rsid w:val="005A02F3"/>
    <w:rsid w:val="005B7BF1"/>
    <w:rsid w:val="005E0F52"/>
    <w:rsid w:val="005E1290"/>
    <w:rsid w:val="006018BD"/>
    <w:rsid w:val="00603F1E"/>
    <w:rsid w:val="006273A8"/>
    <w:rsid w:val="0065152F"/>
    <w:rsid w:val="00654F3B"/>
    <w:rsid w:val="0066571C"/>
    <w:rsid w:val="00676C3A"/>
    <w:rsid w:val="006861E4"/>
    <w:rsid w:val="006B23D3"/>
    <w:rsid w:val="006C24AB"/>
    <w:rsid w:val="006C3414"/>
    <w:rsid w:val="006D693F"/>
    <w:rsid w:val="006E101F"/>
    <w:rsid w:val="006E468C"/>
    <w:rsid w:val="006F2E00"/>
    <w:rsid w:val="00737053"/>
    <w:rsid w:val="00752894"/>
    <w:rsid w:val="00762298"/>
    <w:rsid w:val="00770CB1"/>
    <w:rsid w:val="007A5C91"/>
    <w:rsid w:val="007A64B2"/>
    <w:rsid w:val="007B23D6"/>
    <w:rsid w:val="007D5911"/>
    <w:rsid w:val="007D6317"/>
    <w:rsid w:val="007D76FE"/>
    <w:rsid w:val="007D79AE"/>
    <w:rsid w:val="007E059E"/>
    <w:rsid w:val="008032DD"/>
    <w:rsid w:val="00820D81"/>
    <w:rsid w:val="00832DD4"/>
    <w:rsid w:val="00855763"/>
    <w:rsid w:val="00864345"/>
    <w:rsid w:val="00876207"/>
    <w:rsid w:val="008E6688"/>
    <w:rsid w:val="008F07E6"/>
    <w:rsid w:val="009017D9"/>
    <w:rsid w:val="00914B98"/>
    <w:rsid w:val="00917C15"/>
    <w:rsid w:val="00922709"/>
    <w:rsid w:val="00972467"/>
    <w:rsid w:val="00986098"/>
    <w:rsid w:val="00991A8E"/>
    <w:rsid w:val="009A1BAF"/>
    <w:rsid w:val="009B5897"/>
    <w:rsid w:val="009B7921"/>
    <w:rsid w:val="009C19D7"/>
    <w:rsid w:val="009D0146"/>
    <w:rsid w:val="009E6491"/>
    <w:rsid w:val="009E687A"/>
    <w:rsid w:val="00A07D44"/>
    <w:rsid w:val="00A35E9C"/>
    <w:rsid w:val="00A35FE9"/>
    <w:rsid w:val="00A717F9"/>
    <w:rsid w:val="00A869FD"/>
    <w:rsid w:val="00AC08B4"/>
    <w:rsid w:val="00AD0677"/>
    <w:rsid w:val="00AD7EB3"/>
    <w:rsid w:val="00B00329"/>
    <w:rsid w:val="00B555F5"/>
    <w:rsid w:val="00B72B8F"/>
    <w:rsid w:val="00B777FF"/>
    <w:rsid w:val="00BA7C97"/>
    <w:rsid w:val="00BB756A"/>
    <w:rsid w:val="00BB7B2E"/>
    <w:rsid w:val="00BD5962"/>
    <w:rsid w:val="00C1064F"/>
    <w:rsid w:val="00C56315"/>
    <w:rsid w:val="00C56A72"/>
    <w:rsid w:val="00C60E96"/>
    <w:rsid w:val="00C70EA5"/>
    <w:rsid w:val="00C75806"/>
    <w:rsid w:val="00CA4DEF"/>
    <w:rsid w:val="00CC380F"/>
    <w:rsid w:val="00CD394E"/>
    <w:rsid w:val="00CE38DB"/>
    <w:rsid w:val="00CE58EC"/>
    <w:rsid w:val="00D03CE5"/>
    <w:rsid w:val="00D07971"/>
    <w:rsid w:val="00D41EBB"/>
    <w:rsid w:val="00D44D84"/>
    <w:rsid w:val="00D53229"/>
    <w:rsid w:val="00D6585F"/>
    <w:rsid w:val="00D74DA4"/>
    <w:rsid w:val="00D943BD"/>
    <w:rsid w:val="00DA1004"/>
    <w:rsid w:val="00DA7DC2"/>
    <w:rsid w:val="00DC3B51"/>
    <w:rsid w:val="00DE1EC7"/>
    <w:rsid w:val="00E04B1E"/>
    <w:rsid w:val="00E452BE"/>
    <w:rsid w:val="00E65C41"/>
    <w:rsid w:val="00E70C90"/>
    <w:rsid w:val="00E72C0E"/>
    <w:rsid w:val="00E74B65"/>
    <w:rsid w:val="00E86B5F"/>
    <w:rsid w:val="00E87FC8"/>
    <w:rsid w:val="00E9453C"/>
    <w:rsid w:val="00E968D3"/>
    <w:rsid w:val="00EA181C"/>
    <w:rsid w:val="00EB575F"/>
    <w:rsid w:val="00ED4528"/>
    <w:rsid w:val="00ED46EA"/>
    <w:rsid w:val="00ED592D"/>
    <w:rsid w:val="00EE6034"/>
    <w:rsid w:val="00EE7080"/>
    <w:rsid w:val="00EF5CD5"/>
    <w:rsid w:val="00F27768"/>
    <w:rsid w:val="00F4243D"/>
    <w:rsid w:val="00F6250B"/>
    <w:rsid w:val="00F71B77"/>
    <w:rsid w:val="00F71E52"/>
    <w:rsid w:val="00F82AA3"/>
    <w:rsid w:val="00F934C8"/>
    <w:rsid w:val="00FC25F4"/>
    <w:rsid w:val="00FD5813"/>
    <w:rsid w:val="00FE1A46"/>
    <w:rsid w:val="00FF6D27"/>
    <w:rsid w:val="04A348A8"/>
    <w:rsid w:val="04E42338"/>
    <w:rsid w:val="0DFC4C36"/>
    <w:rsid w:val="12C910ED"/>
    <w:rsid w:val="1E2D2E7C"/>
    <w:rsid w:val="21233BD9"/>
    <w:rsid w:val="22D939D2"/>
    <w:rsid w:val="23BE2857"/>
    <w:rsid w:val="35BF400F"/>
    <w:rsid w:val="40D75CBA"/>
    <w:rsid w:val="48B45348"/>
    <w:rsid w:val="549D0B58"/>
    <w:rsid w:val="55937F6C"/>
    <w:rsid w:val="5B18173C"/>
    <w:rsid w:val="5C7C3C92"/>
    <w:rsid w:val="65B61A8F"/>
    <w:rsid w:val="65EB1A37"/>
    <w:rsid w:val="664D3EA8"/>
    <w:rsid w:val="669E7094"/>
    <w:rsid w:val="69B50FE9"/>
    <w:rsid w:val="706234C3"/>
    <w:rsid w:val="7253483E"/>
    <w:rsid w:val="7381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B2B9"/>
  <w15:docId w15:val="{C4BF664A-1435-4CBA-BA0E-5A95BE19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" w:line="387" w:lineRule="auto"/>
      <w:ind w:firstLine="698"/>
      <w:jc w:val="both"/>
    </w:pPr>
    <w:rPr>
      <w:rFonts w:eastAsia="Times New Roman"/>
      <w:color w:val="000000"/>
      <w:sz w:val="28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 w:line="259" w:lineRule="auto"/>
      <w:ind w:left="51" w:hanging="10"/>
      <w:jc w:val="center"/>
      <w:outlineLvl w:val="0"/>
    </w:pPr>
    <w:rPr>
      <w:rFonts w:eastAsia="Times New Roman"/>
      <w:b/>
      <w:color w:val="000000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paragraph" w:styleId="a4">
    <w:name w:val="head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6">
    <w:name w:val="Normal (Web)"/>
    <w:basedOn w:val="a"/>
    <w:uiPriority w:val="99"/>
    <w:semiHidden/>
    <w:unhideWhenUsed/>
    <w:qFormat/>
    <w:rPr>
      <w:sz w:val="24"/>
      <w:szCs w:val="24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447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4755B"/>
    <w:rPr>
      <w:rFonts w:ascii="Segoe UI" w:eastAsia="Times New Roman" w:hAnsi="Segoe UI" w:cs="Segoe UI"/>
      <w:color w:val="000000"/>
      <w:sz w:val="18"/>
      <w:szCs w:val="18"/>
    </w:rPr>
  </w:style>
  <w:style w:type="character" w:styleId="aa">
    <w:name w:val="annotation reference"/>
    <w:basedOn w:val="a0"/>
    <w:rsid w:val="00914B98"/>
    <w:rPr>
      <w:sz w:val="16"/>
      <w:szCs w:val="16"/>
    </w:rPr>
  </w:style>
  <w:style w:type="paragraph" w:styleId="ab">
    <w:name w:val="annotation text"/>
    <w:basedOn w:val="a"/>
    <w:link w:val="ac"/>
    <w:rsid w:val="00914B98"/>
    <w:pPr>
      <w:spacing w:after="0" w:line="240" w:lineRule="auto"/>
      <w:ind w:firstLine="0"/>
      <w:jc w:val="left"/>
    </w:pPr>
    <w:rPr>
      <w:rFonts w:asciiTheme="minorHAnsi" w:eastAsiaTheme="minorEastAsia" w:hAnsiTheme="minorHAnsi" w:cstheme="minorBidi"/>
      <w:color w:val="auto"/>
      <w:sz w:val="20"/>
      <w:szCs w:val="20"/>
      <w:lang w:val="en-US" w:eastAsia="zh-CN"/>
    </w:rPr>
  </w:style>
  <w:style w:type="character" w:customStyle="1" w:styleId="ac">
    <w:name w:val="Текст примечания Знак"/>
    <w:basedOn w:val="a0"/>
    <w:link w:val="ab"/>
    <w:rsid w:val="00914B98"/>
    <w:rPr>
      <w:rFonts w:asciiTheme="minorHAnsi" w:eastAsiaTheme="minorEastAsia" w:hAnsiTheme="minorHAnsi" w:cstheme="minorBidi"/>
      <w:lang w:val="en-US" w:eastAsia="zh-CN"/>
    </w:rPr>
  </w:style>
  <w:style w:type="character" w:styleId="ad">
    <w:name w:val="Unresolved Mention"/>
    <w:basedOn w:val="a0"/>
    <w:uiPriority w:val="99"/>
    <w:semiHidden/>
    <w:unhideWhenUsed/>
    <w:rsid w:val="005030E2"/>
    <w:rPr>
      <w:color w:val="605E5C"/>
      <w:shd w:val="clear" w:color="auto" w:fill="E1DFDD"/>
    </w:rPr>
  </w:style>
  <w:style w:type="paragraph" w:styleId="ae">
    <w:name w:val="annotation subject"/>
    <w:basedOn w:val="ab"/>
    <w:next w:val="ab"/>
    <w:link w:val="af"/>
    <w:uiPriority w:val="99"/>
    <w:semiHidden/>
    <w:unhideWhenUsed/>
    <w:rsid w:val="00427264"/>
    <w:pPr>
      <w:spacing w:after="10"/>
      <w:ind w:firstLine="698"/>
      <w:jc w:val="both"/>
    </w:pPr>
    <w:rPr>
      <w:rFonts w:ascii="Times New Roman" w:eastAsia="Times New Roman" w:hAnsi="Times New Roman" w:cs="Times New Roman"/>
      <w:b/>
      <w:bCs/>
      <w:color w:val="000000"/>
      <w:lang w:val="ru-RU" w:eastAsia="ru-RU"/>
    </w:rPr>
  </w:style>
  <w:style w:type="character" w:customStyle="1" w:styleId="af">
    <w:name w:val="Тема примечания Знак"/>
    <w:basedOn w:val="ac"/>
    <w:link w:val="ae"/>
    <w:uiPriority w:val="99"/>
    <w:semiHidden/>
    <w:rsid w:val="00427264"/>
    <w:rPr>
      <w:rFonts w:asciiTheme="minorHAnsi" w:eastAsia="Times New Roman" w:hAnsiTheme="minorHAnsi" w:cstheme="minorBidi"/>
      <w:b/>
      <w:bCs/>
      <w:color w:val="000000"/>
      <w:lang w:val="en-US" w:eastAsia="zh-CN"/>
    </w:rPr>
  </w:style>
  <w:style w:type="character" w:styleId="HTML">
    <w:name w:val="HTML Code"/>
    <w:basedOn w:val="a0"/>
    <w:uiPriority w:val="99"/>
    <w:semiHidden/>
    <w:unhideWhenUsed/>
    <w:rsid w:val="00A717F9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a"/>
    <w:rsid w:val="00315DF0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  <w:lang w:val="en-US" w:eastAsia="en-US"/>
    </w:rPr>
  </w:style>
  <w:style w:type="paragraph" w:styleId="af0">
    <w:name w:val="List Paragraph"/>
    <w:basedOn w:val="a"/>
    <w:uiPriority w:val="99"/>
    <w:rsid w:val="003108CC"/>
    <w:pPr>
      <w:ind w:left="720"/>
      <w:contextualSpacing/>
    </w:pPr>
  </w:style>
  <w:style w:type="character" w:customStyle="1" w:styleId="s1">
    <w:name w:val="s1"/>
    <w:basedOn w:val="a0"/>
    <w:rsid w:val="00DC3B51"/>
  </w:style>
  <w:style w:type="character" w:customStyle="1" w:styleId="s2">
    <w:name w:val="s2"/>
    <w:basedOn w:val="a0"/>
    <w:rsid w:val="00DC3B51"/>
  </w:style>
  <w:style w:type="character" w:styleId="af1">
    <w:name w:val="Strong"/>
    <w:basedOn w:val="a0"/>
    <w:uiPriority w:val="22"/>
    <w:qFormat/>
    <w:rsid w:val="00ED45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kompas.ru/kompas-3d/about/" TargetMode="Externa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hyperlink" Target="https://www.u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hyperlink" Target="https://github.com/GregoryGhost/plugin-glass-for-compass3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microsoft.com/office/2018/08/relationships/commentsExtensible" Target="commentsExtensible.xml"/><Relationship Id="rId22" Type="http://schemas.openxmlformats.org/officeDocument/2006/relationships/hyperlink" Target="https://habr.com/ru/articles/464261/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4A90094-E867-4DEA-AA5F-778C4BC1F4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16</Pages>
  <Words>2008</Words>
  <Characters>11451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Kalentyev Alexey</cp:lastModifiedBy>
  <cp:revision>50</cp:revision>
  <dcterms:created xsi:type="dcterms:W3CDTF">2024-12-16T06:30:00Z</dcterms:created>
  <dcterms:modified xsi:type="dcterms:W3CDTF">2025-10-28T04:18:00Z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D8E5B64AC0BE4F628DFFA5664845EA24_13</vt:lpwstr>
  </property>
</Properties>
</file>