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594BF" w14:textId="6913242F" w:rsidR="00522397" w:rsidRPr="00522397" w:rsidRDefault="00522397" w:rsidP="00522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DOCUMENTO OFICIAL DE SOLICITAÇÃO DE MUDANÇA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FRONT-END</w:t>
      </w:r>
    </w:p>
    <w:p w14:paraId="2D4830FA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Para: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Equipe de Desenvolvimento Web</w:t>
      </w:r>
    </w:p>
    <w:p w14:paraId="458BB0E3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De: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Departamento de Garantia da Qualidade (QA) &amp; Experiência do Cliente (CX)</w:t>
      </w:r>
    </w:p>
    <w:p w14:paraId="1B0DD04B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Projeto: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Sistema de Intenção de Compra – Rock in Rio</w:t>
      </w:r>
    </w:p>
    <w:p w14:paraId="7BFC848A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Tipo de Chamado: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Escalabilidade e Melhoria de Funcionalidade (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Feature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Request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)</w:t>
      </w:r>
    </w:p>
    <w:p w14:paraId="2175A449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Prioridade: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Alta (Elevado volume de chamados no suporte ao cliente)</w:t>
      </w:r>
    </w:p>
    <w:p w14:paraId="392C4BA1" w14:textId="77777777" w:rsidR="00522397" w:rsidRPr="00522397" w:rsidRDefault="00522397" w:rsidP="005223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1. Contexto do Problema</w:t>
      </w:r>
    </w:p>
    <w:p w14:paraId="735E216C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Durante a última onda de cadastros de intenção de compra de ingressos para o festival, o canal de atendimento ao cliente (SAC) registrou um volume atípico de reclamações. Os usuários relataram incerteza sobre a confirmação de suas solicitações, pois a plataforma atual apenas exibe uma mensagem genérica na tela, sem fornecer um comprovante físico ou digital salvo no dispositivo do cliente.</w:t>
      </w:r>
    </w:p>
    <w:p w14:paraId="7D352670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Para aumentar a confiabilidade do sistema e garantir a auditoria dos dados do comprador, a equipe de arquitetura definiu a necessidade de </w:t>
      </w: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escalar as capacidades da aplicação cliente (</w:t>
      </w:r>
      <w:proofErr w:type="spellStart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Client-Side</w:t>
      </w:r>
      <w:proofErr w:type="spellEnd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)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7B10A0C7" w14:textId="77777777" w:rsidR="00522397" w:rsidRPr="00522397" w:rsidRDefault="00522397" w:rsidP="005223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2. Requisito de Negócio (RN-08)</w:t>
      </w:r>
    </w:p>
    <w:p w14:paraId="47F4E981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Será necessário implementar a funcionalidade de </w:t>
      </w: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geração e download automático de um comprovante digital em formato de texto (.</w:t>
      </w:r>
      <w:proofErr w:type="spellStart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txt</w:t>
      </w:r>
      <w:proofErr w:type="spellEnd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)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, disparado no momento em que o usuário confirma o formulário com dados válidos.</w:t>
      </w:r>
    </w:p>
    <w:p w14:paraId="19AED368" w14:textId="77777777" w:rsidR="00522397" w:rsidRPr="00522397" w:rsidRDefault="00522397" w:rsidP="005223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3. Diretrizes Técnicas de Implementação</w:t>
      </w:r>
    </w:p>
    <w:p w14:paraId="62F0F294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Como desenvolvedor responsável por esta sprint, você deve clonar o repositório atual via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Git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, criar a sua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branch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de trabalho e codificar o salvamento do arquivo .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txt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509701A3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Regras de Negócio e Referência Técnica:</w:t>
      </w:r>
    </w:p>
    <w:p w14:paraId="183A24EC" w14:textId="5D075F5F" w:rsidR="00950975" w:rsidRPr="00522397" w:rsidRDefault="00522397" w:rsidP="00950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Padrão de Código: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O procedimento para a geração do arquivo .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txt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deve </w:t>
      </w: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seguir exatamente a mesma lógica utilizada no exercício prático da aula do dia 03/08/2026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(onde o sistema gerava e baixava um arquivo .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txt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local ao salvar o setor e os planetas de uma galáxia)</w:t>
      </w:r>
      <w:r w:rsidR="008D5DD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, aula </w:t>
      </w:r>
      <w:r w:rsidR="004C19FD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do dia </w:t>
      </w:r>
      <w:r w:rsidR="004C19FD">
        <w:rPr>
          <w:rFonts w:ascii="Times New Roman" w:eastAsia="Times New Roman" w:hAnsi="Times New Roman" w:cs="Times New Roman"/>
          <w:sz w:val="26"/>
          <w:szCs w:val="26"/>
          <w:lang w:eastAsia="pt-BR"/>
        </w:rPr>
        <w:lastRenderedPageBreak/>
        <w:t xml:space="preserve">03/08/2026 </w:t>
      </w:r>
      <w:r w:rsidR="008D5DD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consta no repositório </w:t>
      </w:r>
      <w:r w:rsidR="00950975">
        <w:rPr>
          <w:rFonts w:ascii="Times New Roman" w:eastAsia="Times New Roman" w:hAnsi="Times New Roman" w:cs="Times New Roman"/>
          <w:sz w:val="26"/>
          <w:szCs w:val="26"/>
          <w:lang w:eastAsia="pt-BR"/>
        </w:rPr>
        <w:t>“</w:t>
      </w:r>
      <w:proofErr w:type="spellStart"/>
      <w:r w:rsidR="008D5DD7" w:rsidRPr="008D5DD7">
        <w:rPr>
          <w:b/>
          <w:bCs/>
        </w:rPr>
        <w:t>git</w:t>
      </w:r>
      <w:proofErr w:type="spellEnd"/>
      <w:r w:rsidR="008D5DD7" w:rsidRPr="008D5DD7">
        <w:rPr>
          <w:b/>
          <w:bCs/>
        </w:rPr>
        <w:t xml:space="preserve"> clone -b branch1-1ESSRA </w:t>
      </w:r>
      <w:hyperlink r:id="rId8" w:tgtFrame="_blank" w:history="1">
        <w:r w:rsidR="008D5DD7" w:rsidRPr="008D5DD7">
          <w:rPr>
            <w:rStyle w:val="Hyperlink"/>
            <w:b/>
            <w:bCs/>
          </w:rPr>
          <w:t>https://github.com/antoniocruzfiap-spec/1ESSRA.git</w:t>
        </w:r>
      </w:hyperlink>
      <w:r w:rsidR="00950975" w:rsidRPr="00950975">
        <w:rPr>
          <w:rStyle w:val="Hyperlink"/>
          <w:b/>
          <w:bCs/>
        </w:rPr>
        <w:t>”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0539332E" w14:textId="77777777" w:rsidR="00522397" w:rsidRPr="00522397" w:rsidRDefault="00522397" w:rsidP="0052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Dados do Comprovante: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O arquivo de texto gerado deve conter o cabeçalho do evento, além dos dados capturados do formulário (Nome, CPF, E-mail, Celular e Atração Selecionada).</w:t>
      </w:r>
    </w:p>
    <w:p w14:paraId="7E6D1704" w14:textId="77777777" w:rsidR="00522397" w:rsidRPr="00522397" w:rsidRDefault="00522397" w:rsidP="0052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Disparo Automático: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A geração e o download do arquivo .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txt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devem ocorrer no navegador de forma transparente e automática assim que o formulário for validado com sucesso ao clicar no botão.</w:t>
      </w:r>
    </w:p>
    <w:p w14:paraId="3A18F435" w14:textId="77777777" w:rsidR="00522397" w:rsidRPr="00522397" w:rsidRDefault="00522397" w:rsidP="00522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Nomenclatura do Arquivo:</w:t>
      </w: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O nome do arquivo gerado deve ser dinâmico no padrão: ingresso_nome_do_usuario.txt.</w:t>
      </w:r>
    </w:p>
    <w:p w14:paraId="6A5D638D" w14:textId="77777777" w:rsidR="00522397" w:rsidRPr="00522397" w:rsidRDefault="00522397" w:rsidP="005223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4. Critérios de Aceite (</w:t>
      </w:r>
      <w:proofErr w:type="spellStart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Definition</w:t>
      </w:r>
      <w:proofErr w:type="spellEnd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spellStart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of</w:t>
      </w:r>
      <w:proofErr w:type="spellEnd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spellStart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Done</w:t>
      </w:r>
      <w:proofErr w:type="spellEnd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- </w:t>
      </w:r>
      <w:proofErr w:type="spellStart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DoD</w:t>
      </w:r>
      <w:proofErr w:type="spellEnd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)</w:t>
      </w:r>
    </w:p>
    <w:p w14:paraId="1BC1114F" w14:textId="77777777" w:rsidR="00522397" w:rsidRPr="00522397" w:rsidRDefault="00522397" w:rsidP="00522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Para que a sua tarefa seja aprovada pela área de Qualidade e aceita na avaliação, certifique-se de que:</w:t>
      </w:r>
    </w:p>
    <w:p w14:paraId="58C1CB8E" w14:textId="77777777" w:rsidR="00522397" w:rsidRPr="00522397" w:rsidRDefault="00522397" w:rsidP="0052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proofErr w:type="gram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[ ]</w:t>
      </w:r>
      <w:proofErr w:type="gram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O repositório oficial foi clonado a partir do seu </w:t>
      </w:r>
      <w:proofErr w:type="spellStart"/>
      <w:r w:rsidRPr="00522397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Fork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pessoal no GitHub.</w:t>
      </w:r>
    </w:p>
    <w:p w14:paraId="1DAAE7D8" w14:textId="77777777" w:rsidR="00522397" w:rsidRPr="00522397" w:rsidRDefault="00522397" w:rsidP="0052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proofErr w:type="gram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[ ]</w:t>
      </w:r>
      <w:proofErr w:type="gram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Foi criada a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branch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de trabalho identificada como desenvolvimento-MATRICULA.</w:t>
      </w:r>
    </w:p>
    <w:p w14:paraId="408D1A77" w14:textId="77777777" w:rsidR="00522397" w:rsidRPr="00522397" w:rsidRDefault="00522397" w:rsidP="0052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proofErr w:type="gram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[ ]</w:t>
      </w:r>
      <w:proofErr w:type="gram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A lógica de exportação .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txt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(baseada na aula de 03/08/2026) foi construída no arquivo app.js e conectada à validação do formulário.</w:t>
      </w:r>
    </w:p>
    <w:p w14:paraId="003D2EA3" w14:textId="77777777" w:rsidR="00522397" w:rsidRPr="00522397" w:rsidRDefault="00522397" w:rsidP="0052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proofErr w:type="gram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[ ]</w:t>
      </w:r>
      <w:proofErr w:type="gram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O arquivo .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txt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é baixado na máquina do usuário com os dados formatados corretamente ao clicar no botão.</w:t>
      </w:r>
    </w:p>
    <w:p w14:paraId="4632C9CE" w14:textId="77777777" w:rsidR="00522397" w:rsidRPr="00522397" w:rsidRDefault="00522397" w:rsidP="0052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proofErr w:type="gram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[ ]</w:t>
      </w:r>
      <w:proofErr w:type="gram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As alterações foram salvas (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git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commit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) e enviadas para a sua conta remota via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git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push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18324CCF" w14:textId="6DDC27D5" w:rsidR="00300C15" w:rsidRPr="00522397" w:rsidRDefault="00522397" w:rsidP="00522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proofErr w:type="gram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[ ]</w:t>
      </w:r>
      <w:proofErr w:type="gram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O link da sua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branch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no GitHub foi anexado na tarefa do Microsoft </w:t>
      </w:r>
      <w:proofErr w:type="spellStart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>Teams</w:t>
      </w:r>
      <w:proofErr w:type="spellEnd"/>
      <w:r w:rsidRPr="00522397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dentro do prazo.</w:t>
      </w:r>
    </w:p>
    <w:sectPr w:rsidR="00300C15" w:rsidRPr="005223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B60"/>
    <w:multiLevelType w:val="multilevel"/>
    <w:tmpl w:val="DFEE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67BF9"/>
    <w:multiLevelType w:val="multilevel"/>
    <w:tmpl w:val="8710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97"/>
    <w:rsid w:val="00300C15"/>
    <w:rsid w:val="004C19FD"/>
    <w:rsid w:val="00522397"/>
    <w:rsid w:val="008D5DD7"/>
    <w:rsid w:val="00950975"/>
    <w:rsid w:val="00D8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7130"/>
  <w15:chartTrackingRefBased/>
  <w15:docId w15:val="{18345DB9-7F4D-4B76-B03C-3952A6AC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22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223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2239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2239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22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2239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8D5D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toniocruzfiap-spec/1ESSRA.g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C024341281AA4FBC32F617AF1EED2B" ma:contentTypeVersion="7" ma:contentTypeDescription="Crie um novo documento." ma:contentTypeScope="" ma:versionID="c7be18a3b670779215485dd8120e576f">
  <xsd:schema xmlns:xsd="http://www.w3.org/2001/XMLSchema" xmlns:xs="http://www.w3.org/2001/XMLSchema" xmlns:p="http://schemas.microsoft.com/office/2006/metadata/properties" xmlns:ns3="e3c7fe84-7854-4966-8e68-17c8be4bdabf" targetNamespace="http://schemas.microsoft.com/office/2006/metadata/properties" ma:root="true" ma:fieldsID="e9d6d8ef4cdae6e92dec272575908159" ns3:_="">
    <xsd:import namespace="e3c7fe84-7854-4966-8e68-17c8be4bda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7fe84-7854-4966-8e68-17c8be4bda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c7fe84-7854-4966-8e68-17c8be4bda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155620-BFA9-416C-AA8A-D223FE2A50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7fe84-7854-4966-8e68-17c8be4bda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58E410-DA05-40A5-9604-88BA2C557DCB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e3c7fe84-7854-4966-8e68-17c8be4bdab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B28B234-50BC-4E13-8B84-0A7BE8E521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2</cp:revision>
  <dcterms:created xsi:type="dcterms:W3CDTF">2026-09-04T04:30:00Z</dcterms:created>
  <dcterms:modified xsi:type="dcterms:W3CDTF">2026-09-04T04:30:00Z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0x0101007AC024341281AA4FBC32F617AF1EED2B</vt:lpwstr>
  </property>
</Properties>
</file>