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dataset contains the following variables: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meta_review</w:t>
        <w:tab/>
        <w:t xml:space="preserve">name of the first author of the meta-analysis.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factor</w:t>
        <w:tab/>
        <w:t xml:space="preserve">name of the risk factor.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author</w:t>
        <w:tab/>
        <w:t xml:space="preserve">first study author of the individual studies.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year</w:t>
        <w:tab/>
        <w:t xml:space="preserve">year of publication of the individual studies.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multiple_es</w:t>
        <w:tab/>
        <w:t xml:space="preserve">indicates the reason of the presence of multiple effect sizes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(due to multiple groups or outcomes) per study.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measure</w:t>
        <w:tab/>
        <w:t xml:space="preserve">type of effect size.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value</w:t>
        <w:tab/>
        <w:t xml:space="preserve">value of the effect size.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ci_lo</w:t>
        <w:tab/>
        <w:t xml:space="preserve">lower bound of the 95% confidence interval.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ci_up</w:t>
        <w:tab/>
        <w:t xml:space="preserve">upper bound of the 95% confidence interval.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n_cases</w:t>
        <w:tab/>
        <w:t xml:space="preserve">number of cases.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n_controls</w:t>
        <w:tab/>
        <w:t xml:space="preserve">number of controls.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n_exp</w:t>
        <w:tab/>
        <w:t xml:space="preserve">number of participants in the exposed group (sum of the number of cases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controls in the exposed group).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n_nexp</w:t>
        <w:tab/>
        <w:t xml:space="preserve">number of participants in the non-exposed group (sum of the number of cases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controls in the non-exposed group).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n_cases_exp</w:t>
        <w:tab/>
        <w:t xml:space="preserve">number of cases in the exposed group.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n_controls_exp</w:t>
        <w:tab/>
        <w:t xml:space="preserve">number of controls in the exposed group.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n_cases_nexp</w:t>
        <w:tab/>
        <w:t xml:space="preserve">number of cases in the non-exposed group.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n_controls_nexp</w:t>
        <w:tab/>
        <w:t xml:space="preserve">number of controls in the non-exposed group.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mean_cases</w:t>
        <w:tab/>
        <w:t xml:space="preserve">means of participants in the experimental arm.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sd_cases</w:t>
        <w:tab/>
        <w:t xml:space="preserve">standard deviation of participants in the experimental arm.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mean_controls</w:t>
        <w:tab/>
        <w:t xml:space="preserve">means of participants in the control arm.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sd_controls</w:t>
        <w:tab/>
        <w:t xml:space="preserve">standard deviation of participants in the control arm.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amstar</w:t>
        <w:tab/>
        <w:t xml:space="preserve">AMSTAR score of the meta-analysis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