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r w:rsidR="00D86E83">
        <w:rPr>
          <w:szCs w:val="24"/>
        </w:rPr>
        <w:t xml:space="preserve"> </w:t>
      </w:r>
      <w:bookmarkStart w:id="0" w:name="_GoBack"/>
      <w:bookmarkEnd w:id="0"/>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1B6392">
        <w:rPr>
          <w:szCs w:val="24"/>
          <w:lang w:val="es-ES"/>
        </w:rPr>
        <w:t xml:space="preserve"> Zacatecas; Abril</w:t>
      </w:r>
      <w:r w:rsidR="00C63515">
        <w:rPr>
          <w:szCs w:val="24"/>
          <w:lang w:val="es-ES"/>
        </w:rPr>
        <w:t xml:space="preserve"> de 2020</w:t>
      </w:r>
    </w:p>
    <w:bookmarkStart w:id="1" w:name="_Toc37860834"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1"/>
        </w:p>
        <w:p w:rsidR="009E6796" w:rsidRDefault="00BC5958" w:rsidP="009E6796">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7860834" w:history="1">
            <w:r w:rsidR="009E6796" w:rsidRPr="007B427C">
              <w:rPr>
                <w:rStyle w:val="Hipervnculo"/>
                <w:noProof/>
              </w:rPr>
              <w:t>Contenido</w:t>
            </w:r>
            <w:r w:rsidR="009E6796">
              <w:rPr>
                <w:noProof/>
                <w:webHidden/>
              </w:rPr>
              <w:tab/>
            </w:r>
            <w:r w:rsidR="009E6796">
              <w:rPr>
                <w:noProof/>
                <w:webHidden/>
              </w:rPr>
              <w:fldChar w:fldCharType="begin"/>
            </w:r>
            <w:r w:rsidR="009E6796">
              <w:rPr>
                <w:noProof/>
                <w:webHidden/>
              </w:rPr>
              <w:instrText xml:space="preserve"> PAGEREF _Toc37860834 \h </w:instrText>
            </w:r>
            <w:r w:rsidR="009E6796">
              <w:rPr>
                <w:noProof/>
                <w:webHidden/>
              </w:rPr>
            </w:r>
            <w:r w:rsidR="009E6796">
              <w:rPr>
                <w:noProof/>
                <w:webHidden/>
              </w:rPr>
              <w:fldChar w:fldCharType="separate"/>
            </w:r>
            <w:r w:rsidR="009E6796">
              <w:rPr>
                <w:noProof/>
                <w:webHidden/>
              </w:rPr>
              <w:t>ii</w:t>
            </w:r>
            <w:r w:rsidR="009E6796">
              <w:rPr>
                <w:noProof/>
                <w:webHidden/>
              </w:rPr>
              <w:fldChar w:fldCharType="end"/>
            </w:r>
          </w:hyperlink>
        </w:p>
        <w:p w:rsidR="009E6796" w:rsidRDefault="00E859F7" w:rsidP="009E6796">
          <w:pPr>
            <w:pStyle w:val="TDC1"/>
            <w:tabs>
              <w:tab w:val="right" w:leader="dot" w:pos="9043"/>
            </w:tabs>
            <w:ind w:left="0"/>
            <w:rPr>
              <w:rFonts w:asciiTheme="minorHAnsi" w:hAnsiTheme="minorHAnsi"/>
              <w:noProof/>
              <w:sz w:val="22"/>
            </w:rPr>
          </w:pPr>
          <w:hyperlink w:anchor="_Toc37860835" w:history="1">
            <w:r w:rsidR="009E6796" w:rsidRPr="007B427C">
              <w:rPr>
                <w:rStyle w:val="Hipervnculo"/>
                <w:noProof/>
                <w:lang w:val="es-ES"/>
              </w:rPr>
              <w:t>Índice de Gráficas</w:t>
            </w:r>
            <w:r w:rsidR="009E6796">
              <w:rPr>
                <w:noProof/>
                <w:webHidden/>
              </w:rPr>
              <w:tab/>
            </w:r>
            <w:r w:rsidR="009E6796">
              <w:rPr>
                <w:noProof/>
                <w:webHidden/>
              </w:rPr>
              <w:fldChar w:fldCharType="begin"/>
            </w:r>
            <w:r w:rsidR="009E6796">
              <w:rPr>
                <w:noProof/>
                <w:webHidden/>
              </w:rPr>
              <w:instrText xml:space="preserve"> PAGEREF _Toc37860835 \h </w:instrText>
            </w:r>
            <w:r w:rsidR="009E6796">
              <w:rPr>
                <w:noProof/>
                <w:webHidden/>
              </w:rPr>
            </w:r>
            <w:r w:rsidR="009E6796">
              <w:rPr>
                <w:noProof/>
                <w:webHidden/>
              </w:rPr>
              <w:fldChar w:fldCharType="separate"/>
            </w:r>
            <w:r w:rsidR="009E6796">
              <w:rPr>
                <w:noProof/>
                <w:webHidden/>
              </w:rPr>
              <w:t>iv</w:t>
            </w:r>
            <w:r w:rsidR="009E6796">
              <w:rPr>
                <w:noProof/>
                <w:webHidden/>
              </w:rPr>
              <w:fldChar w:fldCharType="end"/>
            </w:r>
          </w:hyperlink>
        </w:p>
        <w:p w:rsidR="009E6796" w:rsidRDefault="00E859F7" w:rsidP="009E6796">
          <w:pPr>
            <w:pStyle w:val="TDC1"/>
            <w:tabs>
              <w:tab w:val="right" w:leader="dot" w:pos="9043"/>
            </w:tabs>
            <w:ind w:left="0"/>
            <w:rPr>
              <w:rFonts w:asciiTheme="minorHAnsi" w:hAnsiTheme="minorHAnsi"/>
              <w:noProof/>
              <w:sz w:val="22"/>
            </w:rPr>
          </w:pPr>
          <w:hyperlink w:anchor="_Toc37860836" w:history="1">
            <w:r w:rsidR="009E6796" w:rsidRPr="007B427C">
              <w:rPr>
                <w:rStyle w:val="Hipervnculo"/>
                <w:noProof/>
                <w:lang w:val="es-ES"/>
              </w:rPr>
              <w:t>Índice de Figuras</w:t>
            </w:r>
            <w:r w:rsidR="009E6796">
              <w:rPr>
                <w:noProof/>
                <w:webHidden/>
              </w:rPr>
              <w:tab/>
            </w:r>
            <w:r w:rsidR="009E6796">
              <w:rPr>
                <w:noProof/>
                <w:webHidden/>
              </w:rPr>
              <w:fldChar w:fldCharType="begin"/>
            </w:r>
            <w:r w:rsidR="009E6796">
              <w:rPr>
                <w:noProof/>
                <w:webHidden/>
              </w:rPr>
              <w:instrText xml:space="preserve"> PAGEREF _Toc37860836 \h </w:instrText>
            </w:r>
            <w:r w:rsidR="009E6796">
              <w:rPr>
                <w:noProof/>
                <w:webHidden/>
              </w:rPr>
            </w:r>
            <w:r w:rsidR="009E6796">
              <w:rPr>
                <w:noProof/>
                <w:webHidden/>
              </w:rPr>
              <w:fldChar w:fldCharType="separate"/>
            </w:r>
            <w:r w:rsidR="009E6796">
              <w:rPr>
                <w:noProof/>
                <w:webHidden/>
              </w:rPr>
              <w:t>v</w:t>
            </w:r>
            <w:r w:rsidR="009E6796">
              <w:rPr>
                <w:noProof/>
                <w:webHidden/>
              </w:rPr>
              <w:fldChar w:fldCharType="end"/>
            </w:r>
          </w:hyperlink>
        </w:p>
        <w:p w:rsidR="009E6796" w:rsidRDefault="00E859F7" w:rsidP="009E6796">
          <w:pPr>
            <w:pStyle w:val="TDC1"/>
            <w:tabs>
              <w:tab w:val="right" w:leader="dot" w:pos="9043"/>
            </w:tabs>
            <w:ind w:left="0"/>
            <w:rPr>
              <w:rFonts w:asciiTheme="minorHAnsi" w:hAnsiTheme="minorHAnsi"/>
              <w:noProof/>
              <w:sz w:val="22"/>
            </w:rPr>
          </w:pPr>
          <w:hyperlink w:anchor="_Toc37860837" w:history="1">
            <w:r w:rsidR="009E6796" w:rsidRPr="007B427C">
              <w:rPr>
                <w:rStyle w:val="Hipervnculo"/>
                <w:noProof/>
                <w:lang w:val="es-ES"/>
              </w:rPr>
              <w:t>Índice de Tablas</w:t>
            </w:r>
            <w:r w:rsidR="009E6796">
              <w:rPr>
                <w:noProof/>
                <w:webHidden/>
              </w:rPr>
              <w:tab/>
            </w:r>
            <w:r w:rsidR="009E6796">
              <w:rPr>
                <w:noProof/>
                <w:webHidden/>
              </w:rPr>
              <w:fldChar w:fldCharType="begin"/>
            </w:r>
            <w:r w:rsidR="009E6796">
              <w:rPr>
                <w:noProof/>
                <w:webHidden/>
              </w:rPr>
              <w:instrText xml:space="preserve"> PAGEREF _Toc37860837 \h </w:instrText>
            </w:r>
            <w:r w:rsidR="009E6796">
              <w:rPr>
                <w:noProof/>
                <w:webHidden/>
              </w:rPr>
            </w:r>
            <w:r w:rsidR="009E6796">
              <w:rPr>
                <w:noProof/>
                <w:webHidden/>
              </w:rPr>
              <w:fldChar w:fldCharType="separate"/>
            </w:r>
            <w:r w:rsidR="009E6796">
              <w:rPr>
                <w:noProof/>
                <w:webHidden/>
              </w:rPr>
              <w:t>vi</w:t>
            </w:r>
            <w:r w:rsidR="009E6796">
              <w:rPr>
                <w:noProof/>
                <w:webHidden/>
              </w:rPr>
              <w:fldChar w:fldCharType="end"/>
            </w:r>
          </w:hyperlink>
        </w:p>
        <w:p w:rsidR="009E6796" w:rsidRDefault="00E859F7" w:rsidP="009E6796">
          <w:pPr>
            <w:pStyle w:val="TDC1"/>
            <w:tabs>
              <w:tab w:val="left" w:pos="1760"/>
              <w:tab w:val="right" w:leader="dot" w:pos="9043"/>
            </w:tabs>
            <w:ind w:left="0"/>
            <w:rPr>
              <w:rFonts w:asciiTheme="minorHAnsi" w:hAnsiTheme="minorHAnsi"/>
              <w:noProof/>
              <w:sz w:val="22"/>
            </w:rPr>
          </w:pPr>
          <w:hyperlink w:anchor="_Toc37860838" w:history="1">
            <w:r w:rsidR="009E6796" w:rsidRPr="007B427C">
              <w:rPr>
                <w:rStyle w:val="Hipervnculo"/>
                <w:noProof/>
              </w:rPr>
              <w:t>Capítulo 1.</w:t>
            </w:r>
            <w:r w:rsidR="009E6796">
              <w:rPr>
                <w:rFonts w:asciiTheme="minorHAnsi" w:hAnsiTheme="minorHAnsi"/>
                <w:noProof/>
                <w:sz w:val="22"/>
              </w:rPr>
              <w:t xml:space="preserve"> </w:t>
            </w:r>
            <w:r w:rsidR="009E6796" w:rsidRPr="007B427C">
              <w:rPr>
                <w:rStyle w:val="Hipervnculo"/>
                <w:noProof/>
              </w:rPr>
              <w:t>Introducción</w:t>
            </w:r>
            <w:r w:rsidR="009E6796">
              <w:rPr>
                <w:noProof/>
                <w:webHidden/>
              </w:rPr>
              <w:tab/>
            </w:r>
            <w:r w:rsidR="009E6796">
              <w:rPr>
                <w:noProof/>
                <w:webHidden/>
              </w:rPr>
              <w:fldChar w:fldCharType="begin"/>
            </w:r>
            <w:r w:rsidR="009E6796">
              <w:rPr>
                <w:noProof/>
                <w:webHidden/>
              </w:rPr>
              <w:instrText xml:space="preserve"> PAGEREF _Toc37860838 \h </w:instrText>
            </w:r>
            <w:r w:rsidR="009E6796">
              <w:rPr>
                <w:noProof/>
                <w:webHidden/>
              </w:rPr>
            </w:r>
            <w:r w:rsidR="009E6796">
              <w:rPr>
                <w:noProof/>
                <w:webHidden/>
              </w:rPr>
              <w:fldChar w:fldCharType="separate"/>
            </w:r>
            <w:r w:rsidR="009E6796">
              <w:rPr>
                <w:noProof/>
                <w:webHidden/>
              </w:rPr>
              <w:t>1</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39" w:history="1">
            <w:r w:rsidR="009E6796" w:rsidRPr="007B427C">
              <w:rPr>
                <w:rStyle w:val="Hipervnculo"/>
                <w:noProof/>
              </w:rPr>
              <w:t>1.1 Planteamiento del problema</w:t>
            </w:r>
            <w:r w:rsidR="009E6796">
              <w:rPr>
                <w:noProof/>
                <w:webHidden/>
              </w:rPr>
              <w:tab/>
            </w:r>
            <w:r w:rsidR="009E6796">
              <w:rPr>
                <w:noProof/>
                <w:webHidden/>
              </w:rPr>
              <w:fldChar w:fldCharType="begin"/>
            </w:r>
            <w:r w:rsidR="009E6796">
              <w:rPr>
                <w:noProof/>
                <w:webHidden/>
              </w:rPr>
              <w:instrText xml:space="preserve"> PAGEREF _Toc37860839 \h </w:instrText>
            </w:r>
            <w:r w:rsidR="009E6796">
              <w:rPr>
                <w:noProof/>
                <w:webHidden/>
              </w:rPr>
            </w:r>
            <w:r w:rsidR="009E6796">
              <w:rPr>
                <w:noProof/>
                <w:webHidden/>
              </w:rPr>
              <w:fldChar w:fldCharType="separate"/>
            </w:r>
            <w:r w:rsidR="009E6796">
              <w:rPr>
                <w:noProof/>
                <w:webHidden/>
              </w:rPr>
              <w:t>2</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40" w:history="1">
            <w:r w:rsidR="009E6796" w:rsidRPr="007B427C">
              <w:rPr>
                <w:rStyle w:val="Hipervnculo"/>
                <w:noProof/>
              </w:rPr>
              <w:t>1.2 Objetivos de la investigación</w:t>
            </w:r>
            <w:r w:rsidR="009E6796">
              <w:rPr>
                <w:noProof/>
                <w:webHidden/>
              </w:rPr>
              <w:tab/>
            </w:r>
            <w:r w:rsidR="009E6796">
              <w:rPr>
                <w:noProof/>
                <w:webHidden/>
              </w:rPr>
              <w:fldChar w:fldCharType="begin"/>
            </w:r>
            <w:r w:rsidR="009E6796">
              <w:rPr>
                <w:noProof/>
                <w:webHidden/>
              </w:rPr>
              <w:instrText xml:space="preserve"> PAGEREF _Toc37860840 \h </w:instrText>
            </w:r>
            <w:r w:rsidR="009E6796">
              <w:rPr>
                <w:noProof/>
                <w:webHidden/>
              </w:rPr>
            </w:r>
            <w:r w:rsidR="009E6796">
              <w:rPr>
                <w:noProof/>
                <w:webHidden/>
              </w:rPr>
              <w:fldChar w:fldCharType="separate"/>
            </w:r>
            <w:r w:rsidR="009E6796">
              <w:rPr>
                <w:noProof/>
                <w:webHidden/>
              </w:rPr>
              <w:t>4</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41" w:history="1">
            <w:r w:rsidR="009E6796" w:rsidRPr="007B427C">
              <w:rPr>
                <w:rStyle w:val="Hipervnculo"/>
                <w:noProof/>
              </w:rPr>
              <w:t>1.2.1 Objetivo general</w:t>
            </w:r>
            <w:r w:rsidR="009E6796">
              <w:rPr>
                <w:noProof/>
                <w:webHidden/>
              </w:rPr>
              <w:tab/>
            </w:r>
            <w:r w:rsidR="009E6796">
              <w:rPr>
                <w:noProof/>
                <w:webHidden/>
              </w:rPr>
              <w:fldChar w:fldCharType="begin"/>
            </w:r>
            <w:r w:rsidR="009E6796">
              <w:rPr>
                <w:noProof/>
                <w:webHidden/>
              </w:rPr>
              <w:instrText xml:space="preserve"> PAGEREF _Toc37860841 \h </w:instrText>
            </w:r>
            <w:r w:rsidR="009E6796">
              <w:rPr>
                <w:noProof/>
                <w:webHidden/>
              </w:rPr>
            </w:r>
            <w:r w:rsidR="009E6796">
              <w:rPr>
                <w:noProof/>
                <w:webHidden/>
              </w:rPr>
              <w:fldChar w:fldCharType="separate"/>
            </w:r>
            <w:r w:rsidR="009E6796">
              <w:rPr>
                <w:noProof/>
                <w:webHidden/>
              </w:rPr>
              <w:t>4</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42" w:history="1">
            <w:r w:rsidR="009E6796" w:rsidRPr="007B427C">
              <w:rPr>
                <w:rStyle w:val="Hipervnculo"/>
                <w:noProof/>
              </w:rPr>
              <w:t>1.2.2 Objetivos específicos</w:t>
            </w:r>
            <w:r w:rsidR="009E6796">
              <w:rPr>
                <w:noProof/>
                <w:webHidden/>
              </w:rPr>
              <w:tab/>
            </w:r>
            <w:r w:rsidR="009E6796">
              <w:rPr>
                <w:noProof/>
                <w:webHidden/>
              </w:rPr>
              <w:fldChar w:fldCharType="begin"/>
            </w:r>
            <w:r w:rsidR="009E6796">
              <w:rPr>
                <w:noProof/>
                <w:webHidden/>
              </w:rPr>
              <w:instrText xml:space="preserve"> PAGEREF _Toc37860842 \h </w:instrText>
            </w:r>
            <w:r w:rsidR="009E6796">
              <w:rPr>
                <w:noProof/>
                <w:webHidden/>
              </w:rPr>
            </w:r>
            <w:r w:rsidR="009E6796">
              <w:rPr>
                <w:noProof/>
                <w:webHidden/>
              </w:rPr>
              <w:fldChar w:fldCharType="separate"/>
            </w:r>
            <w:r w:rsidR="009E6796">
              <w:rPr>
                <w:noProof/>
                <w:webHidden/>
              </w:rPr>
              <w:t>5</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43" w:history="1">
            <w:r w:rsidR="009E6796" w:rsidRPr="007B427C">
              <w:rPr>
                <w:rStyle w:val="Hipervnculo"/>
                <w:noProof/>
              </w:rPr>
              <w:t>1.3 Justificación de la investigación</w:t>
            </w:r>
            <w:r w:rsidR="009E6796">
              <w:rPr>
                <w:noProof/>
                <w:webHidden/>
              </w:rPr>
              <w:tab/>
            </w:r>
            <w:r w:rsidR="009E6796">
              <w:rPr>
                <w:noProof/>
                <w:webHidden/>
              </w:rPr>
              <w:fldChar w:fldCharType="begin"/>
            </w:r>
            <w:r w:rsidR="009E6796">
              <w:rPr>
                <w:noProof/>
                <w:webHidden/>
              </w:rPr>
              <w:instrText xml:space="preserve"> PAGEREF _Toc37860843 \h </w:instrText>
            </w:r>
            <w:r w:rsidR="009E6796">
              <w:rPr>
                <w:noProof/>
                <w:webHidden/>
              </w:rPr>
            </w:r>
            <w:r w:rsidR="009E6796">
              <w:rPr>
                <w:noProof/>
                <w:webHidden/>
              </w:rPr>
              <w:fldChar w:fldCharType="separate"/>
            </w:r>
            <w:r w:rsidR="009E6796">
              <w:rPr>
                <w:noProof/>
                <w:webHidden/>
              </w:rPr>
              <w:t>5</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44" w:history="1">
            <w:r w:rsidR="009E6796" w:rsidRPr="007B427C">
              <w:rPr>
                <w:rStyle w:val="Hipervnculo"/>
                <w:noProof/>
              </w:rPr>
              <w:t>1.4 Limitaciones</w:t>
            </w:r>
            <w:r w:rsidR="009E6796">
              <w:rPr>
                <w:noProof/>
                <w:webHidden/>
              </w:rPr>
              <w:tab/>
            </w:r>
            <w:r w:rsidR="009E6796">
              <w:rPr>
                <w:noProof/>
                <w:webHidden/>
              </w:rPr>
              <w:fldChar w:fldCharType="begin"/>
            </w:r>
            <w:r w:rsidR="009E6796">
              <w:rPr>
                <w:noProof/>
                <w:webHidden/>
              </w:rPr>
              <w:instrText xml:space="preserve"> PAGEREF _Toc37860844 \h </w:instrText>
            </w:r>
            <w:r w:rsidR="009E6796">
              <w:rPr>
                <w:noProof/>
                <w:webHidden/>
              </w:rPr>
            </w:r>
            <w:r w:rsidR="009E6796">
              <w:rPr>
                <w:noProof/>
                <w:webHidden/>
              </w:rPr>
              <w:fldChar w:fldCharType="separate"/>
            </w:r>
            <w:r w:rsidR="009E6796">
              <w:rPr>
                <w:noProof/>
                <w:webHidden/>
              </w:rPr>
              <w:t>7</w:t>
            </w:r>
            <w:r w:rsidR="009E6796">
              <w:rPr>
                <w:noProof/>
                <w:webHidden/>
              </w:rPr>
              <w:fldChar w:fldCharType="end"/>
            </w:r>
          </w:hyperlink>
        </w:p>
        <w:p w:rsidR="009E6796" w:rsidRDefault="00E859F7" w:rsidP="009E6796">
          <w:pPr>
            <w:pStyle w:val="TDC1"/>
            <w:tabs>
              <w:tab w:val="left" w:pos="1760"/>
              <w:tab w:val="right" w:leader="dot" w:pos="9043"/>
            </w:tabs>
            <w:ind w:left="0"/>
            <w:rPr>
              <w:rFonts w:asciiTheme="minorHAnsi" w:hAnsiTheme="minorHAnsi"/>
              <w:noProof/>
              <w:sz w:val="22"/>
            </w:rPr>
          </w:pPr>
          <w:hyperlink w:anchor="_Toc37860845" w:history="1">
            <w:r w:rsidR="009E6796" w:rsidRPr="007B427C">
              <w:rPr>
                <w:rStyle w:val="Hipervnculo"/>
                <w:noProof/>
              </w:rPr>
              <w:t>Capítulo 2.</w:t>
            </w:r>
            <w:r w:rsidR="009E6796">
              <w:rPr>
                <w:rFonts w:asciiTheme="minorHAnsi" w:hAnsiTheme="minorHAnsi"/>
                <w:noProof/>
                <w:sz w:val="22"/>
              </w:rPr>
              <w:t xml:space="preserve"> </w:t>
            </w:r>
            <w:r w:rsidR="009E6796" w:rsidRPr="007B427C">
              <w:rPr>
                <w:rStyle w:val="Hipervnculo"/>
                <w:noProof/>
              </w:rPr>
              <w:t>Marco Teórico</w:t>
            </w:r>
            <w:r w:rsidR="009E6796">
              <w:rPr>
                <w:noProof/>
                <w:webHidden/>
              </w:rPr>
              <w:tab/>
            </w:r>
            <w:r w:rsidR="009E6796">
              <w:rPr>
                <w:noProof/>
                <w:webHidden/>
              </w:rPr>
              <w:fldChar w:fldCharType="begin"/>
            </w:r>
            <w:r w:rsidR="009E6796">
              <w:rPr>
                <w:noProof/>
                <w:webHidden/>
              </w:rPr>
              <w:instrText xml:space="preserve"> PAGEREF _Toc37860845 \h </w:instrText>
            </w:r>
            <w:r w:rsidR="009E6796">
              <w:rPr>
                <w:noProof/>
                <w:webHidden/>
              </w:rPr>
            </w:r>
            <w:r w:rsidR="009E6796">
              <w:rPr>
                <w:noProof/>
                <w:webHidden/>
              </w:rPr>
              <w:fldChar w:fldCharType="separate"/>
            </w:r>
            <w:r w:rsidR="009E6796">
              <w:rPr>
                <w:noProof/>
                <w:webHidden/>
              </w:rPr>
              <w:t>9</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46" w:history="1">
            <w:r w:rsidR="009E6796" w:rsidRPr="007B427C">
              <w:rPr>
                <w:rStyle w:val="Hipervnculo"/>
                <w:noProof/>
              </w:rPr>
              <w:t>2.1 Prevención del Delito</w:t>
            </w:r>
            <w:r w:rsidR="009E6796">
              <w:rPr>
                <w:noProof/>
                <w:webHidden/>
              </w:rPr>
              <w:tab/>
            </w:r>
            <w:r w:rsidR="009E6796">
              <w:rPr>
                <w:noProof/>
                <w:webHidden/>
              </w:rPr>
              <w:fldChar w:fldCharType="begin"/>
            </w:r>
            <w:r w:rsidR="009E6796">
              <w:rPr>
                <w:noProof/>
                <w:webHidden/>
              </w:rPr>
              <w:instrText xml:space="preserve"> PAGEREF _Toc37860846 \h </w:instrText>
            </w:r>
            <w:r w:rsidR="009E6796">
              <w:rPr>
                <w:noProof/>
                <w:webHidden/>
              </w:rPr>
            </w:r>
            <w:r w:rsidR="009E6796">
              <w:rPr>
                <w:noProof/>
                <w:webHidden/>
              </w:rPr>
              <w:fldChar w:fldCharType="separate"/>
            </w:r>
            <w:r w:rsidR="009E6796">
              <w:rPr>
                <w:noProof/>
                <w:webHidden/>
              </w:rPr>
              <w:t>9</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47" w:history="1">
            <w:r w:rsidR="009E6796" w:rsidRPr="007B427C">
              <w:rPr>
                <w:rStyle w:val="Hipervnculo"/>
                <w:noProof/>
              </w:rPr>
              <w:t>2.1.1 Seguridad vial</w:t>
            </w:r>
            <w:r w:rsidR="009E6796">
              <w:rPr>
                <w:noProof/>
                <w:webHidden/>
              </w:rPr>
              <w:tab/>
            </w:r>
            <w:r w:rsidR="009E6796">
              <w:rPr>
                <w:noProof/>
                <w:webHidden/>
              </w:rPr>
              <w:fldChar w:fldCharType="begin"/>
            </w:r>
            <w:r w:rsidR="009E6796">
              <w:rPr>
                <w:noProof/>
                <w:webHidden/>
              </w:rPr>
              <w:instrText xml:space="preserve"> PAGEREF _Toc37860847 \h </w:instrText>
            </w:r>
            <w:r w:rsidR="009E6796">
              <w:rPr>
                <w:noProof/>
                <w:webHidden/>
              </w:rPr>
            </w:r>
            <w:r w:rsidR="009E6796">
              <w:rPr>
                <w:noProof/>
                <w:webHidden/>
              </w:rPr>
              <w:fldChar w:fldCharType="separate"/>
            </w:r>
            <w:r w:rsidR="009E6796">
              <w:rPr>
                <w:noProof/>
                <w:webHidden/>
              </w:rPr>
              <w:t>9</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48" w:history="1">
            <w:r w:rsidR="009E6796" w:rsidRPr="007B427C">
              <w:rPr>
                <w:rStyle w:val="Hipervnculo"/>
                <w:noProof/>
              </w:rPr>
              <w:t>2.2 Tecnología móvil</w:t>
            </w:r>
            <w:r w:rsidR="009E6796">
              <w:rPr>
                <w:noProof/>
                <w:webHidden/>
              </w:rPr>
              <w:tab/>
            </w:r>
            <w:r w:rsidR="009E6796">
              <w:rPr>
                <w:noProof/>
                <w:webHidden/>
              </w:rPr>
              <w:fldChar w:fldCharType="begin"/>
            </w:r>
            <w:r w:rsidR="009E6796">
              <w:rPr>
                <w:noProof/>
                <w:webHidden/>
              </w:rPr>
              <w:instrText xml:space="preserve"> PAGEREF _Toc37860848 \h </w:instrText>
            </w:r>
            <w:r w:rsidR="009E6796">
              <w:rPr>
                <w:noProof/>
                <w:webHidden/>
              </w:rPr>
            </w:r>
            <w:r w:rsidR="009E6796">
              <w:rPr>
                <w:noProof/>
                <w:webHidden/>
              </w:rPr>
              <w:fldChar w:fldCharType="separate"/>
            </w:r>
            <w:r w:rsidR="009E6796">
              <w:rPr>
                <w:noProof/>
                <w:webHidden/>
              </w:rPr>
              <w:t>10</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49" w:history="1">
            <w:r w:rsidR="009E6796" w:rsidRPr="007B427C">
              <w:rPr>
                <w:rStyle w:val="Hipervnculo"/>
                <w:noProof/>
              </w:rPr>
              <w:t>2.2.1 Dispositivo móvil</w:t>
            </w:r>
            <w:r w:rsidR="009E6796">
              <w:rPr>
                <w:noProof/>
                <w:webHidden/>
              </w:rPr>
              <w:tab/>
            </w:r>
            <w:r w:rsidR="009E6796">
              <w:rPr>
                <w:noProof/>
                <w:webHidden/>
              </w:rPr>
              <w:fldChar w:fldCharType="begin"/>
            </w:r>
            <w:r w:rsidR="009E6796">
              <w:rPr>
                <w:noProof/>
                <w:webHidden/>
              </w:rPr>
              <w:instrText xml:space="preserve"> PAGEREF _Toc37860849 \h </w:instrText>
            </w:r>
            <w:r w:rsidR="009E6796">
              <w:rPr>
                <w:noProof/>
                <w:webHidden/>
              </w:rPr>
            </w:r>
            <w:r w:rsidR="009E6796">
              <w:rPr>
                <w:noProof/>
                <w:webHidden/>
              </w:rPr>
              <w:fldChar w:fldCharType="separate"/>
            </w:r>
            <w:r w:rsidR="009E6796">
              <w:rPr>
                <w:noProof/>
                <w:webHidden/>
              </w:rPr>
              <w:t>10</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50" w:history="1">
            <w:r w:rsidR="009E6796" w:rsidRPr="007B427C">
              <w:rPr>
                <w:rStyle w:val="Hipervnculo"/>
                <w:noProof/>
              </w:rPr>
              <w:t>2.2.2 Teléfonos inteligentes</w:t>
            </w:r>
            <w:r w:rsidR="009E6796">
              <w:rPr>
                <w:noProof/>
                <w:webHidden/>
              </w:rPr>
              <w:tab/>
            </w:r>
            <w:r w:rsidR="009E6796">
              <w:rPr>
                <w:noProof/>
                <w:webHidden/>
              </w:rPr>
              <w:fldChar w:fldCharType="begin"/>
            </w:r>
            <w:r w:rsidR="009E6796">
              <w:rPr>
                <w:noProof/>
                <w:webHidden/>
              </w:rPr>
              <w:instrText xml:space="preserve"> PAGEREF _Toc37860850 \h </w:instrText>
            </w:r>
            <w:r w:rsidR="009E6796">
              <w:rPr>
                <w:noProof/>
                <w:webHidden/>
              </w:rPr>
            </w:r>
            <w:r w:rsidR="009E6796">
              <w:rPr>
                <w:noProof/>
                <w:webHidden/>
              </w:rPr>
              <w:fldChar w:fldCharType="separate"/>
            </w:r>
            <w:r w:rsidR="009E6796">
              <w:rPr>
                <w:noProof/>
                <w:webHidden/>
              </w:rPr>
              <w:t>11</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51" w:history="1">
            <w:r w:rsidR="009E6796" w:rsidRPr="007B427C">
              <w:rPr>
                <w:rStyle w:val="Hipervnculo"/>
                <w:noProof/>
              </w:rPr>
              <w:t>2.2.3 Sistemas Operativos móviles</w:t>
            </w:r>
            <w:r w:rsidR="009E6796">
              <w:rPr>
                <w:noProof/>
                <w:webHidden/>
              </w:rPr>
              <w:tab/>
            </w:r>
            <w:r w:rsidR="009E6796">
              <w:rPr>
                <w:noProof/>
                <w:webHidden/>
              </w:rPr>
              <w:fldChar w:fldCharType="begin"/>
            </w:r>
            <w:r w:rsidR="009E6796">
              <w:rPr>
                <w:noProof/>
                <w:webHidden/>
              </w:rPr>
              <w:instrText xml:space="preserve"> PAGEREF _Toc37860851 \h </w:instrText>
            </w:r>
            <w:r w:rsidR="009E6796">
              <w:rPr>
                <w:noProof/>
                <w:webHidden/>
              </w:rPr>
            </w:r>
            <w:r w:rsidR="009E6796">
              <w:rPr>
                <w:noProof/>
                <w:webHidden/>
              </w:rPr>
              <w:fldChar w:fldCharType="separate"/>
            </w:r>
            <w:r w:rsidR="009E6796">
              <w:rPr>
                <w:noProof/>
                <w:webHidden/>
              </w:rPr>
              <w:t>11</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52" w:history="1">
            <w:r w:rsidR="009E6796" w:rsidRPr="007B427C">
              <w:rPr>
                <w:rStyle w:val="Hipervnculo"/>
                <w:noProof/>
              </w:rPr>
              <w:t>2.2.4 Android</w:t>
            </w:r>
            <w:r w:rsidR="009E6796">
              <w:rPr>
                <w:noProof/>
                <w:webHidden/>
              </w:rPr>
              <w:tab/>
            </w:r>
            <w:r w:rsidR="009E6796">
              <w:rPr>
                <w:noProof/>
                <w:webHidden/>
              </w:rPr>
              <w:fldChar w:fldCharType="begin"/>
            </w:r>
            <w:r w:rsidR="009E6796">
              <w:rPr>
                <w:noProof/>
                <w:webHidden/>
              </w:rPr>
              <w:instrText xml:space="preserve"> PAGEREF _Toc37860852 \h </w:instrText>
            </w:r>
            <w:r w:rsidR="009E6796">
              <w:rPr>
                <w:noProof/>
                <w:webHidden/>
              </w:rPr>
            </w:r>
            <w:r w:rsidR="009E6796">
              <w:rPr>
                <w:noProof/>
                <w:webHidden/>
              </w:rPr>
              <w:fldChar w:fldCharType="separate"/>
            </w:r>
            <w:r w:rsidR="009E6796">
              <w:rPr>
                <w:noProof/>
                <w:webHidden/>
              </w:rPr>
              <w:t>12</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53" w:history="1">
            <w:r w:rsidR="009E6796" w:rsidRPr="007B427C">
              <w:rPr>
                <w:rStyle w:val="Hipervnculo"/>
                <w:noProof/>
              </w:rPr>
              <w:t>2.2.4.1 Arquitectura de Android</w:t>
            </w:r>
            <w:r w:rsidR="009E6796">
              <w:rPr>
                <w:noProof/>
                <w:webHidden/>
              </w:rPr>
              <w:tab/>
            </w:r>
            <w:r w:rsidR="009E6796">
              <w:rPr>
                <w:noProof/>
                <w:webHidden/>
              </w:rPr>
              <w:fldChar w:fldCharType="begin"/>
            </w:r>
            <w:r w:rsidR="009E6796">
              <w:rPr>
                <w:noProof/>
                <w:webHidden/>
              </w:rPr>
              <w:instrText xml:space="preserve"> PAGEREF _Toc37860853 \h </w:instrText>
            </w:r>
            <w:r w:rsidR="009E6796">
              <w:rPr>
                <w:noProof/>
                <w:webHidden/>
              </w:rPr>
            </w:r>
            <w:r w:rsidR="009E6796">
              <w:rPr>
                <w:noProof/>
                <w:webHidden/>
              </w:rPr>
              <w:fldChar w:fldCharType="separate"/>
            </w:r>
            <w:r w:rsidR="009E6796">
              <w:rPr>
                <w:noProof/>
                <w:webHidden/>
              </w:rPr>
              <w:t>13</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54" w:history="1">
            <w:r w:rsidR="009E6796" w:rsidRPr="007B427C">
              <w:rPr>
                <w:rStyle w:val="Hipervnculo"/>
                <w:noProof/>
              </w:rPr>
              <w:t>2.2.4.2 Estructura de una aplicación Android</w:t>
            </w:r>
            <w:r w:rsidR="009E6796">
              <w:rPr>
                <w:noProof/>
                <w:webHidden/>
              </w:rPr>
              <w:tab/>
            </w:r>
            <w:r w:rsidR="009E6796">
              <w:rPr>
                <w:noProof/>
                <w:webHidden/>
              </w:rPr>
              <w:fldChar w:fldCharType="begin"/>
            </w:r>
            <w:r w:rsidR="009E6796">
              <w:rPr>
                <w:noProof/>
                <w:webHidden/>
              </w:rPr>
              <w:instrText xml:space="preserve"> PAGEREF _Toc37860854 \h </w:instrText>
            </w:r>
            <w:r w:rsidR="009E6796">
              <w:rPr>
                <w:noProof/>
                <w:webHidden/>
              </w:rPr>
            </w:r>
            <w:r w:rsidR="009E6796">
              <w:rPr>
                <w:noProof/>
                <w:webHidden/>
              </w:rPr>
              <w:fldChar w:fldCharType="separate"/>
            </w:r>
            <w:r w:rsidR="009E6796">
              <w:rPr>
                <w:noProof/>
                <w:webHidden/>
              </w:rPr>
              <w:t>15</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55" w:history="1">
            <w:r w:rsidR="009E6796" w:rsidRPr="007B427C">
              <w:rPr>
                <w:rStyle w:val="Hipervnculo"/>
                <w:noProof/>
              </w:rPr>
              <w:t>2.2.4.3 SDK de Android</w:t>
            </w:r>
            <w:r w:rsidR="009E6796">
              <w:rPr>
                <w:noProof/>
                <w:webHidden/>
              </w:rPr>
              <w:tab/>
            </w:r>
            <w:r w:rsidR="009E6796">
              <w:rPr>
                <w:noProof/>
                <w:webHidden/>
              </w:rPr>
              <w:fldChar w:fldCharType="begin"/>
            </w:r>
            <w:r w:rsidR="009E6796">
              <w:rPr>
                <w:noProof/>
                <w:webHidden/>
              </w:rPr>
              <w:instrText xml:space="preserve"> PAGEREF _Toc37860855 \h </w:instrText>
            </w:r>
            <w:r w:rsidR="009E6796">
              <w:rPr>
                <w:noProof/>
                <w:webHidden/>
              </w:rPr>
            </w:r>
            <w:r w:rsidR="009E6796">
              <w:rPr>
                <w:noProof/>
                <w:webHidden/>
              </w:rPr>
              <w:fldChar w:fldCharType="separate"/>
            </w:r>
            <w:r w:rsidR="009E6796">
              <w:rPr>
                <w:noProof/>
                <w:webHidden/>
              </w:rPr>
              <w:t>15</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56" w:history="1">
            <w:r w:rsidR="009E6796" w:rsidRPr="007B427C">
              <w:rPr>
                <w:rStyle w:val="Hipervnculo"/>
                <w:noProof/>
              </w:rPr>
              <w:t>2.2.4.4 Breve descripción de las Versiones de Android</w:t>
            </w:r>
            <w:r w:rsidR="009E6796">
              <w:rPr>
                <w:noProof/>
                <w:webHidden/>
              </w:rPr>
              <w:tab/>
            </w:r>
            <w:r w:rsidR="009E6796">
              <w:rPr>
                <w:noProof/>
                <w:webHidden/>
              </w:rPr>
              <w:fldChar w:fldCharType="begin"/>
            </w:r>
            <w:r w:rsidR="009E6796">
              <w:rPr>
                <w:noProof/>
                <w:webHidden/>
              </w:rPr>
              <w:instrText xml:space="preserve"> PAGEREF _Toc37860856 \h </w:instrText>
            </w:r>
            <w:r w:rsidR="009E6796">
              <w:rPr>
                <w:noProof/>
                <w:webHidden/>
              </w:rPr>
            </w:r>
            <w:r w:rsidR="009E6796">
              <w:rPr>
                <w:noProof/>
                <w:webHidden/>
              </w:rPr>
              <w:fldChar w:fldCharType="separate"/>
            </w:r>
            <w:r w:rsidR="009E6796">
              <w:rPr>
                <w:noProof/>
                <w:webHidden/>
              </w:rPr>
              <w:t>16</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57" w:history="1">
            <w:r w:rsidR="009E6796" w:rsidRPr="007B427C">
              <w:rPr>
                <w:rStyle w:val="Hipervnculo"/>
                <w:noProof/>
              </w:rPr>
              <w:t>2.3 Android Studio</w:t>
            </w:r>
            <w:r w:rsidR="009E6796">
              <w:rPr>
                <w:noProof/>
                <w:webHidden/>
              </w:rPr>
              <w:tab/>
            </w:r>
            <w:r w:rsidR="009E6796">
              <w:rPr>
                <w:noProof/>
                <w:webHidden/>
              </w:rPr>
              <w:fldChar w:fldCharType="begin"/>
            </w:r>
            <w:r w:rsidR="009E6796">
              <w:rPr>
                <w:noProof/>
                <w:webHidden/>
              </w:rPr>
              <w:instrText xml:space="preserve"> PAGEREF _Toc37860857 \h </w:instrText>
            </w:r>
            <w:r w:rsidR="009E6796">
              <w:rPr>
                <w:noProof/>
                <w:webHidden/>
              </w:rPr>
            </w:r>
            <w:r w:rsidR="009E6796">
              <w:rPr>
                <w:noProof/>
                <w:webHidden/>
              </w:rPr>
              <w:fldChar w:fldCharType="separate"/>
            </w:r>
            <w:r w:rsidR="009E6796">
              <w:rPr>
                <w:noProof/>
                <w:webHidden/>
              </w:rPr>
              <w:t>18</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58" w:history="1">
            <w:r w:rsidR="009E6796" w:rsidRPr="007B427C">
              <w:rPr>
                <w:rStyle w:val="Hipervnculo"/>
                <w:noProof/>
              </w:rPr>
              <w:t>2.3.1 Estructura de un proyecto en Android Studio</w:t>
            </w:r>
            <w:r w:rsidR="009E6796">
              <w:rPr>
                <w:noProof/>
                <w:webHidden/>
              </w:rPr>
              <w:tab/>
            </w:r>
            <w:r w:rsidR="009E6796">
              <w:rPr>
                <w:noProof/>
                <w:webHidden/>
              </w:rPr>
              <w:fldChar w:fldCharType="begin"/>
            </w:r>
            <w:r w:rsidR="009E6796">
              <w:rPr>
                <w:noProof/>
                <w:webHidden/>
              </w:rPr>
              <w:instrText xml:space="preserve"> PAGEREF _Toc37860858 \h </w:instrText>
            </w:r>
            <w:r w:rsidR="009E6796">
              <w:rPr>
                <w:noProof/>
                <w:webHidden/>
              </w:rPr>
            </w:r>
            <w:r w:rsidR="009E6796">
              <w:rPr>
                <w:noProof/>
                <w:webHidden/>
              </w:rPr>
              <w:fldChar w:fldCharType="separate"/>
            </w:r>
            <w:r w:rsidR="009E6796">
              <w:rPr>
                <w:noProof/>
                <w:webHidden/>
              </w:rPr>
              <w:t>19</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59" w:history="1">
            <w:r w:rsidR="009E6796" w:rsidRPr="007B427C">
              <w:rPr>
                <w:rStyle w:val="Hipervnculo"/>
                <w:noProof/>
              </w:rPr>
              <w:t>2.3.2 Interfaz de Usuario en Android Studio</w:t>
            </w:r>
            <w:r w:rsidR="009E6796">
              <w:rPr>
                <w:noProof/>
                <w:webHidden/>
              </w:rPr>
              <w:tab/>
            </w:r>
            <w:r w:rsidR="009E6796">
              <w:rPr>
                <w:noProof/>
                <w:webHidden/>
              </w:rPr>
              <w:fldChar w:fldCharType="begin"/>
            </w:r>
            <w:r w:rsidR="009E6796">
              <w:rPr>
                <w:noProof/>
                <w:webHidden/>
              </w:rPr>
              <w:instrText xml:space="preserve"> PAGEREF _Toc37860859 \h </w:instrText>
            </w:r>
            <w:r w:rsidR="009E6796">
              <w:rPr>
                <w:noProof/>
                <w:webHidden/>
              </w:rPr>
            </w:r>
            <w:r w:rsidR="009E6796">
              <w:rPr>
                <w:noProof/>
                <w:webHidden/>
              </w:rPr>
              <w:fldChar w:fldCharType="separate"/>
            </w:r>
            <w:r w:rsidR="009E6796">
              <w:rPr>
                <w:noProof/>
                <w:webHidden/>
              </w:rPr>
              <w:t>20</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60" w:history="1">
            <w:r w:rsidR="009E6796" w:rsidRPr="007B427C">
              <w:rPr>
                <w:rStyle w:val="Hipervnculo"/>
                <w:noProof/>
              </w:rPr>
              <w:t>2.4 Sistemas de información Geográfica (GIS)</w:t>
            </w:r>
            <w:r w:rsidR="009E6796">
              <w:rPr>
                <w:noProof/>
                <w:webHidden/>
              </w:rPr>
              <w:tab/>
            </w:r>
            <w:r w:rsidR="009E6796">
              <w:rPr>
                <w:noProof/>
                <w:webHidden/>
              </w:rPr>
              <w:fldChar w:fldCharType="begin"/>
            </w:r>
            <w:r w:rsidR="009E6796">
              <w:rPr>
                <w:noProof/>
                <w:webHidden/>
              </w:rPr>
              <w:instrText xml:space="preserve"> PAGEREF _Toc37860860 \h </w:instrText>
            </w:r>
            <w:r w:rsidR="009E6796">
              <w:rPr>
                <w:noProof/>
                <w:webHidden/>
              </w:rPr>
            </w:r>
            <w:r w:rsidR="009E6796">
              <w:rPr>
                <w:noProof/>
                <w:webHidden/>
              </w:rPr>
              <w:fldChar w:fldCharType="separate"/>
            </w:r>
            <w:r w:rsidR="009E6796">
              <w:rPr>
                <w:noProof/>
                <w:webHidden/>
              </w:rPr>
              <w:t>21</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61" w:history="1">
            <w:r w:rsidR="009E6796" w:rsidRPr="007B427C">
              <w:rPr>
                <w:rStyle w:val="Hipervnculo"/>
                <w:noProof/>
              </w:rPr>
              <w:t>2.4.1 Análisis Geográfico</w:t>
            </w:r>
            <w:r w:rsidR="009E6796">
              <w:rPr>
                <w:noProof/>
                <w:webHidden/>
              </w:rPr>
              <w:tab/>
            </w:r>
            <w:r w:rsidR="009E6796">
              <w:rPr>
                <w:noProof/>
                <w:webHidden/>
              </w:rPr>
              <w:fldChar w:fldCharType="begin"/>
            </w:r>
            <w:r w:rsidR="009E6796">
              <w:rPr>
                <w:noProof/>
                <w:webHidden/>
              </w:rPr>
              <w:instrText xml:space="preserve"> PAGEREF _Toc37860861 \h </w:instrText>
            </w:r>
            <w:r w:rsidR="009E6796">
              <w:rPr>
                <w:noProof/>
                <w:webHidden/>
              </w:rPr>
            </w:r>
            <w:r w:rsidR="009E6796">
              <w:rPr>
                <w:noProof/>
                <w:webHidden/>
              </w:rPr>
              <w:fldChar w:fldCharType="separate"/>
            </w:r>
            <w:r w:rsidR="009E6796">
              <w:rPr>
                <w:noProof/>
                <w:webHidden/>
              </w:rPr>
              <w:t>21</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62" w:history="1">
            <w:r w:rsidR="009E6796" w:rsidRPr="007B427C">
              <w:rPr>
                <w:rStyle w:val="Hipervnculo"/>
                <w:noProof/>
              </w:rPr>
              <w:t>2.5 Navegación (Routing)</w:t>
            </w:r>
            <w:r w:rsidR="009E6796">
              <w:rPr>
                <w:noProof/>
                <w:webHidden/>
              </w:rPr>
              <w:tab/>
            </w:r>
            <w:r w:rsidR="009E6796">
              <w:rPr>
                <w:noProof/>
                <w:webHidden/>
              </w:rPr>
              <w:fldChar w:fldCharType="begin"/>
            </w:r>
            <w:r w:rsidR="009E6796">
              <w:rPr>
                <w:noProof/>
                <w:webHidden/>
              </w:rPr>
              <w:instrText xml:space="preserve"> PAGEREF _Toc37860862 \h </w:instrText>
            </w:r>
            <w:r w:rsidR="009E6796">
              <w:rPr>
                <w:noProof/>
                <w:webHidden/>
              </w:rPr>
            </w:r>
            <w:r w:rsidR="009E6796">
              <w:rPr>
                <w:noProof/>
                <w:webHidden/>
              </w:rPr>
              <w:fldChar w:fldCharType="separate"/>
            </w:r>
            <w:r w:rsidR="009E6796">
              <w:rPr>
                <w:noProof/>
                <w:webHidden/>
              </w:rPr>
              <w:t>22</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63" w:history="1">
            <w:r w:rsidR="009E6796" w:rsidRPr="007B427C">
              <w:rPr>
                <w:rStyle w:val="Hipervnculo"/>
                <w:noProof/>
              </w:rPr>
              <w:t>2.6 Google maps</w:t>
            </w:r>
            <w:r w:rsidR="009E6796">
              <w:rPr>
                <w:noProof/>
                <w:webHidden/>
              </w:rPr>
              <w:tab/>
            </w:r>
            <w:r w:rsidR="009E6796">
              <w:rPr>
                <w:noProof/>
                <w:webHidden/>
              </w:rPr>
              <w:fldChar w:fldCharType="begin"/>
            </w:r>
            <w:r w:rsidR="009E6796">
              <w:rPr>
                <w:noProof/>
                <w:webHidden/>
              </w:rPr>
              <w:instrText xml:space="preserve"> PAGEREF _Toc37860863 \h </w:instrText>
            </w:r>
            <w:r w:rsidR="009E6796">
              <w:rPr>
                <w:noProof/>
                <w:webHidden/>
              </w:rPr>
            </w:r>
            <w:r w:rsidR="009E6796">
              <w:rPr>
                <w:noProof/>
                <w:webHidden/>
              </w:rPr>
              <w:fldChar w:fldCharType="separate"/>
            </w:r>
            <w:r w:rsidR="009E6796">
              <w:rPr>
                <w:noProof/>
                <w:webHidden/>
              </w:rPr>
              <w:t>22</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64" w:history="1">
            <w:r w:rsidR="009E6796" w:rsidRPr="007B427C">
              <w:rPr>
                <w:rStyle w:val="Hipervnculo"/>
                <w:noProof/>
              </w:rPr>
              <w:t>2.6.1 Google maps en una aplicación Android</w:t>
            </w:r>
            <w:r w:rsidR="009E6796">
              <w:rPr>
                <w:noProof/>
                <w:webHidden/>
              </w:rPr>
              <w:tab/>
            </w:r>
            <w:r w:rsidR="009E6796">
              <w:rPr>
                <w:noProof/>
                <w:webHidden/>
              </w:rPr>
              <w:fldChar w:fldCharType="begin"/>
            </w:r>
            <w:r w:rsidR="009E6796">
              <w:rPr>
                <w:noProof/>
                <w:webHidden/>
              </w:rPr>
              <w:instrText xml:space="preserve"> PAGEREF _Toc37860864 \h </w:instrText>
            </w:r>
            <w:r w:rsidR="009E6796">
              <w:rPr>
                <w:noProof/>
                <w:webHidden/>
              </w:rPr>
            </w:r>
            <w:r w:rsidR="009E6796">
              <w:rPr>
                <w:noProof/>
                <w:webHidden/>
              </w:rPr>
              <w:fldChar w:fldCharType="separate"/>
            </w:r>
            <w:r w:rsidR="009E6796">
              <w:rPr>
                <w:noProof/>
                <w:webHidden/>
              </w:rPr>
              <w:t>23</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65" w:history="1">
            <w:r w:rsidR="009E6796" w:rsidRPr="007B427C">
              <w:rPr>
                <w:rStyle w:val="Hipervnculo"/>
                <w:noProof/>
                <w:lang w:val="es-ES"/>
              </w:rPr>
              <w:t>2.6.2 Proyección</w:t>
            </w:r>
            <w:r w:rsidR="009E6796">
              <w:rPr>
                <w:noProof/>
                <w:webHidden/>
              </w:rPr>
              <w:tab/>
            </w:r>
            <w:r w:rsidR="009E6796">
              <w:rPr>
                <w:noProof/>
                <w:webHidden/>
              </w:rPr>
              <w:fldChar w:fldCharType="begin"/>
            </w:r>
            <w:r w:rsidR="009E6796">
              <w:rPr>
                <w:noProof/>
                <w:webHidden/>
              </w:rPr>
              <w:instrText xml:space="preserve"> PAGEREF _Toc37860865 \h </w:instrText>
            </w:r>
            <w:r w:rsidR="009E6796">
              <w:rPr>
                <w:noProof/>
                <w:webHidden/>
              </w:rPr>
            </w:r>
            <w:r w:rsidR="009E6796">
              <w:rPr>
                <w:noProof/>
                <w:webHidden/>
              </w:rPr>
              <w:fldChar w:fldCharType="separate"/>
            </w:r>
            <w:r w:rsidR="009E6796">
              <w:rPr>
                <w:noProof/>
                <w:webHidden/>
              </w:rPr>
              <w:t>24</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66" w:history="1">
            <w:r w:rsidR="009E6796" w:rsidRPr="007B427C">
              <w:rPr>
                <w:rStyle w:val="Hipervnculo"/>
                <w:noProof/>
                <w:lang w:val="es-ES"/>
              </w:rPr>
              <w:t>2.6.3 Formatos GIS Vectoriales</w:t>
            </w:r>
            <w:r w:rsidR="009E6796">
              <w:rPr>
                <w:noProof/>
                <w:webHidden/>
              </w:rPr>
              <w:tab/>
            </w:r>
            <w:r w:rsidR="009E6796">
              <w:rPr>
                <w:noProof/>
                <w:webHidden/>
              </w:rPr>
              <w:fldChar w:fldCharType="begin"/>
            </w:r>
            <w:r w:rsidR="009E6796">
              <w:rPr>
                <w:noProof/>
                <w:webHidden/>
              </w:rPr>
              <w:instrText xml:space="preserve"> PAGEREF _Toc37860866 \h </w:instrText>
            </w:r>
            <w:r w:rsidR="009E6796">
              <w:rPr>
                <w:noProof/>
                <w:webHidden/>
              </w:rPr>
            </w:r>
            <w:r w:rsidR="009E6796">
              <w:rPr>
                <w:noProof/>
                <w:webHidden/>
              </w:rPr>
              <w:fldChar w:fldCharType="separate"/>
            </w:r>
            <w:r w:rsidR="009E6796">
              <w:rPr>
                <w:noProof/>
                <w:webHidden/>
              </w:rPr>
              <w:t>24</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67" w:history="1">
            <w:r w:rsidR="009E6796" w:rsidRPr="007B427C">
              <w:rPr>
                <w:rStyle w:val="Hipervnculo"/>
                <w:noProof/>
                <w:lang w:val="es-ES"/>
              </w:rPr>
              <w:t>2.6.3.1 Formato WKT</w:t>
            </w:r>
            <w:r w:rsidR="009E6796">
              <w:rPr>
                <w:noProof/>
                <w:webHidden/>
              </w:rPr>
              <w:tab/>
            </w:r>
            <w:r w:rsidR="009E6796">
              <w:rPr>
                <w:noProof/>
                <w:webHidden/>
              </w:rPr>
              <w:fldChar w:fldCharType="begin"/>
            </w:r>
            <w:r w:rsidR="009E6796">
              <w:rPr>
                <w:noProof/>
                <w:webHidden/>
              </w:rPr>
              <w:instrText xml:space="preserve"> PAGEREF _Toc37860867 \h </w:instrText>
            </w:r>
            <w:r w:rsidR="009E6796">
              <w:rPr>
                <w:noProof/>
                <w:webHidden/>
              </w:rPr>
            </w:r>
            <w:r w:rsidR="009E6796">
              <w:rPr>
                <w:noProof/>
                <w:webHidden/>
              </w:rPr>
              <w:fldChar w:fldCharType="separate"/>
            </w:r>
            <w:r w:rsidR="009E6796">
              <w:rPr>
                <w:noProof/>
                <w:webHidden/>
              </w:rPr>
              <w:t>24</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68" w:history="1">
            <w:r w:rsidR="009E6796" w:rsidRPr="007B427C">
              <w:rPr>
                <w:rStyle w:val="Hipervnculo"/>
                <w:noProof/>
                <w:lang w:val="es-ES"/>
              </w:rPr>
              <w:t>2.6.3.2 Shapefile</w:t>
            </w:r>
            <w:r w:rsidR="009E6796">
              <w:rPr>
                <w:noProof/>
                <w:webHidden/>
              </w:rPr>
              <w:tab/>
            </w:r>
            <w:r w:rsidR="009E6796">
              <w:rPr>
                <w:noProof/>
                <w:webHidden/>
              </w:rPr>
              <w:fldChar w:fldCharType="begin"/>
            </w:r>
            <w:r w:rsidR="009E6796">
              <w:rPr>
                <w:noProof/>
                <w:webHidden/>
              </w:rPr>
              <w:instrText xml:space="preserve"> PAGEREF _Toc37860868 \h </w:instrText>
            </w:r>
            <w:r w:rsidR="009E6796">
              <w:rPr>
                <w:noProof/>
                <w:webHidden/>
              </w:rPr>
            </w:r>
            <w:r w:rsidR="009E6796">
              <w:rPr>
                <w:noProof/>
                <w:webHidden/>
              </w:rPr>
              <w:fldChar w:fldCharType="separate"/>
            </w:r>
            <w:r w:rsidR="009E6796">
              <w:rPr>
                <w:noProof/>
                <w:webHidden/>
              </w:rPr>
              <w:t>25</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69" w:history="1">
            <w:r w:rsidR="009E6796" w:rsidRPr="007B427C">
              <w:rPr>
                <w:rStyle w:val="Hipervnculo"/>
                <w:noProof/>
                <w:lang w:val="es-ES"/>
              </w:rPr>
              <w:t>2.6.3.3 GeoJSON</w:t>
            </w:r>
            <w:r w:rsidR="009E6796">
              <w:rPr>
                <w:noProof/>
                <w:webHidden/>
              </w:rPr>
              <w:tab/>
            </w:r>
            <w:r w:rsidR="009E6796">
              <w:rPr>
                <w:noProof/>
                <w:webHidden/>
              </w:rPr>
              <w:fldChar w:fldCharType="begin"/>
            </w:r>
            <w:r w:rsidR="009E6796">
              <w:rPr>
                <w:noProof/>
                <w:webHidden/>
              </w:rPr>
              <w:instrText xml:space="preserve"> PAGEREF _Toc37860869 \h </w:instrText>
            </w:r>
            <w:r w:rsidR="009E6796">
              <w:rPr>
                <w:noProof/>
                <w:webHidden/>
              </w:rPr>
            </w:r>
            <w:r w:rsidR="009E6796">
              <w:rPr>
                <w:noProof/>
                <w:webHidden/>
              </w:rPr>
              <w:fldChar w:fldCharType="separate"/>
            </w:r>
            <w:r w:rsidR="009E6796">
              <w:rPr>
                <w:noProof/>
                <w:webHidden/>
              </w:rPr>
              <w:t>25</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70" w:history="1">
            <w:r w:rsidR="009E6796" w:rsidRPr="007B427C">
              <w:rPr>
                <w:rStyle w:val="Hipervnculo"/>
                <w:noProof/>
                <w:lang w:val="es-ES"/>
              </w:rPr>
              <w:t>2.7 Point in a Polygon</w:t>
            </w:r>
            <w:r w:rsidR="009E6796">
              <w:rPr>
                <w:noProof/>
                <w:webHidden/>
              </w:rPr>
              <w:tab/>
            </w:r>
            <w:r w:rsidR="009E6796">
              <w:rPr>
                <w:noProof/>
                <w:webHidden/>
              </w:rPr>
              <w:fldChar w:fldCharType="begin"/>
            </w:r>
            <w:r w:rsidR="009E6796">
              <w:rPr>
                <w:noProof/>
                <w:webHidden/>
              </w:rPr>
              <w:instrText xml:space="preserve"> PAGEREF _Toc37860870 \h </w:instrText>
            </w:r>
            <w:r w:rsidR="009E6796">
              <w:rPr>
                <w:noProof/>
                <w:webHidden/>
              </w:rPr>
            </w:r>
            <w:r w:rsidR="009E6796">
              <w:rPr>
                <w:noProof/>
                <w:webHidden/>
              </w:rPr>
              <w:fldChar w:fldCharType="separate"/>
            </w:r>
            <w:r w:rsidR="009E6796">
              <w:rPr>
                <w:noProof/>
                <w:webHidden/>
              </w:rPr>
              <w:t>26</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71" w:history="1">
            <w:r w:rsidR="009E6796" w:rsidRPr="007B427C">
              <w:rPr>
                <w:rStyle w:val="Hipervnculo"/>
                <w:noProof/>
                <w:lang w:val="es-ES"/>
              </w:rPr>
              <w:t>2.8 Geocodificación y Geocodificación Inversa</w:t>
            </w:r>
            <w:r w:rsidR="009E6796">
              <w:rPr>
                <w:noProof/>
                <w:webHidden/>
              </w:rPr>
              <w:tab/>
            </w:r>
            <w:r w:rsidR="009E6796">
              <w:rPr>
                <w:noProof/>
                <w:webHidden/>
              </w:rPr>
              <w:fldChar w:fldCharType="begin"/>
            </w:r>
            <w:r w:rsidR="009E6796">
              <w:rPr>
                <w:noProof/>
                <w:webHidden/>
              </w:rPr>
              <w:instrText xml:space="preserve"> PAGEREF _Toc37860871 \h </w:instrText>
            </w:r>
            <w:r w:rsidR="009E6796">
              <w:rPr>
                <w:noProof/>
                <w:webHidden/>
              </w:rPr>
            </w:r>
            <w:r w:rsidR="009E6796">
              <w:rPr>
                <w:noProof/>
                <w:webHidden/>
              </w:rPr>
              <w:fldChar w:fldCharType="separate"/>
            </w:r>
            <w:r w:rsidR="009E6796">
              <w:rPr>
                <w:noProof/>
                <w:webHidden/>
              </w:rPr>
              <w:t>27</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72" w:history="1">
            <w:r w:rsidR="009E6796" w:rsidRPr="007B427C">
              <w:rPr>
                <w:rStyle w:val="Hipervnculo"/>
                <w:noProof/>
                <w:lang w:val="es-ES"/>
              </w:rPr>
              <w:t>2.9 Ingeniería de Software</w:t>
            </w:r>
            <w:r w:rsidR="009E6796">
              <w:rPr>
                <w:noProof/>
                <w:webHidden/>
              </w:rPr>
              <w:tab/>
            </w:r>
            <w:r w:rsidR="009E6796">
              <w:rPr>
                <w:noProof/>
                <w:webHidden/>
              </w:rPr>
              <w:fldChar w:fldCharType="begin"/>
            </w:r>
            <w:r w:rsidR="009E6796">
              <w:rPr>
                <w:noProof/>
                <w:webHidden/>
              </w:rPr>
              <w:instrText xml:space="preserve"> PAGEREF _Toc37860872 \h </w:instrText>
            </w:r>
            <w:r w:rsidR="009E6796">
              <w:rPr>
                <w:noProof/>
                <w:webHidden/>
              </w:rPr>
            </w:r>
            <w:r w:rsidR="009E6796">
              <w:rPr>
                <w:noProof/>
                <w:webHidden/>
              </w:rPr>
              <w:fldChar w:fldCharType="separate"/>
            </w:r>
            <w:r w:rsidR="009E6796">
              <w:rPr>
                <w:noProof/>
                <w:webHidden/>
              </w:rPr>
              <w:t>27</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73" w:history="1">
            <w:r w:rsidR="009E6796" w:rsidRPr="007B427C">
              <w:rPr>
                <w:rStyle w:val="Hipervnculo"/>
                <w:noProof/>
                <w:lang w:val="es-ES"/>
              </w:rPr>
              <w:t>2.9.1 Proceso de software</w:t>
            </w:r>
            <w:r w:rsidR="009E6796">
              <w:rPr>
                <w:noProof/>
                <w:webHidden/>
              </w:rPr>
              <w:tab/>
            </w:r>
            <w:r w:rsidR="009E6796">
              <w:rPr>
                <w:noProof/>
                <w:webHidden/>
              </w:rPr>
              <w:fldChar w:fldCharType="begin"/>
            </w:r>
            <w:r w:rsidR="009E6796">
              <w:rPr>
                <w:noProof/>
                <w:webHidden/>
              </w:rPr>
              <w:instrText xml:space="preserve"> PAGEREF _Toc37860873 \h </w:instrText>
            </w:r>
            <w:r w:rsidR="009E6796">
              <w:rPr>
                <w:noProof/>
                <w:webHidden/>
              </w:rPr>
            </w:r>
            <w:r w:rsidR="009E6796">
              <w:rPr>
                <w:noProof/>
                <w:webHidden/>
              </w:rPr>
              <w:fldChar w:fldCharType="separate"/>
            </w:r>
            <w:r w:rsidR="009E6796">
              <w:rPr>
                <w:noProof/>
                <w:webHidden/>
              </w:rPr>
              <w:t>28</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74" w:history="1">
            <w:r w:rsidR="009E6796" w:rsidRPr="007B427C">
              <w:rPr>
                <w:rStyle w:val="Hipervnculo"/>
                <w:noProof/>
                <w:lang w:val="es-ES"/>
              </w:rPr>
              <w:t>2.9.1.1 Modelo de proceso</w:t>
            </w:r>
            <w:r w:rsidR="009E6796">
              <w:rPr>
                <w:noProof/>
                <w:webHidden/>
              </w:rPr>
              <w:tab/>
            </w:r>
            <w:r w:rsidR="009E6796">
              <w:rPr>
                <w:noProof/>
                <w:webHidden/>
              </w:rPr>
              <w:fldChar w:fldCharType="begin"/>
            </w:r>
            <w:r w:rsidR="009E6796">
              <w:rPr>
                <w:noProof/>
                <w:webHidden/>
              </w:rPr>
              <w:instrText xml:space="preserve"> PAGEREF _Toc37860874 \h </w:instrText>
            </w:r>
            <w:r w:rsidR="009E6796">
              <w:rPr>
                <w:noProof/>
                <w:webHidden/>
              </w:rPr>
            </w:r>
            <w:r w:rsidR="009E6796">
              <w:rPr>
                <w:noProof/>
                <w:webHidden/>
              </w:rPr>
              <w:fldChar w:fldCharType="separate"/>
            </w:r>
            <w:r w:rsidR="009E6796">
              <w:rPr>
                <w:noProof/>
                <w:webHidden/>
              </w:rPr>
              <w:t>28</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75" w:history="1">
            <w:r w:rsidR="009E6796" w:rsidRPr="007B427C">
              <w:rPr>
                <w:rStyle w:val="Hipervnculo"/>
                <w:noProof/>
              </w:rPr>
              <w:t>2.9.2 Metodología para el desarrollo de una aplicación móvil</w:t>
            </w:r>
            <w:r w:rsidR="009E6796">
              <w:rPr>
                <w:noProof/>
                <w:webHidden/>
              </w:rPr>
              <w:tab/>
            </w:r>
            <w:r w:rsidR="009E6796">
              <w:rPr>
                <w:noProof/>
                <w:webHidden/>
              </w:rPr>
              <w:fldChar w:fldCharType="begin"/>
            </w:r>
            <w:r w:rsidR="009E6796">
              <w:rPr>
                <w:noProof/>
                <w:webHidden/>
              </w:rPr>
              <w:instrText xml:space="preserve"> PAGEREF _Toc37860875 \h </w:instrText>
            </w:r>
            <w:r w:rsidR="009E6796">
              <w:rPr>
                <w:noProof/>
                <w:webHidden/>
              </w:rPr>
            </w:r>
            <w:r w:rsidR="009E6796">
              <w:rPr>
                <w:noProof/>
                <w:webHidden/>
              </w:rPr>
              <w:fldChar w:fldCharType="separate"/>
            </w:r>
            <w:r w:rsidR="009E6796">
              <w:rPr>
                <w:noProof/>
                <w:webHidden/>
              </w:rPr>
              <w:t>29</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76" w:history="1">
            <w:r w:rsidR="009E6796" w:rsidRPr="007B427C">
              <w:rPr>
                <w:rStyle w:val="Hipervnculo"/>
                <w:noProof/>
                <w:lang w:val="es-ES"/>
              </w:rPr>
              <w:t>2.10 Programación Orientada a Objetos (POO)</w:t>
            </w:r>
            <w:r w:rsidR="009E6796">
              <w:rPr>
                <w:noProof/>
                <w:webHidden/>
              </w:rPr>
              <w:tab/>
            </w:r>
            <w:r w:rsidR="009E6796">
              <w:rPr>
                <w:noProof/>
                <w:webHidden/>
              </w:rPr>
              <w:fldChar w:fldCharType="begin"/>
            </w:r>
            <w:r w:rsidR="009E6796">
              <w:rPr>
                <w:noProof/>
                <w:webHidden/>
              </w:rPr>
              <w:instrText xml:space="preserve"> PAGEREF _Toc37860876 \h </w:instrText>
            </w:r>
            <w:r w:rsidR="009E6796">
              <w:rPr>
                <w:noProof/>
                <w:webHidden/>
              </w:rPr>
            </w:r>
            <w:r w:rsidR="009E6796">
              <w:rPr>
                <w:noProof/>
                <w:webHidden/>
              </w:rPr>
              <w:fldChar w:fldCharType="separate"/>
            </w:r>
            <w:r w:rsidR="009E6796">
              <w:rPr>
                <w:noProof/>
                <w:webHidden/>
              </w:rPr>
              <w:t>30</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77" w:history="1">
            <w:r w:rsidR="009E6796" w:rsidRPr="007B427C">
              <w:rPr>
                <w:rStyle w:val="Hipervnculo"/>
                <w:noProof/>
                <w:lang w:val="es-ES"/>
              </w:rPr>
              <w:t>2.10.1 Lenguajes de programación Orientada a Objetos</w:t>
            </w:r>
            <w:r w:rsidR="009E6796">
              <w:rPr>
                <w:noProof/>
                <w:webHidden/>
              </w:rPr>
              <w:tab/>
            </w:r>
            <w:r w:rsidR="009E6796">
              <w:rPr>
                <w:noProof/>
                <w:webHidden/>
              </w:rPr>
              <w:fldChar w:fldCharType="begin"/>
            </w:r>
            <w:r w:rsidR="009E6796">
              <w:rPr>
                <w:noProof/>
                <w:webHidden/>
              </w:rPr>
              <w:instrText xml:space="preserve"> PAGEREF _Toc37860877 \h </w:instrText>
            </w:r>
            <w:r w:rsidR="009E6796">
              <w:rPr>
                <w:noProof/>
                <w:webHidden/>
              </w:rPr>
            </w:r>
            <w:r w:rsidR="009E6796">
              <w:rPr>
                <w:noProof/>
                <w:webHidden/>
              </w:rPr>
              <w:fldChar w:fldCharType="separate"/>
            </w:r>
            <w:r w:rsidR="009E6796">
              <w:rPr>
                <w:noProof/>
                <w:webHidden/>
              </w:rPr>
              <w:t>31</w:t>
            </w:r>
            <w:r w:rsidR="009E6796">
              <w:rPr>
                <w:noProof/>
                <w:webHidden/>
              </w:rPr>
              <w:fldChar w:fldCharType="end"/>
            </w:r>
          </w:hyperlink>
        </w:p>
        <w:p w:rsidR="009E6796" w:rsidRDefault="00E859F7">
          <w:pPr>
            <w:pStyle w:val="TDC4"/>
            <w:tabs>
              <w:tab w:val="right" w:leader="dot" w:pos="9043"/>
            </w:tabs>
            <w:rPr>
              <w:rFonts w:asciiTheme="minorHAnsi" w:hAnsiTheme="minorHAnsi"/>
              <w:noProof/>
              <w:sz w:val="22"/>
            </w:rPr>
          </w:pPr>
          <w:hyperlink w:anchor="_Toc37860878" w:history="1">
            <w:r w:rsidR="009E6796" w:rsidRPr="007B427C">
              <w:rPr>
                <w:rStyle w:val="Hipervnculo"/>
                <w:noProof/>
                <w:lang w:val="es-ES"/>
              </w:rPr>
              <w:t>2.10.1.1 Lenguaje Java</w:t>
            </w:r>
            <w:r w:rsidR="009E6796">
              <w:rPr>
                <w:noProof/>
                <w:webHidden/>
              </w:rPr>
              <w:tab/>
            </w:r>
            <w:r w:rsidR="009E6796">
              <w:rPr>
                <w:noProof/>
                <w:webHidden/>
              </w:rPr>
              <w:fldChar w:fldCharType="begin"/>
            </w:r>
            <w:r w:rsidR="009E6796">
              <w:rPr>
                <w:noProof/>
                <w:webHidden/>
              </w:rPr>
              <w:instrText xml:space="preserve"> PAGEREF _Toc37860878 \h </w:instrText>
            </w:r>
            <w:r w:rsidR="009E6796">
              <w:rPr>
                <w:noProof/>
                <w:webHidden/>
              </w:rPr>
            </w:r>
            <w:r w:rsidR="009E6796">
              <w:rPr>
                <w:noProof/>
                <w:webHidden/>
              </w:rPr>
              <w:fldChar w:fldCharType="separate"/>
            </w:r>
            <w:r w:rsidR="009E6796">
              <w:rPr>
                <w:noProof/>
                <w:webHidden/>
              </w:rPr>
              <w:t>32</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79" w:history="1">
            <w:r w:rsidR="009E6796" w:rsidRPr="007B427C">
              <w:rPr>
                <w:rStyle w:val="Hipervnculo"/>
                <w:noProof/>
                <w:lang w:val="es-ES"/>
              </w:rPr>
              <w:t>2.11 Base de datos</w:t>
            </w:r>
            <w:r w:rsidR="009E6796">
              <w:rPr>
                <w:noProof/>
                <w:webHidden/>
              </w:rPr>
              <w:tab/>
            </w:r>
            <w:r w:rsidR="009E6796">
              <w:rPr>
                <w:noProof/>
                <w:webHidden/>
              </w:rPr>
              <w:fldChar w:fldCharType="begin"/>
            </w:r>
            <w:r w:rsidR="009E6796">
              <w:rPr>
                <w:noProof/>
                <w:webHidden/>
              </w:rPr>
              <w:instrText xml:space="preserve"> PAGEREF _Toc37860879 \h </w:instrText>
            </w:r>
            <w:r w:rsidR="009E6796">
              <w:rPr>
                <w:noProof/>
                <w:webHidden/>
              </w:rPr>
            </w:r>
            <w:r w:rsidR="009E6796">
              <w:rPr>
                <w:noProof/>
                <w:webHidden/>
              </w:rPr>
              <w:fldChar w:fldCharType="separate"/>
            </w:r>
            <w:r w:rsidR="009E6796">
              <w:rPr>
                <w:noProof/>
                <w:webHidden/>
              </w:rPr>
              <w:t>32</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80" w:history="1">
            <w:r w:rsidR="009E6796" w:rsidRPr="007B427C">
              <w:rPr>
                <w:rStyle w:val="Hipervnculo"/>
                <w:noProof/>
                <w:lang w:val="es-ES"/>
              </w:rPr>
              <w:t>2.11.1 MySQL</w:t>
            </w:r>
            <w:r w:rsidR="009E6796">
              <w:rPr>
                <w:noProof/>
                <w:webHidden/>
              </w:rPr>
              <w:tab/>
            </w:r>
            <w:r w:rsidR="009E6796">
              <w:rPr>
                <w:noProof/>
                <w:webHidden/>
              </w:rPr>
              <w:fldChar w:fldCharType="begin"/>
            </w:r>
            <w:r w:rsidR="009E6796">
              <w:rPr>
                <w:noProof/>
                <w:webHidden/>
              </w:rPr>
              <w:instrText xml:space="preserve"> PAGEREF _Toc37860880 \h </w:instrText>
            </w:r>
            <w:r w:rsidR="009E6796">
              <w:rPr>
                <w:noProof/>
                <w:webHidden/>
              </w:rPr>
            </w:r>
            <w:r w:rsidR="009E6796">
              <w:rPr>
                <w:noProof/>
                <w:webHidden/>
              </w:rPr>
              <w:fldChar w:fldCharType="separate"/>
            </w:r>
            <w:r w:rsidR="009E6796">
              <w:rPr>
                <w:noProof/>
                <w:webHidden/>
              </w:rPr>
              <w:t>33</w:t>
            </w:r>
            <w:r w:rsidR="009E6796">
              <w:rPr>
                <w:noProof/>
                <w:webHidden/>
              </w:rPr>
              <w:fldChar w:fldCharType="end"/>
            </w:r>
          </w:hyperlink>
        </w:p>
        <w:p w:rsidR="009E6796" w:rsidRDefault="00E859F7">
          <w:pPr>
            <w:pStyle w:val="TDC3"/>
            <w:tabs>
              <w:tab w:val="right" w:leader="dot" w:pos="9043"/>
            </w:tabs>
            <w:rPr>
              <w:rFonts w:asciiTheme="minorHAnsi" w:hAnsiTheme="minorHAnsi" w:cstheme="minorBidi"/>
              <w:noProof/>
              <w:sz w:val="22"/>
            </w:rPr>
          </w:pPr>
          <w:hyperlink w:anchor="_Toc37860881" w:history="1">
            <w:r w:rsidR="009E6796" w:rsidRPr="007B427C">
              <w:rPr>
                <w:rStyle w:val="Hipervnculo"/>
                <w:noProof/>
                <w:lang w:val="es-ES"/>
              </w:rPr>
              <w:t>2.11.2 PHPMyAdmin</w:t>
            </w:r>
            <w:r w:rsidR="009E6796">
              <w:rPr>
                <w:noProof/>
                <w:webHidden/>
              </w:rPr>
              <w:tab/>
            </w:r>
            <w:r w:rsidR="009E6796">
              <w:rPr>
                <w:noProof/>
                <w:webHidden/>
              </w:rPr>
              <w:fldChar w:fldCharType="begin"/>
            </w:r>
            <w:r w:rsidR="009E6796">
              <w:rPr>
                <w:noProof/>
                <w:webHidden/>
              </w:rPr>
              <w:instrText xml:space="preserve"> PAGEREF _Toc37860881 \h </w:instrText>
            </w:r>
            <w:r w:rsidR="009E6796">
              <w:rPr>
                <w:noProof/>
                <w:webHidden/>
              </w:rPr>
            </w:r>
            <w:r w:rsidR="009E6796">
              <w:rPr>
                <w:noProof/>
                <w:webHidden/>
              </w:rPr>
              <w:fldChar w:fldCharType="separate"/>
            </w:r>
            <w:r w:rsidR="009E6796">
              <w:rPr>
                <w:noProof/>
                <w:webHidden/>
              </w:rPr>
              <w:t>33</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82" w:history="1">
            <w:r w:rsidR="009E6796" w:rsidRPr="007B427C">
              <w:rPr>
                <w:rStyle w:val="Hipervnculo"/>
                <w:noProof/>
                <w:lang w:val="es-ES"/>
              </w:rPr>
              <w:t>2.12 Web Service</w:t>
            </w:r>
            <w:r w:rsidR="009E6796">
              <w:rPr>
                <w:noProof/>
                <w:webHidden/>
              </w:rPr>
              <w:tab/>
            </w:r>
            <w:r w:rsidR="009E6796">
              <w:rPr>
                <w:noProof/>
                <w:webHidden/>
              </w:rPr>
              <w:fldChar w:fldCharType="begin"/>
            </w:r>
            <w:r w:rsidR="009E6796">
              <w:rPr>
                <w:noProof/>
                <w:webHidden/>
              </w:rPr>
              <w:instrText xml:space="preserve"> PAGEREF _Toc37860882 \h </w:instrText>
            </w:r>
            <w:r w:rsidR="009E6796">
              <w:rPr>
                <w:noProof/>
                <w:webHidden/>
              </w:rPr>
            </w:r>
            <w:r w:rsidR="009E6796">
              <w:rPr>
                <w:noProof/>
                <w:webHidden/>
              </w:rPr>
              <w:fldChar w:fldCharType="separate"/>
            </w:r>
            <w:r w:rsidR="009E6796">
              <w:rPr>
                <w:noProof/>
                <w:webHidden/>
              </w:rPr>
              <w:t>34</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83" w:history="1">
            <w:r w:rsidR="009E6796" w:rsidRPr="007B427C">
              <w:rPr>
                <w:rStyle w:val="Hipervnculo"/>
                <w:noProof/>
              </w:rPr>
              <w:t>2.13 Aplicaciones existentes en pro de la seguridad vial</w:t>
            </w:r>
            <w:r w:rsidR="009E6796">
              <w:rPr>
                <w:noProof/>
                <w:webHidden/>
              </w:rPr>
              <w:tab/>
            </w:r>
            <w:r w:rsidR="009E6796">
              <w:rPr>
                <w:noProof/>
                <w:webHidden/>
              </w:rPr>
              <w:fldChar w:fldCharType="begin"/>
            </w:r>
            <w:r w:rsidR="009E6796">
              <w:rPr>
                <w:noProof/>
                <w:webHidden/>
              </w:rPr>
              <w:instrText xml:space="preserve"> PAGEREF _Toc37860883 \h </w:instrText>
            </w:r>
            <w:r w:rsidR="009E6796">
              <w:rPr>
                <w:noProof/>
                <w:webHidden/>
              </w:rPr>
            </w:r>
            <w:r w:rsidR="009E6796">
              <w:rPr>
                <w:noProof/>
                <w:webHidden/>
              </w:rPr>
              <w:fldChar w:fldCharType="separate"/>
            </w:r>
            <w:r w:rsidR="009E6796">
              <w:rPr>
                <w:noProof/>
                <w:webHidden/>
              </w:rPr>
              <w:t>34</w:t>
            </w:r>
            <w:r w:rsidR="009E6796">
              <w:rPr>
                <w:noProof/>
                <w:webHidden/>
              </w:rPr>
              <w:fldChar w:fldCharType="end"/>
            </w:r>
          </w:hyperlink>
        </w:p>
        <w:p w:rsidR="009E6796" w:rsidRDefault="00E859F7" w:rsidP="009E6796">
          <w:pPr>
            <w:pStyle w:val="TDC1"/>
            <w:tabs>
              <w:tab w:val="left" w:pos="1760"/>
              <w:tab w:val="right" w:leader="dot" w:pos="9043"/>
            </w:tabs>
            <w:ind w:left="0"/>
            <w:rPr>
              <w:rFonts w:asciiTheme="minorHAnsi" w:hAnsiTheme="minorHAnsi"/>
              <w:noProof/>
              <w:sz w:val="22"/>
            </w:rPr>
          </w:pPr>
          <w:hyperlink w:anchor="_Toc37860884" w:history="1">
            <w:r w:rsidR="009E6796" w:rsidRPr="007B427C">
              <w:rPr>
                <w:rStyle w:val="Hipervnculo"/>
                <w:noProof/>
              </w:rPr>
              <w:t>Capítulo 3.</w:t>
            </w:r>
            <w:r w:rsidR="009E6796">
              <w:rPr>
                <w:rStyle w:val="Hipervnculo"/>
                <w:noProof/>
              </w:rPr>
              <w:t xml:space="preserve"> </w:t>
            </w:r>
            <w:r w:rsidR="009E6796" w:rsidRPr="007B427C">
              <w:rPr>
                <w:rStyle w:val="Hipervnculo"/>
                <w:noProof/>
              </w:rPr>
              <w:t>Marco Metodológico</w:t>
            </w:r>
            <w:r w:rsidR="009E6796">
              <w:rPr>
                <w:noProof/>
                <w:webHidden/>
              </w:rPr>
              <w:tab/>
            </w:r>
            <w:r w:rsidR="009E6796">
              <w:rPr>
                <w:noProof/>
                <w:webHidden/>
              </w:rPr>
              <w:fldChar w:fldCharType="begin"/>
            </w:r>
            <w:r w:rsidR="009E6796">
              <w:rPr>
                <w:noProof/>
                <w:webHidden/>
              </w:rPr>
              <w:instrText xml:space="preserve"> PAGEREF _Toc37860884 \h </w:instrText>
            </w:r>
            <w:r w:rsidR="009E6796">
              <w:rPr>
                <w:noProof/>
                <w:webHidden/>
              </w:rPr>
            </w:r>
            <w:r w:rsidR="009E6796">
              <w:rPr>
                <w:noProof/>
                <w:webHidden/>
              </w:rPr>
              <w:fldChar w:fldCharType="separate"/>
            </w:r>
            <w:r w:rsidR="009E6796">
              <w:rPr>
                <w:noProof/>
                <w:webHidden/>
              </w:rPr>
              <w:t>37</w:t>
            </w:r>
            <w:r w:rsidR="009E6796">
              <w:rPr>
                <w:noProof/>
                <w:webHidden/>
              </w:rPr>
              <w:fldChar w:fldCharType="end"/>
            </w:r>
          </w:hyperlink>
        </w:p>
        <w:p w:rsidR="009E6796" w:rsidRDefault="00E859F7" w:rsidP="009E6796">
          <w:pPr>
            <w:pStyle w:val="TDC1"/>
            <w:tabs>
              <w:tab w:val="left" w:pos="1760"/>
              <w:tab w:val="right" w:leader="dot" w:pos="9043"/>
            </w:tabs>
            <w:ind w:left="0"/>
            <w:rPr>
              <w:rFonts w:asciiTheme="minorHAnsi" w:hAnsiTheme="minorHAnsi"/>
              <w:noProof/>
              <w:sz w:val="22"/>
            </w:rPr>
          </w:pPr>
          <w:hyperlink w:anchor="_Toc37860885" w:history="1">
            <w:r w:rsidR="009E6796" w:rsidRPr="007B427C">
              <w:rPr>
                <w:rStyle w:val="Hipervnculo"/>
                <w:rFonts w:cs="Times New Roman"/>
                <w:noProof/>
                <w:lang w:val="es-ES"/>
              </w:rPr>
              <w:t>Capítulo 4.</w:t>
            </w:r>
            <w:r w:rsidR="009E6796">
              <w:rPr>
                <w:rFonts w:asciiTheme="minorHAnsi" w:hAnsiTheme="minorHAnsi"/>
                <w:noProof/>
                <w:sz w:val="22"/>
              </w:rPr>
              <w:t xml:space="preserve"> </w:t>
            </w:r>
            <w:r w:rsidR="009E6796" w:rsidRPr="007B427C">
              <w:rPr>
                <w:rStyle w:val="Hipervnculo"/>
                <w:rFonts w:cs="Times New Roman"/>
                <w:noProof/>
                <w:lang w:val="es-ES"/>
              </w:rPr>
              <w:t>Desarrollo</w:t>
            </w:r>
            <w:r w:rsidR="009E6796">
              <w:rPr>
                <w:noProof/>
                <w:webHidden/>
              </w:rPr>
              <w:tab/>
            </w:r>
            <w:r w:rsidR="009E6796">
              <w:rPr>
                <w:noProof/>
                <w:webHidden/>
              </w:rPr>
              <w:fldChar w:fldCharType="begin"/>
            </w:r>
            <w:r w:rsidR="009E6796">
              <w:rPr>
                <w:noProof/>
                <w:webHidden/>
              </w:rPr>
              <w:instrText xml:space="preserve"> PAGEREF _Toc37860885 \h </w:instrText>
            </w:r>
            <w:r w:rsidR="009E6796">
              <w:rPr>
                <w:noProof/>
                <w:webHidden/>
              </w:rPr>
            </w:r>
            <w:r w:rsidR="009E6796">
              <w:rPr>
                <w:noProof/>
                <w:webHidden/>
              </w:rPr>
              <w:fldChar w:fldCharType="separate"/>
            </w:r>
            <w:r w:rsidR="009E6796">
              <w:rPr>
                <w:noProof/>
                <w:webHidden/>
              </w:rPr>
              <w:t>40</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86" w:history="1">
            <w:r w:rsidR="009E6796" w:rsidRPr="007B427C">
              <w:rPr>
                <w:rStyle w:val="Hipervnculo"/>
                <w:noProof/>
              </w:rPr>
              <w:t>4.1 Exploración</w:t>
            </w:r>
            <w:r w:rsidR="009E6796">
              <w:rPr>
                <w:noProof/>
                <w:webHidden/>
              </w:rPr>
              <w:tab/>
            </w:r>
            <w:r w:rsidR="009E6796">
              <w:rPr>
                <w:noProof/>
                <w:webHidden/>
              </w:rPr>
              <w:fldChar w:fldCharType="begin"/>
            </w:r>
            <w:r w:rsidR="009E6796">
              <w:rPr>
                <w:noProof/>
                <w:webHidden/>
              </w:rPr>
              <w:instrText xml:space="preserve"> PAGEREF _Toc37860886 \h </w:instrText>
            </w:r>
            <w:r w:rsidR="009E6796">
              <w:rPr>
                <w:noProof/>
                <w:webHidden/>
              </w:rPr>
            </w:r>
            <w:r w:rsidR="009E6796">
              <w:rPr>
                <w:noProof/>
                <w:webHidden/>
              </w:rPr>
              <w:fldChar w:fldCharType="separate"/>
            </w:r>
            <w:r w:rsidR="009E6796">
              <w:rPr>
                <w:noProof/>
                <w:webHidden/>
              </w:rPr>
              <w:t>40</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87" w:history="1">
            <w:r w:rsidR="009E6796" w:rsidRPr="007B427C">
              <w:rPr>
                <w:rStyle w:val="Hipervnculo"/>
                <w:noProof/>
              </w:rPr>
              <w:t>4.2 Gestación</w:t>
            </w:r>
            <w:r w:rsidR="009E6796">
              <w:rPr>
                <w:noProof/>
                <w:webHidden/>
              </w:rPr>
              <w:tab/>
            </w:r>
            <w:r w:rsidR="009E6796">
              <w:rPr>
                <w:noProof/>
                <w:webHidden/>
              </w:rPr>
              <w:fldChar w:fldCharType="begin"/>
            </w:r>
            <w:r w:rsidR="009E6796">
              <w:rPr>
                <w:noProof/>
                <w:webHidden/>
              </w:rPr>
              <w:instrText xml:space="preserve"> PAGEREF _Toc37860887 \h </w:instrText>
            </w:r>
            <w:r w:rsidR="009E6796">
              <w:rPr>
                <w:noProof/>
                <w:webHidden/>
              </w:rPr>
            </w:r>
            <w:r w:rsidR="009E6796">
              <w:rPr>
                <w:noProof/>
                <w:webHidden/>
              </w:rPr>
              <w:fldChar w:fldCharType="separate"/>
            </w:r>
            <w:r w:rsidR="009E6796">
              <w:rPr>
                <w:noProof/>
                <w:webHidden/>
              </w:rPr>
              <w:t>40</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88" w:history="1">
            <w:r w:rsidR="009E6796" w:rsidRPr="007B427C">
              <w:rPr>
                <w:rStyle w:val="Hipervnculo"/>
                <w:noProof/>
              </w:rPr>
              <w:t>4.3  Construcción</w:t>
            </w:r>
            <w:r w:rsidR="009E6796">
              <w:rPr>
                <w:noProof/>
                <w:webHidden/>
              </w:rPr>
              <w:tab/>
            </w:r>
            <w:r w:rsidR="009E6796">
              <w:rPr>
                <w:noProof/>
                <w:webHidden/>
              </w:rPr>
              <w:fldChar w:fldCharType="begin"/>
            </w:r>
            <w:r w:rsidR="009E6796">
              <w:rPr>
                <w:noProof/>
                <w:webHidden/>
              </w:rPr>
              <w:instrText xml:space="preserve"> PAGEREF _Toc37860888 \h </w:instrText>
            </w:r>
            <w:r w:rsidR="009E6796">
              <w:rPr>
                <w:noProof/>
                <w:webHidden/>
              </w:rPr>
            </w:r>
            <w:r w:rsidR="009E6796">
              <w:rPr>
                <w:noProof/>
                <w:webHidden/>
              </w:rPr>
              <w:fldChar w:fldCharType="separate"/>
            </w:r>
            <w:r w:rsidR="009E6796">
              <w:rPr>
                <w:noProof/>
                <w:webHidden/>
              </w:rPr>
              <w:t>40</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89" w:history="1">
            <w:r w:rsidR="009E6796" w:rsidRPr="007B427C">
              <w:rPr>
                <w:rStyle w:val="Hipervnculo"/>
                <w:noProof/>
              </w:rPr>
              <w:t>4.4 Estabilización</w:t>
            </w:r>
            <w:r w:rsidR="009E6796">
              <w:rPr>
                <w:noProof/>
                <w:webHidden/>
              </w:rPr>
              <w:tab/>
            </w:r>
            <w:r w:rsidR="009E6796">
              <w:rPr>
                <w:noProof/>
                <w:webHidden/>
              </w:rPr>
              <w:fldChar w:fldCharType="begin"/>
            </w:r>
            <w:r w:rsidR="009E6796">
              <w:rPr>
                <w:noProof/>
                <w:webHidden/>
              </w:rPr>
              <w:instrText xml:space="preserve"> PAGEREF _Toc37860889 \h </w:instrText>
            </w:r>
            <w:r w:rsidR="009E6796">
              <w:rPr>
                <w:noProof/>
                <w:webHidden/>
              </w:rPr>
            </w:r>
            <w:r w:rsidR="009E6796">
              <w:rPr>
                <w:noProof/>
                <w:webHidden/>
              </w:rPr>
              <w:fldChar w:fldCharType="separate"/>
            </w:r>
            <w:r w:rsidR="009E6796">
              <w:rPr>
                <w:noProof/>
                <w:webHidden/>
              </w:rPr>
              <w:t>40</w:t>
            </w:r>
            <w:r w:rsidR="009E6796">
              <w:rPr>
                <w:noProof/>
                <w:webHidden/>
              </w:rPr>
              <w:fldChar w:fldCharType="end"/>
            </w:r>
          </w:hyperlink>
        </w:p>
        <w:p w:rsidR="009E6796" w:rsidRDefault="00E859F7">
          <w:pPr>
            <w:pStyle w:val="TDC2"/>
            <w:tabs>
              <w:tab w:val="right" w:leader="dot" w:pos="9043"/>
            </w:tabs>
            <w:rPr>
              <w:rFonts w:asciiTheme="minorHAnsi" w:hAnsiTheme="minorHAnsi" w:cstheme="minorBidi"/>
              <w:noProof/>
              <w:sz w:val="22"/>
            </w:rPr>
          </w:pPr>
          <w:hyperlink w:anchor="_Toc37860890" w:history="1">
            <w:r w:rsidR="009E6796" w:rsidRPr="007B427C">
              <w:rPr>
                <w:rStyle w:val="Hipervnculo"/>
                <w:noProof/>
              </w:rPr>
              <w:t>4.5 Cierre</w:t>
            </w:r>
            <w:r w:rsidR="009E6796">
              <w:rPr>
                <w:noProof/>
                <w:webHidden/>
              </w:rPr>
              <w:tab/>
            </w:r>
            <w:r w:rsidR="009E6796">
              <w:rPr>
                <w:noProof/>
                <w:webHidden/>
              </w:rPr>
              <w:fldChar w:fldCharType="begin"/>
            </w:r>
            <w:r w:rsidR="009E6796">
              <w:rPr>
                <w:noProof/>
                <w:webHidden/>
              </w:rPr>
              <w:instrText xml:space="preserve"> PAGEREF _Toc37860890 \h </w:instrText>
            </w:r>
            <w:r w:rsidR="009E6796">
              <w:rPr>
                <w:noProof/>
                <w:webHidden/>
              </w:rPr>
            </w:r>
            <w:r w:rsidR="009E6796">
              <w:rPr>
                <w:noProof/>
                <w:webHidden/>
              </w:rPr>
              <w:fldChar w:fldCharType="separate"/>
            </w:r>
            <w:r w:rsidR="009E6796">
              <w:rPr>
                <w:noProof/>
                <w:webHidden/>
              </w:rPr>
              <w:t>40</w:t>
            </w:r>
            <w:r w:rsidR="009E6796">
              <w:rPr>
                <w:noProof/>
                <w:webHidden/>
              </w:rPr>
              <w:fldChar w:fldCharType="end"/>
            </w:r>
          </w:hyperlink>
        </w:p>
        <w:p w:rsidR="009E6796" w:rsidRDefault="00E859F7">
          <w:pPr>
            <w:pStyle w:val="TDC1"/>
            <w:tabs>
              <w:tab w:val="right" w:leader="dot" w:pos="9043"/>
            </w:tabs>
            <w:rPr>
              <w:rFonts w:asciiTheme="minorHAnsi" w:hAnsiTheme="minorHAnsi"/>
              <w:noProof/>
              <w:sz w:val="22"/>
            </w:rPr>
          </w:pPr>
          <w:hyperlink w:anchor="_Toc37860891" w:history="1">
            <w:r w:rsidR="009E6796" w:rsidRPr="007B427C">
              <w:rPr>
                <w:rStyle w:val="Hipervnculo"/>
                <w:noProof/>
              </w:rPr>
              <w:t>Bibliografía</w:t>
            </w:r>
            <w:r w:rsidR="009E6796">
              <w:rPr>
                <w:noProof/>
                <w:webHidden/>
              </w:rPr>
              <w:tab/>
            </w:r>
            <w:r w:rsidR="009E6796">
              <w:rPr>
                <w:noProof/>
                <w:webHidden/>
              </w:rPr>
              <w:fldChar w:fldCharType="begin"/>
            </w:r>
            <w:r w:rsidR="009E6796">
              <w:rPr>
                <w:noProof/>
                <w:webHidden/>
              </w:rPr>
              <w:instrText xml:space="preserve"> PAGEREF _Toc37860891 \h </w:instrText>
            </w:r>
            <w:r w:rsidR="009E6796">
              <w:rPr>
                <w:noProof/>
                <w:webHidden/>
              </w:rPr>
            </w:r>
            <w:r w:rsidR="009E6796">
              <w:rPr>
                <w:noProof/>
                <w:webHidden/>
              </w:rPr>
              <w:fldChar w:fldCharType="separate"/>
            </w:r>
            <w:r w:rsidR="009E6796">
              <w:rPr>
                <w:noProof/>
                <w:webHidden/>
              </w:rPr>
              <w:t>41</w:t>
            </w:r>
            <w:r w:rsidR="009E6796">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1E5B62" w:rsidRDefault="003428CA" w:rsidP="001E5B62">
      <w:pPr>
        <w:pStyle w:val="Ttulo1"/>
        <w:rPr>
          <w:lang w:val="es-ES"/>
        </w:rPr>
      </w:pPr>
      <w:bookmarkStart w:id="2" w:name="_Toc37860835"/>
      <w:r>
        <w:rPr>
          <w:lang w:val="es-ES"/>
        </w:rPr>
        <w:lastRenderedPageBreak/>
        <w:t xml:space="preserve">Índice de </w:t>
      </w:r>
      <w:r w:rsidR="001E5B62">
        <w:rPr>
          <w:lang w:val="es-ES"/>
        </w:rPr>
        <w:t>Gráficas</w:t>
      </w:r>
      <w:bookmarkEnd w:id="2"/>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E859F7">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E859F7">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E859F7">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E859F7">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E859F7">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E859F7">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E859F7">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1E5B62" w:rsidRDefault="001E5B62" w:rsidP="004D4D56">
      <w:pPr>
        <w:spacing w:after="0"/>
        <w:ind w:left="0"/>
        <w:rPr>
          <w:rFonts w:ascii="Arial" w:hAnsi="Arial" w:cs="Arial"/>
          <w:szCs w:val="24"/>
          <w:lang w:val="es-ES"/>
        </w:rPr>
      </w:pPr>
    </w:p>
    <w:p w:rsidR="00DD7093" w:rsidRDefault="003428CA" w:rsidP="001E5B62">
      <w:pPr>
        <w:pStyle w:val="Ttulo1"/>
        <w:rPr>
          <w:noProof/>
        </w:rPr>
      </w:pPr>
      <w:bookmarkStart w:id="3" w:name="_Toc37860836"/>
      <w:r>
        <w:rPr>
          <w:lang w:val="es-ES"/>
        </w:rPr>
        <w:lastRenderedPageBreak/>
        <w:t xml:space="preserve">Índice de </w:t>
      </w:r>
      <w:r w:rsidR="001E5B62">
        <w:rPr>
          <w:lang w:val="es-ES"/>
        </w:rPr>
        <w:t>Figuras</w:t>
      </w:r>
      <w:bookmarkEnd w:id="3"/>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E859F7">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E859F7">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E859F7">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E859F7">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E859F7">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E859F7">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E859F7">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E859F7">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E859F7">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4" w:name="_Toc37860837"/>
      <w:r>
        <w:rPr>
          <w:lang w:val="es-ES"/>
        </w:rPr>
        <w:lastRenderedPageBreak/>
        <w:t xml:space="preserve">Índice de </w:t>
      </w:r>
      <w:r w:rsidR="001E5B62">
        <w:rPr>
          <w:lang w:val="es-ES"/>
        </w:rPr>
        <w:t>Tablas</w:t>
      </w:r>
      <w:bookmarkEnd w:id="4"/>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E859F7">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5" w:name="_Toc37860838"/>
      <w:r w:rsidRPr="00CB0AD9">
        <w:lastRenderedPageBreak/>
        <w:t>Introducción</w:t>
      </w:r>
      <w:bookmarkEnd w:id="5"/>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6" w:name="_Toc17557320"/>
      <w:bookmarkStart w:id="7"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6"/>
      <w:bookmarkEnd w:id="7"/>
    </w:p>
    <w:p w:rsidR="00D612A8" w:rsidRDefault="005343A8" w:rsidP="00F06563">
      <w:pPr>
        <w:spacing w:after="0" w:line="240" w:lineRule="auto"/>
        <w:ind w:left="720"/>
        <w:jc w:val="center"/>
        <w:rPr>
          <w:rFonts w:cs="Times New Roman"/>
          <w:szCs w:val="24"/>
          <w:lang w:val="es-ES"/>
        </w:rPr>
      </w:pPr>
      <w:r>
        <w:rPr>
          <w:noProof/>
        </w:rPr>
        <w:drawing>
          <wp:inline distT="0" distB="0" distL="0" distR="0" wp14:anchorId="695F39D6" wp14:editId="053AC227">
            <wp:extent cx="4615132" cy="363281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92" t="7714" r="6237" b="45679"/>
                    <a:stretch/>
                  </pic:blipFill>
                  <pic:spPr bwMode="auto">
                    <a:xfrm>
                      <a:off x="0" y="0"/>
                      <a:ext cx="4642617" cy="3654450"/>
                    </a:xfrm>
                    <a:prstGeom prst="rect">
                      <a:avLst/>
                    </a:prstGeom>
                    <a:ln>
                      <a:noFill/>
                    </a:ln>
                    <a:extLst>
                      <a:ext uri="{53640926-AAD7-44D8-BBD7-CCE9431645EC}">
                        <a14:shadowObscured xmlns:a14="http://schemas.microsoft.com/office/drawing/2010/main"/>
                      </a:ext>
                    </a:extLst>
                  </pic:spPr>
                </pic:pic>
              </a:graphicData>
            </a:graphic>
          </wp:inline>
        </w:drawing>
      </w:r>
    </w:p>
    <w:p w:rsidR="005343A8" w:rsidRPr="00F56E2B" w:rsidRDefault="005343A8" w:rsidP="00D612A8">
      <w:pPr>
        <w:spacing w:after="0"/>
        <w:ind w:left="720"/>
        <w:rPr>
          <w:rFonts w:cs="Times New Roman"/>
          <w:szCs w:val="24"/>
          <w:lang w:val="es-ES"/>
        </w:rPr>
      </w:pPr>
    </w:p>
    <w:p w:rsidR="004D3908" w:rsidRDefault="00D612A8" w:rsidP="004D3908">
      <w:pPr>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8" w:name="_Toc37860839"/>
      <w:r w:rsidRPr="00AE5437">
        <w:t xml:space="preserve">1.1 </w:t>
      </w:r>
      <w:r w:rsidR="00BD3F90" w:rsidRPr="00AE5437">
        <w:t>Planteamiento del p</w:t>
      </w:r>
      <w:r w:rsidR="00D612A8" w:rsidRPr="00AE5437">
        <w:t>roblema</w:t>
      </w:r>
      <w:bookmarkEnd w:id="8"/>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9"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9"/>
    </w:p>
    <w:p w:rsidR="00A73243" w:rsidRDefault="002F0675" w:rsidP="00F06563">
      <w:pPr>
        <w:spacing w:after="0" w:line="240" w:lineRule="auto"/>
        <w:ind w:firstLine="708"/>
        <w:jc w:val="center"/>
        <w:rPr>
          <w:rFonts w:cs="Times New Roman"/>
          <w:szCs w:val="24"/>
          <w:lang w:val="es-ES"/>
        </w:rPr>
      </w:pPr>
      <w:r>
        <w:rPr>
          <w:noProof/>
        </w:rPr>
        <w:drawing>
          <wp:inline distT="0" distB="0" distL="0" distR="0" wp14:anchorId="46BD8CB8" wp14:editId="0495A898">
            <wp:extent cx="4851225" cy="2725947"/>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67" t="29148" r="18470" b="12550"/>
                    <a:stretch/>
                  </pic:blipFill>
                  <pic:spPr bwMode="auto">
                    <a:xfrm>
                      <a:off x="0" y="0"/>
                      <a:ext cx="4884977" cy="2744913"/>
                    </a:xfrm>
                    <a:prstGeom prst="rect">
                      <a:avLst/>
                    </a:prstGeom>
                    <a:ln>
                      <a:noFill/>
                    </a:ln>
                    <a:extLst>
                      <a:ext uri="{53640926-AAD7-44D8-BBD7-CCE9431645EC}">
                        <a14:shadowObscured xmlns:a14="http://schemas.microsoft.com/office/drawing/2010/main"/>
                      </a:ext>
                    </a:extLst>
                  </pic:spPr>
                </pic:pic>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10" w:name="_Toc37860840"/>
      <w:r w:rsidRPr="00AE5437">
        <w:t xml:space="preserve">1.2 </w:t>
      </w:r>
      <w:r w:rsidR="00D612A8" w:rsidRPr="00AE5437">
        <w:t>Objetivos de la investigación</w:t>
      </w:r>
      <w:bookmarkEnd w:id="10"/>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1" w:name="_Toc37860841"/>
      <w:r w:rsidRPr="00FF2C98">
        <w:t xml:space="preserve">1.2.1 </w:t>
      </w:r>
      <w:r w:rsidR="00BD3F90" w:rsidRPr="00FF2C98">
        <w:t>Objetivo g</w:t>
      </w:r>
      <w:r w:rsidR="00D612A8" w:rsidRPr="00FF2C98">
        <w:t>eneral</w:t>
      </w:r>
      <w:bookmarkEnd w:id="11"/>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2"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2"/>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3" w:name="_Toc37860842"/>
      <w:r w:rsidRPr="00FF2C98">
        <w:t xml:space="preserve">1.2.2 </w:t>
      </w:r>
      <w:r w:rsidR="00D612A8" w:rsidRPr="00FF2C98">
        <w:t>Objetivos específicos</w:t>
      </w:r>
      <w:bookmarkEnd w:id="13"/>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4" w:name="_Toc37860843"/>
      <w:r w:rsidRPr="00AE5437">
        <w:t xml:space="preserve">1.3 </w:t>
      </w:r>
      <w:r w:rsidR="00BD3F90" w:rsidRPr="00AE5437">
        <w:t>Justificación de la i</w:t>
      </w:r>
      <w:r w:rsidR="00D612A8" w:rsidRPr="00AE5437">
        <w:t>nvestigación</w:t>
      </w:r>
      <w:bookmarkEnd w:id="14"/>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w:t>
      </w:r>
      <w:proofErr w:type="gramStart"/>
      <w:r>
        <w:rPr>
          <w:rFonts w:cs="Times New Roman"/>
          <w:lang w:val="es-ES"/>
        </w:rPr>
        <w:t>censurada</w:t>
      </w:r>
      <w:proofErr w:type="gramEnd"/>
      <w:r>
        <w:rPr>
          <w:rFonts w:cs="Times New Roman"/>
          <w:lang w:val="es-ES"/>
        </w:rPr>
        <w:t xml:space="preserve">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5"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5"/>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6"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6"/>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7" w:name="_Toc37860844"/>
      <w:r w:rsidRPr="00AE5437">
        <w:t xml:space="preserve">1.4 </w:t>
      </w:r>
      <w:r w:rsidR="00D612A8" w:rsidRPr="00AE5437">
        <w:t>Limitaciones</w:t>
      </w:r>
      <w:bookmarkEnd w:id="17"/>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8" w:name="_Toc37860845"/>
      <w:r w:rsidRPr="00CB0AD9">
        <w:lastRenderedPageBreak/>
        <w:t>Marco Teórico</w:t>
      </w:r>
      <w:bookmarkEnd w:id="18"/>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9" w:name="_Toc37860846"/>
      <w:r>
        <w:t>2</w:t>
      </w:r>
      <w:r w:rsidR="0064595F" w:rsidRPr="00FF2C98">
        <w:t>.1</w:t>
      </w:r>
      <w:r w:rsidR="00BD3F90" w:rsidRPr="00FF2C98">
        <w:t xml:space="preserve"> </w:t>
      </w:r>
      <w:r w:rsidR="00F76EE2">
        <w:t>Prevención del Delito</w:t>
      </w:r>
      <w:bookmarkEnd w:id="19"/>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20" w:name="_Toc37860847"/>
      <w:r>
        <w:t>2</w:t>
      </w:r>
      <w:r w:rsidR="00F76EE2">
        <w:t>.1.1</w:t>
      </w:r>
      <w:r w:rsidR="00BD3F90" w:rsidRPr="0009740C">
        <w:t xml:space="preserve"> Seguridad </w:t>
      </w:r>
      <w:r w:rsidR="00860F54" w:rsidRPr="0009740C">
        <w:t>vial</w:t>
      </w:r>
      <w:bookmarkEnd w:id="20"/>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End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1" w:name="_Toc37860848"/>
      <w:r>
        <w:t>2.2</w:t>
      </w:r>
      <w:r w:rsidR="00F30AF4" w:rsidRPr="00FF2C98">
        <w:t xml:space="preserve"> Tecnología móvil</w:t>
      </w:r>
      <w:bookmarkEnd w:id="21"/>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w:t>
      </w:r>
      <w:proofErr w:type="spellStart"/>
      <w:r w:rsidRPr="00E1414D">
        <w:rPr>
          <w:rFonts w:cs="Times New Roman"/>
          <w:lang w:val="es-ES"/>
        </w:rPr>
        <w:t>Radiomóvil</w:t>
      </w:r>
      <w:proofErr w:type="spellEnd"/>
      <w:r w:rsidRPr="00E1414D">
        <w:rPr>
          <w:rFonts w:cs="Times New Roman"/>
          <w:lang w:val="es-ES"/>
        </w:rPr>
        <w:t xml:space="preserve"> </w:t>
      </w:r>
      <w:proofErr w:type="spellStart"/>
      <w:r w:rsidRPr="00E1414D">
        <w:rPr>
          <w:rFonts w:cs="Times New Roman"/>
          <w:lang w:val="es-ES"/>
        </w:rPr>
        <w:t>Dipsa</w:t>
      </w:r>
      <w:proofErr w:type="spellEnd"/>
      <w:r w:rsidRPr="00E1414D">
        <w:rPr>
          <w:rFonts w:cs="Times New Roman"/>
          <w:lang w:val="es-ES"/>
        </w:rPr>
        <w:t xml:space="preserve"> S.A de C.V”</w:t>
      </w:r>
      <w:sdt>
        <w:sdtPr>
          <w:rPr>
            <w:rFonts w:cs="Times New Roman"/>
            <w:lang w:val="es-ES"/>
          </w:rPr>
          <w:id w:val="-1454638114"/>
          <w:citation/>
        </w:sdtPr>
        <w:sdtEnd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End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2" w:name="_Toc37860849"/>
      <w:r>
        <w:t>2.</w:t>
      </w:r>
      <w:r w:rsidR="00C24E07">
        <w:t>2</w:t>
      </w:r>
      <w:r w:rsidR="0064595F" w:rsidRPr="0009740C">
        <w:t>.1</w:t>
      </w:r>
      <w:r w:rsidR="00F30AF4" w:rsidRPr="0009740C">
        <w:t xml:space="preserve"> Dispositivo móvil</w:t>
      </w:r>
      <w:bookmarkEnd w:id="22"/>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 xml:space="preserve">El Presidente y Director Ejecutivo de Expedia.com Dara </w:t>
      </w:r>
      <w:proofErr w:type="spellStart"/>
      <w:r w:rsidRPr="00E1414D">
        <w:rPr>
          <w:lang w:val="es-ES"/>
        </w:rPr>
        <w:t>Khosrowshashi</w:t>
      </w:r>
      <w:proofErr w:type="spellEnd"/>
      <w:r w:rsidRPr="00E1414D">
        <w:rPr>
          <w:lang w:val="es-ES"/>
        </w:rPr>
        <w:t>,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End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3" w:name="_Toc37860850"/>
      <w:r>
        <w:t>2.2.</w:t>
      </w:r>
      <w:r w:rsidR="0064595F" w:rsidRPr="0009740C">
        <w:t>2</w:t>
      </w:r>
      <w:r w:rsidR="00F30AF4" w:rsidRPr="0009740C">
        <w:t xml:space="preserve"> Teléfonos inteligentes</w:t>
      </w:r>
      <w:bookmarkEnd w:id="23"/>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t>
      </w:r>
      <w:proofErr w:type="spellStart"/>
      <w:r w:rsidRPr="00E1414D">
        <w:rPr>
          <w:lang w:val="es-ES"/>
        </w:rPr>
        <w:t>Wi</w:t>
      </w:r>
      <w:proofErr w:type="spellEnd"/>
      <w:r w:rsidRPr="00E1414D">
        <w:rPr>
          <w:lang w:val="es-ES"/>
        </w:rPr>
        <w:t xml:space="preserve">-Fi o una Red de telefonía, además existen otros rasgos comunes que poseen como la función multimedia, acelerómetros, GPS, osciloscopio, y algunos otros. </w:t>
      </w:r>
    </w:p>
    <w:p w:rsidR="00FA656E" w:rsidRDefault="00FA656E" w:rsidP="00FA656E">
      <w:pPr>
        <w:pStyle w:val="Ttulo3"/>
        <w:ind w:left="0"/>
      </w:pPr>
      <w:bookmarkStart w:id="24" w:name="_Toc37860851"/>
      <w:r>
        <w:t>2.2.</w:t>
      </w:r>
      <w:r w:rsidR="00C24E07">
        <w:t>3</w:t>
      </w:r>
      <w:r w:rsidR="00E1414D" w:rsidRPr="00FF2C98">
        <w:t xml:space="preserve"> </w:t>
      </w:r>
      <w:r w:rsidR="00F30AF4" w:rsidRPr="00FF2C98">
        <w:t>Sistemas Operativos móviles</w:t>
      </w:r>
      <w:bookmarkEnd w:id="24"/>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End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 xml:space="preserve">Windows </w:t>
      </w:r>
      <w:proofErr w:type="spellStart"/>
      <w:r w:rsidRPr="00E1414D">
        <w:rPr>
          <w:rFonts w:cs="Times New Roman"/>
          <w:szCs w:val="24"/>
          <w:lang w:val="es-ES"/>
        </w:rPr>
        <w:t>Phone</w:t>
      </w:r>
      <w:proofErr w:type="spellEnd"/>
      <w:r w:rsidRPr="00E1414D">
        <w:rPr>
          <w:rFonts w:cs="Times New Roman"/>
          <w:szCs w:val="24"/>
          <w:lang w:val="es-ES"/>
        </w:rPr>
        <w:t xml:space="preserv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End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5" w:name="_Toc37860852"/>
      <w:r w:rsidRPr="00FF2C98">
        <w:t>2</w:t>
      </w:r>
      <w:r w:rsidR="00E970AB" w:rsidRPr="00FF2C98">
        <w:t>.</w:t>
      </w:r>
      <w:r w:rsidR="00F3045A">
        <w:t>2.4</w:t>
      </w:r>
      <w:r w:rsidRPr="00FF2C98">
        <w:t xml:space="preserve"> </w:t>
      </w:r>
      <w:r w:rsidR="00F30AF4" w:rsidRPr="00FF2C98">
        <w:t>Android</w:t>
      </w:r>
      <w:bookmarkEnd w:id="25"/>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 xml:space="preserve">tivos móviles su núcleo está basado en el </w:t>
      </w:r>
      <w:proofErr w:type="spellStart"/>
      <w:r w:rsidR="008B1767">
        <w:rPr>
          <w:lang w:val="es-ES"/>
        </w:rPr>
        <w:t>Kernel</w:t>
      </w:r>
      <w:proofErr w:type="spellEnd"/>
      <w:r w:rsidR="008B1767">
        <w:rPr>
          <w:lang w:val="es-ES"/>
        </w:rPr>
        <w:t xml:space="preserve">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6"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6"/>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 xml:space="preserve">incluye un emulador de dispositivos, herramientas para la depuración de memoria y análisis del rendimiento del software. Una de las herramientas clave es la máquina virtual </w:t>
      </w:r>
      <w:proofErr w:type="spellStart"/>
      <w:r w:rsidR="008B1767">
        <w:rPr>
          <w:lang w:val="es-ES"/>
        </w:rPr>
        <w:t>Dalvik</w:t>
      </w:r>
      <w:proofErr w:type="spellEnd"/>
      <w:r w:rsidR="008B1767">
        <w:rPr>
          <w:lang w:val="es-ES"/>
        </w:rPr>
        <w:t>,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 xml:space="preserve">Utiliza </w:t>
      </w:r>
      <w:proofErr w:type="spellStart"/>
      <w:r>
        <w:rPr>
          <w:rFonts w:cs="Times New Roman"/>
          <w:szCs w:val="24"/>
          <w:lang w:val="es-ES"/>
        </w:rPr>
        <w:t>SQLite</w:t>
      </w:r>
      <w:proofErr w:type="spellEnd"/>
      <w:r>
        <w:rPr>
          <w:rFonts w:cs="Times New Roman"/>
          <w:szCs w:val="24"/>
          <w:lang w:val="es-ES"/>
        </w:rPr>
        <w:t xml:space="preserv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 xml:space="preserve">Las interfaces se hacen en formato </w:t>
      </w:r>
      <w:proofErr w:type="spellStart"/>
      <w:r w:rsidRPr="00E1414D">
        <w:rPr>
          <w:rFonts w:cs="Times New Roman"/>
          <w:szCs w:val="24"/>
          <w:lang w:val="es-ES"/>
        </w:rPr>
        <w:t>xml</w:t>
      </w:r>
      <w:proofErr w:type="spellEnd"/>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End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5C141E" w:rsidRDefault="00E970AB" w:rsidP="005C141E">
      <w:pPr>
        <w:pStyle w:val="Ttulo4"/>
        <w:ind w:left="0"/>
      </w:pPr>
      <w:bookmarkStart w:id="27" w:name="_Toc37860853"/>
      <w:r w:rsidRPr="0009740C">
        <w:t>2.</w:t>
      </w:r>
      <w:r w:rsidR="005C141E">
        <w:t>2.4</w:t>
      </w:r>
      <w:r w:rsidR="00C24E07">
        <w:t>.1</w:t>
      </w:r>
      <w:r w:rsidR="00B64A2C" w:rsidRPr="0009740C">
        <w:t xml:space="preserve"> Arquitectura de Android</w:t>
      </w:r>
      <w:bookmarkEnd w:id="27"/>
      <w:r w:rsidR="00B64A2C" w:rsidRPr="0009740C">
        <w:t xml:space="preserve">   </w:t>
      </w:r>
    </w:p>
    <w:p w:rsidR="005C141E" w:rsidRDefault="005C141E" w:rsidP="005C141E">
      <w:pPr>
        <w:pStyle w:val="Ttulo4"/>
        <w:ind w:left="0"/>
      </w:pPr>
    </w:p>
    <w:p w:rsidR="00B64A2C" w:rsidRPr="005C141E" w:rsidRDefault="00B64A2C" w:rsidP="005C141E">
      <w:pPr>
        <w:ind w:left="0" w:firstLine="454"/>
      </w:pPr>
      <w:r>
        <w:rPr>
          <w:lang w:val="es-ES"/>
        </w:rPr>
        <w:t>Es importante conocer cómo está estructurado el sistema operativo con el que se va a trabajar. La arquitectura de Android está formado por varios niveles o capas</w:t>
      </w:r>
      <w:r w:rsidR="00305D61">
        <w:rPr>
          <w:lang w:val="es-ES"/>
        </w:rPr>
        <w:t xml:space="preserve">, como se muestra en la </w:t>
      </w:r>
      <w:r w:rsidR="00A17AC2">
        <w:rPr>
          <w:i/>
          <w:lang w:val="es-ES"/>
        </w:rPr>
        <w:t>Figura 2.3</w:t>
      </w:r>
      <w:r w:rsidR="00305D61">
        <w:rPr>
          <w:i/>
          <w:lang w:val="es-ES"/>
        </w:rPr>
        <w:t>,</w:t>
      </w:r>
      <w:r w:rsidR="00305D61">
        <w:rPr>
          <w:lang w:val="es-ES"/>
        </w:rPr>
        <w:t xml:space="preserve"> esto</w:t>
      </w:r>
      <w:r>
        <w:rPr>
          <w:lang w:val="es-ES"/>
        </w:rPr>
        <w:t xml:space="preserve"> facilita el desarrollo de aplicaciones ya que permite trabajar con las capas inferiores por medio de librerías evitando programar a bajo nivel</w:t>
      </w:r>
      <w:r w:rsidR="005E1F89">
        <w:rPr>
          <w:lang w:val="es-ES"/>
        </w:rPr>
        <w:t xml:space="preserve"> y lograr que los componentes de hardware del dispositivo móvil interactúen con la aplicación. Cada una de las capas utiliza elementos de la capa inferior para realizar sus funciones.</w:t>
      </w:r>
      <w:sdt>
        <w:sdtPr>
          <w:rPr>
            <w:lang w:val="es-ES"/>
          </w:rPr>
          <w:id w:val="-489251154"/>
          <w:citation/>
        </w:sdtPr>
        <w:sdtEndPr/>
        <w:sdtContent>
          <w:r w:rsidR="003B1327">
            <w:rPr>
              <w:lang w:val="es-ES"/>
            </w:rPr>
            <w:fldChar w:fldCharType="begin"/>
          </w:r>
          <w:r w:rsidR="003B1327">
            <w:instrText xml:space="preserve"> CITATION Caj15 \l 2058 </w:instrText>
          </w:r>
          <w:r w:rsidR="003B1327">
            <w:rPr>
              <w:lang w:val="es-ES"/>
            </w:rPr>
            <w:fldChar w:fldCharType="separate"/>
          </w:r>
          <w:r w:rsidR="007633A3">
            <w:rPr>
              <w:noProof/>
            </w:rPr>
            <w:t xml:space="preserve"> </w:t>
          </w:r>
          <w:r w:rsidR="007633A3" w:rsidRPr="007633A3">
            <w:rPr>
              <w:noProof/>
            </w:rPr>
            <w:t>[9]</w:t>
          </w:r>
          <w:r w:rsidR="003B1327">
            <w:rPr>
              <w:lang w:val="es-ES"/>
            </w:rPr>
            <w:fldChar w:fldCharType="end"/>
          </w:r>
        </w:sdtContent>
      </w:sdt>
    </w:p>
    <w:p w:rsidR="00F25F60" w:rsidRDefault="008178DF" w:rsidP="00F25F60">
      <w:pPr>
        <w:keepNext/>
        <w:spacing w:line="240" w:lineRule="auto"/>
        <w:jc w:val="center"/>
      </w:pPr>
      <w:r>
        <w:rPr>
          <w:noProof/>
        </w:rPr>
        <w:lastRenderedPageBreak/>
        <w:drawing>
          <wp:inline distT="0" distB="0" distL="0" distR="0">
            <wp:extent cx="2444262" cy="3600450"/>
            <wp:effectExtent l="0" t="0" r="0" b="0"/>
            <wp:docPr id="7" name="Imagen 7" descr="https://developer.android.com/guide/platform/images/android-stack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platform/images/android-stack_2x.png?hl=es-4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7645" cy="3649624"/>
                    </a:xfrm>
                    <a:prstGeom prst="rect">
                      <a:avLst/>
                    </a:prstGeom>
                    <a:noFill/>
                    <a:ln>
                      <a:noFill/>
                    </a:ln>
                  </pic:spPr>
                </pic:pic>
              </a:graphicData>
            </a:graphic>
          </wp:inline>
        </w:drawing>
      </w:r>
    </w:p>
    <w:p w:rsidR="00F25F60" w:rsidRPr="00F25F60" w:rsidRDefault="00F25F60" w:rsidP="00F25F60">
      <w:pPr>
        <w:pStyle w:val="Descripcin"/>
        <w:jc w:val="center"/>
        <w:rPr>
          <w:i w:val="0"/>
          <w:color w:val="000000" w:themeColor="text1"/>
          <w:sz w:val="24"/>
        </w:rPr>
      </w:pPr>
      <w:bookmarkStart w:id="28" w:name="_Toc27046629"/>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3</w:t>
      </w:r>
      <w:r w:rsidR="00EA2BA5">
        <w:rPr>
          <w:i w:val="0"/>
          <w:color w:val="000000" w:themeColor="text1"/>
          <w:sz w:val="24"/>
        </w:rPr>
        <w:fldChar w:fldCharType="end"/>
      </w:r>
      <w:r w:rsidRPr="00F25F60">
        <w:rPr>
          <w:i w:val="0"/>
          <w:color w:val="000000" w:themeColor="text1"/>
          <w:sz w:val="24"/>
        </w:rPr>
        <w:t>Pila de Software de Android [14]</w:t>
      </w:r>
      <w:bookmarkEnd w:id="28"/>
    </w:p>
    <w:p w:rsidR="00F25F60" w:rsidRPr="00F25F60" w:rsidRDefault="00F25F60" w:rsidP="00F25F60"/>
    <w:p w:rsidR="005E1F89" w:rsidRDefault="005E1F89" w:rsidP="005C141E">
      <w:pPr>
        <w:ind w:left="0"/>
        <w:rPr>
          <w:lang w:val="es-ES"/>
        </w:rPr>
      </w:pPr>
      <w:proofErr w:type="spellStart"/>
      <w:r w:rsidRPr="003B1327">
        <w:rPr>
          <w:b/>
          <w:lang w:val="es-ES"/>
        </w:rPr>
        <w:t>Kernel</w:t>
      </w:r>
      <w:proofErr w:type="spellEnd"/>
      <w:r w:rsidRPr="003B1327">
        <w:rPr>
          <w:b/>
          <w:lang w:val="es-ES"/>
        </w:rPr>
        <w:t xml:space="preserve"> de Linux</w:t>
      </w:r>
      <w:r>
        <w:rPr>
          <w:lang w:val="es-ES"/>
        </w:rPr>
        <w:t>: El núcleo entre el hardware y el resto de las capas de la arquitectura. El desarrollador no accede directamente a esta capa, sino que utiliza las librerías disponibles en capa superiores.</w:t>
      </w:r>
      <w:r w:rsidR="008178DF">
        <w:rPr>
          <w:lang w:val="es-ES"/>
        </w:rPr>
        <w:t xml:space="preserve"> </w:t>
      </w:r>
      <w:sdt>
        <w:sdtPr>
          <w:rPr>
            <w:lang w:val="es-ES"/>
          </w:rPr>
          <w:id w:val="-2044670212"/>
          <w:citation/>
        </w:sdtPr>
        <w:sdtEndPr/>
        <w:sdtContent>
          <w:r w:rsidR="008178DF">
            <w:rPr>
              <w:lang w:val="es-ES"/>
            </w:rPr>
            <w:fldChar w:fldCharType="begin"/>
          </w:r>
          <w:r w:rsidR="008178DF">
            <w:instrText xml:space="preserve"> CITATION dev19 \l 2058 </w:instrText>
          </w:r>
          <w:r w:rsidR="008178DF">
            <w:rPr>
              <w:lang w:val="es-ES"/>
            </w:rPr>
            <w:fldChar w:fldCharType="separate"/>
          </w:r>
          <w:r w:rsidR="007633A3" w:rsidRPr="007633A3">
            <w:rPr>
              <w:noProof/>
            </w:rPr>
            <w:t>[14]</w:t>
          </w:r>
          <w:r w:rsidR="008178DF">
            <w:rPr>
              <w:lang w:val="es-ES"/>
            </w:rPr>
            <w:fldChar w:fldCharType="end"/>
          </w:r>
        </w:sdtContent>
      </w:sdt>
    </w:p>
    <w:p w:rsidR="005E1F89" w:rsidRDefault="005E1F89" w:rsidP="005C141E">
      <w:pPr>
        <w:ind w:left="0"/>
        <w:rPr>
          <w:lang w:val="es-ES"/>
        </w:rPr>
      </w:pPr>
      <w:r w:rsidRPr="003B1327">
        <w:rPr>
          <w:b/>
          <w:lang w:val="es-ES"/>
        </w:rPr>
        <w:t>Librerías</w:t>
      </w:r>
      <w:r>
        <w:rPr>
          <w:lang w:val="es-ES"/>
        </w:rPr>
        <w:t>: El objetivo de las librerías es proporcionar funcionalidad a las aplicaciones para tareas que se repiten con frecuencia, evitando tener que codificarlas cada vez.</w:t>
      </w:r>
      <w:sdt>
        <w:sdtPr>
          <w:rPr>
            <w:lang w:val="es-ES"/>
          </w:rPr>
          <w:id w:val="1834104001"/>
          <w:citation/>
        </w:sdtPr>
        <w:sdtEnd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proofErr w:type="spellStart"/>
      <w:r w:rsidRPr="003B1327">
        <w:rPr>
          <w:b/>
          <w:lang w:val="es-ES"/>
        </w:rPr>
        <w:t>Framerwork</w:t>
      </w:r>
      <w:proofErr w:type="spellEnd"/>
      <w:r w:rsidRPr="003B1327">
        <w:rPr>
          <w:b/>
          <w:lang w:val="es-ES"/>
        </w:rPr>
        <w:t xml:space="preserve"> de Aplicaciones</w:t>
      </w:r>
      <w:r>
        <w:rPr>
          <w:lang w:val="es-ES"/>
        </w:rPr>
        <w:t>: Es una estructura de aplicaciones, formada por todas las clases y servicios que utilizan directamente las aplicaciones para realizar sus funciones.</w:t>
      </w:r>
      <w:sdt>
        <w:sdtPr>
          <w:rPr>
            <w:lang w:val="es-ES"/>
          </w:rPr>
          <w:id w:val="2001235833"/>
          <w:citation/>
        </w:sdtPr>
        <w:sdtEnd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r w:rsidRPr="003B1327">
        <w:rPr>
          <w:b/>
          <w:lang w:val="es-ES"/>
        </w:rPr>
        <w:t>Aplicaciones</w:t>
      </w:r>
      <w:r>
        <w:rPr>
          <w:lang w:val="es-ES"/>
        </w:rPr>
        <w:t>: Es la última capa se incluyen todas las aplicaciones del dispositivo ya sea con interfaz gráfica o no, las propias del dispositivo y las administradas (programadas en Java), así como las que el usuario ha instalado por su cuenta.</w:t>
      </w:r>
      <w:sdt>
        <w:sdtPr>
          <w:rPr>
            <w:lang w:val="es-ES"/>
          </w:rPr>
          <w:id w:val="1635362726"/>
          <w:citation/>
        </w:sdtPr>
        <w:sdtEndPr/>
        <w:sdtContent>
          <w:r w:rsidR="008178DF">
            <w:rPr>
              <w:lang w:val="es-ES"/>
            </w:rPr>
            <w:fldChar w:fldCharType="begin"/>
          </w:r>
          <w:r w:rsidR="008178DF">
            <w:instrText xml:space="preserve"> CITATION dev19 \l 2058 </w:instrText>
          </w:r>
          <w:r w:rsidR="008178DF">
            <w:rPr>
              <w:lang w:val="es-ES"/>
            </w:rPr>
            <w:fldChar w:fldCharType="separate"/>
          </w:r>
          <w:r w:rsidR="007633A3">
            <w:rPr>
              <w:noProof/>
            </w:rPr>
            <w:t xml:space="preserve"> </w:t>
          </w:r>
          <w:r w:rsidR="007633A3" w:rsidRPr="007633A3">
            <w:rPr>
              <w:noProof/>
            </w:rPr>
            <w:t>[14]</w:t>
          </w:r>
          <w:r w:rsidR="008178DF">
            <w:rPr>
              <w:lang w:val="es-ES"/>
            </w:rPr>
            <w:fldChar w:fldCharType="end"/>
          </w:r>
        </w:sdtContent>
      </w:sdt>
    </w:p>
    <w:p w:rsidR="00C32E58" w:rsidRDefault="003B1327" w:rsidP="005C141E">
      <w:pPr>
        <w:ind w:left="0" w:firstLine="454"/>
        <w:rPr>
          <w:lang w:val="es-ES"/>
        </w:rPr>
      </w:pPr>
      <w:r>
        <w:rPr>
          <w:lang w:val="es-ES"/>
        </w:rPr>
        <w:lastRenderedPageBreak/>
        <w:t>Android proporciona un entorno robusto para que se pueda programar aplicaciones para alguna funcionalidad, todo dentro de Android es accesible y se puede contar siempre con las aplicaciones del dispositivo móvil para la optimización de cualquier tarea de programación.</w:t>
      </w:r>
      <w:r w:rsidR="005E1F89">
        <w:rPr>
          <w:lang w:val="es-ES"/>
        </w:rPr>
        <w:t xml:space="preserve"> </w:t>
      </w:r>
    </w:p>
    <w:p w:rsidR="004068FD" w:rsidRDefault="00E970AB" w:rsidP="004068FD">
      <w:pPr>
        <w:pStyle w:val="Ttulo4"/>
        <w:ind w:left="0"/>
      </w:pPr>
      <w:bookmarkStart w:id="29" w:name="_Toc37860854"/>
      <w:r w:rsidRPr="0009740C">
        <w:t>2.</w:t>
      </w:r>
      <w:r w:rsidR="004068FD">
        <w:t>2.4</w:t>
      </w:r>
      <w:r w:rsidR="008178DF" w:rsidRPr="0009740C">
        <w:t>.2 Estructura de una aplicación Android</w:t>
      </w:r>
      <w:bookmarkEnd w:id="29"/>
      <w:r w:rsidR="008178DF" w:rsidRPr="0009740C">
        <w:t xml:space="preserve">   </w:t>
      </w:r>
    </w:p>
    <w:p w:rsidR="004068FD" w:rsidRDefault="004068FD" w:rsidP="004068FD">
      <w:pPr>
        <w:pStyle w:val="Ttulo4"/>
      </w:pPr>
    </w:p>
    <w:p w:rsidR="003255B6" w:rsidRPr="00D15277" w:rsidRDefault="00A021A2" w:rsidP="00D15277">
      <w:pPr>
        <w:ind w:left="0" w:firstLine="454"/>
      </w:pPr>
      <w:r>
        <w:rPr>
          <w:lang w:val="es-ES"/>
        </w:rPr>
        <w:t xml:space="preserve">Todas las aplicaciones Android se componen de una estructura general con los que se construyen un proyecto, conformada por librerías de código, archivos de recursos, vistas, código fuente y Android </w:t>
      </w:r>
      <w:proofErr w:type="spellStart"/>
      <w:r>
        <w:rPr>
          <w:lang w:val="es-ES"/>
        </w:rPr>
        <w:t>M</w:t>
      </w:r>
      <w:r w:rsidR="006B41F4">
        <w:rPr>
          <w:lang w:val="es-ES"/>
        </w:rPr>
        <w:t>anifest</w:t>
      </w:r>
      <w:proofErr w:type="spellEnd"/>
      <w:r w:rsidR="006B41F4">
        <w:rPr>
          <w:lang w:val="es-ES"/>
        </w:rPr>
        <w:t xml:space="preserve"> donde se definen todos los componentes de la aplicación así como los permisos, los recursos y las librerías que requiere.</w:t>
      </w:r>
      <w:sdt>
        <w:sdtPr>
          <w:rPr>
            <w:lang w:val="es-ES"/>
          </w:rPr>
          <w:id w:val="-78214432"/>
          <w:citation/>
        </w:sdtPr>
        <w:sdtEndPr/>
        <w:sdtContent>
          <w:r w:rsidR="006B41F4">
            <w:rPr>
              <w:lang w:val="es-ES"/>
            </w:rPr>
            <w:fldChar w:fldCharType="begin"/>
          </w:r>
          <w:r w:rsidR="006B41F4">
            <w:instrText xml:space="preserve"> CITATION Rei15 \l 2058 </w:instrText>
          </w:r>
          <w:r w:rsidR="006B41F4">
            <w:rPr>
              <w:lang w:val="es-ES"/>
            </w:rPr>
            <w:fldChar w:fldCharType="separate"/>
          </w:r>
          <w:r w:rsidR="007633A3">
            <w:rPr>
              <w:noProof/>
            </w:rPr>
            <w:t xml:space="preserve"> </w:t>
          </w:r>
          <w:r w:rsidR="007633A3" w:rsidRPr="007633A3">
            <w:rPr>
              <w:noProof/>
            </w:rPr>
            <w:t>[15]</w:t>
          </w:r>
          <w:r w:rsidR="006B41F4">
            <w:rPr>
              <w:lang w:val="es-ES"/>
            </w:rPr>
            <w:fldChar w:fldCharType="end"/>
          </w:r>
        </w:sdtContent>
      </w:sdt>
    </w:p>
    <w:p w:rsidR="006B41F4" w:rsidRDefault="006B41F4" w:rsidP="003255B6">
      <w:pPr>
        <w:rPr>
          <w:lang w:val="es-ES"/>
        </w:rPr>
      </w:pPr>
      <w:r>
        <w:rPr>
          <w:lang w:val="es-ES"/>
        </w:rPr>
        <w:tab/>
        <w:t>Estructura general:</w:t>
      </w:r>
    </w:p>
    <w:p w:rsidR="006B41F4" w:rsidRDefault="006B41F4" w:rsidP="00630F0D">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Activity</w:t>
      </w:r>
      <w:proofErr w:type="spellEnd"/>
      <w:r>
        <w:rPr>
          <w:rFonts w:cs="Times New Roman"/>
          <w:szCs w:val="24"/>
          <w:lang w:val="es-ES"/>
        </w:rPr>
        <w:t>: Componente visual de una aplicación, se podría decir que es la pantalla o ventana que ve el usuario.</w:t>
      </w:r>
    </w:p>
    <w:p w:rsidR="006B41F4" w:rsidRDefault="006B41F4" w:rsidP="00630F0D">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Service</w:t>
      </w:r>
      <w:proofErr w:type="spellEnd"/>
      <w:r>
        <w:rPr>
          <w:rFonts w:cs="Times New Roman"/>
          <w:szCs w:val="24"/>
          <w:lang w:val="es-ES"/>
        </w:rPr>
        <w:t>: Componente sin interfaz gráfica.</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 xml:space="preserve">Content </w:t>
      </w:r>
      <w:proofErr w:type="spellStart"/>
      <w:r>
        <w:rPr>
          <w:rFonts w:cs="Times New Roman"/>
          <w:szCs w:val="24"/>
          <w:lang w:val="es-ES"/>
        </w:rPr>
        <w:t>Provider</w:t>
      </w:r>
      <w:proofErr w:type="spellEnd"/>
      <w:r>
        <w:rPr>
          <w:rFonts w:cs="Times New Roman"/>
          <w:szCs w:val="24"/>
          <w:lang w:val="es-ES"/>
        </w:rPr>
        <w:t>: Es la forma que tiene Android de compartir datos entre las aplicaciones.</w:t>
      </w:r>
    </w:p>
    <w:p w:rsidR="00D15277" w:rsidRDefault="006B41F4" w:rsidP="00990AF7">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Broadcast</w:t>
      </w:r>
      <w:proofErr w:type="spellEnd"/>
      <w:r>
        <w:rPr>
          <w:rFonts w:cs="Times New Roman"/>
          <w:szCs w:val="24"/>
          <w:lang w:val="es-ES"/>
        </w:rPr>
        <w:t xml:space="preserve"> Receiver: Se encarga de la detección y reacción de los eventos generales.</w:t>
      </w:r>
    </w:p>
    <w:p w:rsidR="00990AF7" w:rsidRPr="00990AF7" w:rsidRDefault="00990AF7" w:rsidP="00990AF7">
      <w:pPr>
        <w:spacing w:line="240" w:lineRule="auto"/>
        <w:ind w:left="0"/>
        <w:rPr>
          <w:rFonts w:cs="Times New Roman"/>
          <w:szCs w:val="24"/>
          <w:lang w:val="es-ES"/>
        </w:rPr>
      </w:pPr>
    </w:p>
    <w:p w:rsidR="00D15277" w:rsidRDefault="00E970AB" w:rsidP="00D15277">
      <w:pPr>
        <w:pStyle w:val="Ttulo4"/>
        <w:ind w:left="0"/>
      </w:pPr>
      <w:bookmarkStart w:id="30" w:name="_Toc37860855"/>
      <w:r w:rsidRPr="0009740C">
        <w:t>2.</w:t>
      </w:r>
      <w:r w:rsidR="00D15277">
        <w:t>2.4</w:t>
      </w:r>
      <w:r w:rsidR="00DF5D02" w:rsidRPr="0009740C">
        <w:t>.3</w:t>
      </w:r>
      <w:r w:rsidR="0002234C" w:rsidRPr="0009740C">
        <w:t xml:space="preserve"> SDK de Android</w:t>
      </w:r>
      <w:bookmarkEnd w:id="30"/>
    </w:p>
    <w:p w:rsidR="00D15277" w:rsidRDefault="00D15277" w:rsidP="00D15277">
      <w:pPr>
        <w:pStyle w:val="Ttulo4"/>
        <w:ind w:left="0"/>
      </w:pPr>
    </w:p>
    <w:p w:rsidR="0002234C" w:rsidRPr="00D15277" w:rsidRDefault="0002234C" w:rsidP="00D15277">
      <w:pPr>
        <w:ind w:left="0" w:firstLine="708"/>
      </w:pPr>
      <w:r>
        <w:rPr>
          <w:lang w:val="es-ES"/>
        </w:rPr>
        <w:t xml:space="preserve">Es un kit de desarrollo de Software para desarrollar aplicaciones en la plataforma de Android, el SDK de Android incluye lo siguiente: </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Librerías</w:t>
      </w:r>
    </w:p>
    <w:p w:rsidR="0002234C" w:rsidRDefault="0002234C" w:rsidP="00630F0D">
      <w:pPr>
        <w:pStyle w:val="Prrafodelista"/>
        <w:numPr>
          <w:ilvl w:val="0"/>
          <w:numId w:val="10"/>
        </w:numPr>
        <w:spacing w:line="240" w:lineRule="auto"/>
        <w:ind w:left="1423" w:hanging="357"/>
        <w:rPr>
          <w:rFonts w:cs="Times New Roman"/>
          <w:szCs w:val="24"/>
          <w:lang w:val="es-ES"/>
        </w:rPr>
      </w:pPr>
      <w:proofErr w:type="spellStart"/>
      <w:r>
        <w:rPr>
          <w:rFonts w:cs="Times New Roman"/>
          <w:szCs w:val="24"/>
          <w:lang w:val="es-ES"/>
        </w:rPr>
        <w:t>Debugger</w:t>
      </w:r>
      <w:proofErr w:type="spellEnd"/>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Un emulador</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Documentación relevante para</w:t>
      </w:r>
      <w:r w:rsidR="006343D0">
        <w:rPr>
          <w:rFonts w:cs="Times New Roman"/>
          <w:szCs w:val="24"/>
          <w:lang w:val="es-ES"/>
        </w:rPr>
        <w:t xml:space="preserve"> las interfaces de la aplicación del programa de Android</w:t>
      </w:r>
    </w:p>
    <w:p w:rsidR="006343D0" w:rsidRDefault="006343D0"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Código de muestra</w:t>
      </w:r>
    </w:p>
    <w:p w:rsidR="003255B6" w:rsidRDefault="006343D0" w:rsidP="00990AF7">
      <w:pPr>
        <w:pStyle w:val="Prrafodelista"/>
        <w:numPr>
          <w:ilvl w:val="0"/>
          <w:numId w:val="10"/>
        </w:numPr>
        <w:spacing w:line="240" w:lineRule="auto"/>
        <w:ind w:left="1423" w:hanging="357"/>
        <w:rPr>
          <w:rFonts w:cs="Times New Roman"/>
          <w:szCs w:val="24"/>
          <w:lang w:val="es-ES"/>
        </w:rPr>
      </w:pPr>
      <w:r>
        <w:rPr>
          <w:rFonts w:cs="Times New Roman"/>
          <w:szCs w:val="24"/>
          <w:lang w:val="es-ES"/>
        </w:rPr>
        <w:t>Tutoriales para el Sistema Operativo de Android</w:t>
      </w:r>
    </w:p>
    <w:p w:rsidR="00990AF7" w:rsidRPr="00990AF7" w:rsidRDefault="00990AF7" w:rsidP="00990AF7">
      <w:pPr>
        <w:spacing w:line="240" w:lineRule="auto"/>
        <w:rPr>
          <w:rFonts w:cs="Times New Roman"/>
          <w:szCs w:val="24"/>
          <w:lang w:val="es-ES"/>
        </w:rPr>
      </w:pPr>
    </w:p>
    <w:p w:rsidR="00C32E58" w:rsidRPr="00990AF7" w:rsidRDefault="006343D0" w:rsidP="00990AF7">
      <w:pPr>
        <w:ind w:left="0" w:firstLine="454"/>
        <w:rPr>
          <w:lang w:val="es-ES"/>
        </w:rPr>
      </w:pPr>
      <w:r>
        <w:rPr>
          <w:lang w:val="es-ES"/>
        </w:rPr>
        <w:lastRenderedPageBreak/>
        <w:t xml:space="preserve">Está disponible para todo desarrollador o para alguien que desee experimentar con aplicaciones Android. </w:t>
      </w:r>
      <w:sdt>
        <w:sdtPr>
          <w:rPr>
            <w:lang w:val="es-ES"/>
          </w:rPr>
          <w:id w:val="1271665978"/>
          <w:citation/>
        </w:sdtPr>
        <w:sdtEndPr/>
        <w:sdtContent>
          <w:r>
            <w:rPr>
              <w:lang w:val="es-ES"/>
            </w:rPr>
            <w:fldChar w:fldCharType="begin"/>
          </w:r>
          <w:r>
            <w:instrText xml:space="preserve"> CITATION Sin17 \l 2058 </w:instrText>
          </w:r>
          <w:r>
            <w:rPr>
              <w:lang w:val="es-ES"/>
            </w:rPr>
            <w:fldChar w:fldCharType="separate"/>
          </w:r>
          <w:r w:rsidR="007633A3" w:rsidRPr="007633A3">
            <w:rPr>
              <w:noProof/>
            </w:rPr>
            <w:t>[16]</w:t>
          </w:r>
          <w:r>
            <w:rPr>
              <w:lang w:val="es-ES"/>
            </w:rPr>
            <w:fldChar w:fldCharType="end"/>
          </w:r>
        </w:sdtContent>
      </w:sdt>
    </w:p>
    <w:p w:rsidR="00990AF7" w:rsidRDefault="00990AF7" w:rsidP="00990AF7">
      <w:pPr>
        <w:pStyle w:val="Ttulo4"/>
        <w:ind w:left="0"/>
      </w:pPr>
      <w:bookmarkStart w:id="31" w:name="_Toc37860856"/>
      <w:r>
        <w:t>2.2.4.4</w:t>
      </w:r>
      <w:r w:rsidR="00E4712C" w:rsidRPr="0009740C">
        <w:t xml:space="preserve"> Breve descripción de las Versiones de Android</w:t>
      </w:r>
      <w:bookmarkEnd w:id="31"/>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End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End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End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32" w:name="_Toc32263085"/>
      <w:r w:rsidRPr="00F25F60">
        <w:rPr>
          <w:i w:val="0"/>
          <w:color w:val="000000" w:themeColor="text1"/>
          <w:sz w:val="24"/>
        </w:rPr>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32"/>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CupCake</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Eclair</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Froyo</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Gingerbread</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Honeycomb</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Ice </w:t>
            </w:r>
            <w:proofErr w:type="spellStart"/>
            <w:r>
              <w:rPr>
                <w:rFonts w:cs="Times New Roman"/>
                <w:szCs w:val="24"/>
                <w:lang w:val="es-ES"/>
              </w:rPr>
              <w:t>Cream</w:t>
            </w:r>
            <w:proofErr w:type="spellEnd"/>
            <w:r>
              <w:rPr>
                <w:rFonts w:cs="Times New Roman"/>
                <w:szCs w:val="24"/>
                <w:lang w:val="es-ES"/>
              </w:rPr>
              <w:t xml:space="preserve"> </w:t>
            </w:r>
            <w:proofErr w:type="spellStart"/>
            <w:r>
              <w:rPr>
                <w:rFonts w:cs="Times New Roman"/>
                <w:szCs w:val="24"/>
                <w:lang w:val="es-ES"/>
              </w:rPr>
              <w:t>Sandwich</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Jelly</w:t>
            </w:r>
            <w:proofErr w:type="spellEnd"/>
            <w:r>
              <w:rPr>
                <w:rFonts w:cs="Times New Roman"/>
                <w:szCs w:val="24"/>
                <w:lang w:val="es-ES"/>
              </w:rPr>
              <w:t xml:space="preserve"> </w:t>
            </w:r>
            <w:proofErr w:type="spellStart"/>
            <w:r>
              <w:rPr>
                <w:rFonts w:cs="Times New Roman"/>
                <w:szCs w:val="24"/>
                <w:lang w:val="es-ES"/>
              </w:rPr>
              <w:t>Bean</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Kit </w:t>
            </w:r>
            <w:proofErr w:type="spellStart"/>
            <w:r>
              <w:rPr>
                <w:rFonts w:cs="Times New Roman"/>
                <w:szCs w:val="24"/>
                <w:lang w:val="es-ES"/>
              </w:rPr>
              <w:t>Kat</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Lollipop</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Marshmallow</w:t>
            </w:r>
            <w:proofErr w:type="spellEnd"/>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Nougat</w:t>
            </w:r>
            <w:proofErr w:type="spellEnd"/>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6" tgtFrame="&quot;_blank&quo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33" w:name="_Toc37860857"/>
      <w:r w:rsidRPr="00FF2C98">
        <w:t>2</w:t>
      </w:r>
      <w:r w:rsidR="00E970AB" w:rsidRPr="00FF2C98">
        <w:t>.</w:t>
      </w:r>
      <w:r w:rsidR="00714E81">
        <w:t>3</w:t>
      </w:r>
      <w:r w:rsidRPr="00FF2C98">
        <w:t xml:space="preserve"> Android Studio</w:t>
      </w:r>
      <w:bookmarkEnd w:id="33"/>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xml:space="preserve">) oficial para el desarrollo de aplicaciones para Android, que se basa en </w:t>
      </w:r>
      <w:proofErr w:type="spellStart"/>
      <w:r>
        <w:rPr>
          <w:lang w:val="es-ES"/>
        </w:rPr>
        <w:t>IntelliJ</w:t>
      </w:r>
      <w:proofErr w:type="spellEnd"/>
      <w:r>
        <w:rPr>
          <w:lang w:val="es-ES"/>
        </w:rPr>
        <w:t xml:space="preserve"> IDEA. Adem</w:t>
      </w:r>
      <w:r w:rsidR="008F3C03">
        <w:rPr>
          <w:lang w:val="es-ES"/>
        </w:rPr>
        <w:t xml:space="preserve">ás del potente editor de códigos y las herramientas para desarrolladores de </w:t>
      </w:r>
      <w:proofErr w:type="spellStart"/>
      <w:r w:rsidR="008F3C03">
        <w:rPr>
          <w:lang w:val="es-ES"/>
        </w:rPr>
        <w:t>IntelliJ</w:t>
      </w:r>
      <w:proofErr w:type="spellEnd"/>
      <w:r w:rsidR="008F3C03">
        <w:rPr>
          <w:lang w:val="es-ES"/>
        </w:rPr>
        <w:t>,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t xml:space="preserve">Un sistema de compilación basado en </w:t>
      </w:r>
      <w:proofErr w:type="spellStart"/>
      <w:r>
        <w:rPr>
          <w:rFonts w:cs="Times New Roman"/>
          <w:lang w:val="es-ES"/>
        </w:rPr>
        <w:t>Gradle</w:t>
      </w:r>
      <w:proofErr w:type="spellEnd"/>
      <w:r>
        <w:rPr>
          <w:rFonts w:cs="Times New Roman"/>
          <w:lang w:val="es-ES"/>
        </w:rPr>
        <w:t xml:space="preserv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proofErr w:type="spellStart"/>
      <w:r>
        <w:rPr>
          <w:rFonts w:cs="Times New Roman"/>
          <w:lang w:val="es-ES"/>
        </w:rPr>
        <w:t>Instant</w:t>
      </w:r>
      <w:proofErr w:type="spellEnd"/>
      <w:r>
        <w:rPr>
          <w:rFonts w:cs="Times New Roman"/>
          <w:lang w:val="es-ES"/>
        </w:rPr>
        <w:t xml:space="preserve">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Integración de plantillas de código y </w:t>
      </w:r>
      <w:proofErr w:type="spellStart"/>
      <w:r>
        <w:rPr>
          <w:rFonts w:cs="Times New Roman"/>
          <w:lang w:val="es-ES"/>
        </w:rPr>
        <w:t>Github</w:t>
      </w:r>
      <w:proofErr w:type="spellEnd"/>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Herramientas </w:t>
      </w:r>
      <w:proofErr w:type="spellStart"/>
      <w:r>
        <w:rPr>
          <w:rFonts w:cs="Times New Roman"/>
          <w:lang w:val="es-ES"/>
        </w:rPr>
        <w:t>Lint</w:t>
      </w:r>
      <w:proofErr w:type="spellEnd"/>
      <w:r>
        <w:rPr>
          <w:rFonts w:cs="Times New Roman"/>
          <w:lang w:val="es-ES"/>
        </w:rPr>
        <w:t xml:space="preserve">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Soporte incorporado para Google Cloud </w:t>
      </w:r>
      <w:proofErr w:type="spellStart"/>
      <w:r>
        <w:rPr>
          <w:rFonts w:cs="Times New Roman"/>
          <w:lang w:val="es-ES"/>
        </w:rPr>
        <w:t>Plataform</w:t>
      </w:r>
      <w:proofErr w:type="spellEnd"/>
    </w:p>
    <w:p w:rsidR="008F3C03" w:rsidRDefault="008F3C03" w:rsidP="008F3C03">
      <w:pPr>
        <w:rPr>
          <w:rFonts w:cs="Times New Roman"/>
          <w:lang w:val="es-ES"/>
        </w:rPr>
      </w:pPr>
    </w:p>
    <w:p w:rsidR="00631CF3" w:rsidRDefault="008F3C03" w:rsidP="00990AF7">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End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3255B6" w:rsidRDefault="003255B6" w:rsidP="003255B6">
      <w:pPr>
        <w:rPr>
          <w:lang w:val="es-ES"/>
        </w:rPr>
      </w:pPr>
    </w:p>
    <w:p w:rsidR="00F25F60" w:rsidRDefault="00D7635E" w:rsidP="00F25F60">
      <w:pPr>
        <w:keepNext/>
        <w:spacing w:line="240" w:lineRule="auto"/>
        <w:jc w:val="center"/>
      </w:pPr>
      <w:r>
        <w:rPr>
          <w:rFonts w:ascii="Arial" w:hAnsi="Arial" w:cs="Arial"/>
          <w:noProof/>
          <w:color w:val="1A0DAB"/>
          <w:sz w:val="20"/>
          <w:szCs w:val="20"/>
          <w:bdr w:val="none" w:sz="0" w:space="0" w:color="auto" w:frame="1"/>
        </w:rPr>
        <w:lastRenderedPageBreak/>
        <w:drawing>
          <wp:inline distT="0" distB="0" distL="0" distR="0">
            <wp:extent cx="3353401" cy="1434512"/>
            <wp:effectExtent l="0" t="0" r="0" b="0"/>
            <wp:docPr id="37" name="Imagen 37" descr="Resultado de imagen para android studio logo">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Pr="00F25F60" w:rsidRDefault="00F25F60" w:rsidP="00F25F60">
      <w:pPr>
        <w:pStyle w:val="Descripcin"/>
        <w:jc w:val="center"/>
        <w:rPr>
          <w:rFonts w:cs="Times New Roman"/>
          <w:i w:val="0"/>
          <w:color w:val="000000" w:themeColor="text1"/>
          <w:sz w:val="24"/>
          <w:lang w:val="es-ES"/>
        </w:rPr>
      </w:pPr>
      <w:bookmarkStart w:id="34"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34"/>
    </w:p>
    <w:p w:rsidR="00B87108" w:rsidRDefault="00B87108" w:rsidP="00B87108">
      <w:pPr>
        <w:spacing w:line="240" w:lineRule="auto"/>
        <w:rPr>
          <w:rFonts w:cs="Times New Roman"/>
          <w:lang w:val="es-ES"/>
        </w:rPr>
      </w:pPr>
    </w:p>
    <w:p w:rsidR="00990AF7" w:rsidRDefault="00714E81" w:rsidP="00990AF7">
      <w:pPr>
        <w:pStyle w:val="Ttulo4"/>
        <w:ind w:left="0"/>
      </w:pPr>
      <w:bookmarkStart w:id="35" w:name="_Toc37860858"/>
      <w:r>
        <w:t>2.3</w:t>
      </w:r>
      <w:r w:rsidR="00B64A2C" w:rsidRPr="0009740C">
        <w:t>.1</w:t>
      </w:r>
      <w:r w:rsidR="00631CF3" w:rsidRPr="0009740C">
        <w:t xml:space="preserve"> </w:t>
      </w:r>
      <w:r w:rsidR="00A021A2" w:rsidRPr="0009740C">
        <w:t>Estructura de un proyecto en</w:t>
      </w:r>
      <w:r w:rsidR="00B64A2C" w:rsidRPr="0009740C">
        <w:t xml:space="preserve"> </w:t>
      </w:r>
      <w:r w:rsidR="00631CF3" w:rsidRPr="0009740C">
        <w:t>Android Studio</w:t>
      </w:r>
      <w:bookmarkEnd w:id="35"/>
      <w:r w:rsidR="00631CF3" w:rsidRPr="0009740C">
        <w:t xml:space="preserve">  </w:t>
      </w:r>
    </w:p>
    <w:p w:rsidR="00990AF7" w:rsidRDefault="00990AF7" w:rsidP="00990AF7">
      <w:pPr>
        <w:pStyle w:val="Ttulo4"/>
        <w:ind w:left="0"/>
      </w:pPr>
    </w:p>
    <w:p w:rsidR="00B64A2C" w:rsidRPr="00990AF7" w:rsidRDefault="0030670A" w:rsidP="00990AF7">
      <w:pPr>
        <w:ind w:left="0" w:firstLine="708"/>
      </w:pPr>
      <w:r>
        <w:rPr>
          <w:lang w:val="es-ES"/>
        </w:rPr>
        <w:t>Cada proyecto en Android Studio contiene uno o más módulos de código fuente y archivos de recursos. Entre los tipos de módulos se incluyen:</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Apps para Android</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Bibliotecas</w:t>
      </w:r>
    </w:p>
    <w:p w:rsidR="003255B6" w:rsidRDefault="0030670A" w:rsidP="00990AF7">
      <w:pPr>
        <w:pStyle w:val="Prrafodelista"/>
        <w:numPr>
          <w:ilvl w:val="0"/>
          <w:numId w:val="11"/>
        </w:numPr>
        <w:spacing w:line="240" w:lineRule="auto"/>
        <w:ind w:left="1423" w:hanging="357"/>
        <w:rPr>
          <w:rFonts w:cs="Times New Roman"/>
          <w:lang w:val="es-ES"/>
        </w:rPr>
      </w:pPr>
      <w:r>
        <w:rPr>
          <w:rFonts w:cs="Times New Roman"/>
          <w:lang w:val="es-ES"/>
        </w:rPr>
        <w:t xml:space="preserve">Google App </w:t>
      </w:r>
      <w:proofErr w:type="spellStart"/>
      <w:r>
        <w:rPr>
          <w:rFonts w:cs="Times New Roman"/>
          <w:lang w:val="es-ES"/>
        </w:rPr>
        <w:t>Egine</w:t>
      </w:r>
      <w:proofErr w:type="spellEnd"/>
    </w:p>
    <w:p w:rsidR="00990AF7" w:rsidRPr="00990AF7" w:rsidRDefault="00990AF7" w:rsidP="00990AF7">
      <w:pPr>
        <w:spacing w:line="240" w:lineRule="auto"/>
        <w:rPr>
          <w:rFonts w:cs="Times New Roman"/>
          <w:lang w:val="es-ES"/>
        </w:rPr>
      </w:pPr>
    </w:p>
    <w:p w:rsidR="003255B6" w:rsidRDefault="0030670A" w:rsidP="00990AF7">
      <w:pPr>
        <w:ind w:left="0" w:firstLine="454"/>
        <w:rPr>
          <w:lang w:val="es-ES"/>
        </w:rPr>
      </w:pPr>
      <w:r>
        <w:rPr>
          <w:lang w:val="es-ES"/>
        </w:rPr>
        <w:t>De manera predeterminada, Android Studio muestra los archivos del proyecto en la</w:t>
      </w:r>
      <w:r w:rsidR="00990AF7">
        <w:rPr>
          <w:lang w:val="es-ES"/>
        </w:rPr>
        <w:t xml:space="preserve"> vista de proyectos de Android.</w:t>
      </w:r>
    </w:p>
    <w:p w:rsidR="0030670A" w:rsidRDefault="0030670A" w:rsidP="00990AF7">
      <w:pPr>
        <w:ind w:left="0" w:firstLine="454"/>
        <w:rPr>
          <w:lang w:val="es-ES"/>
        </w:rPr>
      </w:pPr>
      <w:r>
        <w:rPr>
          <w:lang w:val="es-ES"/>
        </w:rPr>
        <w:t xml:space="preserve">Todos los archivos de compilación son visibles en el nivel superior de </w:t>
      </w:r>
      <w:r w:rsidRPr="0030670A">
        <w:rPr>
          <w:i/>
          <w:lang w:val="es-ES"/>
        </w:rPr>
        <w:t xml:space="preserve">Secuencias de comando de </w:t>
      </w:r>
      <w:proofErr w:type="spellStart"/>
      <w:r w:rsidRPr="0030670A">
        <w:rPr>
          <w:i/>
          <w:lang w:val="es-ES"/>
        </w:rPr>
        <w:t>Gradle</w:t>
      </w:r>
      <w:proofErr w:type="spellEnd"/>
      <w:r w:rsidRPr="0030670A">
        <w:rPr>
          <w:i/>
          <w:lang w:val="es-ES"/>
        </w:rPr>
        <w:t xml:space="preserve"> </w:t>
      </w:r>
      <w:r>
        <w:rPr>
          <w:lang w:val="es-ES"/>
        </w:rPr>
        <w:t>y cada módulo de la aplicación contiene las siguientes carpetas</w:t>
      </w:r>
      <w:r w:rsidR="00C521D8">
        <w:rPr>
          <w:lang w:val="es-ES"/>
        </w:rPr>
        <w:t xml:space="preserve"> (</w:t>
      </w:r>
      <w:r w:rsidR="00A17AC2">
        <w:rPr>
          <w:i/>
          <w:lang w:val="es-ES"/>
        </w:rPr>
        <w:t>Figura 2.5</w:t>
      </w:r>
      <w:r w:rsidR="00C521D8">
        <w:rPr>
          <w:lang w:val="es-ES"/>
        </w:rPr>
        <w:t>)</w:t>
      </w:r>
      <w:r>
        <w:rPr>
          <w:lang w:val="es-ES"/>
        </w:rPr>
        <w:t>:</w:t>
      </w:r>
    </w:p>
    <w:p w:rsidR="0030670A" w:rsidRDefault="0030670A" w:rsidP="00630F0D">
      <w:pPr>
        <w:pStyle w:val="Prrafodelista"/>
        <w:numPr>
          <w:ilvl w:val="0"/>
          <w:numId w:val="12"/>
        </w:numPr>
        <w:spacing w:line="240" w:lineRule="auto"/>
        <w:ind w:left="1775" w:hanging="357"/>
        <w:rPr>
          <w:rFonts w:cs="Times New Roman"/>
          <w:lang w:val="es-ES"/>
        </w:rPr>
      </w:pPr>
      <w:proofErr w:type="spellStart"/>
      <w:r w:rsidRPr="0030670A">
        <w:rPr>
          <w:rFonts w:cs="Times New Roman"/>
          <w:i/>
          <w:lang w:val="es-ES"/>
        </w:rPr>
        <w:t>manifests</w:t>
      </w:r>
      <w:proofErr w:type="spellEnd"/>
      <w:r>
        <w:rPr>
          <w:rFonts w:cs="Times New Roman"/>
          <w:lang w:val="es-ES"/>
        </w:rPr>
        <w:t xml:space="preserve">: Contiene el archivo </w:t>
      </w:r>
      <w:r w:rsidRPr="0030670A">
        <w:rPr>
          <w:rFonts w:cs="Times New Roman"/>
          <w:i/>
          <w:lang w:val="es-ES"/>
        </w:rPr>
        <w:t>AndroidManifest.xml</w:t>
      </w:r>
      <w:r>
        <w:rPr>
          <w:rFonts w:cs="Times New Roman"/>
          <w:lang w:val="es-ES"/>
        </w:rPr>
        <w:t>.</w:t>
      </w:r>
    </w:p>
    <w:p w:rsid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java</w:t>
      </w:r>
      <w:r>
        <w:rPr>
          <w:rFonts w:cs="Times New Roman"/>
          <w:lang w:val="es-ES"/>
        </w:rPr>
        <w:t>: Contiene los archivos de código fuente de Java.</w:t>
      </w:r>
    </w:p>
    <w:p w:rsidR="0030670A" w:rsidRP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res</w:t>
      </w:r>
      <w:r>
        <w:rPr>
          <w:rFonts w:cs="Times New Roman"/>
          <w:lang w:val="es-ES"/>
        </w:rPr>
        <w:t>: Contiene todos los recursos.</w:t>
      </w:r>
    </w:p>
    <w:p w:rsidR="00F25F60" w:rsidRDefault="0030670A" w:rsidP="00F25F60">
      <w:pPr>
        <w:keepNext/>
        <w:jc w:val="center"/>
      </w:pPr>
      <w:r>
        <w:rPr>
          <w:noProof/>
        </w:rPr>
        <w:lastRenderedPageBreak/>
        <w:drawing>
          <wp:inline distT="0" distB="0" distL="0" distR="0">
            <wp:extent cx="1828800" cy="3380149"/>
            <wp:effectExtent l="0" t="0" r="0" b="0"/>
            <wp:docPr id="8" name="Imagen 8" descr="https://developer.android.com/studio/images/intro/project-android-view_2-1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udio/images/intro/project-android-view_2-1_2x.png?hl=es-4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7950" cy="3434027"/>
                    </a:xfrm>
                    <a:prstGeom prst="rect">
                      <a:avLst/>
                    </a:prstGeom>
                    <a:noFill/>
                    <a:ln>
                      <a:noFill/>
                    </a:ln>
                  </pic:spPr>
                </pic:pic>
              </a:graphicData>
            </a:graphic>
          </wp:inline>
        </w:drawing>
      </w:r>
    </w:p>
    <w:p w:rsidR="0030670A" w:rsidRPr="00F25F60" w:rsidRDefault="00F25F60" w:rsidP="00F25F60">
      <w:pPr>
        <w:pStyle w:val="Descripcin"/>
        <w:jc w:val="center"/>
        <w:rPr>
          <w:rFonts w:cs="Times New Roman"/>
          <w:i w:val="0"/>
          <w:color w:val="000000" w:themeColor="text1"/>
          <w:sz w:val="24"/>
          <w:lang w:val="es-ES"/>
        </w:rPr>
      </w:pPr>
      <w:bookmarkStart w:id="36" w:name="_Toc27046631"/>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5</w:t>
      </w:r>
      <w:r w:rsidR="00EA2BA5">
        <w:rPr>
          <w:i w:val="0"/>
          <w:color w:val="000000" w:themeColor="text1"/>
          <w:sz w:val="24"/>
        </w:rPr>
        <w:fldChar w:fldCharType="end"/>
      </w:r>
      <w:r w:rsidRPr="00F25F60">
        <w:rPr>
          <w:i w:val="0"/>
          <w:color w:val="000000" w:themeColor="text1"/>
          <w:sz w:val="24"/>
        </w:rPr>
        <w:t>Estructura de un proyecto en Android Studio [15]</w:t>
      </w:r>
      <w:bookmarkEnd w:id="36"/>
    </w:p>
    <w:p w:rsidR="00B87108" w:rsidRDefault="00B87108" w:rsidP="00B87108">
      <w:pPr>
        <w:spacing w:line="240" w:lineRule="auto"/>
        <w:rPr>
          <w:rFonts w:cs="Times New Roman"/>
          <w:lang w:val="es-ES"/>
        </w:rPr>
      </w:pPr>
    </w:p>
    <w:p w:rsidR="00714E81" w:rsidRDefault="00714E81" w:rsidP="00714E81">
      <w:pPr>
        <w:pStyle w:val="Ttulo4"/>
        <w:ind w:left="0"/>
      </w:pPr>
      <w:bookmarkStart w:id="37" w:name="_Toc37860859"/>
      <w:r>
        <w:t>2.3</w:t>
      </w:r>
      <w:r w:rsidR="0009647B" w:rsidRPr="0009740C">
        <w:t>.2</w:t>
      </w:r>
      <w:r w:rsidR="0030670A" w:rsidRPr="0009740C">
        <w:t xml:space="preserve"> Interfaz de Usuario en Android Studio</w:t>
      </w:r>
      <w:bookmarkEnd w:id="37"/>
      <w:r w:rsidR="0030670A" w:rsidRPr="0009740C">
        <w:t xml:space="preserve">  </w:t>
      </w:r>
    </w:p>
    <w:p w:rsidR="00714E81" w:rsidRDefault="00714E81" w:rsidP="00714E81">
      <w:pPr>
        <w:pStyle w:val="Ttulo4"/>
        <w:ind w:left="0"/>
      </w:pPr>
    </w:p>
    <w:p w:rsidR="0030670A" w:rsidRPr="00714E81" w:rsidRDefault="006C543B" w:rsidP="00714E81">
      <w:pPr>
        <w:ind w:left="0" w:firstLine="708"/>
      </w:pPr>
      <w:r w:rsidRPr="006C543B">
        <w:rPr>
          <w:shd w:val="clear" w:color="auto" w:fill="FFFFFF"/>
        </w:rPr>
        <w:t xml:space="preserve">La ventana principal de Android Studio </w:t>
      </w:r>
      <w:r w:rsidR="00513117">
        <w:rPr>
          <w:shd w:val="clear" w:color="auto" w:fill="FFFFFF"/>
        </w:rPr>
        <w:t xml:space="preserve">como se muestra en la </w:t>
      </w:r>
      <w:r w:rsidR="00A17AC2">
        <w:rPr>
          <w:i/>
          <w:shd w:val="clear" w:color="auto" w:fill="FFFFFF"/>
        </w:rPr>
        <w:t>Figura 2.6</w:t>
      </w:r>
      <w:r w:rsidR="00513117">
        <w:rPr>
          <w:i/>
          <w:shd w:val="clear" w:color="auto" w:fill="FFFFFF"/>
        </w:rPr>
        <w:t xml:space="preserve"> </w:t>
      </w:r>
      <w:r w:rsidRPr="006C543B">
        <w:rPr>
          <w:shd w:val="clear" w:color="auto" w:fill="FFFFFF"/>
        </w:rPr>
        <w:t>consta de varias áreas lógicas que se identifican</w:t>
      </w:r>
      <w:r w:rsidR="00E4712C">
        <w:rPr>
          <w:shd w:val="clear" w:color="auto" w:fill="FFFFFF"/>
        </w:rPr>
        <w:t xml:space="preserve"> en la siguiente figura.</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herramientas permite realizar una gran variedad de acciones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navegación ayuda a explorar el proyecto y permite abrir archivos para poderlos editar.</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ventana editor es el área donde puedes crear y modificar código.</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la ventana de herramientas contiene los botones que permiten expandir o contraer ventanas de herramientas individuales.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 xml:space="preserve">Las ventanas de herramientas permiten acceder a tareas específicas, como la administración de proyectos, las búsquedas, etc. </w:t>
      </w:r>
    </w:p>
    <w:p w:rsidR="006C543B" w:rsidRPr="007A3CAC"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estado muestra el estado del proyecto y del IDE en sí, así como cualquier advertencia o mensaje.</w:t>
      </w:r>
    </w:p>
    <w:p w:rsidR="00F25F60" w:rsidRDefault="006C543B" w:rsidP="00F25F60">
      <w:pPr>
        <w:keepNext/>
        <w:spacing w:line="240" w:lineRule="auto"/>
        <w:jc w:val="center"/>
      </w:pPr>
      <w:r>
        <w:rPr>
          <w:noProof/>
        </w:rPr>
        <w:lastRenderedPageBreak/>
        <w:drawing>
          <wp:inline distT="0" distB="0" distL="0" distR="0" wp14:anchorId="41B2E3BC" wp14:editId="435B9D70">
            <wp:extent cx="5050465" cy="38299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1664" t="13638" r="20576" b="8492"/>
                    <a:stretch/>
                  </pic:blipFill>
                  <pic:spPr bwMode="auto">
                    <a:xfrm>
                      <a:off x="0" y="0"/>
                      <a:ext cx="5100785" cy="3868138"/>
                    </a:xfrm>
                    <a:prstGeom prst="rect">
                      <a:avLst/>
                    </a:prstGeom>
                    <a:ln>
                      <a:noFill/>
                    </a:ln>
                    <a:extLst>
                      <a:ext uri="{53640926-AAD7-44D8-BBD7-CCE9431645EC}">
                        <a14:shadowObscured xmlns:a14="http://schemas.microsoft.com/office/drawing/2010/main"/>
                      </a:ext>
                    </a:extLst>
                  </pic:spPr>
                </pic:pic>
              </a:graphicData>
            </a:graphic>
          </wp:inline>
        </w:drawing>
      </w:r>
    </w:p>
    <w:p w:rsidR="00AC2D72" w:rsidRPr="00F25F60" w:rsidRDefault="00F25F60" w:rsidP="00F25F60">
      <w:pPr>
        <w:pStyle w:val="Descripcin"/>
        <w:jc w:val="center"/>
        <w:rPr>
          <w:rFonts w:cs="Times New Roman"/>
          <w:i w:val="0"/>
          <w:color w:val="000000" w:themeColor="text1"/>
          <w:sz w:val="40"/>
          <w:lang w:val="es-ES"/>
        </w:rPr>
      </w:pPr>
      <w:bookmarkStart w:id="38" w:name="_Toc27046632"/>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6</w:t>
      </w:r>
      <w:r w:rsidR="00EA2BA5">
        <w:rPr>
          <w:i w:val="0"/>
          <w:color w:val="000000" w:themeColor="text1"/>
          <w:sz w:val="24"/>
        </w:rPr>
        <w:fldChar w:fldCharType="end"/>
      </w:r>
      <w:r w:rsidRPr="00F25F60">
        <w:rPr>
          <w:i w:val="0"/>
          <w:color w:val="000000" w:themeColor="text1"/>
          <w:sz w:val="24"/>
        </w:rPr>
        <w:t>Interfaz de Android Studio [15]</w:t>
      </w:r>
      <w:bookmarkEnd w:id="38"/>
    </w:p>
    <w:p w:rsidR="00714E81" w:rsidRDefault="00714E81" w:rsidP="00714E81">
      <w:pPr>
        <w:pStyle w:val="Ttulo3"/>
        <w:ind w:left="0"/>
        <w:rPr>
          <w:rFonts w:eastAsiaTheme="minorEastAsia" w:cs="Times New Roman"/>
          <w:b w:val="0"/>
          <w:szCs w:val="22"/>
          <w:lang w:val="es-ES"/>
        </w:rPr>
      </w:pPr>
    </w:p>
    <w:p w:rsidR="00E9577E" w:rsidRDefault="00E9577E" w:rsidP="00714E81">
      <w:pPr>
        <w:pStyle w:val="Ttulo2"/>
        <w:ind w:left="0"/>
      </w:pPr>
      <w:bookmarkStart w:id="39" w:name="_Toc37860860"/>
      <w:r>
        <w:t>2.4 Sistemas de información Geográfica (GIS)</w:t>
      </w:r>
      <w:bookmarkEnd w:id="39"/>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 Por lo que se puede almacenar, analizar, integrar, editar y mostrar la información geográficamente referenciada permitiendo a los usuarios crear consultas interactivas, analizar la información espacial, editar datos, visualizar mapas, entre otros más.</w:t>
      </w:r>
    </w:p>
    <w:p w:rsidR="00E9577E" w:rsidRDefault="00E9577E" w:rsidP="00E9577E">
      <w:pPr>
        <w:pStyle w:val="Ttulo3"/>
        <w:ind w:left="0"/>
      </w:pPr>
      <w:bookmarkStart w:id="40" w:name="_Toc37860861"/>
      <w:r>
        <w:t>2.4.1 Análisis Geográfico</w:t>
      </w:r>
      <w:bookmarkEnd w:id="40"/>
    </w:p>
    <w:p w:rsidR="00E9577E" w:rsidRDefault="00E9577E" w:rsidP="00E9577E">
      <w:pPr>
        <w:spacing w:before="240"/>
        <w:ind w:left="0" w:firstLine="454"/>
      </w:pPr>
      <w:r>
        <w:t xml:space="preserve">Una de las primeras aplicaciones de análisis espacial se dio en la rama de la epidemiología cuando el geógrafo francés Charles </w:t>
      </w:r>
      <w:proofErr w:type="spellStart"/>
      <w:r>
        <w:t>Picquet</w:t>
      </w:r>
      <w:proofErr w:type="spellEnd"/>
      <w:r>
        <w:t xml:space="preserve"> representó los 48 distritos de la ciudad de París y coloreándolos seg</w:t>
      </w:r>
      <w:r w:rsidR="009540D9">
        <w:t>ún el nú</w:t>
      </w:r>
      <w:r>
        <w:t>mero de muertes por el cólera por cada 1.000 habitantes en el “</w:t>
      </w:r>
      <w:proofErr w:type="spellStart"/>
      <w:r>
        <w:t>Rapport</w:t>
      </w:r>
      <w:proofErr w:type="spellEnd"/>
      <w:r>
        <w:t xml:space="preserve"> sur la marche et les </w:t>
      </w:r>
      <w:proofErr w:type="spellStart"/>
      <w:r>
        <w:t>effets</w:t>
      </w:r>
      <w:proofErr w:type="spellEnd"/>
      <w:r>
        <w:t xml:space="preserve"> du </w:t>
      </w:r>
      <w:proofErr w:type="spellStart"/>
      <w:r>
        <w:t>choléra</w:t>
      </w:r>
      <w:proofErr w:type="spellEnd"/>
      <w:r>
        <w:t xml:space="preserve"> </w:t>
      </w:r>
      <w:proofErr w:type="spellStart"/>
      <w:r>
        <w:t>dans</w:t>
      </w:r>
      <w:proofErr w:type="spellEnd"/>
      <w:r>
        <w:t xml:space="preserve"> Paris et le </w:t>
      </w:r>
      <w:proofErr w:type="spellStart"/>
      <w:r>
        <w:t>départament</w:t>
      </w:r>
      <w:proofErr w:type="spellEnd"/>
      <w:r>
        <w:t xml:space="preserve"> de la </w:t>
      </w:r>
      <w:proofErr w:type="spellStart"/>
      <w:r>
        <w:t>Seine</w:t>
      </w:r>
      <w:proofErr w:type="spellEnd"/>
      <w:r>
        <w:t>”</w:t>
      </w:r>
      <w:r w:rsidR="009540D9">
        <w:t>.</w:t>
      </w:r>
    </w:p>
    <w:p w:rsidR="009540D9" w:rsidRDefault="009540D9" w:rsidP="00E9577E">
      <w:pPr>
        <w:spacing w:before="240"/>
        <w:ind w:left="0" w:firstLine="454"/>
      </w:pPr>
      <w:r>
        <w:lastRenderedPageBreak/>
        <w:t xml:space="preserve">Uno más en 1854 de un brote de cólera en Londres, donde John Snow lo determinaría marcando puntos donde vivían las victimas de cólera, por lo que fue uno de los primeros usos con éxito de una metodología geográfica. </w:t>
      </w:r>
    </w:p>
    <w:p w:rsidR="009540D9" w:rsidRDefault="009540D9" w:rsidP="009540D9">
      <w:pPr>
        <w:pStyle w:val="Ttulo2"/>
        <w:ind w:left="0"/>
      </w:pPr>
      <w:bookmarkStart w:id="41" w:name="_Toc37860862"/>
      <w:r>
        <w:t>2.5 Navegación (</w:t>
      </w:r>
      <w:proofErr w:type="spellStart"/>
      <w:r>
        <w:t>Routing</w:t>
      </w:r>
      <w:proofErr w:type="spellEnd"/>
      <w:r>
        <w:t>)</w:t>
      </w:r>
      <w:bookmarkEnd w:id="41"/>
    </w:p>
    <w:p w:rsidR="0003735D" w:rsidRDefault="009540D9" w:rsidP="009540D9">
      <w:pPr>
        <w:ind w:left="0" w:firstLine="454"/>
      </w:pPr>
      <w:r>
        <w:t xml:space="preserve">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w:t>
      </w:r>
      <w:proofErr w:type="spellStart"/>
      <w:r>
        <w:t>Maps</w:t>
      </w:r>
      <w:proofErr w:type="spellEnd"/>
      <w:r>
        <w:t xml:space="preserve">, </w:t>
      </w:r>
      <w:proofErr w:type="spellStart"/>
      <w:r>
        <w:t>Waze</w:t>
      </w:r>
      <w:proofErr w:type="spellEnd"/>
      <w:r>
        <w:t xml:space="preserve">, </w:t>
      </w:r>
      <w:proofErr w:type="spellStart"/>
      <w:r>
        <w:t>Here</w:t>
      </w:r>
      <w:proofErr w:type="spellEnd"/>
      <w:r>
        <w:t xml:space="preserve"> </w:t>
      </w:r>
      <w:proofErr w:type="spellStart"/>
      <w:r>
        <w:t>WeGo</w:t>
      </w:r>
      <w:proofErr w:type="spellEnd"/>
      <w:r>
        <w:t xml:space="preserve">, MapQuest GPS </w:t>
      </w:r>
      <w:proofErr w:type="spellStart"/>
      <w:r>
        <w:t>Navigation</w:t>
      </w:r>
      <w:proofErr w:type="spellEnd"/>
      <w:r>
        <w:t xml:space="preserve"> and </w:t>
      </w:r>
      <w:proofErr w:type="spellStart"/>
      <w:r>
        <w:t>Maps</w:t>
      </w:r>
      <w:proofErr w:type="spellEnd"/>
      <w:r>
        <w:t>, entre otros.</w:t>
      </w:r>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 xml:space="preserve">Estas herramientas llamadas </w:t>
      </w:r>
      <w:proofErr w:type="spellStart"/>
      <w:r w:rsidRPr="00E426AB">
        <w:t>APIs</w:t>
      </w:r>
      <w:proofErr w:type="spellEnd"/>
      <w:r w:rsidRPr="00E426AB">
        <w:t>, permiten obtener información de rutas de un lugar origen a otro punto de destino.</w:t>
      </w:r>
      <w:r>
        <w:t xml:space="preserve"> </w:t>
      </w:r>
      <w:r w:rsidR="009540D9" w:rsidRPr="00E426AB">
        <w:t xml:space="preserve"> </w:t>
      </w:r>
    </w:p>
    <w:p w:rsidR="00714E81" w:rsidRDefault="00714E81" w:rsidP="00714E81">
      <w:pPr>
        <w:pStyle w:val="Ttulo2"/>
        <w:ind w:left="0"/>
      </w:pPr>
      <w:bookmarkStart w:id="42" w:name="_Toc37860863"/>
      <w:r>
        <w:t>2</w:t>
      </w:r>
      <w:r w:rsidR="00E426AB">
        <w:t>.6</w:t>
      </w:r>
      <w:r w:rsidR="005905C3" w:rsidRPr="00FF2C98">
        <w:t xml:space="preserve"> </w:t>
      </w:r>
      <w:r w:rsidR="00C24E07">
        <w:t xml:space="preserve">Google </w:t>
      </w:r>
      <w:proofErr w:type="spellStart"/>
      <w:r w:rsidR="00C24E07">
        <w:t>maps</w:t>
      </w:r>
      <w:bookmarkEnd w:id="42"/>
      <w:proofErr w:type="spellEnd"/>
    </w:p>
    <w:p w:rsidR="001B5DC2" w:rsidRDefault="001B5DC2" w:rsidP="00714E81">
      <w:pPr>
        <w:ind w:left="0" w:firstLine="454"/>
        <w:rPr>
          <w:lang w:val="es-ES"/>
        </w:rPr>
      </w:pPr>
      <w:r>
        <w:rPr>
          <w:lang w:val="es-ES"/>
        </w:rPr>
        <w:t xml:space="preserve">Google </w:t>
      </w:r>
      <w:proofErr w:type="spellStart"/>
      <w:r>
        <w:rPr>
          <w:lang w:val="es-ES"/>
        </w:rPr>
        <w:t>Maps</w:t>
      </w:r>
      <w:proofErr w:type="spellEnd"/>
      <w:r>
        <w:rPr>
          <w:lang w:val="es-ES"/>
        </w:rPr>
        <w:t xml:space="preserve"> (</w:t>
      </w:r>
      <w:r w:rsidR="00830A3A">
        <w:rPr>
          <w:i/>
          <w:lang w:val="es-ES"/>
        </w:rPr>
        <w:t>Figura 2.7</w:t>
      </w:r>
      <w:r>
        <w:rPr>
          <w:lang w:val="es-ES"/>
        </w:rPr>
        <w:t xml:space="preserve">) proporciona un servicio de cartografía online que se pude utilizar en una aplicación Android. Google </w:t>
      </w:r>
      <w:proofErr w:type="spellStart"/>
      <w:r>
        <w:rPr>
          <w:lang w:val="es-ES"/>
        </w:rPr>
        <w:t>Maps</w:t>
      </w:r>
      <w:proofErr w:type="spellEnd"/>
      <w:r>
        <w:rPr>
          <w:lang w:val="es-ES"/>
        </w:rPr>
        <w:t xml:space="preserve"> a diferencia de Android no es un software libre, por lo que está limitado a una serie de condiciones de servicio. </w:t>
      </w:r>
      <w:sdt>
        <w:sdtPr>
          <w:rPr>
            <w:lang w:val="es-ES"/>
          </w:rPr>
          <w:id w:val="-915630107"/>
          <w:citation/>
        </w:sdtPr>
        <w:sdtEnd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t xml:space="preserve">Google </w:t>
      </w:r>
      <w:proofErr w:type="spellStart"/>
      <w:r>
        <w:rPr>
          <w:lang w:val="es-ES"/>
        </w:rPr>
        <w:t>Maps</w:t>
      </w:r>
      <w:proofErr w:type="spellEnd"/>
      <w:r>
        <w:rPr>
          <w:lang w:val="es-ES"/>
        </w:rPr>
        <w:t xml:space="preserve"> API ofrece imágenes de mapas desplazables, así como fotografías por satélite del mundo e incluso la ruta entre diferentes ubicaciones o imágenes , condiciones de tráfico en tiempo real, un calculador de rutas y un navegador GPS.</w:t>
      </w:r>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w:t>
      </w:r>
      <w:proofErr w:type="spellStart"/>
      <w:r w:rsidR="00B40EA3">
        <w:rPr>
          <w:lang w:val="es-ES"/>
        </w:rPr>
        <w:t>sobreposición</w:t>
      </w:r>
      <w:proofErr w:type="spellEnd"/>
      <w:r w:rsidR="00B40EA3">
        <w:rPr>
          <w:lang w:val="es-ES"/>
        </w:rPr>
        <w:t xml:space="preserve"> de capas, sobre una básica. Este concepto de capas permite poder clasificar o agrupar los </w:t>
      </w:r>
      <w:r w:rsidR="00B40EA3">
        <w:rPr>
          <w:lang w:val="es-ES"/>
        </w:rPr>
        <w:lastRenderedPageBreak/>
        <w:t xml:space="preserve">elementos que deberán ir </w:t>
      </w:r>
      <w:proofErr w:type="spellStart"/>
      <w:r w:rsidR="00B40EA3">
        <w:rPr>
          <w:lang w:val="es-ES"/>
        </w:rPr>
        <w:t>renderizados</w:t>
      </w:r>
      <w:proofErr w:type="spellEnd"/>
      <w:r w:rsidR="00B40EA3">
        <w:rPr>
          <w:lang w:val="es-ES"/>
        </w:rPr>
        <w:t xml:space="preserve"> en el mapa. En la figura * se muestra un ejemplo básico de un mapa creado con una plataforma que provee Google </w:t>
      </w:r>
      <w:proofErr w:type="spellStart"/>
      <w:r w:rsidR="00B40EA3">
        <w:rPr>
          <w:lang w:val="es-ES"/>
        </w:rPr>
        <w:t>Maps</w:t>
      </w:r>
      <w:proofErr w:type="spellEnd"/>
      <w:r w:rsidR="00B40EA3">
        <w:rPr>
          <w:lang w:val="es-ES"/>
        </w:rPr>
        <w:t>.</w:t>
      </w:r>
    </w:p>
    <w:p w:rsidR="00B40EA3" w:rsidRDefault="00B40EA3" w:rsidP="00B40EA3">
      <w:pPr>
        <w:ind w:left="0" w:firstLine="454"/>
        <w:rPr>
          <w:lang w:val="es-ES"/>
        </w:rPr>
      </w:pPr>
      <w:r>
        <w:rPr>
          <w:lang w:val="es-ES"/>
        </w:rPr>
        <w:t xml:space="preserve">Por otra parte, las capas de tipo Vector permiten trabajar con </w:t>
      </w:r>
      <w:proofErr w:type="spellStart"/>
      <w:r>
        <w:rPr>
          <w:lang w:val="es-ES"/>
        </w:rPr>
        <w:t>features</w:t>
      </w:r>
      <w:proofErr w:type="spellEnd"/>
      <w:r>
        <w:rPr>
          <w:lang w:val="es-ES"/>
        </w:rPr>
        <w:t xml:space="preserve"> cargados desde una fuente de datos. Los </w:t>
      </w:r>
      <w:proofErr w:type="spellStart"/>
      <w:r>
        <w:rPr>
          <w:lang w:val="es-ES"/>
        </w:rPr>
        <w:t>features</w:t>
      </w:r>
      <w:proofErr w:type="spellEnd"/>
      <w:r>
        <w:rPr>
          <w:lang w:val="es-ES"/>
        </w:rPr>
        <w:t xml:space="preserve"> es una representación digital de algo en el mundo real, como una ciudad, un río, una montaña, etc. Todos estos </w:t>
      </w:r>
      <w:proofErr w:type="spellStart"/>
      <w:r>
        <w:rPr>
          <w:lang w:val="es-ES"/>
        </w:rPr>
        <w:t>features</w:t>
      </w:r>
      <w:proofErr w:type="spellEnd"/>
      <w:r>
        <w:rPr>
          <w:lang w:val="es-ES"/>
        </w:rPr>
        <w:t xml:space="preserve"> pueden ser modificados en su estilo para poder ser visualmente diferentes y representativos. Estos </w:t>
      </w:r>
      <w:proofErr w:type="spellStart"/>
      <w:r>
        <w:rPr>
          <w:lang w:val="es-ES"/>
        </w:rPr>
        <w:t>features</w:t>
      </w:r>
      <w:proofErr w:type="spellEnd"/>
      <w:r>
        <w:rPr>
          <w:lang w:val="es-ES"/>
        </w:rPr>
        <w:t xml:space="preserve"> son representados por una instancia geométrica,  por ejemplo, una ciudad puede ser representada por un polígono (</w:t>
      </w:r>
      <w:proofErr w:type="spellStart"/>
      <w:r>
        <w:rPr>
          <w:lang w:val="es-ES"/>
        </w:rPr>
        <w:t>feature</w:t>
      </w:r>
      <w:proofErr w:type="spellEnd"/>
      <w:r>
        <w:rPr>
          <w:lang w:val="es-ES"/>
        </w:rPr>
        <w:t xml:space="preserve"> de tipo </w:t>
      </w:r>
      <w:proofErr w:type="spellStart"/>
      <w:r>
        <w:rPr>
          <w:lang w:val="es-ES"/>
        </w:rPr>
        <w:t>Poygon</w:t>
      </w:r>
      <w:proofErr w:type="spellEnd"/>
      <w:r>
        <w:rPr>
          <w:lang w:val="es-ES"/>
        </w:rPr>
        <w:t>), el río por una línea (</w:t>
      </w:r>
      <w:proofErr w:type="spellStart"/>
      <w:r>
        <w:rPr>
          <w:lang w:val="es-ES"/>
        </w:rPr>
        <w:t>feature</w:t>
      </w:r>
      <w:proofErr w:type="spellEnd"/>
      <w:r>
        <w:rPr>
          <w:lang w:val="es-ES"/>
        </w:rPr>
        <w:t xml:space="preserve"> de tipo </w:t>
      </w:r>
      <w:proofErr w:type="spellStart"/>
      <w:r>
        <w:rPr>
          <w:lang w:val="es-ES"/>
        </w:rPr>
        <w:t>LineString</w:t>
      </w:r>
      <w:proofErr w:type="spellEnd"/>
      <w:r>
        <w:rPr>
          <w:lang w:val="es-ES"/>
        </w:rPr>
        <w:t>), una ubicación por un punto (</w:t>
      </w:r>
      <w:proofErr w:type="spellStart"/>
      <w:r>
        <w:rPr>
          <w:lang w:val="es-ES"/>
        </w:rPr>
        <w:t>feature</w:t>
      </w:r>
      <w:proofErr w:type="spellEnd"/>
      <w:r>
        <w:rPr>
          <w:lang w:val="es-ES"/>
        </w:rPr>
        <w:t xml:space="preserve"> de tipo Point).</w:t>
      </w:r>
    </w:p>
    <w:p w:rsidR="00DD4E5D" w:rsidRDefault="00DD4E5D" w:rsidP="00466363">
      <w:pPr>
        <w:ind w:left="0" w:firstLine="454"/>
        <w:rPr>
          <w:lang w:val="es-ES"/>
        </w:rPr>
      </w:pPr>
      <w:r>
        <w:rPr>
          <w:lang w:val="es-ES"/>
        </w:rPr>
        <w:t xml:space="preserve">Por lo que en este tipo de </w:t>
      </w:r>
      <w:proofErr w:type="spellStart"/>
      <w:r>
        <w:rPr>
          <w:lang w:val="es-ES"/>
        </w:rPr>
        <w:t>layers</w:t>
      </w:r>
      <w:proofErr w:type="spellEnd"/>
      <w:r>
        <w:rPr>
          <w:lang w:val="es-ES"/>
        </w:rPr>
        <w:t xml:space="preserve"> que se habló con anterioridad se podrá añadir información como puntos, polígonos, entre otras más, permitiendo desde la API de </w:t>
      </w:r>
      <w:r w:rsidR="00466363">
        <w:rPr>
          <w:lang w:val="es-ES"/>
        </w:rPr>
        <w:t xml:space="preserve">Google </w:t>
      </w:r>
      <w:proofErr w:type="spellStart"/>
      <w:r w:rsidR="00466363">
        <w:rPr>
          <w:lang w:val="es-ES"/>
        </w:rPr>
        <w:t>Maps</w:t>
      </w:r>
      <w:proofErr w:type="spellEnd"/>
      <w:r w:rsidR="00466363">
        <w:rPr>
          <w:lang w:val="es-ES"/>
        </w:rPr>
        <w:t xml:space="preserve">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43"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 xml:space="preserve">Logotipo de Google </w:t>
      </w:r>
      <w:proofErr w:type="spellStart"/>
      <w:r w:rsidRPr="00F25F60">
        <w:rPr>
          <w:i w:val="0"/>
          <w:color w:val="000000" w:themeColor="text1"/>
          <w:sz w:val="24"/>
        </w:rPr>
        <w:t>Maps</w:t>
      </w:r>
      <w:proofErr w:type="spellEnd"/>
      <w:r w:rsidRPr="00F25F60">
        <w:rPr>
          <w:i w:val="0"/>
          <w:color w:val="000000" w:themeColor="text1"/>
          <w:sz w:val="24"/>
        </w:rPr>
        <w:t xml:space="preserve">  [9]</w:t>
      </w:r>
      <w:bookmarkEnd w:id="43"/>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714E81" w:rsidRDefault="001A6EC5" w:rsidP="00266231">
      <w:pPr>
        <w:pStyle w:val="Ttulo3"/>
        <w:ind w:left="0"/>
      </w:pPr>
      <w:bookmarkStart w:id="44" w:name="_Toc37860864"/>
      <w:r>
        <w:t>2.6</w:t>
      </w:r>
      <w:r w:rsidR="00C24E07">
        <w:t xml:space="preserve">.1 Google </w:t>
      </w:r>
      <w:proofErr w:type="spellStart"/>
      <w:r w:rsidR="00C24E07">
        <w:t>maps</w:t>
      </w:r>
      <w:proofErr w:type="spellEnd"/>
      <w:r w:rsidR="00A17AC2" w:rsidRPr="00FF2C98">
        <w:t xml:space="preserve"> en una aplicación Android</w:t>
      </w:r>
      <w:bookmarkEnd w:id="44"/>
      <w:r w:rsidR="00A17AC2" w:rsidRPr="00FF2C98">
        <w:t xml:space="preserve"> </w:t>
      </w:r>
    </w:p>
    <w:p w:rsidR="00714E81" w:rsidRDefault="00714E81" w:rsidP="00714E81">
      <w:pPr>
        <w:pStyle w:val="Ttulo4"/>
      </w:pPr>
    </w:p>
    <w:p w:rsidR="001B5DC2" w:rsidRPr="00714E81" w:rsidRDefault="001B5DC2" w:rsidP="00714E81">
      <w:pPr>
        <w:ind w:left="0" w:firstLine="454"/>
      </w:pPr>
      <w:r>
        <w:rPr>
          <w:lang w:val="es-ES"/>
        </w:rPr>
        <w:t>Los pasos para la inclusión de mapas en una aplicación Android son:</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Descargar y configurar los Google Play </w:t>
      </w:r>
      <w:proofErr w:type="spellStart"/>
      <w:r>
        <w:rPr>
          <w:rFonts w:cs="Times New Roman"/>
          <w:szCs w:val="24"/>
          <w:lang w:val="es-ES"/>
        </w:rPr>
        <w:t>Services</w:t>
      </w:r>
      <w:proofErr w:type="spellEnd"/>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Obtener una API </w:t>
      </w:r>
      <w:proofErr w:type="spellStart"/>
      <w:r>
        <w:rPr>
          <w:rFonts w:cs="Times New Roman"/>
          <w:szCs w:val="24"/>
          <w:lang w:val="es-ES"/>
        </w:rPr>
        <w:t>key</w:t>
      </w:r>
      <w:proofErr w:type="spellEnd"/>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Definir las especificaciones en la Aplicación </w:t>
      </w:r>
      <w:proofErr w:type="spellStart"/>
      <w:r>
        <w:rPr>
          <w:rFonts w:cs="Times New Roman"/>
          <w:szCs w:val="24"/>
          <w:lang w:val="es-ES"/>
        </w:rPr>
        <w:t>Manifest</w:t>
      </w:r>
      <w:proofErr w:type="spellEnd"/>
    </w:p>
    <w:p w:rsidR="001B5DC2" w:rsidRP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Añadir un mapa a la aplicación</w:t>
      </w:r>
    </w:p>
    <w:p w:rsidR="005147BC" w:rsidRDefault="005147BC" w:rsidP="001B5DC2">
      <w:pPr>
        <w:rPr>
          <w:rFonts w:cs="Times New Roman"/>
          <w:lang w:val="es-ES"/>
        </w:rPr>
      </w:pPr>
    </w:p>
    <w:p w:rsidR="001A6EC5" w:rsidRDefault="00266231" w:rsidP="00266231">
      <w:pPr>
        <w:pStyle w:val="Ttulo3"/>
        <w:ind w:left="0"/>
        <w:rPr>
          <w:lang w:val="es-ES"/>
        </w:rPr>
      </w:pPr>
      <w:bookmarkStart w:id="45" w:name="_Toc37860865"/>
      <w:r>
        <w:rPr>
          <w:lang w:val="es-ES"/>
        </w:rPr>
        <w:lastRenderedPageBreak/>
        <w:t>2.6.2</w:t>
      </w:r>
      <w:r w:rsidR="001A6EC5">
        <w:rPr>
          <w:lang w:val="es-ES"/>
        </w:rPr>
        <w:t xml:space="preserve"> Proyección</w:t>
      </w:r>
      <w:bookmarkEnd w:id="45"/>
    </w:p>
    <w:p w:rsidR="00266231" w:rsidRPr="00266231" w:rsidRDefault="00266231" w:rsidP="00266231">
      <w:pPr>
        <w:spacing w:after="0"/>
        <w:rPr>
          <w:lang w:val="es-ES"/>
        </w:rPr>
      </w:pPr>
    </w:p>
    <w:p w:rsidR="001A6EC5" w:rsidRDefault="001A6EC5" w:rsidP="00266231">
      <w:pPr>
        <w:ind w:left="0" w:firstLine="454"/>
        <w:rPr>
          <w:lang w:val="es-ES"/>
        </w:rPr>
      </w:pPr>
      <w:r>
        <w:rPr>
          <w:lang w:val="es-ES"/>
        </w:rPr>
        <w:t>Una característica importante en la visualización de mapas en sistemas de información geográfica es la proyección. La proyección geográfica es un sistema de representación gráfico que conforma una relación ordenada entre los puntos de la superficie curva de la Tierra y los de una superficie plana, es decir, una representación plana de la esfera terrestre (mapas).</w:t>
      </w:r>
    </w:p>
    <w:p w:rsidR="001A6EC5" w:rsidRDefault="001A6EC5" w:rsidP="001A6EC5">
      <w:pPr>
        <w:ind w:left="0" w:firstLine="454"/>
        <w:rPr>
          <w:lang w:val="es-ES"/>
        </w:rPr>
      </w:pPr>
      <w:r>
        <w:rPr>
          <w:lang w:val="es-ES"/>
        </w:rPr>
        <w:t xml:space="preserve">Existen tipos tres tipos de proyecciones básicas, las cuales son las proyecciones cilíndricas, cónicas y acimutales. Un claro ejemplo de una proyección cilíndrica es la reconocida proyección de </w:t>
      </w:r>
      <w:proofErr w:type="spellStart"/>
      <w:r>
        <w:rPr>
          <w:lang w:val="es-ES"/>
        </w:rPr>
        <w:t>Mercator</w:t>
      </w:r>
      <w:proofErr w:type="spellEnd"/>
      <w:r>
        <w:rPr>
          <w:lang w:val="es-ES"/>
        </w:rPr>
        <w:t xml:space="preserve">, donde se proyecta el globo terrestre sobre una superficie cilíndrica como se observa en la </w:t>
      </w:r>
      <w:proofErr w:type="spellStart"/>
      <w:r>
        <w:rPr>
          <w:lang w:val="es-ES"/>
        </w:rPr>
        <w:t>Fugura</w:t>
      </w:r>
      <w:proofErr w:type="spellEnd"/>
      <w:r>
        <w:rPr>
          <w:lang w:val="es-ES"/>
        </w:rPr>
        <w:t xml:space="preserve"> *</w:t>
      </w:r>
    </w:p>
    <w:p w:rsidR="001A6EC5" w:rsidRDefault="001A6EC5" w:rsidP="001A6EC5">
      <w:pPr>
        <w:ind w:left="0" w:firstLine="454"/>
        <w:rPr>
          <w:lang w:val="es-ES"/>
        </w:rPr>
      </w:pPr>
      <w:r>
        <w:rPr>
          <w:lang w:val="es-ES"/>
        </w:rPr>
        <w:t xml:space="preserve">Google </w:t>
      </w:r>
      <w:proofErr w:type="spellStart"/>
      <w:r>
        <w:rPr>
          <w:lang w:val="es-ES"/>
        </w:rPr>
        <w:t>Maps</w:t>
      </w:r>
      <w:proofErr w:type="spellEnd"/>
      <w:r w:rsidR="00D32DFC">
        <w:rPr>
          <w:lang w:val="es-ES"/>
        </w:rPr>
        <w:t xml:space="preserve"> trabajó sobre la proyección de </w:t>
      </w:r>
      <w:proofErr w:type="spellStart"/>
      <w:r w:rsidR="00D32DFC">
        <w:rPr>
          <w:lang w:val="es-ES"/>
        </w:rPr>
        <w:t>Mercator</w:t>
      </w:r>
      <w:proofErr w:type="spellEnd"/>
      <w:r w:rsidR="00D32DFC">
        <w:rPr>
          <w:lang w:val="es-ES"/>
        </w:rPr>
        <w:t xml:space="preserve">,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 por lo que generó que muchas personas tuvieran concepciones erróneas sobre la superficie real de ciertas regiones.</w:t>
      </w:r>
    </w:p>
    <w:p w:rsidR="00D32DFC" w:rsidRDefault="00266231" w:rsidP="00266231">
      <w:pPr>
        <w:pStyle w:val="Ttulo3"/>
        <w:ind w:left="0"/>
        <w:rPr>
          <w:lang w:val="es-ES"/>
        </w:rPr>
      </w:pPr>
      <w:bookmarkStart w:id="46" w:name="_Toc37860866"/>
      <w:r>
        <w:rPr>
          <w:lang w:val="es-ES"/>
        </w:rPr>
        <w:t>2.6.3</w:t>
      </w:r>
      <w:r w:rsidR="009960D3">
        <w:rPr>
          <w:lang w:val="es-ES"/>
        </w:rPr>
        <w:t xml:space="preserve"> Formatos GIS Vectoriales</w:t>
      </w:r>
      <w:bookmarkEnd w:id="46"/>
    </w:p>
    <w:p w:rsidR="00266231" w:rsidRDefault="00266231" w:rsidP="00266231">
      <w:pPr>
        <w:spacing w:after="0"/>
        <w:rPr>
          <w:lang w:val="es-ES"/>
        </w:rPr>
      </w:pPr>
    </w:p>
    <w:p w:rsidR="00266231" w:rsidRDefault="00266231" w:rsidP="00266231">
      <w:pPr>
        <w:pStyle w:val="Ttulo4"/>
        <w:ind w:left="0"/>
        <w:rPr>
          <w:lang w:val="es-ES"/>
        </w:rPr>
      </w:pPr>
      <w:bookmarkStart w:id="47" w:name="_Toc37860867"/>
      <w:r>
        <w:rPr>
          <w:lang w:val="es-ES"/>
        </w:rPr>
        <w:t>2.6.3.1 Formato WKT</w:t>
      </w:r>
      <w:bookmarkEnd w:id="47"/>
      <w:r>
        <w:rPr>
          <w:lang w:val="es-ES"/>
        </w:rPr>
        <w:t xml:space="preserve"> </w:t>
      </w:r>
    </w:p>
    <w:p w:rsidR="00266231" w:rsidRDefault="00266231" w:rsidP="00266231">
      <w:pPr>
        <w:spacing w:after="0"/>
        <w:ind w:left="0"/>
        <w:rPr>
          <w:lang w:val="es-ES"/>
        </w:rPr>
      </w:pPr>
    </w:p>
    <w:p w:rsidR="00266231" w:rsidRDefault="00266231" w:rsidP="00266231">
      <w:pPr>
        <w:spacing w:after="0"/>
        <w:ind w:left="0" w:firstLine="454"/>
        <w:rPr>
          <w:lang w:val="es-ES"/>
        </w:rPr>
      </w:pPr>
      <w:r>
        <w:rPr>
          <w:lang w:val="es-ES"/>
        </w:rPr>
        <w:t>La codificación WKT (</w:t>
      </w:r>
      <w:proofErr w:type="spellStart"/>
      <w:r>
        <w:rPr>
          <w:lang w:val="es-ES"/>
        </w:rPr>
        <w:t>Well</w:t>
      </w:r>
      <w:proofErr w:type="spellEnd"/>
      <w:r>
        <w:rPr>
          <w:lang w:val="es-ES"/>
        </w:rPr>
        <w:t xml:space="preserve"> </w:t>
      </w:r>
      <w:proofErr w:type="spellStart"/>
      <w:r>
        <w:rPr>
          <w:lang w:val="es-ES"/>
        </w:rPr>
        <w:t>Know</w:t>
      </w:r>
      <w:proofErr w:type="spellEnd"/>
      <w:r>
        <w:rPr>
          <w:lang w:val="es-ES"/>
        </w:rPr>
        <w:t xml:space="preserve"> Text) es una sintaxis en formato ASCII estandarizada, definido por el Open </w:t>
      </w:r>
      <w:proofErr w:type="spellStart"/>
      <w:r>
        <w:rPr>
          <w:lang w:val="es-ES"/>
        </w:rPr>
        <w:t>Gesopatial</w:t>
      </w:r>
      <w:proofErr w:type="spellEnd"/>
      <w:r>
        <w:rPr>
          <w:lang w:val="es-ES"/>
        </w:rPr>
        <w:t xml:space="preserve"> </w:t>
      </w:r>
      <w:proofErr w:type="spellStart"/>
      <w:r>
        <w:rPr>
          <w:lang w:val="es-ES"/>
        </w:rPr>
        <w:t>Consortium</w:t>
      </w:r>
      <w:proofErr w:type="spellEnd"/>
      <w:r>
        <w:rPr>
          <w:lang w:val="es-ES"/>
        </w:rPr>
        <w:t xml:space="preserve"> (OGC) para el intercambio de información espacial entre distintos entornos. La simplicidad de su lenguaje basado en texto, su fácil lectura y concisión, ha facilitado su expansión.</w:t>
      </w:r>
    </w:p>
    <w:p w:rsidR="00266231" w:rsidRDefault="00266231" w:rsidP="00D8365D">
      <w:pPr>
        <w:spacing w:before="240"/>
        <w:ind w:left="0" w:firstLine="454"/>
        <w:rPr>
          <w:lang w:val="es-ES"/>
        </w:rPr>
      </w:pPr>
      <w:r>
        <w:rPr>
          <w:lang w:val="es-ES"/>
        </w:rPr>
        <w:t xml:space="preserve">El formato WKT permite la representación de la geometría de entidades vectoriales, Sistemas de Coordenadas y métodos de transformación entre distintos </w:t>
      </w:r>
      <w:r w:rsidR="00D8365D">
        <w:rPr>
          <w:lang w:val="es-ES"/>
        </w:rPr>
        <w:t>Sistemas de Coordenadas.</w:t>
      </w:r>
    </w:p>
    <w:p w:rsidR="00D8365D" w:rsidRDefault="00D8365D" w:rsidP="00D8365D">
      <w:pPr>
        <w:spacing w:before="240"/>
        <w:ind w:left="0" w:firstLine="454"/>
        <w:rPr>
          <w:lang w:val="es-ES"/>
        </w:rPr>
      </w:pPr>
      <w:r>
        <w:rPr>
          <w:lang w:val="es-ES"/>
        </w:rPr>
        <w:lastRenderedPageBreak/>
        <w:t xml:space="preserve">La geometría de las entidades vectoriales se </w:t>
      </w:r>
      <w:proofErr w:type="spellStart"/>
      <w:r>
        <w:rPr>
          <w:lang w:val="es-ES"/>
        </w:rPr>
        <w:t>describre</w:t>
      </w:r>
      <w:proofErr w:type="spellEnd"/>
      <w:r>
        <w:rPr>
          <w:lang w:val="es-ES"/>
        </w:rPr>
        <w:t xml:space="preserve"> mediante un encabezado el cual nos indica la </w:t>
      </w:r>
      <w:proofErr w:type="spellStart"/>
      <w:r>
        <w:rPr>
          <w:lang w:val="es-ES"/>
        </w:rPr>
        <w:t>geomtría</w:t>
      </w:r>
      <w:proofErr w:type="spellEnd"/>
      <w:r>
        <w:rPr>
          <w:lang w:val="es-ES"/>
        </w:rPr>
        <w:t xml:space="preserve"> de la entidad, </w:t>
      </w:r>
      <w:proofErr w:type="spellStart"/>
      <w:r>
        <w:rPr>
          <w:lang w:val="es-ES"/>
        </w:rPr>
        <w:t>segudio</w:t>
      </w:r>
      <w:proofErr w:type="spellEnd"/>
      <w:r>
        <w:rPr>
          <w:lang w:val="es-ES"/>
        </w:rPr>
        <w:t xml:space="preserve">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p>
    <w:p w:rsidR="00D8365D" w:rsidRDefault="00D8365D" w:rsidP="00D8365D">
      <w:pPr>
        <w:spacing w:before="240"/>
        <w:ind w:left="0" w:firstLine="454"/>
        <w:jc w:val="center"/>
        <w:rPr>
          <w:lang w:val="es-ES"/>
        </w:rPr>
      </w:pPr>
      <w:r w:rsidRPr="00D8365D">
        <w:rPr>
          <w:noProof/>
        </w:rPr>
        <w:drawing>
          <wp:inline distT="0" distB="0" distL="0" distR="0" wp14:anchorId="640B0676" wp14:editId="216761CD">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4986" cy="3278321"/>
                    </a:xfrm>
                    <a:prstGeom prst="rect">
                      <a:avLst/>
                    </a:prstGeom>
                  </pic:spPr>
                </pic:pic>
              </a:graphicData>
            </a:graphic>
          </wp:inline>
        </w:drawing>
      </w:r>
    </w:p>
    <w:p w:rsidR="00266231" w:rsidRDefault="00D8365D" w:rsidP="00D8365D">
      <w:pPr>
        <w:pStyle w:val="Ttulo4"/>
        <w:ind w:left="0"/>
        <w:rPr>
          <w:lang w:val="es-ES"/>
        </w:rPr>
      </w:pPr>
      <w:bookmarkStart w:id="48" w:name="_Toc37860868"/>
      <w:r>
        <w:rPr>
          <w:lang w:val="es-ES"/>
        </w:rPr>
        <w:t xml:space="preserve">2.6.3.2 </w:t>
      </w:r>
      <w:proofErr w:type="spellStart"/>
      <w:r>
        <w:rPr>
          <w:lang w:val="es-ES"/>
        </w:rPr>
        <w:t>Shapefile</w:t>
      </w:r>
      <w:bookmarkEnd w:id="48"/>
      <w:proofErr w:type="spellEnd"/>
    </w:p>
    <w:p w:rsidR="00D8365D" w:rsidRDefault="00D8365D" w:rsidP="00D8365D">
      <w:pPr>
        <w:spacing w:before="240"/>
        <w:ind w:left="0" w:firstLine="454"/>
        <w:rPr>
          <w:lang w:val="es-ES"/>
        </w:rPr>
      </w:pPr>
      <w:r>
        <w:rPr>
          <w:lang w:val="es-ES"/>
        </w:rPr>
        <w:t xml:space="preserve">El archivo </w:t>
      </w:r>
      <w:proofErr w:type="spellStart"/>
      <w:r>
        <w:rPr>
          <w:lang w:val="es-ES"/>
        </w:rPr>
        <w:t>Shapefile</w:t>
      </w:r>
      <w:proofErr w:type="spellEnd"/>
      <w:r>
        <w:rPr>
          <w:lang w:val="es-ES"/>
        </w:rPr>
        <w:t xml:space="preserve"> es uno de los formatos más extendidos en el mundo de los GIS. Este, es propiedad</w:t>
      </w:r>
      <w:r w:rsidR="002C0F30">
        <w:rPr>
          <w:lang w:val="es-ES"/>
        </w:rPr>
        <w:t xml:space="preserve"> de ESRI. Un archivo </w:t>
      </w:r>
      <w:proofErr w:type="spellStart"/>
      <w:r w:rsidR="002C0F30">
        <w:rPr>
          <w:lang w:val="es-ES"/>
        </w:rPr>
        <w:t>Shapefile</w:t>
      </w:r>
      <w:proofErr w:type="spellEnd"/>
      <w:r w:rsidR="002C0F30">
        <w:rPr>
          <w:lang w:val="es-ES"/>
        </w:rPr>
        <w:t xml:space="preserve"> se compone de varios archivos, siendo el </w:t>
      </w:r>
      <w:proofErr w:type="spellStart"/>
      <w:r w:rsidR="002C0F30">
        <w:rPr>
          <w:lang w:val="es-ES"/>
        </w:rPr>
        <w:t>minimo</w:t>
      </w:r>
      <w:proofErr w:type="spellEnd"/>
      <w:r w:rsidR="002C0F30">
        <w:rPr>
          <w:lang w:val="es-ES"/>
        </w:rPr>
        <w:t xml:space="preserve"> de 3: el .</w:t>
      </w:r>
      <w:proofErr w:type="spellStart"/>
      <w:r w:rsidR="002C0F30">
        <w:rPr>
          <w:lang w:val="es-ES"/>
        </w:rPr>
        <w:t>shp</w:t>
      </w:r>
      <w:proofErr w:type="spellEnd"/>
      <w:r w:rsidR="002C0F30">
        <w:rPr>
          <w:lang w:val="es-ES"/>
        </w:rPr>
        <w:t>, en el cual se almacenan las entidades geométricas, el .</w:t>
      </w:r>
      <w:proofErr w:type="spellStart"/>
      <w:r w:rsidR="002C0F30">
        <w:rPr>
          <w:lang w:val="es-ES"/>
        </w:rPr>
        <w:t>shx</w:t>
      </w:r>
      <w:proofErr w:type="spellEnd"/>
      <w:r w:rsidR="000D3270">
        <w:rPr>
          <w:lang w:val="es-ES"/>
        </w:rPr>
        <w:t xml:space="preserve"> donde se almacena el índice de las entidades geométricas y el .</w:t>
      </w:r>
      <w:proofErr w:type="spellStart"/>
      <w:r w:rsidR="000D3270">
        <w:rPr>
          <w:lang w:val="es-ES"/>
        </w:rPr>
        <w:t>dbf</w:t>
      </w:r>
      <w:proofErr w:type="spellEnd"/>
      <w:r w:rsidR="000D3270">
        <w:rPr>
          <w:lang w:val="es-ES"/>
        </w:rPr>
        <w:t xml:space="preserve">, el cual es la base de datos, por lo que un </w:t>
      </w:r>
      <w:proofErr w:type="spellStart"/>
      <w:r w:rsidR="000D3270">
        <w:rPr>
          <w:lang w:val="es-ES"/>
        </w:rPr>
        <w:t>shapefile</w:t>
      </w:r>
      <w:proofErr w:type="spellEnd"/>
      <w:r w:rsidR="000D3270">
        <w:rPr>
          <w:lang w:val="es-ES"/>
        </w:rPr>
        <w:t xml:space="preserve"> no es un único archivo, sino, que un cliente SIG lee los diferentes archivos que lo componen como uno único. Opcionalmente puede tener un .</w:t>
      </w:r>
      <w:proofErr w:type="spellStart"/>
      <w:r w:rsidR="000D3270">
        <w:rPr>
          <w:lang w:val="es-ES"/>
        </w:rPr>
        <w:t>prj</w:t>
      </w:r>
      <w:proofErr w:type="spellEnd"/>
      <w:r w:rsidR="000D3270">
        <w:rPr>
          <w:lang w:val="es-ES"/>
        </w:rPr>
        <w:t>, .</w:t>
      </w:r>
      <w:proofErr w:type="spellStart"/>
      <w:r w:rsidR="000D3270">
        <w:rPr>
          <w:lang w:val="es-ES"/>
        </w:rPr>
        <w:t>sbn</w:t>
      </w:r>
      <w:proofErr w:type="spellEnd"/>
      <w:r w:rsidR="000D3270">
        <w:rPr>
          <w:lang w:val="es-ES"/>
        </w:rPr>
        <w:t>, .</w:t>
      </w:r>
      <w:proofErr w:type="spellStart"/>
      <w:r w:rsidR="000D3270">
        <w:rPr>
          <w:lang w:val="es-ES"/>
        </w:rPr>
        <w:t>sbx</w:t>
      </w:r>
      <w:proofErr w:type="spellEnd"/>
      <w:r w:rsidR="000D3270">
        <w:rPr>
          <w:lang w:val="es-ES"/>
        </w:rPr>
        <w:t>, .</w:t>
      </w:r>
      <w:proofErr w:type="spellStart"/>
      <w:r w:rsidR="000D3270">
        <w:rPr>
          <w:lang w:val="es-ES"/>
        </w:rPr>
        <w:t>fbn</w:t>
      </w:r>
      <w:proofErr w:type="spellEnd"/>
      <w:r w:rsidR="000D3270">
        <w:rPr>
          <w:lang w:val="es-ES"/>
        </w:rPr>
        <w:t>, .</w:t>
      </w:r>
      <w:proofErr w:type="spellStart"/>
      <w:r w:rsidR="000D3270">
        <w:rPr>
          <w:lang w:val="es-ES"/>
        </w:rPr>
        <w:t>ain</w:t>
      </w:r>
      <w:proofErr w:type="spellEnd"/>
      <w:r w:rsidR="000D3270">
        <w:rPr>
          <w:lang w:val="es-ES"/>
        </w:rPr>
        <w:t>, .</w:t>
      </w:r>
      <w:proofErr w:type="spellStart"/>
      <w:r w:rsidR="000D3270">
        <w:rPr>
          <w:lang w:val="es-ES"/>
        </w:rPr>
        <w:t>aih</w:t>
      </w:r>
      <w:proofErr w:type="spellEnd"/>
      <w:r w:rsidR="000D3270">
        <w:rPr>
          <w:lang w:val="es-ES"/>
        </w:rPr>
        <w:t>, .shp.xml.</w:t>
      </w:r>
    </w:p>
    <w:p w:rsidR="000D3270" w:rsidRDefault="000D3270" w:rsidP="000D3270">
      <w:pPr>
        <w:pStyle w:val="Ttulo4"/>
        <w:ind w:left="0"/>
        <w:rPr>
          <w:lang w:val="es-ES"/>
        </w:rPr>
      </w:pPr>
      <w:bookmarkStart w:id="49" w:name="_Toc37860869"/>
      <w:r>
        <w:rPr>
          <w:lang w:val="es-ES"/>
        </w:rPr>
        <w:t xml:space="preserve">2.6.3.3 </w:t>
      </w:r>
      <w:proofErr w:type="spellStart"/>
      <w:r>
        <w:rPr>
          <w:lang w:val="es-ES"/>
        </w:rPr>
        <w:t>GeoJSON</w:t>
      </w:r>
      <w:bookmarkEnd w:id="49"/>
      <w:proofErr w:type="spellEnd"/>
    </w:p>
    <w:p w:rsidR="000D3270" w:rsidRDefault="000D3270" w:rsidP="000D3270">
      <w:pPr>
        <w:spacing w:before="240"/>
        <w:ind w:left="0" w:firstLine="454"/>
        <w:rPr>
          <w:lang w:val="es-ES"/>
        </w:rPr>
      </w:pPr>
      <w:r>
        <w:rPr>
          <w:lang w:val="es-ES"/>
        </w:rPr>
        <w:t xml:space="preserve">Uno de los actualmente populares debido a su gran aceptación en el desarrollo de sistemas geográficos el formato </w:t>
      </w:r>
      <w:proofErr w:type="spellStart"/>
      <w:r>
        <w:rPr>
          <w:lang w:val="es-ES"/>
        </w:rPr>
        <w:t>GeoJSON</w:t>
      </w:r>
      <w:proofErr w:type="spellEnd"/>
      <w:r>
        <w:rPr>
          <w:lang w:val="es-ES"/>
        </w:rPr>
        <w:t xml:space="preserve">, el cual contiene una estructura de datos geoespaciales basado </w:t>
      </w:r>
      <w:r>
        <w:rPr>
          <w:lang w:val="es-ES"/>
        </w:rPr>
        <w:lastRenderedPageBreak/>
        <w:t>en JSON</w:t>
      </w:r>
      <w:r w:rsidR="000625D1">
        <w:rPr>
          <w:lang w:val="es-ES"/>
        </w:rPr>
        <w:t xml:space="preserve"> basada en un estándar del OGC (WKT). El formato es ampliamente utilizado en entornos web al permitir intercambios de datos de una manera rápida, ligera y sencilla, esto por tener una notación JSON.</w:t>
      </w:r>
    </w:p>
    <w:p w:rsidR="000625D1" w:rsidRDefault="000625D1" w:rsidP="000D3270">
      <w:pPr>
        <w:spacing w:before="240"/>
        <w:ind w:left="0" w:firstLine="454"/>
        <w:rPr>
          <w:lang w:val="es-ES"/>
        </w:rPr>
      </w:pPr>
      <w:r>
        <w:rPr>
          <w:lang w:val="es-ES"/>
        </w:rPr>
        <w:t xml:space="preserve">Con su gramática basada en el estándar WKT como se mencionó anteriormente, un ejemplo básico puede ser </w:t>
      </w:r>
      <w:proofErr w:type="spellStart"/>
      <w:r>
        <w:rPr>
          <w:lang w:val="es-ES"/>
        </w:rPr>
        <w:t>obervado</w:t>
      </w:r>
      <w:proofErr w:type="spellEnd"/>
      <w:r>
        <w:rPr>
          <w:lang w:val="es-ES"/>
        </w:rPr>
        <w:t xml:space="preserve"> en la Figura *</w:t>
      </w:r>
    </w:p>
    <w:p w:rsidR="000625D1" w:rsidRDefault="000625D1" w:rsidP="000D3270">
      <w:pPr>
        <w:spacing w:before="240"/>
        <w:ind w:left="0" w:firstLine="454"/>
        <w:rPr>
          <w:lang w:val="es-ES"/>
        </w:rPr>
      </w:pPr>
      <w:r w:rsidRPr="000625D1">
        <w:rPr>
          <w:noProof/>
        </w:rPr>
        <w:drawing>
          <wp:inline distT="0" distB="0" distL="0" distR="0" wp14:anchorId="75312A7E" wp14:editId="39712492">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2124371"/>
                    </a:xfrm>
                    <a:prstGeom prst="rect">
                      <a:avLst/>
                    </a:prstGeom>
                  </pic:spPr>
                </pic:pic>
              </a:graphicData>
            </a:graphic>
          </wp:inline>
        </w:drawing>
      </w:r>
    </w:p>
    <w:p w:rsidR="00EE16D4" w:rsidRDefault="00EE16D4" w:rsidP="00EE16D4">
      <w:pPr>
        <w:pStyle w:val="Ttulo2"/>
        <w:ind w:left="0"/>
        <w:rPr>
          <w:lang w:val="es-ES"/>
        </w:rPr>
      </w:pPr>
      <w:bookmarkStart w:id="50" w:name="_Toc37860870"/>
      <w:r>
        <w:rPr>
          <w:lang w:val="es-ES"/>
        </w:rPr>
        <w:t xml:space="preserve">2.7 Point in a </w:t>
      </w:r>
      <w:proofErr w:type="spellStart"/>
      <w:r>
        <w:rPr>
          <w:lang w:val="es-ES"/>
        </w:rPr>
        <w:t>Polygon</w:t>
      </w:r>
      <w:bookmarkEnd w:id="50"/>
      <w:proofErr w:type="spellEnd"/>
    </w:p>
    <w:p w:rsidR="00EE16D4" w:rsidRDefault="007239E0" w:rsidP="007239E0">
      <w:pPr>
        <w:ind w:left="0" w:firstLine="454"/>
        <w:rPr>
          <w:lang w:val="es-ES"/>
        </w:rPr>
      </w:pPr>
      <w:r>
        <w:rPr>
          <w:lang w:val="es-ES"/>
        </w:rPr>
        <w:t xml:space="preserve">El problema de un punto en el polígono es un tema fundamental en la geometría computacional, donde este tipo de problemas es aplicado en áreas como </w:t>
      </w:r>
      <w:proofErr w:type="spellStart"/>
      <w:r>
        <w:rPr>
          <w:lang w:val="es-ES"/>
        </w:rPr>
        <w:t>Computer</w:t>
      </w:r>
      <w:proofErr w:type="spellEnd"/>
      <w:r>
        <w:rPr>
          <w:lang w:val="es-ES"/>
        </w:rPr>
        <w:t xml:space="preserve"> </w:t>
      </w:r>
      <w:proofErr w:type="spellStart"/>
      <w:r>
        <w:rPr>
          <w:lang w:val="es-ES"/>
        </w:rPr>
        <w:t>Graphics</w:t>
      </w:r>
      <w:proofErr w:type="spellEnd"/>
      <w:r>
        <w:rPr>
          <w:lang w:val="es-ES"/>
        </w:rPr>
        <w:t xml:space="preserve">, </w:t>
      </w:r>
      <w:proofErr w:type="spellStart"/>
      <w:r>
        <w:rPr>
          <w:lang w:val="es-ES"/>
        </w:rPr>
        <w:t>Geographic</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Systems</w:t>
      </w:r>
      <w:proofErr w:type="spellEnd"/>
      <w:r>
        <w:rPr>
          <w:lang w:val="es-ES"/>
        </w:rPr>
        <w:t xml:space="preserve"> (GIS), </w:t>
      </w:r>
      <w:proofErr w:type="spellStart"/>
      <w:r>
        <w:rPr>
          <w:lang w:val="es-ES"/>
        </w:rPr>
        <w:t>Motion</w:t>
      </w:r>
      <w:proofErr w:type="spellEnd"/>
      <w:r>
        <w:rPr>
          <w:lang w:val="es-ES"/>
        </w:rPr>
        <w:t xml:space="preserve"> </w:t>
      </w:r>
      <w:proofErr w:type="spellStart"/>
      <w:r>
        <w:rPr>
          <w:lang w:val="es-ES"/>
        </w:rPr>
        <w:t>Planning</w:t>
      </w:r>
      <w:proofErr w:type="spellEnd"/>
      <w:r>
        <w:rPr>
          <w:lang w:val="es-ES"/>
        </w:rPr>
        <w:t xml:space="preserve">, and </w:t>
      </w:r>
      <w:proofErr w:type="spellStart"/>
      <w:r>
        <w:rPr>
          <w:lang w:val="es-ES"/>
        </w:rPr>
        <w:t>Computer</w:t>
      </w:r>
      <w:proofErr w:type="spellEnd"/>
      <w:r>
        <w:rPr>
          <w:lang w:val="es-ES"/>
        </w:rPr>
        <w:t xml:space="preserve"> </w:t>
      </w:r>
      <w:proofErr w:type="spellStart"/>
      <w:r>
        <w:rPr>
          <w:lang w:val="es-ES"/>
        </w:rPr>
        <w:t>Aided</w:t>
      </w:r>
      <w:proofErr w:type="spellEnd"/>
      <w:r>
        <w:rPr>
          <w:lang w:val="es-ES"/>
        </w:rPr>
        <w:t xml:space="preserve"> </w:t>
      </w:r>
      <w:proofErr w:type="spellStart"/>
      <w:r>
        <w:rPr>
          <w:lang w:val="es-ES"/>
        </w:rPr>
        <w:t>Design</w:t>
      </w:r>
      <w:proofErr w:type="spellEnd"/>
      <w:r>
        <w:rPr>
          <w:lang w:val="es-ES"/>
        </w:rPr>
        <w:t xml:space="preserve"> (CAD).</w:t>
      </w:r>
    </w:p>
    <w:p w:rsidR="007239E0" w:rsidRDefault="007239E0" w:rsidP="007239E0">
      <w:pPr>
        <w:ind w:left="0" w:firstLine="454"/>
        <w:rPr>
          <w:lang w:val="es-ES"/>
        </w:rPr>
      </w:pP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w:t>
      </w:r>
      <w:proofErr w:type="spellStart"/>
      <w:r>
        <w:rPr>
          <w:lang w:val="es-ES"/>
        </w:rPr>
        <w:t>Ray</w:t>
      </w:r>
      <w:proofErr w:type="spellEnd"/>
      <w:r>
        <w:rPr>
          <w:lang w:val="es-ES"/>
        </w:rPr>
        <w:t xml:space="preserve"> casting) y “la suma de los ángulos” (</w:t>
      </w:r>
      <w:proofErr w:type="spellStart"/>
      <w:r>
        <w:rPr>
          <w:lang w:val="es-ES"/>
        </w:rPr>
        <w:t>Angles</w:t>
      </w:r>
      <w:proofErr w:type="spellEnd"/>
      <w:r>
        <w:rPr>
          <w:lang w:val="es-ES"/>
        </w:rPr>
        <w:t xml:space="preserve"> </w:t>
      </w:r>
      <w:proofErr w:type="spellStart"/>
      <w:r>
        <w:rPr>
          <w:lang w:val="es-ES"/>
        </w:rPr>
        <w:t>summation</w:t>
      </w:r>
      <w:proofErr w:type="spellEnd"/>
      <w:r>
        <w:rPr>
          <w:lang w:val="es-ES"/>
        </w:rPr>
        <w:t xml:space="preserve">). Estos métodos son conocidos por diversos nombres, pero más popularmente llamados como el método </w:t>
      </w:r>
      <w:proofErr w:type="spellStart"/>
      <w:r>
        <w:rPr>
          <w:lang w:val="es-ES"/>
        </w:rPr>
        <w:t>Crossing</w:t>
      </w:r>
      <w:proofErr w:type="spellEnd"/>
      <w:r>
        <w:rPr>
          <w:lang w:val="es-ES"/>
        </w:rPr>
        <w:t xml:space="preserve"> </w:t>
      </w:r>
      <w:proofErr w:type="spellStart"/>
      <w:r>
        <w:rPr>
          <w:lang w:val="es-ES"/>
        </w:rPr>
        <w:t>Number</w:t>
      </w:r>
      <w:proofErr w:type="spellEnd"/>
      <w:r>
        <w:rPr>
          <w:lang w:val="es-ES"/>
        </w:rPr>
        <w:t xml:space="preserve"> y el método </w:t>
      </w:r>
      <w:proofErr w:type="spellStart"/>
      <w:r>
        <w:rPr>
          <w:lang w:val="es-ES"/>
        </w:rPr>
        <w:t>Winding</w:t>
      </w:r>
      <w:proofErr w:type="spellEnd"/>
      <w:r>
        <w:rPr>
          <w:lang w:val="es-ES"/>
        </w:rPr>
        <w:t xml:space="preserve"> </w:t>
      </w:r>
      <w:proofErr w:type="spellStart"/>
      <w:r>
        <w:rPr>
          <w:lang w:val="es-ES"/>
        </w:rPr>
        <w:t>Number</w:t>
      </w:r>
      <w:proofErr w:type="spellEnd"/>
      <w:r>
        <w:rPr>
          <w:lang w:val="es-ES"/>
        </w:rPr>
        <w:t>, respectivamente.</w:t>
      </w:r>
    </w:p>
    <w:p w:rsidR="00F00BAD" w:rsidRDefault="00F00BAD" w:rsidP="007239E0">
      <w:pPr>
        <w:ind w:left="0" w:firstLine="454"/>
        <w:rPr>
          <w:lang w:val="es-ES"/>
        </w:rPr>
      </w:pPr>
      <w:r>
        <w:rPr>
          <w:lang w:val="es-ES"/>
        </w:rPr>
        <w:t xml:space="preserve">El método </w:t>
      </w:r>
      <w:proofErr w:type="spellStart"/>
      <w:r>
        <w:rPr>
          <w:lang w:val="es-ES"/>
        </w:rPr>
        <w:t>Cossing</w:t>
      </w:r>
      <w:proofErr w:type="spellEnd"/>
      <w:r>
        <w:rPr>
          <w:lang w:val="es-ES"/>
        </w:rPr>
        <w:t xml:space="preserve"> </w:t>
      </w:r>
      <w:proofErr w:type="spellStart"/>
      <w:r>
        <w:rPr>
          <w:lang w:val="es-ES"/>
        </w:rPr>
        <w:t>Number</w:t>
      </w:r>
      <w:proofErr w:type="spellEnd"/>
      <w:r>
        <w:rPr>
          <w:lang w:val="es-ES"/>
        </w:rPr>
        <w:t xml:space="preserve">: cuenta el número de veces que una línea colocada a partir de un punto A cruza los bordes del contorno poligonal. El punto está fuera cuando este “número </w:t>
      </w:r>
      <w:r>
        <w:rPr>
          <w:lang w:val="es-ES"/>
        </w:rPr>
        <w:lastRenderedPageBreak/>
        <w:t xml:space="preserve">de cruce” es par; de lo contrario, cuando es impar, el punto está dentro. En la figura * se observa dicho método. </w:t>
      </w:r>
    </w:p>
    <w:p w:rsidR="003E7CA1" w:rsidRDefault="003E7CA1" w:rsidP="007239E0">
      <w:pPr>
        <w:ind w:left="0" w:firstLine="454"/>
        <w:rPr>
          <w:lang w:val="es-ES"/>
        </w:rPr>
      </w:pPr>
      <w:r>
        <w:rPr>
          <w:lang w:val="es-ES"/>
        </w:rPr>
        <w:t xml:space="preserve">El método de </w:t>
      </w:r>
      <w:proofErr w:type="spellStart"/>
      <w:r>
        <w:rPr>
          <w:lang w:val="es-ES"/>
        </w:rPr>
        <w:t>Winding</w:t>
      </w:r>
      <w:proofErr w:type="spellEnd"/>
      <w:r>
        <w:rPr>
          <w:lang w:val="es-ES"/>
        </w:rPr>
        <w:t xml:space="preserve"> </w:t>
      </w:r>
      <w:proofErr w:type="spellStart"/>
      <w:r>
        <w:rPr>
          <w:lang w:val="es-ES"/>
        </w:rPr>
        <w:t>Number</w:t>
      </w:r>
      <w:proofErr w:type="spellEnd"/>
      <w:r>
        <w:rPr>
          <w:lang w:val="es-ES"/>
        </w:rPr>
        <w:t>: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noProof/>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51" w:name="_Toc37860871"/>
      <w:r>
        <w:rPr>
          <w:lang w:val="es-ES"/>
        </w:rPr>
        <w:t>2.8 Geocodificación y Geocodificación Inversa</w:t>
      </w:r>
      <w:bookmarkEnd w:id="51"/>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visualizar las ubicaciones espacialmente.</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52" w:name="_Toc37860872"/>
      <w:r>
        <w:rPr>
          <w:lang w:val="es-ES"/>
        </w:rPr>
        <w:t>2.9</w:t>
      </w:r>
      <w:r w:rsidR="00354768">
        <w:rPr>
          <w:lang w:val="es-ES"/>
        </w:rPr>
        <w:t xml:space="preserve"> Ingeniería de Software</w:t>
      </w:r>
      <w:bookmarkEnd w:id="52"/>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p>
    <w:p w:rsidR="007514B2" w:rsidRDefault="007514B2" w:rsidP="007514B2">
      <w:pPr>
        <w:rPr>
          <w:lang w:val="es-ES"/>
        </w:rPr>
      </w:pPr>
      <w:r>
        <w:rPr>
          <w:lang w:val="es-ES"/>
        </w:rPr>
        <w:lastRenderedPageBreak/>
        <w:t>La ingeniería de software consta principalmente de dos familias técnicas:</w:t>
      </w:r>
    </w:p>
    <w:p w:rsidR="007514B2" w:rsidRDefault="004D4976" w:rsidP="007514B2">
      <w:pPr>
        <w:pStyle w:val="Prrafodelista"/>
        <w:numPr>
          <w:ilvl w:val="0"/>
          <w:numId w:val="34"/>
        </w:numPr>
        <w:rPr>
          <w:lang w:val="es-ES"/>
        </w:rPr>
      </w:pPr>
      <w:r>
        <w:rPr>
          <w:lang w:val="es-ES"/>
        </w:rPr>
        <w:t>Métodos estructurado</w:t>
      </w:r>
      <w:r w:rsidR="007514B2">
        <w:rPr>
          <w:lang w:val="es-ES"/>
        </w:rPr>
        <w:t>s:</w:t>
      </w:r>
    </w:p>
    <w:p w:rsidR="007514B2" w:rsidRDefault="007514B2" w:rsidP="007514B2">
      <w:pPr>
        <w:pStyle w:val="Prrafodelista"/>
        <w:numPr>
          <w:ilvl w:val="1"/>
          <w:numId w:val="34"/>
        </w:numPr>
        <w:rPr>
          <w:lang w:val="es-ES"/>
        </w:rPr>
      </w:pPr>
      <w:r>
        <w:rPr>
          <w:lang w:val="es-ES"/>
        </w:rPr>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 orientado</w:t>
      </w:r>
      <w:r w:rsidR="007514B2">
        <w:rPr>
          <w:lang w:val="es-ES"/>
        </w:rPr>
        <w:t>s a objetos:</w:t>
      </w:r>
    </w:p>
    <w:p w:rsidR="007514B2" w:rsidRDefault="007514B2" w:rsidP="007514B2">
      <w:pPr>
        <w:pStyle w:val="Prrafodelista"/>
        <w:numPr>
          <w:ilvl w:val="1"/>
          <w:numId w:val="34"/>
        </w:numPr>
        <w:rPr>
          <w:lang w:val="es-ES"/>
        </w:rPr>
      </w:pPr>
      <w:r>
        <w:rPr>
          <w:lang w:val="es-ES"/>
        </w:rPr>
        <w:t xml:space="preserve">Provienen de la programación orientada a objetos (POO), la cual gira </w:t>
      </w:r>
      <w:proofErr w:type="spellStart"/>
      <w:r>
        <w:rPr>
          <w:lang w:val="es-ES"/>
        </w:rPr>
        <w:t>entorno</w:t>
      </w:r>
      <w:proofErr w:type="spellEnd"/>
      <w:r>
        <w:rPr>
          <w:lang w:val="es-ES"/>
        </w:rPr>
        <w:t xml:space="preserve">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035F63">
      <w:pPr>
        <w:pStyle w:val="Ttulo3"/>
        <w:rPr>
          <w:lang w:val="es-ES"/>
        </w:rPr>
      </w:pPr>
      <w:bookmarkStart w:id="53" w:name="_Toc37860873"/>
      <w:r>
        <w:rPr>
          <w:lang w:val="es-ES"/>
        </w:rPr>
        <w:t>2.9.1 Proceso de software</w:t>
      </w:r>
      <w:bookmarkEnd w:id="53"/>
    </w:p>
    <w:p w:rsidR="00035F63" w:rsidRDefault="00035F63" w:rsidP="00035F63">
      <w:pPr>
        <w:rPr>
          <w:lang w:val="es-ES"/>
        </w:rPr>
      </w:pPr>
    </w:p>
    <w:p w:rsidR="00035F63" w:rsidRDefault="00035F63" w:rsidP="00035F63">
      <w:pPr>
        <w:rPr>
          <w:lang w:val="es-ES"/>
        </w:rPr>
      </w:pPr>
      <w:r>
        <w:rPr>
          <w:lang w:val="es-ES"/>
        </w:rPr>
        <w:t>Un proceso define quién hace qué, cuándo y cómo para alcanzar cierto objetivo.</w:t>
      </w:r>
    </w:p>
    <w:p w:rsidR="00035F63" w:rsidRDefault="00035F63" w:rsidP="00035F63">
      <w:pPr>
        <w:rPr>
          <w:lang w:val="es-ES"/>
        </w:rPr>
      </w:pPr>
      <w:r>
        <w:rPr>
          <w:lang w:val="es-ES"/>
        </w:rPr>
        <w:t>Un proceso de software se define como un conjunto de actividades con ciertas características que garantizan la obtención de un software de calidad.</w:t>
      </w:r>
    </w:p>
    <w:p w:rsidR="00035F63" w:rsidRDefault="00035F63" w:rsidP="00035F63">
      <w:pPr>
        <w:pStyle w:val="Ttulo4"/>
        <w:rPr>
          <w:lang w:val="es-ES"/>
        </w:rPr>
      </w:pPr>
      <w:bookmarkStart w:id="54" w:name="_Toc37860874"/>
      <w:r>
        <w:rPr>
          <w:lang w:val="es-ES"/>
        </w:rPr>
        <w:t>2.9.1.1 Modelo de proceso</w:t>
      </w:r>
      <w:bookmarkEnd w:id="54"/>
    </w:p>
    <w:p w:rsidR="00035F63" w:rsidRDefault="00035F63" w:rsidP="00035F63">
      <w:pPr>
        <w:rPr>
          <w:lang w:val="es-ES"/>
        </w:rPr>
      </w:pPr>
    </w:p>
    <w:p w:rsidR="00035F63" w:rsidRDefault="00035F63" w:rsidP="00035F63">
      <w:pPr>
        <w:rPr>
          <w:lang w:val="es-ES"/>
        </w:rPr>
      </w:pPr>
      <w:r>
        <w:rPr>
          <w:lang w:val="es-ES"/>
        </w:rPr>
        <w:t>Un modelo de proceso de software define cómo solucionar la problemática del desarrollo de sistemas de software. Para desarrollar el software se requiere resolver ciertas fases de su proceso, las cuales se conocen en su conjunto como el ciclo de vida del desarrollo de software.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lastRenderedPageBreak/>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t>Herramientas</w:t>
      </w:r>
      <w:r w:rsidR="006C496D">
        <w:rPr>
          <w:lang w:val="es-ES"/>
        </w:rPr>
        <w:t xml:space="preserve">: son aplicaciones que apoyan a la administración del proceso de software. El conjunto de herramientas se conoce como Ingeniería de Software Asistida por Computadora (CASE, </w:t>
      </w:r>
      <w:proofErr w:type="spellStart"/>
      <w:r w:rsidR="006C496D">
        <w:rPr>
          <w:lang w:val="es-ES"/>
        </w:rPr>
        <w:t>Computer-Aided</w:t>
      </w:r>
      <w:proofErr w:type="spellEnd"/>
      <w:r w:rsidR="006C496D">
        <w:rPr>
          <w:lang w:val="es-ES"/>
        </w:rPr>
        <w:t xml:space="preserve"> Software </w:t>
      </w:r>
      <w:proofErr w:type="spellStart"/>
      <w:r w:rsidR="006C496D">
        <w:rPr>
          <w:lang w:val="es-ES"/>
        </w:rPr>
        <w:t>Enginnering</w:t>
      </w:r>
      <w:proofErr w:type="spellEnd"/>
      <w:r w:rsidR="006C496D">
        <w:rPr>
          <w:lang w:val="es-ES"/>
        </w:rPr>
        <w:t>),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55" w:name="_Toc37860875"/>
      <w:r>
        <w:t>2.9</w:t>
      </w:r>
      <w:r w:rsidR="006C496D">
        <w:t>.2</w:t>
      </w:r>
      <w:r w:rsidR="00AC2D72" w:rsidRPr="00FF2C98">
        <w:t xml:space="preserve"> Metodología pa</w:t>
      </w:r>
      <w:r w:rsidR="00733465">
        <w:t>ra el desarrollo de una</w:t>
      </w:r>
      <w:r w:rsidR="00757449" w:rsidRPr="00FF2C98">
        <w:t xml:space="preserve"> aplicación</w:t>
      </w:r>
      <w:r w:rsidR="00AC2D72" w:rsidRPr="00FF2C98">
        <w:t xml:space="preserve"> móvil</w:t>
      </w:r>
      <w:bookmarkEnd w:id="55"/>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End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w:t>
      </w:r>
      <w:proofErr w:type="spellStart"/>
      <w:r>
        <w:rPr>
          <w:rFonts w:cs="Times New Roman"/>
          <w:lang w:val="es-ES"/>
        </w:rPr>
        <w:t>App’s</w:t>
      </w:r>
      <w:proofErr w:type="spellEnd"/>
      <w:r>
        <w:rPr>
          <w:rFonts w:cs="Times New Roman"/>
          <w:lang w:val="es-ES"/>
        </w:rPr>
        <w:t xml:space="preserve">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End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7076B0" w:rsidRDefault="007076B0" w:rsidP="002F66F5">
      <w:pPr>
        <w:rPr>
          <w:rFonts w:cs="Times New Roman"/>
          <w:lang w:val="es-ES"/>
        </w:rPr>
      </w:pPr>
      <w:r>
        <w:rPr>
          <w:rFonts w:cs="Times New Roman"/>
          <w:lang w:val="es-ES"/>
        </w:rPr>
        <w:lastRenderedPageBreak/>
        <w:t>Entonces el desarrollo de aplicaciones para proveer servicios móviles, realmente difiere del desarrollo de software tradicional en muchos aspectos, lo que provoca que las metodologías usadas para estos entornos móviles, también difieran de las del software clásico</w:t>
      </w:r>
      <w:r w:rsidR="009A6A88">
        <w:rPr>
          <w:rFonts w:cs="Times New Roman"/>
          <w:lang w:val="es-ES"/>
        </w:rPr>
        <w:t xml:space="preserve">. </w:t>
      </w:r>
    </w:p>
    <w:p w:rsidR="009A6A88" w:rsidRDefault="009A6A88" w:rsidP="002F66F5">
      <w:pPr>
        <w:rPr>
          <w:rFonts w:cs="Times New Roman"/>
          <w:lang w:val="es-ES"/>
        </w:rPr>
      </w:pPr>
      <w:r>
        <w:rPr>
          <w:rFonts w:cs="Times New Roman"/>
          <w:lang w:val="es-ES"/>
        </w:rPr>
        <w:t>Las metodologías de desarrollo de aplicaciones móviles se fundamentan en el potencial del éxito para sus servicios así como la experiencia de las aplicaciones en los usuarios, por lo que existen diferentes opciones de metodologías que pueden definirse como metodologías ágiles que son un conjunto de tareas y procedimientos dirigidos a la gestión de proyectos, este tipo de metodologías se caracterizan por tener las siguientes cualidades:</w:t>
      </w:r>
    </w:p>
    <w:p w:rsidR="009A6A88" w:rsidRDefault="009A6A88" w:rsidP="009A6A88">
      <w:pPr>
        <w:pStyle w:val="Prrafodelista"/>
        <w:numPr>
          <w:ilvl w:val="0"/>
          <w:numId w:val="42"/>
        </w:numPr>
        <w:rPr>
          <w:rFonts w:cs="Times New Roman"/>
          <w:lang w:val="es-ES"/>
        </w:rPr>
      </w:pPr>
      <w:r>
        <w:rPr>
          <w:rFonts w:cs="Times New Roman"/>
          <w:lang w:val="es-ES"/>
        </w:rPr>
        <w:t>Desarrollo evolutivo y flexible</w:t>
      </w:r>
    </w:p>
    <w:p w:rsidR="009A6A88" w:rsidRDefault="009A6A88" w:rsidP="009A6A88">
      <w:pPr>
        <w:pStyle w:val="Prrafodelista"/>
        <w:numPr>
          <w:ilvl w:val="0"/>
          <w:numId w:val="42"/>
        </w:numPr>
        <w:rPr>
          <w:rFonts w:cs="Times New Roman"/>
          <w:lang w:val="es-ES"/>
        </w:rPr>
      </w:pPr>
      <w:r>
        <w:rPr>
          <w:rFonts w:cs="Times New Roman"/>
          <w:lang w:val="es-ES"/>
        </w:rPr>
        <w:t>Autonomía de los equipos</w:t>
      </w:r>
    </w:p>
    <w:p w:rsidR="009A6A88" w:rsidRDefault="009A6A88" w:rsidP="009A6A88">
      <w:pPr>
        <w:pStyle w:val="Prrafodelista"/>
        <w:numPr>
          <w:ilvl w:val="0"/>
          <w:numId w:val="42"/>
        </w:numPr>
        <w:rPr>
          <w:rFonts w:cs="Times New Roman"/>
          <w:lang w:val="es-ES"/>
        </w:rPr>
      </w:pPr>
      <w:r>
        <w:rPr>
          <w:rFonts w:cs="Times New Roman"/>
          <w:lang w:val="es-ES"/>
        </w:rPr>
        <w:t>Planificación</w:t>
      </w:r>
    </w:p>
    <w:p w:rsidR="009A6A88" w:rsidRDefault="009A6A88" w:rsidP="009A6A88">
      <w:pPr>
        <w:pStyle w:val="Prrafodelista"/>
        <w:numPr>
          <w:ilvl w:val="0"/>
          <w:numId w:val="42"/>
        </w:numPr>
        <w:rPr>
          <w:rFonts w:cs="Times New Roman"/>
          <w:lang w:val="es-ES"/>
        </w:rPr>
      </w:pPr>
      <w:r>
        <w:rPr>
          <w:rFonts w:cs="Times New Roman"/>
          <w:lang w:val="es-ES"/>
        </w:rPr>
        <w:t>Comunicación</w:t>
      </w:r>
    </w:p>
    <w:p w:rsidR="009A6A88" w:rsidRDefault="009A6A88" w:rsidP="009A6A88">
      <w:pPr>
        <w:rPr>
          <w:rFonts w:cs="Times New Roman"/>
          <w:lang w:val="es-ES"/>
        </w:rPr>
      </w:pPr>
      <w:r>
        <w:rPr>
          <w:rFonts w:cs="Times New Roman"/>
          <w:lang w:val="es-ES"/>
        </w:rPr>
        <w:t>Existen diferentes opciones de metodologías ágiles entre las cuales podemos destacar:</w:t>
      </w:r>
    </w:p>
    <w:p w:rsidR="009A6A88" w:rsidRPr="009A6A88" w:rsidRDefault="009A6A88" w:rsidP="009A6A88">
      <w:pPr>
        <w:pStyle w:val="Prrafodelista"/>
        <w:numPr>
          <w:ilvl w:val="0"/>
          <w:numId w:val="43"/>
        </w:numPr>
        <w:rPr>
          <w:rFonts w:cs="Times New Roman"/>
          <w:lang w:val="es-ES"/>
        </w:rPr>
      </w:pPr>
      <w:proofErr w:type="spellStart"/>
      <w:r>
        <w:rPr>
          <w:rFonts w:cs="Times New Roman"/>
          <w:lang w:val="es-ES"/>
        </w:rPr>
        <w:t>Scrum</w:t>
      </w:r>
      <w:proofErr w:type="spellEnd"/>
      <w:r>
        <w:rPr>
          <w:rFonts w:cs="Times New Roman"/>
          <w:lang w:val="es-ES"/>
        </w:rPr>
        <w:t>:</w:t>
      </w:r>
      <w:r w:rsidR="00970849">
        <w:rPr>
          <w:rFonts w:cs="Times New Roman"/>
          <w:lang w:val="es-ES"/>
        </w:rPr>
        <w:t xml:space="preserve"> esta metodología, es un marco de trabajo de procesos ágiles que trabaja con el ciclo de vida iterativo e incremental, donde se va liberando el producto por pares de forma periódica, aplicando las buenas prácticas de trabajo colaborativo (en equipo). Por lo que se realizan entregas regulares y parciales del producto final, todas ellas con una prioridad previamente establecida, minimizando los riesgos que puedan surgir.</w:t>
      </w:r>
    </w:p>
    <w:p w:rsidR="009A6A88" w:rsidRDefault="009A6A88" w:rsidP="009A6A88">
      <w:pPr>
        <w:pStyle w:val="Prrafodelista"/>
        <w:numPr>
          <w:ilvl w:val="0"/>
          <w:numId w:val="43"/>
        </w:numPr>
        <w:rPr>
          <w:rFonts w:cs="Times New Roman"/>
          <w:lang w:val="es-ES"/>
        </w:rPr>
      </w:pPr>
      <w:r>
        <w:rPr>
          <w:rFonts w:cs="Times New Roman"/>
          <w:lang w:val="es-ES"/>
        </w:rPr>
        <w:t>Programación extrema (XP)</w:t>
      </w:r>
      <w:r w:rsidR="00760652">
        <w:rPr>
          <w:rFonts w:cs="Times New Roman"/>
          <w:lang w:val="es-ES"/>
        </w:rPr>
        <w:t>: conocida por sus siglas XP (</w:t>
      </w:r>
      <w:proofErr w:type="spellStart"/>
      <w:r w:rsidR="00760652">
        <w:rPr>
          <w:rFonts w:cs="Times New Roman"/>
          <w:lang w:val="es-ES"/>
        </w:rPr>
        <w:t>eXtreme</w:t>
      </w:r>
      <w:proofErr w:type="spellEnd"/>
      <w:r w:rsidR="00760652">
        <w:rPr>
          <w:rFonts w:cs="Times New Roman"/>
          <w:lang w:val="es-ES"/>
        </w:rPr>
        <w:t xml:space="preserve"> </w:t>
      </w:r>
      <w:proofErr w:type="spellStart"/>
      <w:r w:rsidR="00760652">
        <w:rPr>
          <w:rFonts w:cs="Times New Roman"/>
          <w:lang w:val="es-ES"/>
        </w:rPr>
        <w:t>Programming</w:t>
      </w:r>
      <w:proofErr w:type="spellEnd"/>
      <w:r w:rsidR="00760652">
        <w:rPr>
          <w:rFonts w:cs="Times New Roman"/>
          <w:lang w:val="es-ES"/>
        </w:rPr>
        <w:t xml:space="preserve">), es una metodología basada en un conjunto de reglas y buenas prácticas para el desarrollo de software en ambientes muy cambiantes </w:t>
      </w:r>
      <w:r w:rsidR="00BB55FF">
        <w:rPr>
          <w:rFonts w:cs="Times New Roman"/>
          <w:lang w:val="es-ES"/>
        </w:rPr>
        <w:t>con requisitos imprecisos, por lo que está enfocada en la retroalimentación continua entre el equipo de desarrollo y el cliente.</w:t>
      </w:r>
    </w:p>
    <w:p w:rsidR="00D00CF3" w:rsidRPr="00D00CF3" w:rsidRDefault="009A6A88" w:rsidP="00D00CF3">
      <w:pPr>
        <w:pStyle w:val="Prrafodelista"/>
        <w:numPr>
          <w:ilvl w:val="0"/>
          <w:numId w:val="43"/>
        </w:numPr>
        <w:rPr>
          <w:rFonts w:cs="Times New Roman"/>
        </w:rPr>
      </w:pPr>
      <w:r w:rsidRPr="00D00CF3">
        <w:rPr>
          <w:rFonts w:cs="Times New Roman"/>
          <w:lang w:val="en-US"/>
        </w:rPr>
        <w:t>AEGIS-MD</w:t>
      </w:r>
      <w:r w:rsidR="00BB55FF" w:rsidRPr="00D00CF3">
        <w:rPr>
          <w:rFonts w:cs="Times New Roman"/>
          <w:lang w:val="en-US"/>
        </w:rPr>
        <w:t xml:space="preserve">: </w:t>
      </w:r>
      <w:r w:rsidR="00D00CF3" w:rsidRPr="00D00CF3">
        <w:rPr>
          <w:rFonts w:cs="Times New Roman"/>
          <w:lang w:val="en-US"/>
        </w:rPr>
        <w:t xml:space="preserve"> Agile Methodological Guide for Development</w:t>
      </w:r>
      <w:r w:rsidR="00D00CF3">
        <w:rPr>
          <w:rFonts w:cs="Times New Roman"/>
          <w:lang w:val="en-US"/>
        </w:rPr>
        <w:t xml:space="preserve"> of Mobile Applications. </w:t>
      </w:r>
      <w:r w:rsidR="00D00CF3" w:rsidRPr="00D00CF3">
        <w:rPr>
          <w:rFonts w:cs="Times New Roman"/>
        </w:rPr>
        <w:t>Es una guía metodológica basada en las características de</w:t>
      </w:r>
      <w:r w:rsidR="00D00CF3">
        <w:rPr>
          <w:rFonts w:cs="Times New Roman"/>
        </w:rPr>
        <w:t xml:space="preserve"> las metodologías</w:t>
      </w:r>
      <w:r w:rsidR="00D00CF3" w:rsidRPr="00D00CF3">
        <w:rPr>
          <w:rFonts w:cs="Times New Roman"/>
        </w:rPr>
        <w:t xml:space="preserve"> SCRUM y XP</w:t>
      </w:r>
      <w:r w:rsidR="00D00CF3">
        <w:rPr>
          <w:rFonts w:cs="Times New Roman"/>
        </w:rPr>
        <w:t>, para el desarrollo de aplicaciones para dispositivos móviles de manera que incrementa la productividad del proyecto y asegura la calidad del producto.</w:t>
      </w:r>
    </w:p>
    <w:p w:rsidR="00194564" w:rsidRPr="00194564" w:rsidRDefault="009960D3" w:rsidP="00194564">
      <w:pPr>
        <w:pStyle w:val="Ttulo2"/>
        <w:ind w:left="0"/>
        <w:rPr>
          <w:lang w:val="es-ES"/>
        </w:rPr>
      </w:pPr>
      <w:bookmarkStart w:id="56" w:name="_Toc37860876"/>
      <w:r>
        <w:rPr>
          <w:lang w:val="es-ES"/>
        </w:rPr>
        <w:t>2.10</w:t>
      </w:r>
      <w:r w:rsidR="00354768">
        <w:rPr>
          <w:lang w:val="es-ES"/>
        </w:rPr>
        <w:t xml:space="preserve"> Programación Orientada a Objetos</w:t>
      </w:r>
      <w:r w:rsidR="00A126AD">
        <w:rPr>
          <w:lang w:val="es-ES"/>
        </w:rPr>
        <w:t xml:space="preserve"> (POO)</w:t>
      </w:r>
      <w:bookmarkEnd w:id="56"/>
    </w:p>
    <w:p w:rsidR="00354768" w:rsidRDefault="00A126AD" w:rsidP="00A126AD">
      <w:pPr>
        <w:rPr>
          <w:lang w:val="es-ES"/>
        </w:rPr>
      </w:pPr>
      <w:r>
        <w:rPr>
          <w:lang w:val="es-ES"/>
        </w:rPr>
        <w:t xml:space="preserve">POO es un método de implementación en el que los programas se organizan como colecciones cooperativas de objetos, donde cada uno de los cuales representa una instancia </w:t>
      </w:r>
      <w:r>
        <w:rPr>
          <w:lang w:val="es-ES"/>
        </w:rPr>
        <w:lastRenderedPageBreak/>
        <w:t>de alguna clase, y cuyas clases son todas miembros de una jerarquía de clases unidas mediante relaciones de herencia, definiendo una estructura de m</w:t>
      </w:r>
      <w:r w:rsidR="003055A4">
        <w:rPr>
          <w:lang w:val="es-ES"/>
        </w:rPr>
        <w:t>ás alto nivel, lo cual ofrece dos ventajas sobre la programación tradicional:</w:t>
      </w:r>
    </w:p>
    <w:p w:rsidR="003055A4" w:rsidRDefault="003055A4" w:rsidP="003055A4">
      <w:pPr>
        <w:pStyle w:val="Prrafodelista"/>
        <w:numPr>
          <w:ilvl w:val="0"/>
          <w:numId w:val="36"/>
        </w:numPr>
        <w:rPr>
          <w:lang w:val="es-ES"/>
        </w:rPr>
      </w:pPr>
      <w:r>
        <w:rPr>
          <w:lang w:val="es-ES"/>
        </w:rPr>
        <w:t>Permitir al programador organizar su programa de acuerdo con abstracciones de más alto nivel, es decir, más cercano al pensar de las personas.</w:t>
      </w:r>
    </w:p>
    <w:p w:rsidR="003055A4" w:rsidRDefault="007248B2" w:rsidP="003055A4">
      <w:pPr>
        <w:pStyle w:val="Prrafodelista"/>
        <w:numPr>
          <w:ilvl w:val="0"/>
          <w:numId w:val="36"/>
        </w:numPr>
        <w:rPr>
          <w:lang w:val="es-ES"/>
        </w:rPr>
      </w:pPr>
      <w:r>
        <w:rPr>
          <w:lang w:val="es-ES"/>
        </w:rPr>
        <w:t>Hace que los datos globales desaparezcan, siendo parte interna de los objetos junto con las funciones.</w:t>
      </w:r>
    </w:p>
    <w:p w:rsidR="00AC0FAF" w:rsidRPr="00AC0FAF" w:rsidRDefault="00AC0FAF" w:rsidP="00AC0FAF">
      <w:pPr>
        <w:rPr>
          <w:lang w:val="es-ES"/>
        </w:rPr>
      </w:pPr>
      <w:r>
        <w:rPr>
          <w:lang w:val="es-ES"/>
        </w:rPr>
        <w:t>Ventajas:</w:t>
      </w:r>
    </w:p>
    <w:p w:rsidR="003C27DE" w:rsidRDefault="003C27DE" w:rsidP="003C27DE">
      <w:pPr>
        <w:pStyle w:val="Prrafodelista"/>
        <w:numPr>
          <w:ilvl w:val="0"/>
          <w:numId w:val="37"/>
        </w:numPr>
        <w:rPr>
          <w:lang w:val="es-ES"/>
        </w:rPr>
      </w:pPr>
      <w:r>
        <w:rPr>
          <w:lang w:val="es-ES"/>
        </w:rPr>
        <w:t>Los mecanismos de encapsulación de POO soportan un alto grado de reutilización de código, debido a los mecanismos de herencia.</w:t>
      </w:r>
    </w:p>
    <w:p w:rsidR="003C27DE" w:rsidRDefault="00194564" w:rsidP="003C27DE">
      <w:pPr>
        <w:pStyle w:val="Prrafodelista"/>
        <w:numPr>
          <w:ilvl w:val="0"/>
          <w:numId w:val="37"/>
        </w:numPr>
        <w:rPr>
          <w:lang w:val="es-ES"/>
        </w:rPr>
      </w:pPr>
      <w:r>
        <w:rPr>
          <w:lang w:val="es-ES"/>
        </w:rPr>
        <w:t>En el entorno de las bases de datos, la OO se adjunta bien a los modelos semánticos de datos para solucionar las limitaciones de los modelos tradicionales.</w:t>
      </w:r>
    </w:p>
    <w:p w:rsidR="00194564" w:rsidRDefault="00194564" w:rsidP="003C27DE">
      <w:pPr>
        <w:pStyle w:val="Prrafodelista"/>
        <w:numPr>
          <w:ilvl w:val="0"/>
          <w:numId w:val="37"/>
        </w:numPr>
        <w:rPr>
          <w:lang w:val="es-ES"/>
        </w:rPr>
      </w:pPr>
      <w:r>
        <w:rPr>
          <w:lang w:val="es-ES"/>
        </w:rPr>
        <w:t>Interfaces de usuario gráficos.</w:t>
      </w:r>
    </w:p>
    <w:p w:rsidR="00AC0FAF" w:rsidRDefault="00AC0FAF" w:rsidP="00AC0FAF">
      <w:pPr>
        <w:rPr>
          <w:lang w:val="es-ES"/>
        </w:rPr>
      </w:pPr>
      <w:r>
        <w:rPr>
          <w:lang w:val="es-ES"/>
        </w:rPr>
        <w:t>Las características más sobresalientes de la Programación Orientada a Objetos son:</w:t>
      </w:r>
    </w:p>
    <w:p w:rsidR="00AC0FAF" w:rsidRDefault="00AC0FAF" w:rsidP="00AC0FAF">
      <w:pPr>
        <w:pStyle w:val="Prrafodelista"/>
        <w:numPr>
          <w:ilvl w:val="0"/>
          <w:numId w:val="38"/>
        </w:numPr>
        <w:rPr>
          <w:lang w:val="es-ES"/>
        </w:rPr>
      </w:pPr>
      <w:r>
        <w:rPr>
          <w:lang w:val="es-ES"/>
        </w:rPr>
        <w:t>Abstracción:</w:t>
      </w:r>
      <w:r w:rsidR="00947EB3">
        <w:rPr>
          <w:lang w:val="es-ES"/>
        </w:rPr>
        <w:t xml:space="preserve"> e</w:t>
      </w:r>
      <w:r w:rsidR="000C459E">
        <w:rPr>
          <w:lang w:val="es-ES"/>
        </w:rPr>
        <w:t xml:space="preserve">s la propiedad que permite representar las características esenciales de un objeto, sin preocuparse de las restantes características. Una abstracción se centra en la vida externa de un objeto, de modo que sirva para separar el comportamiento esencial </w:t>
      </w:r>
      <w:r w:rsidR="00947EB3">
        <w:rPr>
          <w:lang w:val="es-ES"/>
        </w:rPr>
        <w:t xml:space="preserve"> de un objeto de su implementación.</w:t>
      </w:r>
    </w:p>
    <w:p w:rsidR="00AC0FAF" w:rsidRDefault="00AC0FAF" w:rsidP="00AC0FAF">
      <w:pPr>
        <w:pStyle w:val="Prrafodelista"/>
        <w:numPr>
          <w:ilvl w:val="0"/>
          <w:numId w:val="38"/>
        </w:numPr>
        <w:rPr>
          <w:lang w:val="es-ES"/>
        </w:rPr>
      </w:pPr>
      <w:r>
        <w:rPr>
          <w:lang w:val="es-ES"/>
        </w:rPr>
        <w:t>Encapsulamiento:</w:t>
      </w:r>
      <w:r w:rsidR="00947EB3">
        <w:rPr>
          <w:lang w:val="es-ES"/>
        </w:rPr>
        <w:t xml:space="preserve"> es la propiedad que permite asegurar que el contenido de la información de un objeto está oculto al mundo exterior, es decir, un objeto A no conoce lo que hace el objeto B, y viceversa. También conocida como ocultación de información, es el proceso de ocultar todos los secretos de un objeto que no contribuyen a sus características esenciales.</w:t>
      </w:r>
    </w:p>
    <w:p w:rsidR="00AC0FAF" w:rsidRDefault="00AC0FAF" w:rsidP="00AC0FAF">
      <w:pPr>
        <w:pStyle w:val="Prrafodelista"/>
        <w:numPr>
          <w:ilvl w:val="0"/>
          <w:numId w:val="38"/>
        </w:numPr>
        <w:rPr>
          <w:lang w:val="es-ES"/>
        </w:rPr>
      </w:pPr>
      <w:r>
        <w:rPr>
          <w:lang w:val="es-ES"/>
        </w:rPr>
        <w:t>Polimorfismo:</w:t>
      </w:r>
      <w:r w:rsidR="00947EB3">
        <w:rPr>
          <w:lang w:val="es-ES"/>
        </w:rPr>
        <w:t xml:space="preserve"> es la propiedad que indica, literalmente, la posibilidad de que una entidad tome muchas formas, es decir, permite referirse a objetos de clases diferentes mediante el mismo elemento de programa y realizar la misma operación de diferentes formas.</w:t>
      </w:r>
    </w:p>
    <w:p w:rsidR="00AC0FAF" w:rsidRDefault="00AC0FAF" w:rsidP="00AC0FAF">
      <w:pPr>
        <w:pStyle w:val="Prrafodelista"/>
        <w:numPr>
          <w:ilvl w:val="0"/>
          <w:numId w:val="38"/>
        </w:numPr>
        <w:rPr>
          <w:lang w:val="es-ES"/>
        </w:rPr>
      </w:pPr>
      <w:r>
        <w:rPr>
          <w:lang w:val="es-ES"/>
        </w:rPr>
        <w:t>Herencia:</w:t>
      </w:r>
      <w:r w:rsidR="00947EB3">
        <w:rPr>
          <w:lang w:val="es-ES"/>
        </w:rPr>
        <w:t xml:space="preserve"> permite definir una clase como una extensión de otra.</w:t>
      </w:r>
    </w:p>
    <w:p w:rsidR="00947EB3" w:rsidRDefault="00947EB3" w:rsidP="00947EB3">
      <w:pPr>
        <w:pStyle w:val="Ttulo3"/>
        <w:rPr>
          <w:lang w:val="es-ES"/>
        </w:rPr>
      </w:pPr>
      <w:bookmarkStart w:id="57" w:name="_Toc37860877"/>
      <w:r>
        <w:rPr>
          <w:lang w:val="es-ES"/>
        </w:rPr>
        <w:t>2.10.1 Lenguajes de programación Orientada a Objetos</w:t>
      </w:r>
      <w:bookmarkEnd w:id="57"/>
      <w:r>
        <w:rPr>
          <w:lang w:val="es-ES"/>
        </w:rPr>
        <w:t xml:space="preserve"> </w:t>
      </w:r>
    </w:p>
    <w:p w:rsidR="00947EB3" w:rsidRDefault="00947EB3" w:rsidP="00947EB3">
      <w:pPr>
        <w:rPr>
          <w:lang w:val="es-ES"/>
        </w:rPr>
      </w:pPr>
    </w:p>
    <w:p w:rsidR="00947EB3" w:rsidRDefault="00CA40EF" w:rsidP="00947EB3">
      <w:pPr>
        <w:rPr>
          <w:lang w:val="es-ES"/>
        </w:rPr>
      </w:pPr>
      <w:r>
        <w:rPr>
          <w:lang w:val="es-ES"/>
        </w:rPr>
        <w:t>Los programas son necesarios en todas las operaciones que realiza una computadora, una operación puede ser tan sencilla como sumar uno más dos, escribir una palabra, emitir un sonido o algo tan complicado como calcular la trayectoria de una nave espacial.</w:t>
      </w:r>
    </w:p>
    <w:p w:rsidR="00CA40EF" w:rsidRDefault="00CA40EF" w:rsidP="00947EB3">
      <w:pPr>
        <w:rPr>
          <w:lang w:val="es-ES"/>
        </w:rPr>
      </w:pPr>
      <w:r>
        <w:rPr>
          <w:lang w:val="es-ES"/>
        </w:rPr>
        <w:lastRenderedPageBreak/>
        <w:t>Un lenguaje de programación es una serie de comandos que permiten codificar instrucciones de manera que sean entendidas y ejecutadas por una computadora.</w:t>
      </w:r>
    </w:p>
    <w:p w:rsidR="00CA40EF" w:rsidRDefault="00CA40EF" w:rsidP="00947EB3">
      <w:pPr>
        <w:rPr>
          <w:lang w:val="es-ES"/>
        </w:rPr>
      </w:pPr>
      <w:r>
        <w:rPr>
          <w:lang w:val="es-ES"/>
        </w:rPr>
        <w:t>Los lenguajes de programación de alto nivel permiten utilizar lenguajes de habla normal para alcanzar una meta, estas frases se traducen mediante in software</w:t>
      </w:r>
      <w:r w:rsidR="00441E0E">
        <w:rPr>
          <w:lang w:val="es-ES"/>
        </w:rPr>
        <w:t xml:space="preserve"> especial al lenguaje máquina. Los programadores cuentan literalmente con miles de lenguajes de programación diferentes, como</w:t>
      </w:r>
      <w:r w:rsidR="00BB3583">
        <w:rPr>
          <w:lang w:val="es-ES"/>
        </w:rPr>
        <w:t xml:space="preserve"> C++, Eiffel, C#, Java, etc.</w:t>
      </w:r>
    </w:p>
    <w:p w:rsidR="00BB3583" w:rsidRDefault="00904E54" w:rsidP="00BB3583">
      <w:pPr>
        <w:pStyle w:val="Ttulo4"/>
        <w:rPr>
          <w:lang w:val="es-ES"/>
        </w:rPr>
      </w:pPr>
      <w:bookmarkStart w:id="58" w:name="_Toc37860878"/>
      <w:r>
        <w:rPr>
          <w:lang w:val="es-ES"/>
        </w:rPr>
        <w:t>2.10.1.1 Lenguaje Java</w:t>
      </w:r>
      <w:bookmarkEnd w:id="58"/>
    </w:p>
    <w:p w:rsidR="00904E54" w:rsidRDefault="00904E54" w:rsidP="00904E54">
      <w:pPr>
        <w:rPr>
          <w:lang w:val="es-ES"/>
        </w:rPr>
      </w:pPr>
    </w:p>
    <w:p w:rsidR="00904E54" w:rsidRDefault="00904E54" w:rsidP="00904E54">
      <w:pPr>
        <w:rPr>
          <w:lang w:val="es-ES"/>
        </w:rPr>
      </w:pPr>
      <w:r>
        <w:rPr>
          <w:lang w:val="es-ES"/>
        </w:rPr>
        <w:t xml:space="preserve">Java es un lenguaje de programación comercializado por primera vez en 1995 por </w:t>
      </w:r>
      <w:proofErr w:type="spellStart"/>
      <w:r>
        <w:rPr>
          <w:lang w:val="es-ES"/>
        </w:rPr>
        <w:t>Sun</w:t>
      </w:r>
      <w:proofErr w:type="spellEnd"/>
      <w:r>
        <w:rPr>
          <w:lang w:val="es-ES"/>
        </w:rPr>
        <w:t xml:space="preserve"> Microsystems, con él se puede realizar cualquier tipo de programa, en la actualidad es un lenguaje muy extendido y cada vez cobra más importancia tanto en el ámbito de Internet como en la informática general.</w:t>
      </w:r>
    </w:p>
    <w:p w:rsidR="002F3208" w:rsidRDefault="009705C5" w:rsidP="002F3208">
      <w:pPr>
        <w:rPr>
          <w:lang w:val="es-ES"/>
        </w:rPr>
      </w:pPr>
      <w:r>
        <w:rPr>
          <w:lang w:val="es-ES"/>
        </w:rPr>
        <w:t>J</w:t>
      </w:r>
      <w:r w:rsidR="002F3208">
        <w:rPr>
          <w:lang w:val="es-ES"/>
        </w:rPr>
        <w:t xml:space="preserve">ava es un lenguaje de programación orientado a objeto basado en el lenguaje C++, aunque Java mejora mucho los sistemas del C++ al tener un sistema automático de asignación y liberación de memoria. </w:t>
      </w:r>
    </w:p>
    <w:p w:rsidR="00354768" w:rsidRDefault="009960D3" w:rsidP="00166BC1">
      <w:pPr>
        <w:pStyle w:val="Ttulo2"/>
        <w:ind w:left="0"/>
        <w:rPr>
          <w:lang w:val="es-ES"/>
        </w:rPr>
      </w:pPr>
      <w:bookmarkStart w:id="59" w:name="_Toc37860879"/>
      <w:r>
        <w:rPr>
          <w:lang w:val="es-ES"/>
        </w:rPr>
        <w:t>2.11</w:t>
      </w:r>
      <w:r w:rsidR="00166BC1">
        <w:rPr>
          <w:lang w:val="es-ES"/>
        </w:rPr>
        <w:t xml:space="preserve"> Base de datos</w:t>
      </w:r>
      <w:bookmarkEnd w:id="59"/>
    </w:p>
    <w:p w:rsidR="002F3208" w:rsidRDefault="002F3208" w:rsidP="002F3208">
      <w:pPr>
        <w:rPr>
          <w:lang w:val="es-ES"/>
        </w:rPr>
      </w:pPr>
      <w:r>
        <w:rPr>
          <w:lang w:val="es-ES"/>
        </w:rPr>
        <w:t xml:space="preserve">Una base de datos (DB) es un conjunto de datos relacionados entre sí. </w:t>
      </w:r>
      <w:r w:rsidR="003A0FB7">
        <w:rPr>
          <w:lang w:val="es-ES"/>
        </w:rPr>
        <w:t>Una base de datos  tiene l</w:t>
      </w:r>
      <w:r>
        <w:rPr>
          <w:lang w:val="es-ES"/>
        </w:rPr>
        <w:t>as siguientes propiedades implícitas:</w:t>
      </w:r>
    </w:p>
    <w:p w:rsidR="003A0FB7" w:rsidRDefault="003A0FB7" w:rsidP="003A0FB7">
      <w:pPr>
        <w:pStyle w:val="Prrafodelista"/>
        <w:numPr>
          <w:ilvl w:val="0"/>
          <w:numId w:val="40"/>
        </w:numPr>
        <w:rPr>
          <w:lang w:val="es-ES"/>
        </w:rPr>
      </w:pPr>
      <w:r>
        <w:rPr>
          <w:lang w:val="es-ES"/>
        </w:rPr>
        <w:t>Una BD representa algún aspecto del mundo real.</w:t>
      </w:r>
    </w:p>
    <w:p w:rsidR="003A0FB7" w:rsidRDefault="003A0FB7" w:rsidP="003A0FB7">
      <w:pPr>
        <w:pStyle w:val="Prrafodelista"/>
        <w:numPr>
          <w:ilvl w:val="0"/>
          <w:numId w:val="40"/>
        </w:numPr>
        <w:rPr>
          <w:lang w:val="es-ES"/>
        </w:rPr>
      </w:pPr>
      <w:r>
        <w:rPr>
          <w:lang w:val="es-ES"/>
        </w:rPr>
        <w:t>Una BD es un conjunto de datos lógicamente coherente.</w:t>
      </w:r>
    </w:p>
    <w:p w:rsidR="003A0FB7" w:rsidRDefault="003A0FB7" w:rsidP="003A0FB7">
      <w:pPr>
        <w:pStyle w:val="Prrafodelista"/>
        <w:numPr>
          <w:ilvl w:val="0"/>
          <w:numId w:val="40"/>
        </w:numPr>
        <w:rPr>
          <w:lang w:val="es-ES"/>
        </w:rPr>
      </w:pPr>
      <w:r>
        <w:rPr>
          <w:lang w:val="es-ES"/>
        </w:rPr>
        <w:t xml:space="preserve">Toda la base de datos se diseña, construye y prueba con un propósito </w:t>
      </w:r>
      <w:proofErr w:type="spellStart"/>
      <w:r>
        <w:rPr>
          <w:lang w:val="es-ES"/>
        </w:rPr>
        <w:t>especifico</w:t>
      </w:r>
      <w:proofErr w:type="spellEnd"/>
      <w:r>
        <w:rPr>
          <w:lang w:val="es-ES"/>
        </w:rPr>
        <w:t>.</w:t>
      </w:r>
    </w:p>
    <w:p w:rsidR="003A0FB7" w:rsidRDefault="003A0FB7" w:rsidP="003A0FB7">
      <w:pPr>
        <w:rPr>
          <w:lang w:val="es-ES"/>
        </w:rPr>
      </w:pPr>
      <w:r>
        <w:rPr>
          <w:lang w:val="es-ES"/>
        </w:rPr>
        <w:t>Elementos de una base de datos:</w:t>
      </w:r>
    </w:p>
    <w:p w:rsidR="003A0FB7" w:rsidRDefault="003A0FB7" w:rsidP="003A0FB7">
      <w:pPr>
        <w:pStyle w:val="Prrafodelista"/>
        <w:numPr>
          <w:ilvl w:val="0"/>
          <w:numId w:val="41"/>
        </w:numPr>
        <w:rPr>
          <w:lang w:val="es-ES"/>
        </w:rPr>
      </w:pPr>
      <w:r>
        <w:rPr>
          <w:lang w:val="es-ES"/>
        </w:rPr>
        <w:t>Tablas: se percibe como una estructura bidimensional compuesta de filas y columnas. Son estructuras encargadas de alojar la información de la base de datos.</w:t>
      </w:r>
    </w:p>
    <w:p w:rsidR="003A0FB7" w:rsidRDefault="003A0FB7" w:rsidP="003A0FB7">
      <w:pPr>
        <w:pStyle w:val="Prrafodelista"/>
        <w:numPr>
          <w:ilvl w:val="0"/>
          <w:numId w:val="41"/>
        </w:numPr>
        <w:rPr>
          <w:lang w:val="es-ES"/>
        </w:rPr>
      </w:pPr>
      <w:r>
        <w:rPr>
          <w:lang w:val="es-ES"/>
        </w:rPr>
        <w:t>Campos: cada una de las columnas de una tabla, cada campo almacena una dato concreto.</w:t>
      </w:r>
    </w:p>
    <w:p w:rsidR="003A0FB7" w:rsidRDefault="003A0FB7" w:rsidP="003A0FB7">
      <w:pPr>
        <w:pStyle w:val="Prrafodelista"/>
        <w:numPr>
          <w:ilvl w:val="0"/>
          <w:numId w:val="41"/>
        </w:numPr>
        <w:rPr>
          <w:lang w:val="es-ES"/>
        </w:rPr>
      </w:pPr>
      <w:r>
        <w:rPr>
          <w:lang w:val="es-ES"/>
        </w:rPr>
        <w:lastRenderedPageBreak/>
        <w:t>Registros: cada una de las filas de la tabla que agrupa toda la información de un mismo elemento.</w:t>
      </w:r>
    </w:p>
    <w:p w:rsidR="003A0FB7" w:rsidRDefault="003A0FB7" w:rsidP="003A0FB7">
      <w:pPr>
        <w:pStyle w:val="Prrafodelista"/>
        <w:numPr>
          <w:ilvl w:val="0"/>
          <w:numId w:val="41"/>
        </w:numPr>
        <w:rPr>
          <w:lang w:val="es-ES"/>
        </w:rPr>
      </w:pPr>
      <w:r>
        <w:rPr>
          <w:lang w:val="es-ES"/>
        </w:rPr>
        <w:t>Relaciones: son todos os vínculos establecidos entre las diferentes tablas que permuten trabajar con los datos de todas ellas, como si estuvieran en una sola.</w:t>
      </w:r>
    </w:p>
    <w:p w:rsidR="003A0FB7" w:rsidRDefault="003A0FB7" w:rsidP="003A0FB7">
      <w:pPr>
        <w:pStyle w:val="Prrafodelista"/>
        <w:numPr>
          <w:ilvl w:val="0"/>
          <w:numId w:val="41"/>
        </w:numPr>
        <w:rPr>
          <w:lang w:val="es-ES"/>
        </w:rPr>
      </w:pPr>
      <w:r>
        <w:rPr>
          <w:lang w:val="es-ES"/>
        </w:rPr>
        <w:t xml:space="preserve">Consulta: </w:t>
      </w:r>
      <w:r w:rsidR="00A26CB0">
        <w:rPr>
          <w:lang w:val="es-ES"/>
        </w:rPr>
        <w:t>mediante el uso de ésta se puede extraer información de una tabla, aunque la misma provenga de varias.</w:t>
      </w:r>
    </w:p>
    <w:p w:rsidR="003A0FB7" w:rsidRDefault="003A0FB7" w:rsidP="003A0FB7">
      <w:pPr>
        <w:pStyle w:val="Prrafodelista"/>
        <w:numPr>
          <w:ilvl w:val="0"/>
          <w:numId w:val="41"/>
        </w:numPr>
        <w:rPr>
          <w:lang w:val="es-ES"/>
        </w:rPr>
      </w:pPr>
      <w:r>
        <w:rPr>
          <w:lang w:val="es-ES"/>
        </w:rPr>
        <w:t>Claves:</w:t>
      </w:r>
      <w:r w:rsidR="00A26CB0">
        <w:rPr>
          <w:lang w:val="es-ES"/>
        </w:rPr>
        <w:t xml:space="preserve"> Es un campo cuyo contenido no puede estar duplicado en la misma tabla y permite identificar a cada registro de manera univoca.</w:t>
      </w:r>
    </w:p>
    <w:p w:rsidR="003A0FB7" w:rsidRDefault="003A0FB7" w:rsidP="003A0FB7">
      <w:pPr>
        <w:pStyle w:val="Prrafodelista"/>
        <w:numPr>
          <w:ilvl w:val="0"/>
          <w:numId w:val="41"/>
        </w:numPr>
        <w:rPr>
          <w:lang w:val="es-ES"/>
        </w:rPr>
      </w:pPr>
      <w:r>
        <w:rPr>
          <w:lang w:val="es-ES"/>
        </w:rPr>
        <w:t>Formularios:</w:t>
      </w:r>
      <w:r w:rsidR="00A26CB0">
        <w:rPr>
          <w:lang w:val="es-ES"/>
        </w:rPr>
        <w:t xml:space="preserve"> son ventanas que permiten trabajar de manera cómoda sobre el contenido de varias tareas simultáneamente.</w:t>
      </w:r>
    </w:p>
    <w:p w:rsidR="00A26CB0" w:rsidRDefault="00A26CB0" w:rsidP="00A26CB0">
      <w:pPr>
        <w:pStyle w:val="Prrafodelista"/>
        <w:ind w:left="1230"/>
        <w:rPr>
          <w:lang w:val="es-ES"/>
        </w:rPr>
      </w:pPr>
    </w:p>
    <w:p w:rsidR="00AC3918" w:rsidRDefault="00AC3918" w:rsidP="00AC3918">
      <w:pPr>
        <w:pStyle w:val="Ttulo3"/>
        <w:rPr>
          <w:lang w:val="es-ES"/>
        </w:rPr>
      </w:pPr>
      <w:bookmarkStart w:id="60" w:name="_Toc37860880"/>
      <w:r>
        <w:rPr>
          <w:lang w:val="es-ES"/>
        </w:rPr>
        <w:t xml:space="preserve">2.11.1 </w:t>
      </w:r>
      <w:proofErr w:type="spellStart"/>
      <w:r>
        <w:rPr>
          <w:lang w:val="es-ES"/>
        </w:rPr>
        <w:t>MySQL</w:t>
      </w:r>
      <w:bookmarkEnd w:id="60"/>
      <w:proofErr w:type="spellEnd"/>
    </w:p>
    <w:p w:rsidR="00AC3918" w:rsidRDefault="00AC3918" w:rsidP="00AC3918">
      <w:pPr>
        <w:rPr>
          <w:lang w:val="es-ES"/>
        </w:rPr>
      </w:pPr>
    </w:p>
    <w:p w:rsidR="00AC3918" w:rsidRDefault="00AC3918" w:rsidP="00AC3918">
      <w:pPr>
        <w:rPr>
          <w:lang w:val="es-ES"/>
        </w:rPr>
      </w:pPr>
      <w:r>
        <w:rPr>
          <w:lang w:val="es-ES"/>
        </w:rPr>
        <w:t>SQL (</w:t>
      </w:r>
      <w:proofErr w:type="spellStart"/>
      <w:r>
        <w:rPr>
          <w:lang w:val="es-ES"/>
        </w:rPr>
        <w:t>Structured</w:t>
      </w:r>
      <w:proofErr w:type="spellEnd"/>
      <w:r>
        <w:rPr>
          <w:lang w:val="es-ES"/>
        </w:rPr>
        <w:t xml:space="preserve"> </w:t>
      </w:r>
      <w:proofErr w:type="spellStart"/>
      <w:r>
        <w:rPr>
          <w:lang w:val="es-ES"/>
        </w:rPr>
        <w:t>Query</w:t>
      </w:r>
      <w:proofErr w:type="spellEnd"/>
      <w:r>
        <w:rPr>
          <w:lang w:val="es-ES"/>
        </w:rPr>
        <w:t xml:space="preserve"> </w:t>
      </w:r>
      <w:proofErr w:type="spellStart"/>
      <w:r>
        <w:rPr>
          <w:lang w:val="es-ES"/>
        </w:rPr>
        <w:t>Language</w:t>
      </w:r>
      <w:proofErr w:type="spellEnd"/>
      <w:r>
        <w:rPr>
          <w:lang w:val="es-ES"/>
        </w:rPr>
        <w:t>) es un lenguaje de base de datos relacionales y utiliza el modelo de datos relacional.</w:t>
      </w:r>
    </w:p>
    <w:p w:rsidR="00AC3918" w:rsidRDefault="00AC3918" w:rsidP="00AC3918">
      <w:pPr>
        <w:rPr>
          <w:lang w:val="es-ES"/>
        </w:rPr>
      </w:pPr>
      <w:proofErr w:type="spellStart"/>
      <w:r>
        <w:rPr>
          <w:lang w:val="es-ES"/>
        </w:rPr>
        <w:t>MySQL</w:t>
      </w:r>
      <w:proofErr w:type="spellEnd"/>
      <w:r>
        <w:rPr>
          <w:lang w:val="es-ES"/>
        </w:rPr>
        <w:t xml:space="preserve"> es un sistema gestor de base de datos relacionales, que además ofrece compatibilidad con PHP, C y HTML, y sus funciones avanzadas de administración y optimización de base de datos para facilitar las tareas habituales.</w:t>
      </w:r>
    </w:p>
    <w:p w:rsidR="00AC3918" w:rsidRDefault="00AC3918" w:rsidP="00AC3918">
      <w:pPr>
        <w:rPr>
          <w:lang w:val="es-ES"/>
        </w:rPr>
      </w:pPr>
      <w:r>
        <w:rPr>
          <w:lang w:val="es-ES"/>
        </w:rPr>
        <w:t xml:space="preserve">Cuando se trata de aprender SQL la sentencia esencial es SELECT, aunque dentro del lenguaje SQL que </w:t>
      </w:r>
      <w:proofErr w:type="spellStart"/>
      <w:r>
        <w:rPr>
          <w:lang w:val="es-ES"/>
        </w:rPr>
        <w:t>MySQL</w:t>
      </w:r>
      <w:proofErr w:type="spellEnd"/>
      <w:r>
        <w:rPr>
          <w:lang w:val="es-ES"/>
        </w:rPr>
        <w:t xml:space="preserve"> utiliza para tratar la información</w:t>
      </w:r>
      <w:r w:rsidR="001C7E8C">
        <w:rPr>
          <w:lang w:val="es-ES"/>
        </w:rPr>
        <w:t xml:space="preserve"> se utilizan varias categorías de sentencias, como el Lenguaje de Modificación de Datos DML (Data </w:t>
      </w:r>
      <w:proofErr w:type="spellStart"/>
      <w:r w:rsidR="001C7E8C">
        <w:rPr>
          <w:lang w:val="es-ES"/>
        </w:rPr>
        <w:t>Definition</w:t>
      </w:r>
      <w:proofErr w:type="spellEnd"/>
      <w:r w:rsidR="001C7E8C">
        <w:rPr>
          <w:lang w:val="es-ES"/>
        </w:rPr>
        <w:t xml:space="preserve"> </w:t>
      </w:r>
      <w:proofErr w:type="spellStart"/>
      <w:r w:rsidR="001C7E8C">
        <w:rPr>
          <w:lang w:val="es-ES"/>
        </w:rPr>
        <w:t>Language</w:t>
      </w:r>
      <w:proofErr w:type="spellEnd"/>
      <w:r w:rsidR="001C7E8C">
        <w:rPr>
          <w:lang w:val="es-ES"/>
        </w:rPr>
        <w:t>), cuyas sentencias se usan en la interrogación y manipulación de datos en esquemas de base de datos ya existentes.</w:t>
      </w:r>
    </w:p>
    <w:p w:rsidR="001C7E8C" w:rsidRDefault="001C7E8C" w:rsidP="001C7E8C">
      <w:pPr>
        <w:pStyle w:val="Ttulo3"/>
        <w:rPr>
          <w:lang w:val="es-ES"/>
        </w:rPr>
      </w:pPr>
      <w:bookmarkStart w:id="61" w:name="_Toc37860881"/>
      <w:r>
        <w:rPr>
          <w:lang w:val="es-ES"/>
        </w:rPr>
        <w:t xml:space="preserve">2.11.2 </w:t>
      </w:r>
      <w:proofErr w:type="spellStart"/>
      <w:r>
        <w:rPr>
          <w:lang w:val="es-ES"/>
        </w:rPr>
        <w:t>PHPMyAdmin</w:t>
      </w:r>
      <w:bookmarkEnd w:id="61"/>
      <w:proofErr w:type="spellEnd"/>
    </w:p>
    <w:p w:rsidR="001C7E8C" w:rsidRDefault="001C7E8C" w:rsidP="001C7E8C">
      <w:pPr>
        <w:rPr>
          <w:lang w:val="es-ES"/>
        </w:rPr>
      </w:pPr>
    </w:p>
    <w:p w:rsidR="00496585" w:rsidRDefault="001C7E8C" w:rsidP="001C7E8C">
      <w:pPr>
        <w:rPr>
          <w:lang w:val="es-ES"/>
        </w:rPr>
      </w:pPr>
      <w:proofErr w:type="spellStart"/>
      <w:r>
        <w:rPr>
          <w:lang w:val="es-ES"/>
        </w:rPr>
        <w:t>PHPMyAdmin</w:t>
      </w:r>
      <w:proofErr w:type="spellEnd"/>
      <w:r>
        <w:rPr>
          <w:lang w:val="es-ES"/>
        </w:rPr>
        <w:t xml:space="preserve"> es un software de código abierto, diseñado para manejar la administración y gestión de base de datos </w:t>
      </w:r>
      <w:proofErr w:type="spellStart"/>
      <w:r>
        <w:rPr>
          <w:lang w:val="es-ES"/>
        </w:rPr>
        <w:t>MySQL</w:t>
      </w:r>
      <w:proofErr w:type="spellEnd"/>
      <w:r>
        <w:rPr>
          <w:lang w:val="es-ES"/>
        </w:rPr>
        <w:t xml:space="preserve"> a través de una interfaz gráfica de usuario, escrito en PHP. Por lo que se ha convertido en una de las más populares herramientas basadas en web de gestión </w:t>
      </w:r>
      <w:proofErr w:type="spellStart"/>
      <w:r>
        <w:rPr>
          <w:lang w:val="es-ES"/>
        </w:rPr>
        <w:t>MySQL</w:t>
      </w:r>
      <w:proofErr w:type="spellEnd"/>
      <w:r>
        <w:rPr>
          <w:lang w:val="es-ES"/>
        </w:rPr>
        <w:t xml:space="preserve">. </w:t>
      </w:r>
      <w:proofErr w:type="spellStart"/>
      <w:r>
        <w:rPr>
          <w:lang w:val="es-ES"/>
        </w:rPr>
        <w:t>PHPMyAdmin</w:t>
      </w:r>
      <w:proofErr w:type="spellEnd"/>
      <w:r>
        <w:rPr>
          <w:lang w:val="es-ES"/>
        </w:rPr>
        <w:t xml:space="preserve"> viene con una documentación detallada, así como con una mayor lista de características de soporta todas las operaciones de uso común </w:t>
      </w:r>
      <w:r>
        <w:rPr>
          <w:lang w:val="es-ES"/>
        </w:rPr>
        <w:lastRenderedPageBreak/>
        <w:t>(</w:t>
      </w:r>
      <w:r w:rsidR="00496585">
        <w:rPr>
          <w:lang w:val="es-ES"/>
        </w:rPr>
        <w:t>navegación, crear, modificar base de datos, tablas campos e índices</w:t>
      </w:r>
      <w:r>
        <w:rPr>
          <w:lang w:val="es-ES"/>
        </w:rPr>
        <w:t>)</w:t>
      </w:r>
      <w:r w:rsidR="00496585">
        <w:rPr>
          <w:lang w:val="es-ES"/>
        </w:rPr>
        <w:t>, junto con la característica de importación.</w:t>
      </w:r>
    </w:p>
    <w:p w:rsidR="001C7E8C" w:rsidRPr="001C7E8C" w:rsidRDefault="001C7E8C" w:rsidP="001C7E8C">
      <w:pPr>
        <w:rPr>
          <w:lang w:val="es-ES"/>
        </w:rPr>
      </w:pPr>
      <w:r>
        <w:rPr>
          <w:lang w:val="es-ES"/>
        </w:rPr>
        <w:t xml:space="preserve"> </w:t>
      </w:r>
    </w:p>
    <w:p w:rsidR="00354768" w:rsidRDefault="0020589D" w:rsidP="006E2CAF">
      <w:pPr>
        <w:pStyle w:val="Ttulo2"/>
        <w:ind w:left="0"/>
        <w:rPr>
          <w:lang w:val="es-ES"/>
        </w:rPr>
      </w:pPr>
      <w:bookmarkStart w:id="62" w:name="_Toc37860882"/>
      <w:r>
        <w:rPr>
          <w:lang w:val="es-ES"/>
        </w:rPr>
        <w:t xml:space="preserve">2.12 Web </w:t>
      </w:r>
      <w:proofErr w:type="spellStart"/>
      <w:r>
        <w:rPr>
          <w:lang w:val="es-ES"/>
        </w:rPr>
        <w:t>Service</w:t>
      </w:r>
      <w:bookmarkEnd w:id="62"/>
      <w:proofErr w:type="spellEnd"/>
      <w:r>
        <w:rPr>
          <w:lang w:val="es-ES"/>
        </w:rPr>
        <w:t xml:space="preserve"> </w:t>
      </w:r>
    </w:p>
    <w:p w:rsidR="000D0E89" w:rsidRDefault="000D0E89" w:rsidP="000D0E89">
      <w:pPr>
        <w:rPr>
          <w:lang w:val="es-ES"/>
        </w:rPr>
      </w:pPr>
      <w:r>
        <w:rPr>
          <w:lang w:val="es-ES"/>
        </w:rPr>
        <w:t xml:space="preserve">Un web </w:t>
      </w:r>
      <w:proofErr w:type="spellStart"/>
      <w:r>
        <w:rPr>
          <w:lang w:val="es-ES"/>
        </w:rPr>
        <w:t>service</w:t>
      </w:r>
      <w:proofErr w:type="spellEnd"/>
      <w:r>
        <w:rPr>
          <w:lang w:val="es-ES"/>
        </w:rPr>
        <w:t xml:space="preserve"> (servicio web) es una tecnología que utiliza un conjunto de protocolos y estándares que sirven para intercambiar datos entre aplicaciones. Distintas aplicaciones de software desarrolladas en lenguajes de programación diferentes, y ejecutadas sobre cualquier plataforma, pueden utilizar los web </w:t>
      </w:r>
      <w:proofErr w:type="spellStart"/>
      <w:r>
        <w:rPr>
          <w:lang w:val="es-ES"/>
        </w:rPr>
        <w:t>service</w:t>
      </w:r>
      <w:proofErr w:type="spellEnd"/>
      <w:r>
        <w:rPr>
          <w:lang w:val="es-ES"/>
        </w:rPr>
        <w:t xml:space="preserve"> para intercambiar datos en redes de ordenadores como Internet. La interoperabilidad se consigue mediante la adopción de estándares abiertos. </w:t>
      </w:r>
      <w:r w:rsidR="004F3DE3">
        <w:rPr>
          <w:lang w:val="es-ES"/>
        </w:rPr>
        <w:t>La Organización para el Avance de Estándares de Información Estructurada</w:t>
      </w:r>
      <w:r>
        <w:rPr>
          <w:lang w:val="es-ES"/>
        </w:rPr>
        <w:t xml:space="preserve"> OASIS (</w:t>
      </w:r>
      <w:proofErr w:type="spellStart"/>
      <w:r>
        <w:rPr>
          <w:lang w:val="es-ES"/>
        </w:rPr>
        <w:t>Organization</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Advancement</w:t>
      </w:r>
      <w:proofErr w:type="spellEnd"/>
      <w:r>
        <w:rPr>
          <w:lang w:val="es-ES"/>
        </w:rPr>
        <w:t xml:space="preserve"> of </w:t>
      </w:r>
      <w:proofErr w:type="spellStart"/>
      <w:r>
        <w:rPr>
          <w:lang w:val="es-ES"/>
        </w:rPr>
        <w:t>Structured</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Standards</w:t>
      </w:r>
      <w:proofErr w:type="spellEnd"/>
      <w:r>
        <w:rPr>
          <w:lang w:val="es-ES"/>
        </w:rPr>
        <w:t>)</w:t>
      </w:r>
      <w:r w:rsidR="004F3DE3">
        <w:rPr>
          <w:lang w:val="es-ES"/>
        </w:rPr>
        <w:t xml:space="preserve"> </w:t>
      </w:r>
      <w:r>
        <w:rPr>
          <w:lang w:val="es-ES"/>
        </w:rPr>
        <w:t xml:space="preserve">y </w:t>
      </w:r>
      <w:r w:rsidR="004F3DE3">
        <w:rPr>
          <w:lang w:val="es-ES"/>
        </w:rPr>
        <w:t xml:space="preserve">el Consorcio WWW </w:t>
      </w:r>
      <w:r>
        <w:rPr>
          <w:lang w:val="es-ES"/>
        </w:rPr>
        <w:t>W3C</w:t>
      </w:r>
      <w:r w:rsidR="004F3DE3">
        <w:rPr>
          <w:lang w:val="es-ES"/>
        </w:rPr>
        <w:t xml:space="preserve"> (</w:t>
      </w:r>
      <w:proofErr w:type="spellStart"/>
      <w:r w:rsidR="004F3DE3">
        <w:rPr>
          <w:lang w:val="es-ES"/>
        </w:rPr>
        <w:t>World</w:t>
      </w:r>
      <w:proofErr w:type="spellEnd"/>
      <w:r w:rsidR="004F3DE3">
        <w:rPr>
          <w:lang w:val="es-ES"/>
        </w:rPr>
        <w:t xml:space="preserve"> Wide Web </w:t>
      </w:r>
      <w:proofErr w:type="spellStart"/>
      <w:r w:rsidR="004F3DE3">
        <w:rPr>
          <w:lang w:val="es-ES"/>
        </w:rPr>
        <w:t>Consortium</w:t>
      </w:r>
      <w:proofErr w:type="spellEnd"/>
      <w:r w:rsidR="004F3DE3">
        <w:rPr>
          <w:lang w:val="es-ES"/>
        </w:rPr>
        <w:t>)</w:t>
      </w:r>
      <w:r>
        <w:rPr>
          <w:lang w:val="es-ES"/>
        </w:rPr>
        <w:t xml:space="preserve"> son los comités responsables de la arquitectura y reglamentación de los servicios Web.</w:t>
      </w:r>
    </w:p>
    <w:p w:rsidR="00661ECE" w:rsidRDefault="00661ECE" w:rsidP="00661ECE">
      <w:pPr>
        <w:rPr>
          <w:lang w:val="es-ES"/>
        </w:rPr>
      </w:pPr>
      <w:r>
        <w:rPr>
          <w:lang w:val="es-ES"/>
        </w:rPr>
        <w:t xml:space="preserve">En la arquitectura de un web </w:t>
      </w:r>
      <w:proofErr w:type="spellStart"/>
      <w:r>
        <w:rPr>
          <w:lang w:val="es-ES"/>
        </w:rPr>
        <w:t>service</w:t>
      </w:r>
      <w:proofErr w:type="spellEnd"/>
      <w:r>
        <w:rPr>
          <w:lang w:val="es-ES"/>
        </w:rPr>
        <w:t xml:space="preserve"> existen tres partes: proveedor de servicios web, el que pide el servicio web y el publicador:</w:t>
      </w:r>
    </w:p>
    <w:p w:rsidR="00661ECE" w:rsidRPr="000D0E89" w:rsidRDefault="00661ECE" w:rsidP="00661ECE">
      <w:pPr>
        <w:rPr>
          <w:lang w:val="es-ES"/>
        </w:rPr>
      </w:pPr>
      <w:r>
        <w:rPr>
          <w:lang w:val="es-ES"/>
        </w:rPr>
        <w:tab/>
        <w:t>El proveedor de servicios web envía al publicador del servicio un fichero con la definición del servicio web. El que pide el servicio contacta con el publicador  y descubre quien es el proveedor y luego lo contacta. El proveedor valida la petición del servicio  y envía el dato estructurado en formato XML, éste finalmente es validado por el que pide el servicio.</w:t>
      </w:r>
    </w:p>
    <w:p w:rsidR="00097AE9" w:rsidRPr="00AE5437" w:rsidRDefault="00354768" w:rsidP="00354768">
      <w:pPr>
        <w:pStyle w:val="Ttulo2"/>
        <w:ind w:left="0"/>
      </w:pPr>
      <w:bookmarkStart w:id="63" w:name="_Toc37860883"/>
      <w:r>
        <w:t>2.</w:t>
      </w:r>
      <w:r w:rsidR="0020589D">
        <w:t>13</w:t>
      </w:r>
      <w:r w:rsidR="00097AE9" w:rsidRPr="00AE5437">
        <w:t xml:space="preserve"> A</w:t>
      </w:r>
      <w:r w:rsidR="00097AE9">
        <w:t>plicaciones existentes en pro de la seguridad vial</w:t>
      </w:r>
      <w:bookmarkEnd w:id="63"/>
    </w:p>
    <w:p w:rsidR="00097AE9" w:rsidRPr="009960D3" w:rsidRDefault="00097AE9" w:rsidP="00097AE9"/>
    <w:p w:rsidR="00097AE9" w:rsidRPr="00D3623B" w:rsidRDefault="00097AE9" w:rsidP="00097AE9">
      <w:pPr>
        <w:rPr>
          <w:lang w:val="es-ES"/>
        </w:rPr>
      </w:pPr>
      <w:r>
        <w:rPr>
          <w:lang w:val="es-ES"/>
        </w:rPr>
        <w:tab/>
        <w:t xml:space="preserve">Uno de los primeros trabajos y de los cuales se basa este proyecto es </w:t>
      </w:r>
      <w:r>
        <w:rPr>
          <w:b/>
          <w:lang w:val="es-ES"/>
        </w:rPr>
        <w:t xml:space="preserve">Caminito de la escuela </w:t>
      </w:r>
      <w:r>
        <w:rPr>
          <w:lang w:val="es-ES"/>
        </w:rPr>
        <w:t xml:space="preserve">es un proyecto de Liga Peatonal financiado por la Fundación Bernard Van Leer, Liga Peatonal es una organización no gubernamental cuyo objetivo es transformar las </w:t>
      </w:r>
      <w:r>
        <w:rPr>
          <w:lang w:val="es-ES"/>
        </w:rPr>
        <w:lastRenderedPageBreak/>
        <w:t xml:space="preserve">ciudades de México y hacerlas para todas las personas a través de la </w:t>
      </w:r>
      <w:proofErr w:type="spellStart"/>
      <w:r>
        <w:rPr>
          <w:lang w:val="es-ES"/>
        </w:rPr>
        <w:t>caminabilidad</w:t>
      </w:r>
      <w:proofErr w:type="spellEnd"/>
      <w:r>
        <w:rPr>
          <w:lang w:val="es-ES"/>
        </w:rPr>
        <w:t xml:space="preserve"> y la </w:t>
      </w:r>
      <w:proofErr w:type="spellStart"/>
      <w:r>
        <w:rPr>
          <w:lang w:val="es-ES"/>
        </w:rPr>
        <w:t>peatonalidad</w:t>
      </w:r>
      <w:proofErr w:type="spellEnd"/>
      <w:r>
        <w:rPr>
          <w:lang w:val="es-ES"/>
        </w:rPr>
        <w:t xml:space="preserve"> y con perspectivas de derechos humanos. De esta manera nace “</w:t>
      </w:r>
      <w:r>
        <w:rPr>
          <w:b/>
          <w:lang w:val="es-ES"/>
        </w:rPr>
        <w:t>Caminito de la escuela</w:t>
      </w:r>
      <w:r>
        <w:rPr>
          <w:lang w:val="es-ES"/>
        </w:rPr>
        <w:t xml:space="preserve">” como un proyecto de participación ciudadana para aquellas personas que habitan la ciudad de México </w:t>
      </w:r>
      <w:proofErr w:type="gramStart"/>
      <w:r>
        <w:rPr>
          <w:lang w:val="es-ES"/>
        </w:rPr>
        <w:t>puedan</w:t>
      </w:r>
      <w:proofErr w:type="gramEnd"/>
      <w:r>
        <w:rPr>
          <w:lang w:val="es-ES"/>
        </w:rPr>
        <w:t xml:space="preserve"> influir en que ésta sea más segura para niñas y niños en su camino a la escuela y reducir el número de atropellamientos.</w:t>
      </w:r>
    </w:p>
    <w:p w:rsidR="00097AE9" w:rsidRDefault="00097AE9" w:rsidP="00097AE9">
      <w:pPr>
        <w:rPr>
          <w:lang w:val="es-ES"/>
        </w:rPr>
      </w:pPr>
    </w:p>
    <w:p w:rsidR="00097AE9" w:rsidRDefault="00097AE9" w:rsidP="00097AE9">
      <w:pPr>
        <w:rPr>
          <w:lang w:val="es-ES"/>
        </w:rPr>
      </w:pPr>
      <w:r>
        <w:rPr>
          <w:lang w:val="es-ES"/>
        </w:rPr>
        <w:t xml:space="preserve">Otro de los trabajos relacionados es </w:t>
      </w:r>
      <w:r w:rsidRPr="00764695">
        <w:rPr>
          <w:b/>
          <w:lang w:val="es-ES"/>
        </w:rPr>
        <w:t xml:space="preserve">Google </w:t>
      </w:r>
      <w:proofErr w:type="spellStart"/>
      <w:r w:rsidRPr="00764695">
        <w:rPr>
          <w:b/>
          <w:lang w:val="es-ES"/>
        </w:rPr>
        <w:t>Maps</w:t>
      </w:r>
      <w:proofErr w:type="spellEnd"/>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 xml:space="preserve">Google </w:t>
      </w:r>
      <w:proofErr w:type="spellStart"/>
      <w:r w:rsidRPr="00764695">
        <w:rPr>
          <w:b/>
          <w:lang w:val="es-ES"/>
        </w:rPr>
        <w:t>Maps</w:t>
      </w:r>
      <w:proofErr w:type="spellEnd"/>
      <w:r>
        <w:rPr>
          <w:lang w:val="es-ES"/>
        </w:rPr>
        <w:t xml:space="preserve"> funciona mediante la superposición de fotografías vista satélite así como desde panorámicas a nivel de calle realizadas por el vehículo de Google –Street View-. </w:t>
      </w:r>
      <w:r w:rsidRPr="00764695">
        <w:rPr>
          <w:b/>
          <w:lang w:val="es-ES"/>
        </w:rPr>
        <w:t xml:space="preserve">Google </w:t>
      </w:r>
      <w:proofErr w:type="spellStart"/>
      <w:r w:rsidRPr="00764695">
        <w:rPr>
          <w:b/>
          <w:lang w:val="es-ES"/>
        </w:rPr>
        <w:t>Maps</w:t>
      </w:r>
      <w:proofErr w:type="spellEnd"/>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097AE9" w:rsidRDefault="00097AE9" w:rsidP="00097AE9">
      <w:pPr>
        <w:rPr>
          <w:lang w:val="es-ES"/>
        </w:rPr>
      </w:pPr>
      <w:r>
        <w:rPr>
          <w:lang w:val="es-ES"/>
        </w:rPr>
        <w:t xml:space="preserve">Un tercer trabajo es desarrollado por la DGT (Dirección General de Tráfico), la cual presta servicio inteligentes de conectividad para avanzar hacia una movilidad sostenible, segura y saludable. </w:t>
      </w:r>
      <w:proofErr w:type="spellStart"/>
      <w:r w:rsidRPr="00764695">
        <w:rPr>
          <w:b/>
          <w:lang w:val="es-ES"/>
        </w:rPr>
        <w:t>Comobity</w:t>
      </w:r>
      <w:proofErr w:type="spellEnd"/>
      <w:r>
        <w:rPr>
          <w:lang w:val="es-ES"/>
        </w:rPr>
        <w:t xml:space="preserve">, es una aplicación que permite al conductor adaptar con antelación y de manera de segura su conducción, evitando potenciales situaciones de riesgo y ofreciendo protección a los usuarios. </w:t>
      </w:r>
      <w:proofErr w:type="spellStart"/>
      <w:r w:rsidRPr="00764695">
        <w:rPr>
          <w:b/>
          <w:lang w:val="es-ES"/>
        </w:rPr>
        <w:t>Comobity</w:t>
      </w:r>
      <w:proofErr w:type="spellEnd"/>
      <w:r>
        <w:rPr>
          <w:lang w:val="es-ES"/>
        </w:rPr>
        <w:t xml:space="preserve"> funciona en las vías interurbanas de todo el territorio nacional, por lo que se puede utilizar en cualquier carretera.</w:t>
      </w:r>
    </w:p>
    <w:p w:rsidR="00097AE9" w:rsidRDefault="00097AE9" w:rsidP="00097AE9">
      <w:pPr>
        <w:rPr>
          <w:lang w:val="es-ES"/>
        </w:rPr>
      </w:pPr>
    </w:p>
    <w:p w:rsidR="00097AE9" w:rsidRDefault="00097AE9" w:rsidP="00097AE9">
      <w:pPr>
        <w:ind w:left="0"/>
        <w:rPr>
          <w:rFonts w:cs="Times New Roman"/>
          <w:lang w:val="es-ES"/>
        </w:rPr>
      </w:pPr>
      <w:r>
        <w:rPr>
          <w:lang w:val="es-ES"/>
        </w:rPr>
        <w:t>Como objetivo de la aplicación permite avisar a los conductores registrados las incidencias que ocurren en la carretera, como retenciones obras o incidencias temporales, además de otras incidencias, esta antelación en el aviso permitirá al resto de los usuarios disponer del tiempo suficiente para tomar precauciones</w:t>
      </w: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64" w:name="_Toc37860884"/>
      <w:r w:rsidRPr="00CB0AD9">
        <w:lastRenderedPageBreak/>
        <w:t>Marco Metodológico</w:t>
      </w:r>
      <w:bookmarkEnd w:id="64"/>
    </w:p>
    <w:p w:rsidR="00EA2BA5" w:rsidRDefault="00EA2BA5" w:rsidP="00EA2BA5">
      <w:pPr>
        <w:ind w:left="0"/>
      </w:pPr>
    </w:p>
    <w:p w:rsidR="00EA2BA5" w:rsidRDefault="00EA2BA5" w:rsidP="00471708">
      <w:pPr>
        <w:ind w:left="0" w:firstLine="454"/>
        <w:rPr>
          <w:lang w:val="es-ES"/>
        </w:rPr>
      </w:pPr>
      <w:r>
        <w:rPr>
          <w:lang w:val="es-ES"/>
        </w:rPr>
        <w:t>Es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 xml:space="preserve">describe la idea general de la guía metodológica AEGIS-MD propuesta por </w:t>
      </w:r>
      <w:proofErr w:type="spellStart"/>
      <w:r>
        <w:rPr>
          <w:lang w:val="es-ES"/>
        </w:rPr>
        <w:t>Yohn</w:t>
      </w:r>
      <w:proofErr w:type="spellEnd"/>
      <w:r>
        <w:rPr>
          <w:lang w:val="es-ES"/>
        </w:rPr>
        <w:t xml:space="preserve"> Daniel Amaya </w:t>
      </w:r>
      <w:proofErr w:type="spellStart"/>
      <w:r>
        <w:rPr>
          <w:lang w:val="es-ES"/>
        </w:rPr>
        <w:t>Balaguera</w:t>
      </w:r>
      <w:proofErr w:type="spellEnd"/>
      <w:r>
        <w:rPr>
          <w:lang w:val="es-ES"/>
        </w:rPr>
        <w:t>.</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t>Exploración</w:t>
      </w:r>
    </w:p>
    <w:p w:rsidR="00EA2BA5" w:rsidRDefault="00EA2BA5" w:rsidP="00EA2BA5">
      <w:pPr>
        <w:pStyle w:val="Prrafodelista"/>
        <w:numPr>
          <w:ilvl w:val="0"/>
          <w:numId w:val="31"/>
        </w:numPr>
        <w:rPr>
          <w:lang w:val="es-ES"/>
        </w:rPr>
      </w:pPr>
      <w:r>
        <w:rPr>
          <w:lang w:val="es-ES"/>
        </w:rPr>
        <w:lastRenderedPageBreak/>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lastRenderedPageBreak/>
        <w:t>Fase de construcción</w:t>
      </w:r>
    </w:p>
    <w:p w:rsidR="00471708" w:rsidRDefault="00471708" w:rsidP="008077D2">
      <w:pPr>
        <w:spacing w:after="0"/>
        <w:ind w:left="0" w:firstLine="454"/>
      </w:pPr>
      <w:r>
        <w:t xml:space="preserve"> se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w:t>
      </w:r>
      <w:proofErr w:type="spellStart"/>
      <w:r>
        <w:t>refactorizar</w:t>
      </w:r>
      <w:proofErr w:type="spellEnd"/>
      <w:r>
        <w:t>.</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65" w:name="_Toc37860885"/>
      <w:r>
        <w:rPr>
          <w:rFonts w:cs="Times New Roman"/>
          <w:lang w:val="es-ES"/>
        </w:rPr>
        <w:lastRenderedPageBreak/>
        <w:t>Desarrollo</w:t>
      </w:r>
      <w:bookmarkEnd w:id="65"/>
    </w:p>
    <w:p w:rsidR="00E45202" w:rsidRDefault="00E45202" w:rsidP="005F347D">
      <w:pPr>
        <w:rPr>
          <w:rFonts w:cs="Times New Roman"/>
          <w:lang w:val="es-ES"/>
        </w:rPr>
      </w:pPr>
    </w:p>
    <w:p w:rsidR="004E433D" w:rsidRDefault="00435247" w:rsidP="00366067">
      <w:pPr>
        <w:pStyle w:val="Ttulo2"/>
      </w:pPr>
      <w:bookmarkStart w:id="66" w:name="_Toc37860886"/>
      <w:r w:rsidRPr="00AE5437">
        <w:t xml:space="preserve">4.1 </w:t>
      </w:r>
      <w:r w:rsidR="00366067">
        <w:t>Exploración</w:t>
      </w:r>
      <w:bookmarkEnd w:id="66"/>
    </w:p>
    <w:p w:rsidR="00366067" w:rsidRDefault="00366067" w:rsidP="00366067"/>
    <w:p w:rsidR="00366067" w:rsidRDefault="00366067" w:rsidP="00366067"/>
    <w:p w:rsidR="00366067" w:rsidRDefault="00366067" w:rsidP="00366067">
      <w:pPr>
        <w:pStyle w:val="Ttulo2"/>
      </w:pPr>
      <w:bookmarkStart w:id="67" w:name="_Toc37860887"/>
      <w:r>
        <w:t>4.2 Gestación</w:t>
      </w:r>
      <w:bookmarkEnd w:id="67"/>
      <w:r>
        <w:t xml:space="preserve">  </w:t>
      </w:r>
    </w:p>
    <w:p w:rsidR="00366067" w:rsidRDefault="00366067" w:rsidP="00366067"/>
    <w:p w:rsidR="00366067" w:rsidRDefault="00366067" w:rsidP="00366067"/>
    <w:p w:rsidR="00366067" w:rsidRDefault="00366067" w:rsidP="00366067">
      <w:pPr>
        <w:pStyle w:val="Ttulo2"/>
      </w:pPr>
      <w:bookmarkStart w:id="68" w:name="_Toc37860888"/>
      <w:r>
        <w:t>4.3  Construcción</w:t>
      </w:r>
      <w:bookmarkEnd w:id="68"/>
    </w:p>
    <w:p w:rsidR="00366067" w:rsidRDefault="00366067" w:rsidP="00366067"/>
    <w:p w:rsidR="00366067" w:rsidRDefault="00366067" w:rsidP="00366067"/>
    <w:p w:rsidR="00366067" w:rsidRDefault="00366067" w:rsidP="00366067">
      <w:pPr>
        <w:pStyle w:val="Ttulo2"/>
      </w:pPr>
      <w:bookmarkStart w:id="69" w:name="_Toc37860889"/>
      <w:r>
        <w:t>4.4 Estabilización</w:t>
      </w:r>
      <w:bookmarkEnd w:id="69"/>
    </w:p>
    <w:p w:rsidR="00366067" w:rsidRDefault="00366067" w:rsidP="00366067"/>
    <w:p w:rsidR="00366067" w:rsidRDefault="00366067" w:rsidP="00366067"/>
    <w:p w:rsidR="00366067" w:rsidRPr="00366067" w:rsidRDefault="00366067" w:rsidP="00366067">
      <w:pPr>
        <w:pStyle w:val="Ttulo2"/>
        <w:sectPr w:rsidR="00366067" w:rsidRPr="00366067" w:rsidSect="00481BAB">
          <w:pgSz w:w="12240" w:h="15840"/>
          <w:pgMar w:top="1418" w:right="1418" w:bottom="1418" w:left="1769" w:header="709" w:footer="709" w:gutter="0"/>
          <w:cols w:space="708"/>
          <w:titlePg/>
          <w:docGrid w:linePitch="360"/>
        </w:sectPr>
      </w:pPr>
      <w:bookmarkStart w:id="70" w:name="_Toc37860890"/>
      <w:r>
        <w:t>4.5 C</w:t>
      </w:r>
      <w:r w:rsidR="00725CD9">
        <w:t>ierre</w:t>
      </w:r>
      <w:bookmarkEnd w:id="70"/>
    </w:p>
    <w:p w:rsidR="00484DEF" w:rsidRDefault="00484DEF" w:rsidP="00366067">
      <w:pPr>
        <w:ind w:left="0"/>
        <w:rPr>
          <w:lang w:val="es-ES"/>
        </w:rPr>
      </w:pPr>
    </w:p>
    <w:bookmarkStart w:id="71" w:name="_Toc37860891"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71"/>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D86E83"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E859F7"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9F7" w:rsidRDefault="00E859F7" w:rsidP="00F42796">
      <w:pPr>
        <w:spacing w:after="0" w:line="240" w:lineRule="auto"/>
      </w:pPr>
      <w:r>
        <w:separator/>
      </w:r>
    </w:p>
  </w:endnote>
  <w:endnote w:type="continuationSeparator" w:id="0">
    <w:p w:rsidR="00E859F7" w:rsidRDefault="00E859F7"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918" w:rsidRDefault="00AC3918">
    <w:pPr>
      <w:pStyle w:val="Piedepgina"/>
      <w:jc w:val="right"/>
    </w:pPr>
  </w:p>
  <w:p w:rsidR="00AC3918" w:rsidRDefault="00AC39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9F7" w:rsidRDefault="00E859F7" w:rsidP="00F42796">
      <w:pPr>
        <w:spacing w:after="0" w:line="240" w:lineRule="auto"/>
      </w:pPr>
      <w:r>
        <w:separator/>
      </w:r>
    </w:p>
  </w:footnote>
  <w:footnote w:type="continuationSeparator" w:id="0">
    <w:p w:rsidR="00E859F7" w:rsidRDefault="00E859F7"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EndPr/>
    <w:sdtContent>
      <w:p w:rsidR="00AC3918" w:rsidRDefault="00AC3918">
        <w:pPr>
          <w:pStyle w:val="Encabezado"/>
          <w:jc w:val="right"/>
        </w:pPr>
        <w:r>
          <w:fldChar w:fldCharType="begin"/>
        </w:r>
        <w:r>
          <w:instrText>PAGE   \* MERGEFORMAT</w:instrText>
        </w:r>
        <w:r>
          <w:fldChar w:fldCharType="separate"/>
        </w:r>
        <w:r w:rsidR="00D86E83" w:rsidRPr="00D86E83">
          <w:rPr>
            <w:noProof/>
            <w:lang w:val="es-ES"/>
          </w:rPr>
          <w:t>vii</w:t>
        </w:r>
        <w:r>
          <w:fldChar w:fldCharType="end"/>
        </w:r>
      </w:p>
    </w:sdtContent>
  </w:sdt>
  <w:p w:rsidR="00AC3918" w:rsidRDefault="00AC391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918" w:rsidRDefault="00AC3918">
    <w:pPr>
      <w:pStyle w:val="Encabezado"/>
      <w:jc w:val="right"/>
    </w:pPr>
  </w:p>
  <w:p w:rsidR="00AC3918" w:rsidRDefault="00AC391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EndPr/>
    <w:sdtContent>
      <w:p w:rsidR="00AC3918" w:rsidRDefault="00AC3918">
        <w:pPr>
          <w:pStyle w:val="Encabezado"/>
          <w:jc w:val="right"/>
        </w:pPr>
        <w:r>
          <w:fldChar w:fldCharType="begin"/>
        </w:r>
        <w:r>
          <w:instrText>PAGE   \* MERGEFORMAT</w:instrText>
        </w:r>
        <w:r>
          <w:fldChar w:fldCharType="separate"/>
        </w:r>
        <w:r w:rsidR="00D86E83" w:rsidRPr="00D86E83">
          <w:rPr>
            <w:noProof/>
            <w:lang w:val="es-ES"/>
          </w:rPr>
          <w:t>14</w:t>
        </w:r>
        <w:r>
          <w:fldChar w:fldCharType="end"/>
        </w:r>
      </w:p>
    </w:sdtContent>
  </w:sdt>
  <w:p w:rsidR="00AC3918" w:rsidRDefault="00AC391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918" w:rsidRDefault="00AC3918" w:rsidP="00741805">
    <w:pPr>
      <w:pStyle w:val="Encabezado"/>
      <w:jc w:val="center"/>
    </w:pPr>
  </w:p>
  <w:p w:rsidR="00AC3918" w:rsidRDefault="00AC391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CA6AD5"/>
    <w:multiLevelType w:val="hybridMultilevel"/>
    <w:tmpl w:val="75BADBDE"/>
    <w:lvl w:ilvl="0" w:tplc="080A0011">
      <w:start w:val="1"/>
      <w:numFmt w:val="decimal"/>
      <w:lvlText w:val="%1)"/>
      <w:lvlJc w:val="left"/>
      <w:pPr>
        <w:ind w:left="1230" w:hanging="360"/>
      </w:pPr>
    </w:lvl>
    <w:lvl w:ilvl="1" w:tplc="080A0019" w:tentative="1">
      <w:start w:val="1"/>
      <w:numFmt w:val="lowerLetter"/>
      <w:lvlText w:val="%2."/>
      <w:lvlJc w:val="left"/>
      <w:pPr>
        <w:ind w:left="1950" w:hanging="360"/>
      </w:pPr>
    </w:lvl>
    <w:lvl w:ilvl="2" w:tplc="080A001B" w:tentative="1">
      <w:start w:val="1"/>
      <w:numFmt w:val="lowerRoman"/>
      <w:lvlText w:val="%3."/>
      <w:lvlJc w:val="right"/>
      <w:pPr>
        <w:ind w:left="2670" w:hanging="180"/>
      </w:pPr>
    </w:lvl>
    <w:lvl w:ilvl="3" w:tplc="080A000F" w:tentative="1">
      <w:start w:val="1"/>
      <w:numFmt w:val="decimal"/>
      <w:lvlText w:val="%4."/>
      <w:lvlJc w:val="left"/>
      <w:pPr>
        <w:ind w:left="3390" w:hanging="360"/>
      </w:pPr>
    </w:lvl>
    <w:lvl w:ilvl="4" w:tplc="080A0019" w:tentative="1">
      <w:start w:val="1"/>
      <w:numFmt w:val="lowerLetter"/>
      <w:lvlText w:val="%5."/>
      <w:lvlJc w:val="left"/>
      <w:pPr>
        <w:ind w:left="4110" w:hanging="360"/>
      </w:pPr>
    </w:lvl>
    <w:lvl w:ilvl="5" w:tplc="080A001B" w:tentative="1">
      <w:start w:val="1"/>
      <w:numFmt w:val="lowerRoman"/>
      <w:lvlText w:val="%6."/>
      <w:lvlJc w:val="right"/>
      <w:pPr>
        <w:ind w:left="4830" w:hanging="180"/>
      </w:pPr>
    </w:lvl>
    <w:lvl w:ilvl="6" w:tplc="080A000F" w:tentative="1">
      <w:start w:val="1"/>
      <w:numFmt w:val="decimal"/>
      <w:lvlText w:val="%7."/>
      <w:lvlJc w:val="left"/>
      <w:pPr>
        <w:ind w:left="5550" w:hanging="360"/>
      </w:pPr>
    </w:lvl>
    <w:lvl w:ilvl="7" w:tplc="080A0019" w:tentative="1">
      <w:start w:val="1"/>
      <w:numFmt w:val="lowerLetter"/>
      <w:lvlText w:val="%8."/>
      <w:lvlJc w:val="left"/>
      <w:pPr>
        <w:ind w:left="6270" w:hanging="360"/>
      </w:pPr>
    </w:lvl>
    <w:lvl w:ilvl="8" w:tplc="080A001B" w:tentative="1">
      <w:start w:val="1"/>
      <w:numFmt w:val="lowerRoman"/>
      <w:lvlText w:val="%9."/>
      <w:lvlJc w:val="right"/>
      <w:pPr>
        <w:ind w:left="6990" w:hanging="180"/>
      </w:pPr>
    </w:lvl>
  </w:abstractNum>
  <w:abstractNum w:abstractNumId="8" w15:restartNumberingAfterBreak="0">
    <w:nsid w:val="1DBC5D1D"/>
    <w:multiLevelType w:val="hybridMultilevel"/>
    <w:tmpl w:val="D89421F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9"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11"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3" w15:restartNumberingAfterBreak="0">
    <w:nsid w:val="264C5B14"/>
    <w:multiLevelType w:val="hybridMultilevel"/>
    <w:tmpl w:val="EC761086"/>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14"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8"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9"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20" w15:restartNumberingAfterBreak="0">
    <w:nsid w:val="40182421"/>
    <w:multiLevelType w:val="hybridMultilevel"/>
    <w:tmpl w:val="6B561DC2"/>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21"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2"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3"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5"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7"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8"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9"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0"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1"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2" w15:restartNumberingAfterBreak="0">
    <w:nsid w:val="56874BDC"/>
    <w:multiLevelType w:val="hybridMultilevel"/>
    <w:tmpl w:val="EA6E1B1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33"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7" w15:restartNumberingAfterBreak="0">
    <w:nsid w:val="6A725E52"/>
    <w:multiLevelType w:val="hybridMultilevel"/>
    <w:tmpl w:val="1FF66C5E"/>
    <w:lvl w:ilvl="0" w:tplc="080A0017">
      <w:start w:val="1"/>
      <w:numFmt w:val="lowerLetter"/>
      <w:lvlText w:val="%1)"/>
      <w:lvlJc w:val="left"/>
      <w:pPr>
        <w:ind w:left="1174" w:hanging="360"/>
      </w:pPr>
    </w:lvl>
    <w:lvl w:ilvl="1" w:tplc="080A0019">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8"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9"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7B7455FC"/>
    <w:multiLevelType w:val="hybridMultilevel"/>
    <w:tmpl w:val="E6FCD0B2"/>
    <w:lvl w:ilvl="0" w:tplc="080A0001">
      <w:start w:val="1"/>
      <w:numFmt w:val="bullet"/>
      <w:lvlText w:val=""/>
      <w:lvlJc w:val="left"/>
      <w:pPr>
        <w:ind w:left="1230" w:hanging="360"/>
      </w:pPr>
      <w:rPr>
        <w:rFonts w:ascii="Symbol" w:hAnsi="Symbol" w:hint="default"/>
      </w:rPr>
    </w:lvl>
    <w:lvl w:ilvl="1" w:tplc="080A0003" w:tentative="1">
      <w:start w:val="1"/>
      <w:numFmt w:val="bullet"/>
      <w:lvlText w:val="o"/>
      <w:lvlJc w:val="left"/>
      <w:pPr>
        <w:ind w:left="1950" w:hanging="360"/>
      </w:pPr>
      <w:rPr>
        <w:rFonts w:ascii="Courier New" w:hAnsi="Courier New" w:cs="Courier New" w:hint="default"/>
      </w:rPr>
    </w:lvl>
    <w:lvl w:ilvl="2" w:tplc="080A0005" w:tentative="1">
      <w:start w:val="1"/>
      <w:numFmt w:val="bullet"/>
      <w:lvlText w:val=""/>
      <w:lvlJc w:val="left"/>
      <w:pPr>
        <w:ind w:left="2670" w:hanging="360"/>
      </w:pPr>
      <w:rPr>
        <w:rFonts w:ascii="Wingdings" w:hAnsi="Wingdings" w:hint="default"/>
      </w:rPr>
    </w:lvl>
    <w:lvl w:ilvl="3" w:tplc="080A0001" w:tentative="1">
      <w:start w:val="1"/>
      <w:numFmt w:val="bullet"/>
      <w:lvlText w:val=""/>
      <w:lvlJc w:val="left"/>
      <w:pPr>
        <w:ind w:left="3390" w:hanging="360"/>
      </w:pPr>
      <w:rPr>
        <w:rFonts w:ascii="Symbol" w:hAnsi="Symbol" w:hint="default"/>
      </w:rPr>
    </w:lvl>
    <w:lvl w:ilvl="4" w:tplc="080A0003" w:tentative="1">
      <w:start w:val="1"/>
      <w:numFmt w:val="bullet"/>
      <w:lvlText w:val="o"/>
      <w:lvlJc w:val="left"/>
      <w:pPr>
        <w:ind w:left="4110" w:hanging="360"/>
      </w:pPr>
      <w:rPr>
        <w:rFonts w:ascii="Courier New" w:hAnsi="Courier New" w:cs="Courier New" w:hint="default"/>
      </w:rPr>
    </w:lvl>
    <w:lvl w:ilvl="5" w:tplc="080A0005" w:tentative="1">
      <w:start w:val="1"/>
      <w:numFmt w:val="bullet"/>
      <w:lvlText w:val=""/>
      <w:lvlJc w:val="left"/>
      <w:pPr>
        <w:ind w:left="4830" w:hanging="360"/>
      </w:pPr>
      <w:rPr>
        <w:rFonts w:ascii="Wingdings" w:hAnsi="Wingdings" w:hint="default"/>
      </w:rPr>
    </w:lvl>
    <w:lvl w:ilvl="6" w:tplc="080A0001" w:tentative="1">
      <w:start w:val="1"/>
      <w:numFmt w:val="bullet"/>
      <w:lvlText w:val=""/>
      <w:lvlJc w:val="left"/>
      <w:pPr>
        <w:ind w:left="5550" w:hanging="360"/>
      </w:pPr>
      <w:rPr>
        <w:rFonts w:ascii="Symbol" w:hAnsi="Symbol" w:hint="default"/>
      </w:rPr>
    </w:lvl>
    <w:lvl w:ilvl="7" w:tplc="080A0003" w:tentative="1">
      <w:start w:val="1"/>
      <w:numFmt w:val="bullet"/>
      <w:lvlText w:val="o"/>
      <w:lvlJc w:val="left"/>
      <w:pPr>
        <w:ind w:left="6270" w:hanging="360"/>
      </w:pPr>
      <w:rPr>
        <w:rFonts w:ascii="Courier New" w:hAnsi="Courier New" w:cs="Courier New" w:hint="default"/>
      </w:rPr>
    </w:lvl>
    <w:lvl w:ilvl="8" w:tplc="080A0005" w:tentative="1">
      <w:start w:val="1"/>
      <w:numFmt w:val="bullet"/>
      <w:lvlText w:val=""/>
      <w:lvlJc w:val="left"/>
      <w:pPr>
        <w:ind w:left="6990" w:hanging="360"/>
      </w:pPr>
      <w:rPr>
        <w:rFonts w:ascii="Wingdings" w:hAnsi="Wingdings" w:hint="default"/>
      </w:rPr>
    </w:lvl>
  </w:abstractNum>
  <w:abstractNum w:abstractNumId="41" w15:restartNumberingAfterBreak="0">
    <w:nsid w:val="7DC537F1"/>
    <w:multiLevelType w:val="hybridMultilevel"/>
    <w:tmpl w:val="99FE4FC8"/>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4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9"/>
  </w:num>
  <w:num w:numId="2">
    <w:abstractNumId w:val="0"/>
  </w:num>
  <w:num w:numId="3">
    <w:abstractNumId w:val="39"/>
  </w:num>
  <w:num w:numId="4">
    <w:abstractNumId w:val="24"/>
  </w:num>
  <w:num w:numId="5">
    <w:abstractNumId w:val="18"/>
  </w:num>
  <w:num w:numId="6">
    <w:abstractNumId w:val="2"/>
  </w:num>
  <w:num w:numId="7">
    <w:abstractNumId w:val="38"/>
  </w:num>
  <w:num w:numId="8">
    <w:abstractNumId w:val="4"/>
  </w:num>
  <w:num w:numId="9">
    <w:abstractNumId w:val="14"/>
  </w:num>
  <w:num w:numId="10">
    <w:abstractNumId w:val="19"/>
  </w:num>
  <w:num w:numId="11">
    <w:abstractNumId w:val="15"/>
  </w:num>
  <w:num w:numId="12">
    <w:abstractNumId w:val="3"/>
  </w:num>
  <w:num w:numId="13">
    <w:abstractNumId w:val="16"/>
  </w:num>
  <w:num w:numId="14">
    <w:abstractNumId w:val="22"/>
  </w:num>
  <w:num w:numId="15">
    <w:abstractNumId w:val="33"/>
  </w:num>
  <w:num w:numId="16">
    <w:abstractNumId w:val="1"/>
  </w:num>
  <w:num w:numId="17">
    <w:abstractNumId w:val="21"/>
  </w:num>
  <w:num w:numId="18">
    <w:abstractNumId w:val="11"/>
  </w:num>
  <w:num w:numId="19">
    <w:abstractNumId w:val="42"/>
  </w:num>
  <w:num w:numId="20">
    <w:abstractNumId w:val="17"/>
  </w:num>
  <w:num w:numId="21">
    <w:abstractNumId w:val="31"/>
  </w:num>
  <w:num w:numId="22">
    <w:abstractNumId w:val="10"/>
  </w:num>
  <w:num w:numId="23">
    <w:abstractNumId w:val="23"/>
  </w:num>
  <w:num w:numId="24">
    <w:abstractNumId w:val="35"/>
  </w:num>
  <w:num w:numId="25">
    <w:abstractNumId w:val="25"/>
  </w:num>
  <w:num w:numId="26">
    <w:abstractNumId w:val="36"/>
  </w:num>
  <w:num w:numId="27">
    <w:abstractNumId w:val="34"/>
  </w:num>
  <w:num w:numId="28">
    <w:abstractNumId w:val="30"/>
  </w:num>
  <w:num w:numId="29">
    <w:abstractNumId w:val="6"/>
  </w:num>
  <w:num w:numId="30">
    <w:abstractNumId w:val="5"/>
  </w:num>
  <w:num w:numId="31">
    <w:abstractNumId w:val="26"/>
  </w:num>
  <w:num w:numId="32">
    <w:abstractNumId w:val="29"/>
  </w:num>
  <w:num w:numId="33">
    <w:abstractNumId w:val="28"/>
  </w:num>
  <w:num w:numId="34">
    <w:abstractNumId w:val="12"/>
  </w:num>
  <w:num w:numId="35">
    <w:abstractNumId w:val="27"/>
  </w:num>
  <w:num w:numId="36">
    <w:abstractNumId w:val="13"/>
  </w:num>
  <w:num w:numId="37">
    <w:abstractNumId w:val="32"/>
  </w:num>
  <w:num w:numId="38">
    <w:abstractNumId w:val="41"/>
  </w:num>
  <w:num w:numId="39">
    <w:abstractNumId w:val="7"/>
  </w:num>
  <w:num w:numId="40">
    <w:abstractNumId w:val="8"/>
  </w:num>
  <w:num w:numId="41">
    <w:abstractNumId w:val="40"/>
  </w:num>
  <w:num w:numId="42">
    <w:abstractNumId w:val="20"/>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32F4"/>
    <w:rsid w:val="000210E2"/>
    <w:rsid w:val="00021595"/>
    <w:rsid w:val="0002234C"/>
    <w:rsid w:val="00024148"/>
    <w:rsid w:val="00027A18"/>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C459E"/>
    <w:rsid w:val="000D0E89"/>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94564"/>
    <w:rsid w:val="001A6EC5"/>
    <w:rsid w:val="001A7B9C"/>
    <w:rsid w:val="001B15F0"/>
    <w:rsid w:val="001B5DC2"/>
    <w:rsid w:val="001B6392"/>
    <w:rsid w:val="001C497D"/>
    <w:rsid w:val="001C7E8C"/>
    <w:rsid w:val="001D00CB"/>
    <w:rsid w:val="001D012D"/>
    <w:rsid w:val="001D7CCA"/>
    <w:rsid w:val="001E3877"/>
    <w:rsid w:val="001E393E"/>
    <w:rsid w:val="001E5B62"/>
    <w:rsid w:val="001F30E5"/>
    <w:rsid w:val="0020589D"/>
    <w:rsid w:val="002144C0"/>
    <w:rsid w:val="0021551C"/>
    <w:rsid w:val="002204B0"/>
    <w:rsid w:val="00223188"/>
    <w:rsid w:val="00231F92"/>
    <w:rsid w:val="00232237"/>
    <w:rsid w:val="002327F0"/>
    <w:rsid w:val="00235F6B"/>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1714"/>
    <w:rsid w:val="002935B6"/>
    <w:rsid w:val="00295A46"/>
    <w:rsid w:val="00297E58"/>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3208"/>
    <w:rsid w:val="002F66F5"/>
    <w:rsid w:val="003055A4"/>
    <w:rsid w:val="00305D61"/>
    <w:rsid w:val="0030670A"/>
    <w:rsid w:val="00311201"/>
    <w:rsid w:val="003255B6"/>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A0FB7"/>
    <w:rsid w:val="003A6993"/>
    <w:rsid w:val="003B1327"/>
    <w:rsid w:val="003B4B37"/>
    <w:rsid w:val="003B706D"/>
    <w:rsid w:val="003B7FB6"/>
    <w:rsid w:val="003C27DE"/>
    <w:rsid w:val="003C4E92"/>
    <w:rsid w:val="003C5B7B"/>
    <w:rsid w:val="003E7CA1"/>
    <w:rsid w:val="003F429E"/>
    <w:rsid w:val="00403CC1"/>
    <w:rsid w:val="004068FD"/>
    <w:rsid w:val="004126DC"/>
    <w:rsid w:val="00413B85"/>
    <w:rsid w:val="0041481E"/>
    <w:rsid w:val="00430818"/>
    <w:rsid w:val="00435247"/>
    <w:rsid w:val="00441E0E"/>
    <w:rsid w:val="00445825"/>
    <w:rsid w:val="00461FD7"/>
    <w:rsid w:val="00466363"/>
    <w:rsid w:val="00471708"/>
    <w:rsid w:val="004759F1"/>
    <w:rsid w:val="00481BAB"/>
    <w:rsid w:val="00484DEF"/>
    <w:rsid w:val="00485851"/>
    <w:rsid w:val="00493EEF"/>
    <w:rsid w:val="00496585"/>
    <w:rsid w:val="004C263E"/>
    <w:rsid w:val="004C3D7B"/>
    <w:rsid w:val="004D0B1B"/>
    <w:rsid w:val="004D3908"/>
    <w:rsid w:val="004D3F0C"/>
    <w:rsid w:val="004D4976"/>
    <w:rsid w:val="004D4D56"/>
    <w:rsid w:val="004E433D"/>
    <w:rsid w:val="004F10BC"/>
    <w:rsid w:val="004F1C86"/>
    <w:rsid w:val="004F2435"/>
    <w:rsid w:val="004F3DE3"/>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604FC"/>
    <w:rsid w:val="00571CF1"/>
    <w:rsid w:val="005725B7"/>
    <w:rsid w:val="00585A53"/>
    <w:rsid w:val="00587B3D"/>
    <w:rsid w:val="005905C3"/>
    <w:rsid w:val="005911AA"/>
    <w:rsid w:val="005A2DCD"/>
    <w:rsid w:val="005A6561"/>
    <w:rsid w:val="005B02C0"/>
    <w:rsid w:val="005B4AB4"/>
    <w:rsid w:val="005C141E"/>
    <w:rsid w:val="005C2079"/>
    <w:rsid w:val="005C568D"/>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1ECE"/>
    <w:rsid w:val="00663438"/>
    <w:rsid w:val="00663B55"/>
    <w:rsid w:val="0067590C"/>
    <w:rsid w:val="00691743"/>
    <w:rsid w:val="00692814"/>
    <w:rsid w:val="006A0AE4"/>
    <w:rsid w:val="006B1BAF"/>
    <w:rsid w:val="006B41F4"/>
    <w:rsid w:val="006B5832"/>
    <w:rsid w:val="006B6F1F"/>
    <w:rsid w:val="006B7EF4"/>
    <w:rsid w:val="006C25AB"/>
    <w:rsid w:val="006C496D"/>
    <w:rsid w:val="006C543B"/>
    <w:rsid w:val="006C7E03"/>
    <w:rsid w:val="006E2CAF"/>
    <w:rsid w:val="006F09C6"/>
    <w:rsid w:val="006F6D35"/>
    <w:rsid w:val="00700A5C"/>
    <w:rsid w:val="0070156A"/>
    <w:rsid w:val="007076B0"/>
    <w:rsid w:val="00714E81"/>
    <w:rsid w:val="007239E0"/>
    <w:rsid w:val="00723D69"/>
    <w:rsid w:val="007248B2"/>
    <w:rsid w:val="00725CD9"/>
    <w:rsid w:val="00733465"/>
    <w:rsid w:val="00740F43"/>
    <w:rsid w:val="00741805"/>
    <w:rsid w:val="00744BF5"/>
    <w:rsid w:val="0075069C"/>
    <w:rsid w:val="00751270"/>
    <w:rsid w:val="007514B2"/>
    <w:rsid w:val="0075478C"/>
    <w:rsid w:val="00756008"/>
    <w:rsid w:val="00757449"/>
    <w:rsid w:val="00757C1F"/>
    <w:rsid w:val="00760652"/>
    <w:rsid w:val="00761999"/>
    <w:rsid w:val="007633A3"/>
    <w:rsid w:val="00764695"/>
    <w:rsid w:val="00764DF0"/>
    <w:rsid w:val="00766345"/>
    <w:rsid w:val="0077003E"/>
    <w:rsid w:val="00770C92"/>
    <w:rsid w:val="007803FE"/>
    <w:rsid w:val="007853A8"/>
    <w:rsid w:val="00790137"/>
    <w:rsid w:val="00790B77"/>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04E54"/>
    <w:rsid w:val="00923A73"/>
    <w:rsid w:val="0092459F"/>
    <w:rsid w:val="009321C8"/>
    <w:rsid w:val="00936313"/>
    <w:rsid w:val="009460AC"/>
    <w:rsid w:val="00947EB3"/>
    <w:rsid w:val="0095380B"/>
    <w:rsid w:val="009540D9"/>
    <w:rsid w:val="00955B70"/>
    <w:rsid w:val="00960928"/>
    <w:rsid w:val="00963C08"/>
    <w:rsid w:val="009705C5"/>
    <w:rsid w:val="00970849"/>
    <w:rsid w:val="0097292D"/>
    <w:rsid w:val="00974FE8"/>
    <w:rsid w:val="00975D99"/>
    <w:rsid w:val="00980253"/>
    <w:rsid w:val="0098151F"/>
    <w:rsid w:val="00990198"/>
    <w:rsid w:val="00990AF7"/>
    <w:rsid w:val="009960D3"/>
    <w:rsid w:val="00997224"/>
    <w:rsid w:val="009A0169"/>
    <w:rsid w:val="009A6A88"/>
    <w:rsid w:val="009B2233"/>
    <w:rsid w:val="009B226B"/>
    <w:rsid w:val="009C3F22"/>
    <w:rsid w:val="009C5327"/>
    <w:rsid w:val="009D001C"/>
    <w:rsid w:val="009D2391"/>
    <w:rsid w:val="009D741C"/>
    <w:rsid w:val="009E2D6A"/>
    <w:rsid w:val="009E579F"/>
    <w:rsid w:val="009E5BAE"/>
    <w:rsid w:val="009E6796"/>
    <w:rsid w:val="009E7686"/>
    <w:rsid w:val="00A021A2"/>
    <w:rsid w:val="00A126AD"/>
    <w:rsid w:val="00A17AC2"/>
    <w:rsid w:val="00A25447"/>
    <w:rsid w:val="00A25617"/>
    <w:rsid w:val="00A26CB0"/>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93EB9"/>
    <w:rsid w:val="00AA0012"/>
    <w:rsid w:val="00AA19E5"/>
    <w:rsid w:val="00AA636C"/>
    <w:rsid w:val="00AA71C6"/>
    <w:rsid w:val="00AB0507"/>
    <w:rsid w:val="00AB1888"/>
    <w:rsid w:val="00AB4204"/>
    <w:rsid w:val="00AB7BB1"/>
    <w:rsid w:val="00AB7BD1"/>
    <w:rsid w:val="00AC034B"/>
    <w:rsid w:val="00AC0FAF"/>
    <w:rsid w:val="00AC2D72"/>
    <w:rsid w:val="00AC3918"/>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49D0"/>
    <w:rsid w:val="00B455E8"/>
    <w:rsid w:val="00B55B66"/>
    <w:rsid w:val="00B62595"/>
    <w:rsid w:val="00B64A2C"/>
    <w:rsid w:val="00B672C5"/>
    <w:rsid w:val="00B75642"/>
    <w:rsid w:val="00B7583F"/>
    <w:rsid w:val="00B7614C"/>
    <w:rsid w:val="00B76BDB"/>
    <w:rsid w:val="00B779EB"/>
    <w:rsid w:val="00B82344"/>
    <w:rsid w:val="00B8476B"/>
    <w:rsid w:val="00B87108"/>
    <w:rsid w:val="00BA0608"/>
    <w:rsid w:val="00BB037E"/>
    <w:rsid w:val="00BB329F"/>
    <w:rsid w:val="00BB32E3"/>
    <w:rsid w:val="00BB3583"/>
    <w:rsid w:val="00BB55FF"/>
    <w:rsid w:val="00BC1F4D"/>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40EF"/>
    <w:rsid w:val="00CA5A1F"/>
    <w:rsid w:val="00CA5EBE"/>
    <w:rsid w:val="00CB0AD9"/>
    <w:rsid w:val="00CB36A4"/>
    <w:rsid w:val="00CC74EC"/>
    <w:rsid w:val="00CE61F7"/>
    <w:rsid w:val="00CF3D43"/>
    <w:rsid w:val="00D00CF3"/>
    <w:rsid w:val="00D0126D"/>
    <w:rsid w:val="00D04DBD"/>
    <w:rsid w:val="00D06772"/>
    <w:rsid w:val="00D15277"/>
    <w:rsid w:val="00D2463D"/>
    <w:rsid w:val="00D26A4B"/>
    <w:rsid w:val="00D26B11"/>
    <w:rsid w:val="00D26B78"/>
    <w:rsid w:val="00D32DFC"/>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6E83"/>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799A"/>
    <w:rsid w:val="00E1414D"/>
    <w:rsid w:val="00E21375"/>
    <w:rsid w:val="00E22FB2"/>
    <w:rsid w:val="00E374B9"/>
    <w:rsid w:val="00E40E95"/>
    <w:rsid w:val="00E426AB"/>
    <w:rsid w:val="00E45202"/>
    <w:rsid w:val="00E452AD"/>
    <w:rsid w:val="00E4712C"/>
    <w:rsid w:val="00E478AE"/>
    <w:rsid w:val="00E50218"/>
    <w:rsid w:val="00E57320"/>
    <w:rsid w:val="00E6069D"/>
    <w:rsid w:val="00E62301"/>
    <w:rsid w:val="00E73425"/>
    <w:rsid w:val="00E80733"/>
    <w:rsid w:val="00E80F38"/>
    <w:rsid w:val="00E85160"/>
    <w:rsid w:val="00E859F7"/>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F373D"/>
    <w:rsid w:val="00F00BAD"/>
    <w:rsid w:val="00F06563"/>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4910"/>
    <w:rsid w:val="00FA648A"/>
    <w:rsid w:val="00FA656E"/>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yperlink" Target="http://androidzone.org/wp-content/uploads/2010/07/Android-Cupcake.jpg" TargetMode="External"/><Relationship Id="rId39" Type="http://schemas.openxmlformats.org/officeDocument/2006/relationships/image" Target="media/image19.jpeg"/><Relationship Id="rId21" Type="http://schemas.openxmlformats.org/officeDocument/2006/relationships/image" Target="media/image8.jpeg"/><Relationship Id="rId34" Type="http://schemas.openxmlformats.org/officeDocument/2006/relationships/hyperlink" Target="http://androidzone.org/wp-content/uploads/2013/05/Android-Honeycomb-160x160.png" TargetMode="External"/><Relationship Id="rId42"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47" Type="http://schemas.openxmlformats.org/officeDocument/2006/relationships/image" Target="media/image23.png"/><Relationship Id="rId50"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37" Type="http://schemas.openxmlformats.org/officeDocument/2006/relationships/image" Target="media/image18.jpeg"/><Relationship Id="rId40"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45" Type="http://schemas.openxmlformats.org/officeDocument/2006/relationships/image" Target="media/image22.png"/><Relationship Id="rId53"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8" Type="http://schemas.openxmlformats.org/officeDocument/2006/relationships/image" Target="media/image13.jpeg"/><Relationship Id="rId36" Type="http://schemas.openxmlformats.org/officeDocument/2006/relationships/hyperlink" Target="http://androidzone.org/wp-content/uploads/2013/05/Android-Ice-Cream-Sandwich-160x160.jpg" TargetMode="External"/><Relationship Id="rId49" Type="http://schemas.openxmlformats.org/officeDocument/2006/relationships/image" Target="media/image24.png"/><Relationship Id="rId57"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61"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52" Type="http://schemas.openxmlformats.org/officeDocument/2006/relationships/image" Target="media/image26.jpe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yperlink" Target="http://androidzone.org/wp-content/uploads/2010/07/Android-Froyo.png" TargetMode="External"/><Relationship Id="rId35" Type="http://schemas.openxmlformats.org/officeDocument/2006/relationships/image" Target="media/image17.png"/><Relationship Id="rId43" Type="http://schemas.openxmlformats.org/officeDocument/2006/relationships/image" Target="media/image21.jpeg"/><Relationship Id="rId48"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androidzone.org/wp-content/uploads/2013/05/Android-Jelly-Bean-160x160.jpg" TargetMode="External"/><Relationship Id="rId46"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4</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5</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6</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7</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9</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10</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11</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12</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13</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14</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17</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18</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22</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19</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20</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3</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8</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21</b:RefOrder>
  </b:Source>
  <b:Source>
    <b:Tag>sem19</b:Tag>
    <b:SourceType>InternetSite</b:SourceType>
    <b:Guid>{145903C2-C189-471F-9C8E-D53187AB89A5}</b:Guid>
    <b:Title>semaforo delictivo</b:Title>
    <b:YearAccessed>2019</b:YearAccessed>
    <b:MonthAccessed>09</b:MonthAccessed>
    <b:DayAccessed>13</b:DayAccessed>
    <b:URL>http://www.semaforo.mx/</b:URL>
    <b:RefOrder>26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27</b:RefOrder>
  </b:Source>
  <b:Source>
    <b:Tag>Ope19</b:Tag>
    <b:SourceType>InternetSite</b:SourceType>
    <b:Guid>{7218E5D5-46C9-47A4-B701-E7F26B9052CD}</b:Guid>
    <b:Title>Openstreetmap</b:Title>
    <b:YearAccessed>2019</b:YearAccessed>
    <b:MonthAccessed>10</b:MonthAccessed>
    <b:DayAccessed>05</b:DayAccessed>
    <b:URL>https://www.openstreetmap.org</b:URL>
    <b:RefOrder>28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29</b:RefOrder>
  </b:Source>
</b:Sources>
</file>

<file path=customXml/itemProps1.xml><?xml version="1.0" encoding="utf-8"?>
<ds:datastoreItem xmlns:ds="http://schemas.openxmlformats.org/officeDocument/2006/customXml" ds:itemID="{AC12CB5E-5CD8-4A1B-B7F0-C32665B02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51</Pages>
  <Words>9805</Words>
  <Characters>53931</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197</cp:revision>
  <cp:lastPrinted>2019-12-09T21:03:00Z</cp:lastPrinted>
  <dcterms:created xsi:type="dcterms:W3CDTF">2019-11-26T19:41:00Z</dcterms:created>
  <dcterms:modified xsi:type="dcterms:W3CDTF">2020-04-22T01:54:00Z</dcterms:modified>
</cp:coreProperties>
</file>