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9FC3" w14:textId="77777777" w:rsidR="004D27E8" w:rsidRDefault="004D27E8" w:rsidP="004D27E8">
      <w:pPr>
        <w:spacing w:after="2164"/>
        <w:ind w:left="3257"/>
      </w:pPr>
      <w:r>
        <w:rPr>
          <w:noProof/>
        </w:rPr>
        <w:drawing>
          <wp:inline distT="0" distB="0" distL="0" distR="0" wp14:anchorId="1EC47F4A" wp14:editId="1E4CEC12">
            <wp:extent cx="1524000" cy="1524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24F" w14:textId="77777777" w:rsidR="004D27E8" w:rsidRDefault="004D27E8" w:rsidP="004D27E8">
      <w:pPr>
        <w:spacing w:after="252"/>
      </w:pPr>
      <w:r>
        <w:rPr>
          <w:noProof/>
        </w:rPr>
        <mc:AlternateContent>
          <mc:Choice Requires="wpg">
            <w:drawing>
              <wp:inline distT="0" distB="0" distL="0" distR="0" wp14:anchorId="78BC91F3" wp14:editId="75380964">
                <wp:extent cx="5660098" cy="7201"/>
                <wp:effectExtent l="0" t="0" r="0" b="0"/>
                <wp:docPr id="13985" name="Group 1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098" cy="7201"/>
                          <a:chOff x="0" y="0"/>
                          <a:chExt cx="5660098" cy="720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660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098">
                                <a:moveTo>
                                  <a:pt x="0" y="0"/>
                                </a:moveTo>
                                <a:lnTo>
                                  <a:pt x="566009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985" style="width:445.7pt;height:.55pt;mso-position-horizontal-relative:char;mso-position-vertical-relative:line" coordsize="56600,72" o:spid="_x0000_s1026" w14:anchorId="5C6E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">
                <v:shape id="Shape 10" style="position:absolute;width:56600;height:0;visibility:visible;mso-wrap-style:square;v-text-anchor:top" coordsize="5660098,0" o:spid="_x0000_s1027" filled="f" strokeweight=".20003mm" path="m,l566009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">
                  <v:stroke miterlimit="83231f" joinstyle="miter"/>
                  <v:path textboxrect="0,0,5660098,0" arrowok="t"/>
                </v:shape>
                <w10:anchorlock/>
              </v:group>
            </w:pict>
          </mc:Fallback>
        </mc:AlternateContent>
      </w:r>
    </w:p>
    <w:p w14:paraId="582BEBB4" w14:textId="651954A5" w:rsidR="004D27E8" w:rsidRPr="005E3E19" w:rsidRDefault="004D27E8" w:rsidP="004D27E8">
      <w:pPr>
        <w:spacing w:after="0"/>
        <w:jc w:val="center"/>
        <w:rPr>
          <w:lang w:val="pt-BR"/>
        </w:rPr>
      </w:pPr>
      <w:r>
        <w:rPr>
          <w:sz w:val="50"/>
          <w:lang w:val="pt-BR"/>
        </w:rPr>
        <w:t xml:space="preserve">Teste - </w:t>
      </w:r>
      <w:proofErr w:type="spellStart"/>
      <w:r>
        <w:rPr>
          <w:sz w:val="50"/>
          <w:lang w:val="pt-BR"/>
        </w:rPr>
        <w:t>Backend</w:t>
      </w:r>
      <w:proofErr w:type="spellEnd"/>
    </w:p>
    <w:p w14:paraId="27FE2B6A" w14:textId="77777777" w:rsidR="004D27E8" w:rsidRDefault="004D27E8" w:rsidP="004D27E8">
      <w:pPr>
        <w:spacing w:after="3504"/>
      </w:pPr>
      <w:r>
        <w:rPr>
          <w:noProof/>
        </w:rPr>
        <mc:AlternateContent>
          <mc:Choice Requires="wpg">
            <w:drawing>
              <wp:inline distT="0" distB="0" distL="0" distR="0" wp14:anchorId="01CD33BF" wp14:editId="3846E7F3">
                <wp:extent cx="5660098" cy="7201"/>
                <wp:effectExtent l="0" t="0" r="0" b="0"/>
                <wp:docPr id="13986" name="Group 1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098" cy="7201"/>
                          <a:chOff x="0" y="0"/>
                          <a:chExt cx="5660098" cy="720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660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098">
                                <a:moveTo>
                                  <a:pt x="0" y="0"/>
                                </a:moveTo>
                                <a:lnTo>
                                  <a:pt x="5660098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986" style="width:445.7pt;height:.55pt;mso-position-horizontal-relative:char;mso-position-vertical-relative:line" coordsize="56600,72" o:spid="_x0000_s1026" w14:anchorId="32B073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">
                <v:shape id="Shape 12" style="position:absolute;width:56600;height:0;visibility:visible;mso-wrap-style:square;v-text-anchor:top" coordsize="5660098,0" o:spid="_x0000_s1027" filled="f" strokeweight=".20003mm" path="m,l566009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">
                  <v:stroke miterlimit="83231f" joinstyle="miter"/>
                  <v:path textboxrect="0,0,5660098,0" arrowok="t"/>
                </v:shape>
                <w10:anchorlock/>
              </v:group>
            </w:pict>
          </mc:Fallback>
        </mc:AlternateContent>
      </w:r>
    </w:p>
    <w:p w14:paraId="5CD43EDF" w14:textId="4DBD8BFB" w:rsidR="004D27E8" w:rsidRPr="00CF638A" w:rsidRDefault="004D27E8" w:rsidP="004D27E8">
      <w:pPr>
        <w:spacing w:after="0"/>
        <w:jc w:val="center"/>
        <w:rPr>
          <w:sz w:val="29"/>
          <w:lang w:val="pt-BR"/>
        </w:rPr>
      </w:pPr>
      <w:r w:rsidRPr="00CF638A">
        <w:rPr>
          <w:sz w:val="29"/>
          <w:lang w:val="pt-BR"/>
        </w:rPr>
        <w:t>Versão 0.1</w:t>
      </w:r>
    </w:p>
    <w:p w14:paraId="557CE826" w14:textId="77777777" w:rsidR="004D27E8" w:rsidRPr="00CF638A" w:rsidRDefault="004D27E8" w:rsidP="004D27E8">
      <w:pPr>
        <w:spacing w:after="0"/>
        <w:jc w:val="center"/>
        <w:rPr>
          <w:sz w:val="29"/>
          <w:lang w:val="pt-BR"/>
        </w:rPr>
      </w:pPr>
    </w:p>
    <w:p w14:paraId="33E2CC4D" w14:textId="77777777" w:rsidR="004D27E8" w:rsidRPr="00CF638A" w:rsidRDefault="004D27E8" w:rsidP="004D27E8">
      <w:pPr>
        <w:spacing w:after="0"/>
        <w:jc w:val="center"/>
        <w:rPr>
          <w:lang w:val="pt-BR"/>
        </w:rPr>
      </w:pPr>
    </w:p>
    <w:p w14:paraId="4509703A" w14:textId="7F69BBDB" w:rsidR="004D27E8" w:rsidRPr="00CF638A" w:rsidRDefault="004D27E8" w:rsidP="004D27E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t-BR"/>
        </w:rPr>
      </w:pPr>
    </w:p>
    <w:p w14:paraId="3791F0AD" w14:textId="30D26E79" w:rsidR="004D27E8" w:rsidRPr="00CF638A" w:rsidRDefault="004D27E8" w:rsidP="123D8A45">
      <w:pPr>
        <w:shd w:val="clear" w:color="auto" w:fill="FFFFFF" w:themeFill="background1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t-BR"/>
        </w:rPr>
      </w:pPr>
    </w:p>
    <w:p w14:paraId="6F053B4F" w14:textId="5228FAC4" w:rsidR="004D27E8" w:rsidRDefault="004D27E8" w:rsidP="004D27E8">
      <w:pPr>
        <w:pStyle w:val="PargrafodaLista"/>
        <w:rPr>
          <w:lang w:val="pt-BR"/>
        </w:rPr>
      </w:pPr>
      <w:r>
        <w:rPr>
          <w:lang w:val="pt-BR"/>
        </w:rPr>
        <w:lastRenderedPageBreak/>
        <w:t xml:space="preserve">Se você recebeu este documento, está agora na etapa de validação técnica da </w:t>
      </w:r>
      <w:proofErr w:type="spellStart"/>
      <w:r>
        <w:rPr>
          <w:lang w:val="pt-BR"/>
        </w:rPr>
        <w:t>Prontmed</w:t>
      </w:r>
      <w:proofErr w:type="spellEnd"/>
      <w:r>
        <w:rPr>
          <w:lang w:val="pt-BR"/>
        </w:rPr>
        <w:t>. Neste teste serão avaliados a estruturação e organização do teste, assim como a capacidade de atender aos requisitos.</w:t>
      </w:r>
    </w:p>
    <w:p w14:paraId="09290BA5" w14:textId="06B075A3" w:rsidR="004D27E8" w:rsidRDefault="004D27E8" w:rsidP="004D27E8">
      <w:pPr>
        <w:pStyle w:val="PargrafodaLista"/>
        <w:rPr>
          <w:lang w:val="pt-BR"/>
        </w:rPr>
      </w:pPr>
    </w:p>
    <w:p w14:paraId="3A9DA6A3" w14:textId="285FC06F" w:rsidR="004D27E8" w:rsidRDefault="004D27E8" w:rsidP="004D27E8">
      <w:pPr>
        <w:pStyle w:val="PargrafodaLista"/>
        <w:rPr>
          <w:lang w:val="pt-BR"/>
        </w:rPr>
      </w:pPr>
      <w:r>
        <w:rPr>
          <w:lang w:val="pt-BR"/>
        </w:rPr>
        <w:t>O requisito é: Desenvolver um micro serviço de TODO básico, que deve corresponder a documentação do README inserido abaixo.</w:t>
      </w:r>
    </w:p>
    <w:p w14:paraId="048EF032" w14:textId="7AA15C18" w:rsidR="004D27E8" w:rsidRDefault="004D27E8" w:rsidP="004D27E8">
      <w:pPr>
        <w:pStyle w:val="PargrafodaLista"/>
        <w:rPr>
          <w:lang w:val="pt-BR"/>
        </w:rPr>
      </w:pPr>
    </w:p>
    <w:p w14:paraId="0566A630" w14:textId="7A6C636C" w:rsidR="004D27E8" w:rsidRPr="00CF638A" w:rsidRDefault="004D27E8" w:rsidP="00CF638A">
      <w:pPr>
        <w:pStyle w:val="PargrafodaLista"/>
        <w:rPr>
          <w:lang w:val="pt-BR"/>
        </w:rPr>
      </w:pPr>
      <w:proofErr w:type="gramStart"/>
      <w:r>
        <w:rPr>
          <w:lang w:val="pt-BR"/>
        </w:rPr>
        <w:t>atendidos</w:t>
      </w:r>
      <w:r w:rsidR="00023197" w:rsidRPr="00023197">
        <w:rPr>
          <w:lang w:val="pt-BR"/>
        </w:rPr>
        <w:t xml:space="preserve"> </w:t>
      </w:r>
      <w:r w:rsidR="00023197">
        <w:rPr>
          <w:lang w:val="pt-BR"/>
        </w:rPr>
        <w:t>Para</w:t>
      </w:r>
      <w:proofErr w:type="gramEnd"/>
      <w:r w:rsidR="00023197">
        <w:rPr>
          <w:lang w:val="pt-BR"/>
        </w:rPr>
        <w:t xml:space="preserve"> cada nível de profissional existem requisitos básicos que devem ser</w:t>
      </w:r>
      <w:r>
        <w:rPr>
          <w:lang w:val="pt-BR"/>
        </w:rPr>
        <w:t>:</w:t>
      </w:r>
    </w:p>
    <w:p w14:paraId="1A8B74C1" w14:textId="61659246" w:rsidR="004D27E8" w:rsidRDefault="004D27E8" w:rsidP="004D27E8">
      <w:pPr>
        <w:ind w:left="720"/>
        <w:rPr>
          <w:rStyle w:val="TtulodoLivro"/>
        </w:rPr>
      </w:pPr>
      <w:proofErr w:type="spellStart"/>
      <w:r>
        <w:rPr>
          <w:rStyle w:val="TtulodoLivro"/>
        </w:rPr>
        <w:t>Desenvolvedor</w:t>
      </w:r>
      <w:proofErr w:type="spellEnd"/>
      <w:r>
        <w:rPr>
          <w:rStyle w:val="TtulodoLivro"/>
        </w:rPr>
        <w:t xml:space="preserve"> </w:t>
      </w:r>
      <w:proofErr w:type="spellStart"/>
      <w:r>
        <w:rPr>
          <w:rStyle w:val="TtulodoLivro"/>
        </w:rPr>
        <w:t>Pleno</w:t>
      </w:r>
      <w:proofErr w:type="spellEnd"/>
      <w:r>
        <w:rPr>
          <w:rStyle w:val="TtulodoLivro"/>
        </w:rPr>
        <w:t>:</w:t>
      </w:r>
    </w:p>
    <w:p w14:paraId="10A98264" w14:textId="0EA805FD" w:rsidR="004D27E8" w:rsidRDefault="004D27E8" w:rsidP="004D27E8">
      <w:pPr>
        <w:pStyle w:val="PargrafodaLista"/>
        <w:numPr>
          <w:ilvl w:val="0"/>
          <w:numId w:val="1"/>
        </w:numPr>
      </w:pPr>
      <w:proofErr w:type="spellStart"/>
      <w:r>
        <w:t>Desenvolver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C#</w:t>
      </w:r>
    </w:p>
    <w:p w14:paraId="481D3A7D" w14:textId="2F2D8A13" w:rsidR="6BABF637" w:rsidRDefault="6BABF637" w:rsidP="123D8A45">
      <w:pPr>
        <w:pStyle w:val="PargrafodaLista"/>
        <w:numPr>
          <w:ilvl w:val="0"/>
          <w:numId w:val="1"/>
        </w:numPr>
      </w:pPr>
      <w:proofErr w:type="spellStart"/>
      <w:r>
        <w:t>Utilizar</w:t>
      </w:r>
      <w:proofErr w:type="spellEnd"/>
      <w:r>
        <w:t xml:space="preserve"> Entity Framework Core</w:t>
      </w:r>
    </w:p>
    <w:p w14:paraId="5EFA6C96" w14:textId="78CEC970" w:rsidR="004D27E8" w:rsidRDefault="004D27E8" w:rsidP="004D27E8">
      <w:pPr>
        <w:pStyle w:val="PargrafodaLista"/>
        <w:numPr>
          <w:ilvl w:val="0"/>
          <w:numId w:val="1"/>
        </w:numPr>
      </w:pPr>
      <w:proofErr w:type="spellStart"/>
      <w:r>
        <w:t>Utilizar</w:t>
      </w:r>
      <w:proofErr w:type="spellEnd"/>
      <w:r>
        <w:t xml:space="preserve"> .NET Core 5.0</w:t>
      </w:r>
    </w:p>
    <w:p w14:paraId="1C83F204" w14:textId="13AE8F77" w:rsidR="774514E1" w:rsidRPr="00CF638A" w:rsidRDefault="774514E1" w:rsidP="285F3030">
      <w:pPr>
        <w:pStyle w:val="PargrafodaLista"/>
        <w:numPr>
          <w:ilvl w:val="0"/>
          <w:numId w:val="1"/>
        </w:numPr>
        <w:rPr>
          <w:lang w:val="pt-BR"/>
        </w:rPr>
      </w:pPr>
      <w:r w:rsidRPr="00CF638A">
        <w:rPr>
          <w:lang w:val="pt-BR"/>
        </w:rPr>
        <w:t xml:space="preserve">Devem subir no </w:t>
      </w:r>
      <w:proofErr w:type="spellStart"/>
      <w:r w:rsidRPr="00CF638A">
        <w:rPr>
          <w:lang w:val="pt-BR"/>
        </w:rPr>
        <w:t>docker</w:t>
      </w:r>
      <w:proofErr w:type="spellEnd"/>
      <w:r w:rsidRPr="00CF638A">
        <w:rPr>
          <w:lang w:val="pt-BR"/>
        </w:rPr>
        <w:t xml:space="preserve"> os seguintes serviços</w:t>
      </w:r>
      <w:r w:rsidR="5A110B53" w:rsidRPr="00CF638A">
        <w:rPr>
          <w:lang w:val="pt-BR"/>
        </w:rPr>
        <w:t xml:space="preserve"> (utilizar </w:t>
      </w:r>
      <w:proofErr w:type="spellStart"/>
      <w:r w:rsidR="5A110B53" w:rsidRPr="00CF638A">
        <w:rPr>
          <w:lang w:val="pt-BR"/>
        </w:rPr>
        <w:t>docker-compose</w:t>
      </w:r>
      <w:proofErr w:type="spellEnd"/>
      <w:r w:rsidR="5A110B53" w:rsidRPr="00CF638A">
        <w:rPr>
          <w:lang w:val="pt-BR"/>
        </w:rPr>
        <w:t>)</w:t>
      </w:r>
      <w:r w:rsidRPr="00CF638A">
        <w:rPr>
          <w:lang w:val="pt-BR"/>
        </w:rPr>
        <w:t>:</w:t>
      </w:r>
    </w:p>
    <w:p w14:paraId="50885E7F" w14:textId="3694B97B" w:rsidR="774514E1" w:rsidRDefault="774514E1" w:rsidP="285F3030">
      <w:pPr>
        <w:pStyle w:val="PargrafodaLista"/>
        <w:numPr>
          <w:ilvl w:val="1"/>
          <w:numId w:val="1"/>
        </w:numPr>
      </w:pPr>
      <w:r>
        <w:t>Banco de Dados</w:t>
      </w:r>
    </w:p>
    <w:p w14:paraId="78CE4A67" w14:textId="7619CC5B" w:rsidR="774514E1" w:rsidRPr="00CF638A" w:rsidRDefault="774514E1" w:rsidP="285F3030">
      <w:pPr>
        <w:pStyle w:val="PargrafodaLista"/>
        <w:numPr>
          <w:ilvl w:val="1"/>
          <w:numId w:val="1"/>
        </w:numPr>
        <w:spacing w:after="0"/>
        <w:rPr>
          <w:rFonts w:eastAsiaTheme="minorEastAsia"/>
          <w:lang w:val="pt-BR"/>
        </w:rPr>
      </w:pPr>
      <w:r w:rsidRPr="00CF638A">
        <w:rPr>
          <w:lang w:val="pt-BR"/>
        </w:rPr>
        <w:t>Seu projeto – Deve ser acessível fora do Docker, aceitando requisição</w:t>
      </w:r>
      <w:r w:rsidR="7154DDDE" w:rsidRPr="00CF638A">
        <w:rPr>
          <w:lang w:val="pt-BR"/>
        </w:rPr>
        <w:t xml:space="preserve"> </w:t>
      </w:r>
      <w:r w:rsidR="7154DDDE" w:rsidRPr="00CF638A">
        <w:rPr>
          <w:b/>
          <w:bCs/>
          <w:color w:val="FF0000"/>
          <w:lang w:val="pt-BR"/>
        </w:rPr>
        <w:t>HTTP</w:t>
      </w:r>
      <w:r w:rsidRPr="00CF638A">
        <w:rPr>
          <w:b/>
          <w:bCs/>
          <w:color w:val="FF0000"/>
          <w:lang w:val="pt-BR"/>
        </w:rPr>
        <w:t xml:space="preserve"> </w:t>
      </w:r>
      <w:r w:rsidRPr="00CF638A">
        <w:rPr>
          <w:lang w:val="pt-BR"/>
        </w:rPr>
        <w:t xml:space="preserve">na </w:t>
      </w:r>
      <w:r w:rsidRPr="00CF638A">
        <w:rPr>
          <w:b/>
          <w:bCs/>
          <w:color w:val="FF0000"/>
          <w:lang w:val="pt-BR"/>
        </w:rPr>
        <w:t>porta 7000</w:t>
      </w:r>
    </w:p>
    <w:p w14:paraId="3AF81CF7" w14:textId="17322BB3" w:rsidR="755B1D32" w:rsidRPr="00CF638A" w:rsidRDefault="755B1D32" w:rsidP="123D8A45">
      <w:pPr>
        <w:pStyle w:val="PargrafodaLista"/>
        <w:numPr>
          <w:ilvl w:val="0"/>
          <w:numId w:val="1"/>
        </w:numPr>
        <w:rPr>
          <w:rFonts w:eastAsiaTheme="minorEastAsia"/>
          <w:lang w:val="pt-BR"/>
        </w:rPr>
      </w:pPr>
      <w:r w:rsidRPr="00CF638A">
        <w:rPr>
          <w:lang w:val="pt-BR"/>
        </w:rPr>
        <w:t>Armazenar resultados em banco de dados de escolha (Relacional ou não)</w:t>
      </w:r>
    </w:p>
    <w:p w14:paraId="6CD0FE1E" w14:textId="349DE30B" w:rsidR="004D27E8" w:rsidRPr="00CF638A" w:rsidRDefault="7863B987" w:rsidP="123D8A45">
      <w:pPr>
        <w:pStyle w:val="PargrafodaLista"/>
        <w:numPr>
          <w:ilvl w:val="0"/>
          <w:numId w:val="1"/>
        </w:numPr>
        <w:rPr>
          <w:rFonts w:eastAsiaTheme="minorEastAsia"/>
          <w:lang w:val="pt-BR"/>
        </w:rPr>
      </w:pPr>
      <w:r w:rsidRPr="00CF638A">
        <w:rPr>
          <w:rFonts w:eastAsiaTheme="minorEastAsia"/>
          <w:lang w:val="pt-BR"/>
        </w:rPr>
        <w:t xml:space="preserve">Utilizar DI (injeção de </w:t>
      </w:r>
      <w:proofErr w:type="spellStart"/>
      <w:r w:rsidRPr="00CF638A">
        <w:rPr>
          <w:rFonts w:eastAsiaTheme="minorEastAsia"/>
          <w:lang w:val="pt-BR"/>
        </w:rPr>
        <w:t>dependencia</w:t>
      </w:r>
      <w:proofErr w:type="spellEnd"/>
      <w:r w:rsidRPr="00CF638A">
        <w:rPr>
          <w:rFonts w:eastAsiaTheme="minorEastAsia"/>
          <w:lang w:val="pt-BR"/>
        </w:rPr>
        <w:t>)</w:t>
      </w:r>
    </w:p>
    <w:p w14:paraId="4F349BCD" w14:textId="08D85CDE" w:rsidR="004D27E8" w:rsidRPr="00CF638A" w:rsidRDefault="12B04CF0" w:rsidP="00CF638A">
      <w:pPr>
        <w:pStyle w:val="PargrafodaLista"/>
        <w:numPr>
          <w:ilvl w:val="0"/>
          <w:numId w:val="1"/>
        </w:numPr>
        <w:rPr>
          <w:rFonts w:eastAsiaTheme="minorEastAsia"/>
          <w:lang w:val="pt-BR"/>
        </w:rPr>
      </w:pPr>
      <w:r w:rsidRPr="00CF638A">
        <w:rPr>
          <w:lang w:val="pt-BR"/>
        </w:rPr>
        <w:t>A estrutura do projeto será levada em consideração</w:t>
      </w:r>
    </w:p>
    <w:p w14:paraId="5B79299D" w14:textId="21FE06F7" w:rsidR="123D8A45" w:rsidRPr="00CF638A" w:rsidRDefault="123D8A45" w:rsidP="123D8A45">
      <w:pPr>
        <w:pStyle w:val="PargrafodaLista"/>
        <w:ind w:left="1080"/>
        <w:rPr>
          <w:lang w:val="pt-BR"/>
        </w:rPr>
      </w:pPr>
    </w:p>
    <w:p w14:paraId="68AAEA0F" w14:textId="7FFE33A6" w:rsidR="123D8A45" w:rsidRPr="00CF638A" w:rsidRDefault="123D8A45" w:rsidP="123D8A45">
      <w:pPr>
        <w:pStyle w:val="PargrafodaLista"/>
        <w:ind w:left="1080"/>
        <w:rPr>
          <w:lang w:val="pt-BR"/>
        </w:rPr>
      </w:pPr>
    </w:p>
    <w:p w14:paraId="5E5CAD89" w14:textId="13156A0B" w:rsidR="004D27E8" w:rsidRPr="004D27E8" w:rsidRDefault="004D27E8" w:rsidP="285F3030">
      <w:pPr>
        <w:shd w:val="clear" w:color="auto" w:fill="FFFFFF" w:themeFill="background1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t-BR"/>
        </w:rPr>
      </w:pPr>
      <w:r w:rsidRPr="004D27E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pt-BR"/>
        </w:rPr>
        <w:t>TODOS API</w:t>
      </w:r>
    </w:p>
    <w:p w14:paraId="37D1FBD3" w14:textId="42820090" w:rsidR="004D27E8" w:rsidRPr="00CF638A" w:rsidRDefault="004D27E8" w:rsidP="285F3030">
      <w:pPr>
        <w:shd w:val="clear" w:color="auto" w:fill="FFFFFF" w:themeFill="background1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</w:pPr>
      <w:r w:rsidRPr="00CF63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  <w:t>U</w:t>
      </w:r>
      <w:r w:rsidR="100B5E33" w:rsidRPr="00CF63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  <w:t>so</w:t>
      </w:r>
    </w:p>
    <w:p w14:paraId="4C46D00E" w14:textId="5BBAE734" w:rsidR="100B5E33" w:rsidRPr="00CF638A" w:rsidRDefault="100B5E33" w:rsidP="123D8A45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Todas as operações </w:t>
      </w:r>
      <w:proofErr w:type="spellStart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crud</w:t>
      </w:r>
      <w:proofErr w:type="spellEnd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devem estar disponíveis no </w:t>
      </w:r>
      <w:proofErr w:type="spellStart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endpoint</w:t>
      </w:r>
      <w:proofErr w:type="spellEnd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: </w:t>
      </w:r>
      <w:r w:rsidR="004D27E8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 </w:t>
      </w:r>
      <w:r w:rsidR="004D27E8" w:rsidRPr="00CF638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t-BR"/>
        </w:rPr>
        <w:t>/</w:t>
      </w:r>
      <w:proofErr w:type="spellStart"/>
      <w:r w:rsidR="004D27E8" w:rsidRPr="00CF638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t-BR"/>
        </w:rPr>
        <w:t>api</w:t>
      </w:r>
      <w:proofErr w:type="spellEnd"/>
      <w:r w:rsidR="004D27E8" w:rsidRPr="00CF638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t-BR"/>
        </w:rPr>
        <w:t>/todos</w:t>
      </w:r>
      <w:r w:rsidR="004D27E8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.</w:t>
      </w:r>
    </w:p>
    <w:p w14:paraId="75D6942B" w14:textId="41C71275" w:rsidR="0D712028" w:rsidRPr="00CF638A" w:rsidRDefault="0D712028" w:rsidP="285F3030">
      <w:pPr>
        <w:spacing w:after="240" w:line="240" w:lineRule="auto"/>
        <w:rPr>
          <w:lang w:val="pt-BR"/>
        </w:rPr>
      </w:pPr>
      <w:r w:rsidRPr="00CF638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pt-BR"/>
        </w:rPr>
        <w:t>Swagger</w:t>
      </w:r>
    </w:p>
    <w:p w14:paraId="439ACA9B" w14:textId="68637CE9" w:rsidR="0D712028" w:rsidRPr="00CF638A" w:rsidRDefault="0D712028" w:rsidP="285F3030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Você também pode utilizar o arquivo </w:t>
      </w:r>
      <w:proofErr w:type="spellStart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openapi</w:t>
      </w:r>
      <w:proofErr w:type="spellEnd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/</w:t>
      </w:r>
      <w:proofErr w:type="spellStart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swagger</w:t>
      </w:r>
      <w:proofErr w:type="spellEnd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para a estrutura esperada</w:t>
      </w:r>
      <w:r w:rsidR="1D8DD7FE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.</w:t>
      </w:r>
    </w:p>
    <w:p w14:paraId="4E0A4FA9" w14:textId="19ACA1FD" w:rsidR="0D712028" w:rsidRPr="00CF638A" w:rsidRDefault="0D712028" w:rsidP="285F3030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Sugestão: Abra o site (</w:t>
      </w:r>
      <w:hyperlink r:id="rId8">
        <w:r w:rsidRPr="00CF638A">
          <w:rPr>
            <w:rStyle w:val="Hyperlink"/>
            <w:rFonts w:ascii="Segoe UI" w:eastAsia="Segoe UI" w:hAnsi="Segoe UI" w:cs="Segoe UI"/>
            <w:sz w:val="24"/>
            <w:szCs w:val="24"/>
            <w:lang w:val="pt-BR"/>
          </w:rPr>
          <w:t>Swagge</w:t>
        </w:r>
        <w:r w:rsidRPr="00CF638A">
          <w:rPr>
            <w:rStyle w:val="Hyperlink"/>
            <w:rFonts w:ascii="Segoe UI" w:eastAsia="Segoe UI" w:hAnsi="Segoe UI" w:cs="Segoe UI"/>
            <w:sz w:val="24"/>
            <w:szCs w:val="24"/>
            <w:lang w:val="pt-BR"/>
          </w:rPr>
          <w:t>r</w:t>
        </w:r>
        <w:r w:rsidRPr="00CF638A">
          <w:rPr>
            <w:rStyle w:val="Hyperlink"/>
            <w:rFonts w:ascii="Segoe UI" w:eastAsia="Segoe UI" w:hAnsi="Segoe UI" w:cs="Segoe UI"/>
            <w:sz w:val="24"/>
            <w:szCs w:val="24"/>
            <w:lang w:val="pt-BR"/>
          </w:rPr>
          <w:t xml:space="preserve"> Editor</w:t>
        </w:r>
      </w:hyperlink>
      <w:r w:rsidRPr="00CF638A">
        <w:rPr>
          <w:rFonts w:ascii="Segoe UI" w:eastAsia="Segoe UI" w:hAnsi="Segoe UI" w:cs="Segoe UI"/>
          <w:sz w:val="24"/>
          <w:szCs w:val="24"/>
          <w:lang w:val="pt-BR"/>
        </w:rPr>
        <w:t>) e importe o arquivo (</w:t>
      </w:r>
      <w:hyperlink r:id="rId9">
        <w:r w:rsidRPr="00CF638A">
          <w:rPr>
            <w:rStyle w:val="Hyperlink"/>
            <w:rFonts w:ascii="Segoe UI" w:eastAsia="Segoe UI" w:hAnsi="Segoe UI" w:cs="Segoe UI"/>
            <w:sz w:val="24"/>
            <w:szCs w:val="24"/>
            <w:lang w:val="pt-BR"/>
          </w:rPr>
          <w:t xml:space="preserve">Swagger </w:t>
        </w:r>
        <w:proofErr w:type="spellStart"/>
        <w:r w:rsidRPr="00CF638A">
          <w:rPr>
            <w:rStyle w:val="Hyperlink"/>
            <w:rFonts w:ascii="Segoe UI" w:eastAsia="Segoe UI" w:hAnsi="Segoe UI" w:cs="Segoe UI"/>
            <w:sz w:val="24"/>
            <w:szCs w:val="24"/>
            <w:lang w:val="pt-BR"/>
          </w:rPr>
          <w:t>Prontmed</w:t>
        </w:r>
        <w:proofErr w:type="spellEnd"/>
        <w:r w:rsidRPr="00CF638A">
          <w:rPr>
            <w:rStyle w:val="Hyperlink"/>
            <w:rFonts w:ascii="Segoe UI" w:eastAsia="Segoe UI" w:hAnsi="Segoe UI" w:cs="Segoe UI"/>
            <w:sz w:val="24"/>
            <w:szCs w:val="24"/>
            <w:lang w:val="pt-BR"/>
          </w:rPr>
          <w:t xml:space="preserve"> Test</w:t>
        </w:r>
      </w:hyperlink>
      <w:r w:rsidRPr="00CF638A">
        <w:rPr>
          <w:rFonts w:ascii="Segoe UI" w:eastAsia="Segoe UI" w:hAnsi="Segoe UI" w:cs="Segoe UI"/>
          <w:sz w:val="24"/>
          <w:szCs w:val="24"/>
          <w:lang w:val="pt-BR"/>
        </w:rPr>
        <w:t>)</w:t>
      </w:r>
    </w:p>
    <w:p w14:paraId="3044E0FA" w14:textId="5D49408E" w:rsidR="004D27E8" w:rsidRPr="00CF638A" w:rsidRDefault="390ED256" w:rsidP="285F3030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</w:pPr>
      <w:proofErr w:type="gramStart"/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Criando uma nova</w:t>
      </w:r>
      <w:proofErr w:type="gramEnd"/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 xml:space="preserve"> entrada no </w:t>
      </w:r>
      <w:r w:rsidR="004D27E8"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TODO</w:t>
      </w:r>
    </w:p>
    <w:p w14:paraId="5D77A3FF" w14:textId="0AB2604D" w:rsidR="004D27E8" w:rsidRPr="00CF638A" w:rsidRDefault="07C17516" w:rsidP="285F3030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Quando </w:t>
      </w:r>
      <w:proofErr w:type="gramStart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criando uma nova</w:t>
      </w:r>
      <w:proofErr w:type="gramEnd"/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 entrada, pode-se passar apenas o parâmetro</w:t>
      </w:r>
      <w:r w:rsidR="004D27E8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 </w:t>
      </w:r>
      <w:proofErr w:type="spellStart"/>
      <w:r w:rsidR="004D27E8" w:rsidRPr="00CF638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t-BR"/>
        </w:rPr>
        <w:t>name</w:t>
      </w:r>
      <w:proofErr w:type="spellEnd"/>
      <w:r w:rsidR="004D27E8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.</w:t>
      </w:r>
    </w:p>
    <w:p w14:paraId="51DB4AEC" w14:textId="77777777" w:rsidR="004D27E8" w:rsidRPr="004D27E8" w:rsidRDefault="004D27E8" w:rsidP="004D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curl -d '{"</w:t>
      </w:r>
      <w:proofErr w:type="spellStart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name":"new</w:t>
      </w:r>
      <w:proofErr w:type="spellEnd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todo</w:t>
      </w:r>
      <w:proofErr w:type="spellEnd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"}' -H "Content-Type: application/json" -X POST http://localhost:7000/api/todos</w:t>
      </w:r>
    </w:p>
    <w:p w14:paraId="64D61F0B" w14:textId="7F779233" w:rsidR="004D27E8" w:rsidRPr="00CF638A" w:rsidRDefault="11FA5287" w:rsidP="285F3030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</w:pPr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lastRenderedPageBreak/>
        <w:t>Atualizando uma entrada no</w:t>
      </w:r>
      <w:r w:rsidR="004D27E8"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 xml:space="preserve"> TODO</w:t>
      </w:r>
    </w:p>
    <w:p w14:paraId="0571C4A3" w14:textId="5BC0F49B" w:rsidR="004D27E8" w:rsidRPr="00CF638A" w:rsidRDefault="36F74135" w:rsidP="285F3030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/>
        </w:rPr>
      </w:pPr>
      <w:r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Quando atualizando um item no TODO</w:t>
      </w:r>
      <w:r w:rsidR="004D27E8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, </w:t>
      </w:r>
      <w:r w:rsidR="4DBB4D0C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você pode especificar o</w:t>
      </w:r>
      <w:r w:rsidR="6472F6F4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s campos </w:t>
      </w:r>
      <w:proofErr w:type="spellStart"/>
      <w:r w:rsidR="004D27E8" w:rsidRPr="00CF638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t-BR"/>
        </w:rPr>
        <w:t>name</w:t>
      </w:r>
      <w:proofErr w:type="spellEnd"/>
      <w:r w:rsidR="004D27E8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 </w:t>
      </w:r>
      <w:proofErr w:type="gramStart"/>
      <w:r w:rsidR="2A7FED90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 xml:space="preserve">ou </w:t>
      </w:r>
      <w:r w:rsidR="004D27E8" w:rsidRPr="00CF638A">
        <w:rPr>
          <w:rFonts w:ascii="Segoe UI" w:eastAsia="Times New Roman" w:hAnsi="Segoe UI" w:cs="Segoe UI"/>
          <w:color w:val="24292E"/>
          <w:sz w:val="24"/>
          <w:szCs w:val="24"/>
          <w:lang w:val="pt-BR"/>
        </w:rPr>
        <w:t> </w:t>
      </w:r>
      <w:proofErr w:type="spellStart"/>
      <w:r w:rsidR="004D27E8" w:rsidRPr="00CF638A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pt-BR"/>
        </w:rPr>
        <w:t>completed</w:t>
      </w:r>
      <w:proofErr w:type="spellEnd"/>
      <w:proofErr w:type="gramEnd"/>
    </w:p>
    <w:p w14:paraId="78915A4F" w14:textId="77777777" w:rsidR="004D27E8" w:rsidRPr="004D27E8" w:rsidRDefault="004D27E8" w:rsidP="004D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curl -d </w:t>
      </w:r>
      <w:proofErr w:type="gramStart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'{ "</w:t>
      </w:r>
      <w:proofErr w:type="spellStart"/>
      <w:proofErr w:type="gramEnd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name":"new</w:t>
      </w:r>
      <w:proofErr w:type="spellEnd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todo</w:t>
      </w:r>
      <w:proofErr w:type="spellEnd"/>
      <w:r w:rsidRPr="004D27E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 "completed": true}' -H "Content-Type: application/json" -X PUT http://localhost:7000/api/todos/1</w:t>
      </w:r>
    </w:p>
    <w:p w14:paraId="7B427245" w14:textId="68D091E2" w:rsidR="004D27E8" w:rsidRPr="00CF638A" w:rsidRDefault="03996204" w:rsidP="285F3030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</w:pPr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 xml:space="preserve">Removendo uma entrada no </w:t>
      </w:r>
      <w:r w:rsidR="004D27E8"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TODO</w:t>
      </w:r>
    </w:p>
    <w:p w14:paraId="3F26BEB9" w14:textId="77777777" w:rsidR="004D27E8" w:rsidRPr="00CF638A" w:rsidRDefault="004D27E8" w:rsidP="004D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</w:pPr>
      <w:proofErr w:type="spellStart"/>
      <w:r w:rsidRPr="00CF638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>curl</w:t>
      </w:r>
      <w:proofErr w:type="spellEnd"/>
      <w:r w:rsidRPr="00CF638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 xml:space="preserve"> -X DELETE http://localhost:7000/api/todos/1</w:t>
      </w:r>
    </w:p>
    <w:p w14:paraId="4C6F8A36" w14:textId="61F50FCC" w:rsidR="004D27E8" w:rsidRPr="00CF638A" w:rsidRDefault="004D27E8" w:rsidP="285F3030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</w:pPr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L</w:t>
      </w:r>
      <w:r w:rsidR="1A28E378"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 xml:space="preserve">istando entradas do </w:t>
      </w:r>
      <w:proofErr w:type="spellStart"/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TODOs</w:t>
      </w:r>
      <w:proofErr w:type="spellEnd"/>
    </w:p>
    <w:p w14:paraId="6E160CA3" w14:textId="77777777" w:rsidR="004D27E8" w:rsidRPr="00CF638A" w:rsidRDefault="004D27E8" w:rsidP="004D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</w:pPr>
      <w:proofErr w:type="spellStart"/>
      <w:r w:rsidRPr="00CF638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>curl</w:t>
      </w:r>
      <w:proofErr w:type="spellEnd"/>
      <w:r w:rsidRPr="00CF638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 xml:space="preserve"> -X GET http://localhost:7000/api/todos</w:t>
      </w:r>
    </w:p>
    <w:p w14:paraId="5EEFACF1" w14:textId="697C7C58" w:rsidR="004D27E8" w:rsidRPr="00CF638A" w:rsidRDefault="004D27E8" w:rsidP="285F3030">
      <w:pPr>
        <w:shd w:val="clear" w:color="auto" w:fill="FFFFFF" w:themeFill="background1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</w:pPr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R</w:t>
      </w:r>
      <w:r w:rsidR="6FDBCC38"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etornando um</w:t>
      </w:r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 xml:space="preserve"> TODO </w:t>
      </w:r>
      <w:r w:rsidR="4A8B37B6"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>pelo</w:t>
      </w:r>
      <w:r w:rsidRPr="00CF638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pt-BR"/>
        </w:rPr>
        <w:t xml:space="preserve"> Id</w:t>
      </w:r>
    </w:p>
    <w:p w14:paraId="2BCA90C3" w14:textId="77777777" w:rsidR="004D27E8" w:rsidRPr="00CF638A" w:rsidRDefault="004D27E8" w:rsidP="004D2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pt-BR"/>
        </w:rPr>
      </w:pPr>
      <w:proofErr w:type="spellStart"/>
      <w:r w:rsidRPr="00CF638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>curl</w:t>
      </w:r>
      <w:proofErr w:type="spellEnd"/>
      <w:r w:rsidRPr="00CF638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 xml:space="preserve"> -X GET http://localhost:7000/api/todos/1</w:t>
      </w:r>
    </w:p>
    <w:p w14:paraId="1E273504" w14:textId="77777777" w:rsidR="000A2F38" w:rsidRPr="00CF638A" w:rsidRDefault="000A2F38">
      <w:pPr>
        <w:rPr>
          <w:lang w:val="pt-BR"/>
        </w:rPr>
      </w:pPr>
    </w:p>
    <w:sectPr w:rsidR="000A2F38" w:rsidRPr="00CF638A" w:rsidSect="004D27E8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662E7" w14:textId="77777777" w:rsidR="007C2E4E" w:rsidRDefault="007C2E4E" w:rsidP="004D27E8">
      <w:pPr>
        <w:spacing w:after="0" w:line="240" w:lineRule="auto"/>
      </w:pPr>
      <w:r>
        <w:separator/>
      </w:r>
    </w:p>
  </w:endnote>
  <w:endnote w:type="continuationSeparator" w:id="0">
    <w:p w14:paraId="7ED6FE77" w14:textId="77777777" w:rsidR="007C2E4E" w:rsidRDefault="007C2E4E" w:rsidP="004D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1B913" w14:textId="77777777" w:rsidR="007C2E4E" w:rsidRDefault="007C2E4E" w:rsidP="004D27E8">
      <w:pPr>
        <w:spacing w:after="0" w:line="240" w:lineRule="auto"/>
      </w:pPr>
      <w:r>
        <w:separator/>
      </w:r>
    </w:p>
  </w:footnote>
  <w:footnote w:type="continuationSeparator" w:id="0">
    <w:p w14:paraId="7C316863" w14:textId="77777777" w:rsidR="007C2E4E" w:rsidRDefault="007C2E4E" w:rsidP="004D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E8C6" w14:textId="0B773C84" w:rsidR="004D27E8" w:rsidRPr="004D27E8" w:rsidRDefault="004D27E8" w:rsidP="004D27E8">
    <w:pPr>
      <w:tabs>
        <w:tab w:val="center" w:pos="8011"/>
      </w:tabs>
      <w:spacing w:after="0"/>
      <w:rPr>
        <w:noProof/>
        <w:lang w:val="pt-B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8EB08B" wp14:editId="1717C2AE">
              <wp:simplePos x="0" y="0"/>
              <wp:positionH relativeFrom="page">
                <wp:posOffset>899998</wp:posOffset>
              </wp:positionH>
              <wp:positionV relativeFrom="page">
                <wp:posOffset>893673</wp:posOffset>
              </wp:positionV>
              <wp:extent cx="5408105" cy="12649"/>
              <wp:effectExtent l="0" t="0" r="0" b="0"/>
              <wp:wrapSquare wrapText="bothSides"/>
              <wp:docPr id="22441" name="Group 22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8105" cy="12649"/>
                        <a:chOff x="0" y="0"/>
                        <a:chExt cx="5408105" cy="12649"/>
                      </a:xfrm>
                    </wpg:grpSpPr>
                    <wps:wsp>
                      <wps:cNvPr id="22442" name="Shape 22442"/>
                      <wps:cNvSpPr/>
                      <wps:spPr>
                        <a:xfrm>
                          <a:off x="0" y="0"/>
                          <a:ext cx="54081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8105">
                              <a:moveTo>
                                <a:pt x="0" y="0"/>
                              </a:moveTo>
                              <a:lnTo>
                                <a:pt x="5408105" y="0"/>
                              </a:lnTo>
                            </a:path>
                          </a:pathLst>
                        </a:custGeom>
                        <a:ln w="12649" cap="flat">
                          <a:miter lim="127000"/>
                        </a:ln>
                      </wps:spPr>
                      <wps:style>
                        <a:lnRef idx="1">
                          <a:srgbClr val="007A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41" style="position:absolute;margin-left:70.85pt;margin-top:70.35pt;width:425.85pt;height:1pt;z-index:251659264;mso-position-horizontal-relative:page;mso-position-vertical-relative:page" coordsize="54081,126" o:spid="_x0000_s1026" w14:anchorId="32C7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">
              <v:shape id="Shape 22442" style="position:absolute;width:54081;height:0;visibility:visible;mso-wrap-style:square;v-text-anchor:top" coordsize="5408105,0" o:spid="_x0000_s1027" filled="f" strokecolor="#007abf" strokeweight=".35136mm" path="m,l54081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">
                <v:stroke miterlimit="83231f" joinstyle="miter"/>
                <v:path textboxrect="0,0,5408105,0" arrowok="t"/>
              </v:shape>
              <w10:wrap type="square" anchorx="page" anchory="page"/>
            </v:group>
          </w:pict>
        </mc:Fallback>
      </mc:AlternateContent>
    </w:r>
    <w:r w:rsidRPr="00792858">
      <w:rPr>
        <w:lang w:val="pt-BR"/>
      </w:rPr>
      <w:t xml:space="preserve"> </w:t>
    </w:r>
    <w:r>
      <w:rPr>
        <w:noProof/>
        <w:lang w:val="pt-BR"/>
      </w:rPr>
      <w:t>Teste – Backend</w:t>
    </w:r>
    <w:r w:rsidRPr="005E3E19">
      <w:rPr>
        <w:sz w:val="24"/>
        <w:lang w:val="pt-BR"/>
      </w:rPr>
      <w:tab/>
    </w:r>
    <w:proofErr w:type="spellStart"/>
    <w:r w:rsidRPr="005E3E19">
      <w:rPr>
        <w:sz w:val="24"/>
        <w:lang w:val="pt-BR"/>
      </w:rPr>
      <w:t>Prontmed</w:t>
    </w:r>
    <w:proofErr w:type="spellEnd"/>
  </w:p>
  <w:p w14:paraId="6654CC65" w14:textId="77777777" w:rsidR="004D27E8" w:rsidRPr="004D27E8" w:rsidRDefault="004D27E8" w:rsidP="004D27E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74F3C"/>
    <w:multiLevelType w:val="hybridMultilevel"/>
    <w:tmpl w:val="217008D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E8"/>
    <w:rsid w:val="00023197"/>
    <w:rsid w:val="000A2F38"/>
    <w:rsid w:val="00166479"/>
    <w:rsid w:val="0041718B"/>
    <w:rsid w:val="004D27E8"/>
    <w:rsid w:val="007C2E4E"/>
    <w:rsid w:val="00CF638A"/>
    <w:rsid w:val="010FC5A7"/>
    <w:rsid w:val="0253E62F"/>
    <w:rsid w:val="03996204"/>
    <w:rsid w:val="0623C8DD"/>
    <w:rsid w:val="06FD74DB"/>
    <w:rsid w:val="07C17516"/>
    <w:rsid w:val="095B699F"/>
    <w:rsid w:val="0AA8ABA1"/>
    <w:rsid w:val="0D712028"/>
    <w:rsid w:val="0DE31360"/>
    <w:rsid w:val="0E16ECE8"/>
    <w:rsid w:val="0F721C78"/>
    <w:rsid w:val="0FC360A8"/>
    <w:rsid w:val="100B5E33"/>
    <w:rsid w:val="11D7C64D"/>
    <w:rsid w:val="11FA5287"/>
    <w:rsid w:val="123D8A45"/>
    <w:rsid w:val="12B04CF0"/>
    <w:rsid w:val="16DD9614"/>
    <w:rsid w:val="176B7D7D"/>
    <w:rsid w:val="17E14457"/>
    <w:rsid w:val="1A130939"/>
    <w:rsid w:val="1A28E378"/>
    <w:rsid w:val="1AEDE80C"/>
    <w:rsid w:val="1B7CCD1D"/>
    <w:rsid w:val="1BF9D642"/>
    <w:rsid w:val="1D8DD7FE"/>
    <w:rsid w:val="1F4FFC36"/>
    <w:rsid w:val="1FC1592F"/>
    <w:rsid w:val="20BCA406"/>
    <w:rsid w:val="20C3B2C5"/>
    <w:rsid w:val="21282D1C"/>
    <w:rsid w:val="231C1251"/>
    <w:rsid w:val="24A30539"/>
    <w:rsid w:val="285F3030"/>
    <w:rsid w:val="2A7FED90"/>
    <w:rsid w:val="2BDA6B2A"/>
    <w:rsid w:val="325077A6"/>
    <w:rsid w:val="36A894A0"/>
    <w:rsid w:val="36F74135"/>
    <w:rsid w:val="37BFB38E"/>
    <w:rsid w:val="38D6419C"/>
    <w:rsid w:val="38F45FF5"/>
    <w:rsid w:val="390ED256"/>
    <w:rsid w:val="3B3A5972"/>
    <w:rsid w:val="3B64E80B"/>
    <w:rsid w:val="3BCF105B"/>
    <w:rsid w:val="3D77723A"/>
    <w:rsid w:val="3D978B03"/>
    <w:rsid w:val="43BA4118"/>
    <w:rsid w:val="4582B6F0"/>
    <w:rsid w:val="4A760E0B"/>
    <w:rsid w:val="4A8B37B6"/>
    <w:rsid w:val="4BF2E9FB"/>
    <w:rsid w:val="4DBB4D0C"/>
    <w:rsid w:val="549C604E"/>
    <w:rsid w:val="55A0956F"/>
    <w:rsid w:val="59097865"/>
    <w:rsid w:val="5A110B53"/>
    <w:rsid w:val="5A729A39"/>
    <w:rsid w:val="5E20B187"/>
    <w:rsid w:val="5E2F2557"/>
    <w:rsid w:val="605365EB"/>
    <w:rsid w:val="60B5B31C"/>
    <w:rsid w:val="60F182FD"/>
    <w:rsid w:val="62A80A66"/>
    <w:rsid w:val="62C6BCC1"/>
    <w:rsid w:val="6472F6F4"/>
    <w:rsid w:val="66C80444"/>
    <w:rsid w:val="677097BE"/>
    <w:rsid w:val="68454F73"/>
    <w:rsid w:val="690F2C29"/>
    <w:rsid w:val="6973B452"/>
    <w:rsid w:val="69852531"/>
    <w:rsid w:val="698C8FDC"/>
    <w:rsid w:val="69E11FD4"/>
    <w:rsid w:val="6B1F909A"/>
    <w:rsid w:val="6BABF637"/>
    <w:rsid w:val="6C2D7135"/>
    <w:rsid w:val="6D18C096"/>
    <w:rsid w:val="6FC6D91C"/>
    <w:rsid w:val="6FDBCC38"/>
    <w:rsid w:val="7154DDDE"/>
    <w:rsid w:val="755B1D32"/>
    <w:rsid w:val="761969F9"/>
    <w:rsid w:val="764ABA0E"/>
    <w:rsid w:val="774514E1"/>
    <w:rsid w:val="7863B987"/>
    <w:rsid w:val="79FF3124"/>
    <w:rsid w:val="7C1C6A65"/>
    <w:rsid w:val="7E6AB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475B"/>
  <w15:chartTrackingRefBased/>
  <w15:docId w15:val="{18B4F101-7BB3-4987-8C0F-3BC15D69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2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4D2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D2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7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4D27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D27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7E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4D27E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D27E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D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E8"/>
  </w:style>
  <w:style w:type="paragraph" w:styleId="Rodap">
    <w:name w:val="footer"/>
    <w:basedOn w:val="Normal"/>
    <w:link w:val="RodapChar"/>
    <w:uiPriority w:val="99"/>
    <w:unhideWhenUsed/>
    <w:rsid w:val="004D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E8"/>
  </w:style>
  <w:style w:type="character" w:styleId="nfase">
    <w:name w:val="Emphasis"/>
    <w:basedOn w:val="Fontepargpadro"/>
    <w:uiPriority w:val="20"/>
    <w:qFormat/>
    <w:rsid w:val="004D27E8"/>
    <w:rPr>
      <w:i/>
      <w:iCs/>
    </w:rPr>
  </w:style>
  <w:style w:type="paragraph" w:styleId="PargrafodaLista">
    <w:name w:val="List Paragraph"/>
    <w:basedOn w:val="Normal"/>
    <w:uiPriority w:val="34"/>
    <w:qFormat/>
    <w:rsid w:val="004D27E8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4D27E8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4D27E8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3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Kolling</dc:creator>
  <cp:keywords/>
  <dc:description/>
  <cp:lastModifiedBy>Antonio Jose dos Santos Santana</cp:lastModifiedBy>
  <cp:revision>2</cp:revision>
  <dcterms:created xsi:type="dcterms:W3CDTF">2021-03-07T21:47:00Z</dcterms:created>
  <dcterms:modified xsi:type="dcterms:W3CDTF">2021-03-07T21:47:00Z</dcterms:modified>
</cp:coreProperties>
</file>