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436" w14:textId="5E478C74" w:rsidR="00B8699B" w:rsidRDefault="00587424">
      <w:r w:rsidRPr="00587424">
        <w:drawing>
          <wp:inline distT="0" distB="0" distL="0" distR="0" wp14:anchorId="79E43772" wp14:editId="2A800A60">
            <wp:extent cx="5612130" cy="1522095"/>
            <wp:effectExtent l="0" t="0" r="7620" b="1905"/>
            <wp:docPr id="70238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0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F5E" w14:textId="77777777" w:rsidR="00587424" w:rsidRDefault="00587424"/>
    <w:p w14:paraId="348F24AE" w14:textId="1BFC18E4" w:rsidR="00587424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 buscarElemento(A,valor,ind</w:t>
      </w:r>
      <w:r w:rsidR="00994779">
        <w:rPr>
          <w:rFonts w:ascii="Times New Roman" w:hAnsi="Times New Roman" w:cs="Times New Roman"/>
        </w:rPr>
        <w:t>,tamaño</w:t>
      </w:r>
      <w:r>
        <w:rPr>
          <w:rFonts w:ascii="Times New Roman" w:hAnsi="Times New Roman" w:cs="Times New Roman"/>
        </w:rPr>
        <w:t>) //índice en un principio tendría el valor 0</w:t>
      </w:r>
    </w:p>
    <w:p w14:paraId="588F9270" w14:textId="76515F21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="00994779">
        <w:rPr>
          <w:rFonts w:ascii="Times New Roman" w:hAnsi="Times New Roman" w:cs="Times New Roman"/>
        </w:rPr>
        <w:t>ind&gt;tamaño</w:t>
      </w:r>
      <w:r>
        <w:rPr>
          <w:rFonts w:ascii="Times New Roman" w:hAnsi="Times New Roman" w:cs="Times New Roman"/>
        </w:rPr>
        <w:t xml:space="preserve"> ENTONCES</w:t>
      </w:r>
    </w:p>
    <w:p w14:paraId="09EEF5E7" w14:textId="1BBE5E6E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retorna </w:t>
      </w:r>
      <w:r w:rsidR="00994779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;</w:t>
      </w:r>
    </w:p>
    <w:p w14:paraId="3DCFA829" w14:textId="2642E018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SINO</w:t>
      </w:r>
    </w:p>
    <w:p w14:paraId="438ECD52" w14:textId="5C3B2624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 A[ind]=valor</w:t>
      </w:r>
    </w:p>
    <w:p w14:paraId="18DEDE61" w14:textId="421BDBAD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retorna ind;</w:t>
      </w:r>
    </w:p>
    <w:p w14:paraId="56C6F4B6" w14:textId="3817E357" w:rsidR="00994779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SINO</w:t>
      </w:r>
    </w:p>
    <w:p w14:paraId="7502C0FE" w14:textId="07794FCF" w:rsidR="00606320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779">
        <w:rPr>
          <w:rFonts w:ascii="Times New Roman" w:hAnsi="Times New Roman" w:cs="Times New Roman"/>
        </w:rPr>
        <w:tab/>
      </w:r>
      <w:r w:rsidR="00EB5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nd=ind+1</w:t>
      </w:r>
    </w:p>
    <w:p w14:paraId="689C4421" w14:textId="53F76B73" w:rsidR="00606320" w:rsidRDefault="0099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320">
        <w:rPr>
          <w:rFonts w:ascii="Times New Roman" w:hAnsi="Times New Roman" w:cs="Times New Roman"/>
        </w:rPr>
        <w:tab/>
        <w:t>buscarElemento(A,valor,ind);</w:t>
      </w:r>
    </w:p>
    <w:p w14:paraId="17D38D60" w14:textId="29E34BD5" w:rsidR="00994779" w:rsidRDefault="0060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7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retorna ind</w:t>
      </w:r>
      <w:r w:rsidR="00EB59E8">
        <w:rPr>
          <w:rFonts w:ascii="Times New Roman" w:hAnsi="Times New Roman" w:cs="Times New Roman"/>
        </w:rPr>
        <w:t>;</w:t>
      </w:r>
    </w:p>
    <w:p w14:paraId="32FB0722" w14:textId="77777777" w:rsidR="00606320" w:rsidRPr="00517166" w:rsidRDefault="00606320">
      <w:pPr>
        <w:rPr>
          <w:rFonts w:ascii="Times New Roman" w:hAnsi="Times New Roman" w:cs="Times New Roman"/>
        </w:rPr>
      </w:pPr>
    </w:p>
    <w:sectPr w:rsidR="00606320" w:rsidRPr="005171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BE8E" w14:textId="77777777" w:rsidR="0031142F" w:rsidRDefault="0031142F" w:rsidP="00587424">
      <w:pPr>
        <w:spacing w:after="0" w:line="240" w:lineRule="auto"/>
      </w:pPr>
      <w:r>
        <w:separator/>
      </w:r>
    </w:p>
  </w:endnote>
  <w:endnote w:type="continuationSeparator" w:id="0">
    <w:p w14:paraId="1970332D" w14:textId="77777777" w:rsidR="0031142F" w:rsidRDefault="0031142F" w:rsidP="0058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F946" w14:textId="77777777" w:rsidR="0031142F" w:rsidRDefault="0031142F" w:rsidP="00587424">
      <w:pPr>
        <w:spacing w:after="0" w:line="240" w:lineRule="auto"/>
      </w:pPr>
      <w:r>
        <w:separator/>
      </w:r>
    </w:p>
  </w:footnote>
  <w:footnote w:type="continuationSeparator" w:id="0">
    <w:p w14:paraId="3329AB99" w14:textId="77777777" w:rsidR="0031142F" w:rsidRDefault="0031142F" w:rsidP="0058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BA19" w14:textId="2D81FF08" w:rsidR="00587424" w:rsidRDefault="00587424">
    <w:pPr>
      <w:pStyle w:val="Encabezado"/>
    </w:pPr>
    <w:r>
      <w:t>Vargas, Antonio Jesús</w:t>
    </w:r>
  </w:p>
  <w:p w14:paraId="6B75644A" w14:textId="119566F8" w:rsidR="00587424" w:rsidRDefault="00587424">
    <w:pPr>
      <w:pStyle w:val="Encabezado"/>
    </w:pPr>
    <w:r>
      <w:t>TP3-Punto 1-EDA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A"/>
    <w:rsid w:val="002A4C86"/>
    <w:rsid w:val="0031142F"/>
    <w:rsid w:val="00517166"/>
    <w:rsid w:val="00587424"/>
    <w:rsid w:val="00606320"/>
    <w:rsid w:val="00774755"/>
    <w:rsid w:val="008F098A"/>
    <w:rsid w:val="00994779"/>
    <w:rsid w:val="009B639E"/>
    <w:rsid w:val="00B8699B"/>
    <w:rsid w:val="00E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6A0"/>
  <w15:chartTrackingRefBased/>
  <w15:docId w15:val="{35971F53-A842-44E9-A31F-8631C5F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424"/>
  </w:style>
  <w:style w:type="paragraph" w:styleId="Piedepgina">
    <w:name w:val="footer"/>
    <w:basedOn w:val="Normal"/>
    <w:link w:val="PiedepginaCar"/>
    <w:uiPriority w:val="99"/>
    <w:unhideWhenUsed/>
    <w:rsid w:val="0058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5</cp:revision>
  <dcterms:created xsi:type="dcterms:W3CDTF">2024-04-16T01:35:00Z</dcterms:created>
  <dcterms:modified xsi:type="dcterms:W3CDTF">2024-04-16T02:03:00Z</dcterms:modified>
</cp:coreProperties>
</file>