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3EF" w:rsidRPr="00C32ECD" w:rsidRDefault="00BF63EF" w:rsidP="00BF63EF">
      <w:r w:rsidRPr="00C32ECD">
        <w:t>MSLP MD 2-39.</w:t>
      </w:r>
      <w:r>
        <w:t xml:space="preserve">11,  </w:t>
      </w:r>
      <w:r w:rsidRPr="00C32ECD">
        <w:t>MSLP MD 2-39.</w:t>
      </w:r>
      <w:r>
        <w:t>13</w:t>
      </w:r>
      <w:r w:rsidRPr="00BF63EF">
        <w:t xml:space="preserve"> </w:t>
      </w:r>
      <w:r>
        <w:t xml:space="preserve">y </w:t>
      </w:r>
      <w:r w:rsidRPr="00C32ECD">
        <w:t>MSLP MD 2-39.</w:t>
      </w:r>
      <w:r>
        <w:t>15</w:t>
      </w:r>
      <w:bookmarkStart w:id="0" w:name="_GoBack"/>
      <w:bookmarkEnd w:id="0"/>
    </w:p>
    <w:tbl>
      <w:tblPr>
        <w:tblStyle w:val="Tablaconcuadrcula"/>
        <w:tblW w:w="8596" w:type="dxa"/>
        <w:tblInd w:w="-459" w:type="dxa"/>
        <w:tblLook w:val="04A0" w:firstRow="1" w:lastRow="0" w:firstColumn="1" w:lastColumn="0" w:noHBand="0" w:noVBand="1"/>
      </w:tblPr>
      <w:tblGrid>
        <w:gridCol w:w="1133"/>
        <w:gridCol w:w="993"/>
        <w:gridCol w:w="541"/>
        <w:gridCol w:w="565"/>
        <w:gridCol w:w="564"/>
        <w:gridCol w:w="564"/>
        <w:gridCol w:w="564"/>
        <w:gridCol w:w="565"/>
        <w:gridCol w:w="607"/>
        <w:gridCol w:w="1134"/>
        <w:gridCol w:w="1366"/>
      </w:tblGrid>
      <w:tr w:rsidR="00192D47" w:rsidRPr="006538B9" w:rsidTr="00192D47">
        <w:trPr>
          <w:trHeight w:val="286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2D47" w:rsidRPr="006538B9" w:rsidRDefault="00192D47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6538B9">
              <w:rPr>
                <w:rFonts w:ascii="Arial" w:hAnsi="Arial" w:cs="Arial"/>
                <w:sz w:val="12"/>
                <w:szCs w:val="12"/>
              </w:rPr>
              <w:t>Rate</w:t>
            </w:r>
            <w:proofErr w:type="spellEnd"/>
            <w:r w:rsidRPr="006538B9">
              <w:rPr>
                <w:rFonts w:ascii="Arial" w:hAnsi="Arial" w:cs="Arial"/>
                <w:sz w:val="12"/>
                <w:szCs w:val="12"/>
              </w:rPr>
              <w:t xml:space="preserve"> of </w:t>
            </w:r>
            <w:proofErr w:type="spellStart"/>
            <w:r w:rsidRPr="006538B9">
              <w:rPr>
                <w:rFonts w:ascii="Arial" w:hAnsi="Arial" w:cs="Arial"/>
                <w:sz w:val="12"/>
                <w:szCs w:val="12"/>
              </w:rPr>
              <w:t>Descend</w:t>
            </w:r>
            <w:proofErr w:type="spellEnd"/>
            <w:r w:rsidRPr="006538B9">
              <w:rPr>
                <w:rFonts w:ascii="Arial" w:hAnsi="Arial" w:cs="Arial"/>
                <w:sz w:val="12"/>
                <w:szCs w:val="12"/>
              </w:rPr>
              <w:t xml:space="preserve"> 5.2% (3°)</w:t>
            </w:r>
          </w:p>
          <w:p w:rsidR="00192D47" w:rsidRPr="006538B9" w:rsidRDefault="00192D47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2D47" w:rsidRPr="006538B9" w:rsidRDefault="00192D47" w:rsidP="00F659F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538B9">
              <w:rPr>
                <w:rFonts w:ascii="Arial" w:hAnsi="Arial" w:cs="Arial"/>
                <w:sz w:val="10"/>
                <w:szCs w:val="10"/>
              </w:rPr>
              <w:t>GS (VELOCITY)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2D47" w:rsidRPr="006538B9" w:rsidRDefault="00192D47" w:rsidP="00192D4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>70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2D47" w:rsidRPr="006538B9" w:rsidRDefault="00192D47" w:rsidP="00192D4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>90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2D47" w:rsidRPr="006538B9" w:rsidRDefault="00192D47" w:rsidP="00192D4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2D47" w:rsidRPr="006538B9" w:rsidRDefault="00192D47" w:rsidP="00192D4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>120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2D47" w:rsidRPr="006538B9" w:rsidRDefault="00192D47" w:rsidP="00192D4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>140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2D47" w:rsidRPr="006538B9" w:rsidRDefault="00192D47" w:rsidP="00192D4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>165</w:t>
            </w:r>
          </w:p>
        </w:tc>
        <w:tc>
          <w:tcPr>
            <w:tcW w:w="310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2D47" w:rsidRDefault="00192D47" w:rsidP="00BF63EF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538B9">
              <w:rPr>
                <w:rFonts w:ascii="Arial" w:hAnsi="Arial" w:cs="Arial"/>
                <w:sz w:val="12"/>
                <w:szCs w:val="12"/>
                <w:lang w:val="en-US"/>
              </w:rPr>
              <w:t xml:space="preserve">MISSED APCH: Climb on hdg 246° until reaching </w:t>
            </w:r>
          </w:p>
          <w:p w:rsidR="00192D47" w:rsidRDefault="00192D47" w:rsidP="00BF63EF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538B9">
              <w:rPr>
                <w:rFonts w:ascii="Arial" w:hAnsi="Arial" w:cs="Arial"/>
                <w:sz w:val="12"/>
                <w:szCs w:val="12"/>
                <w:lang w:val="en-US"/>
              </w:rPr>
              <w:t>1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6538B9">
              <w:rPr>
                <w:rFonts w:ascii="Arial" w:hAnsi="Arial" w:cs="Arial"/>
                <w:sz w:val="12"/>
                <w:szCs w:val="12"/>
                <w:lang w:val="en-US"/>
              </w:rPr>
              <w:t>200´ then climbing left turn to 3 000´ outbound</w:t>
            </w:r>
          </w:p>
          <w:p w:rsidR="00192D47" w:rsidRDefault="00192D47" w:rsidP="00244F0D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538B9">
              <w:rPr>
                <w:rFonts w:ascii="Arial" w:hAnsi="Arial" w:cs="Arial"/>
                <w:sz w:val="12"/>
                <w:szCs w:val="12"/>
                <w:lang w:val="en-US"/>
              </w:rPr>
              <w:t>via CAT VOR R-220 and hold at D15.0 or Request</w:t>
            </w:r>
          </w:p>
          <w:p w:rsidR="00192D47" w:rsidRPr="006538B9" w:rsidRDefault="00192D47" w:rsidP="00244F0D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538B9">
              <w:rPr>
                <w:rFonts w:ascii="Arial" w:hAnsi="Arial" w:cs="Arial"/>
                <w:sz w:val="12"/>
                <w:szCs w:val="12"/>
                <w:lang w:val="en-US"/>
              </w:rPr>
              <w:t xml:space="preserve">ATC instructions.        </w:t>
            </w:r>
          </w:p>
        </w:tc>
      </w:tr>
      <w:tr w:rsidR="00F659F8" w:rsidRPr="003A40A6" w:rsidTr="00192D47">
        <w:trPr>
          <w:trHeight w:val="240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F8" w:rsidRPr="006538B9" w:rsidRDefault="00F659F8" w:rsidP="006E674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F659F8">
            <w:pPr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6538B9">
              <w:rPr>
                <w:rFonts w:ascii="Arial" w:hAnsi="Arial" w:cs="Arial"/>
                <w:sz w:val="10"/>
                <w:szCs w:val="10"/>
                <w:lang w:val="en-US"/>
              </w:rPr>
              <w:t>FAF to MA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PT</w:t>
            </w: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192D47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538B9">
              <w:rPr>
                <w:rFonts w:ascii="Arial" w:hAnsi="Arial" w:cs="Arial"/>
                <w:sz w:val="12"/>
                <w:szCs w:val="12"/>
                <w:lang w:val="en-US"/>
              </w:rPr>
              <w:t>3:10</w:t>
            </w:r>
          </w:p>
        </w:tc>
        <w:tc>
          <w:tcPr>
            <w:tcW w:w="5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192D47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538B9">
              <w:rPr>
                <w:rFonts w:ascii="Arial" w:hAnsi="Arial" w:cs="Arial"/>
                <w:sz w:val="12"/>
                <w:szCs w:val="12"/>
                <w:lang w:val="en-US"/>
              </w:rPr>
              <w:t>2:27</w:t>
            </w:r>
          </w:p>
        </w:tc>
        <w:tc>
          <w:tcPr>
            <w:tcW w:w="5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192D47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538B9">
              <w:rPr>
                <w:rFonts w:ascii="Arial" w:hAnsi="Arial" w:cs="Arial"/>
                <w:sz w:val="12"/>
                <w:szCs w:val="12"/>
                <w:lang w:val="en-US"/>
              </w:rPr>
              <w:t>2:13</w:t>
            </w:r>
          </w:p>
        </w:tc>
        <w:tc>
          <w:tcPr>
            <w:tcW w:w="5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192D47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538B9">
              <w:rPr>
                <w:rFonts w:ascii="Arial" w:hAnsi="Arial" w:cs="Arial"/>
                <w:sz w:val="12"/>
                <w:szCs w:val="12"/>
                <w:lang w:val="en-US"/>
              </w:rPr>
              <w:t>1:5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1</w:t>
            </w:r>
          </w:p>
        </w:tc>
        <w:tc>
          <w:tcPr>
            <w:tcW w:w="5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192D47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538B9">
              <w:rPr>
                <w:rFonts w:ascii="Arial" w:hAnsi="Arial" w:cs="Arial"/>
                <w:sz w:val="12"/>
                <w:szCs w:val="12"/>
                <w:lang w:val="en-US"/>
              </w:rPr>
              <w:t>1:35</w:t>
            </w:r>
          </w:p>
        </w:tc>
        <w:tc>
          <w:tcPr>
            <w:tcW w:w="5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192D47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538B9">
              <w:rPr>
                <w:rFonts w:ascii="Arial" w:hAnsi="Arial" w:cs="Arial"/>
                <w:sz w:val="12"/>
                <w:szCs w:val="12"/>
                <w:lang w:val="en-US"/>
              </w:rPr>
              <w:t>1:20</w:t>
            </w:r>
          </w:p>
        </w:tc>
        <w:tc>
          <w:tcPr>
            <w:tcW w:w="310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F8" w:rsidRPr="006538B9" w:rsidRDefault="00F659F8" w:rsidP="006E674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F659F8" w:rsidRPr="003A40A6" w:rsidTr="00F659F8">
        <w:trPr>
          <w:trHeight w:val="150"/>
        </w:trPr>
        <w:tc>
          <w:tcPr>
            <w:tcW w:w="54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244F0D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538B9">
              <w:rPr>
                <w:rFonts w:ascii="Arial" w:hAnsi="Arial" w:cs="Arial"/>
                <w:sz w:val="12"/>
                <w:szCs w:val="12"/>
                <w:lang w:val="en-US"/>
              </w:rPr>
              <w:t xml:space="preserve">Straight in Approach  MDA (H) 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4</w:t>
            </w:r>
            <w:r w:rsidRPr="006538B9">
              <w:rPr>
                <w:rFonts w:ascii="Arial" w:hAnsi="Arial" w:cs="Arial"/>
                <w:sz w:val="12"/>
                <w:szCs w:val="12"/>
                <w:lang w:val="en-US"/>
              </w:rPr>
              <w:t>60´ (359´)</w:t>
            </w:r>
          </w:p>
        </w:tc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 xml:space="preserve">MAX </w:t>
            </w:r>
            <w:proofErr w:type="spellStart"/>
            <w:r w:rsidRPr="006538B9">
              <w:rPr>
                <w:rFonts w:ascii="Arial" w:hAnsi="Arial" w:cs="Arial"/>
                <w:sz w:val="12"/>
                <w:szCs w:val="12"/>
              </w:rPr>
              <w:t>Kts</w:t>
            </w:r>
            <w:proofErr w:type="spellEnd"/>
          </w:p>
        </w:tc>
        <w:tc>
          <w:tcPr>
            <w:tcW w:w="25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>CIRCLE TO LAND</w:t>
            </w:r>
          </w:p>
        </w:tc>
      </w:tr>
      <w:tr w:rsidR="00F659F8" w:rsidRPr="003A40A6" w:rsidTr="00402328">
        <w:trPr>
          <w:trHeight w:val="194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538B9">
              <w:rPr>
                <w:rFonts w:ascii="Arial" w:hAnsi="Arial" w:cs="Arial"/>
                <w:sz w:val="12"/>
                <w:szCs w:val="12"/>
                <w:lang w:val="en-US"/>
              </w:rPr>
              <w:t>CAT</w:t>
            </w:r>
          </w:p>
        </w:tc>
        <w:tc>
          <w:tcPr>
            <w:tcW w:w="435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F659F8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6538B9">
              <w:rPr>
                <w:rFonts w:ascii="Arial" w:hAnsi="Arial" w:cs="Arial"/>
                <w:sz w:val="12"/>
                <w:szCs w:val="12"/>
              </w:rPr>
              <w:t>Ceiling</w:t>
            </w:r>
            <w:proofErr w:type="spellEnd"/>
            <w:r w:rsidRPr="006538B9">
              <w:rPr>
                <w:rFonts w:ascii="Arial" w:hAnsi="Arial" w:cs="Arial"/>
                <w:sz w:val="12"/>
                <w:szCs w:val="12"/>
              </w:rPr>
              <w:t xml:space="preserve">  - </w:t>
            </w:r>
            <w:proofErr w:type="spellStart"/>
            <w:r w:rsidRPr="006538B9">
              <w:rPr>
                <w:rFonts w:ascii="Arial" w:hAnsi="Arial" w:cs="Arial"/>
                <w:sz w:val="12"/>
                <w:szCs w:val="12"/>
              </w:rPr>
              <w:t>Visibility</w:t>
            </w:r>
            <w:proofErr w:type="spellEnd"/>
          </w:p>
        </w:tc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659F8" w:rsidRPr="003A40A6" w:rsidTr="00402328">
        <w:trPr>
          <w:trHeight w:val="184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56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244F0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>MDA(H)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AE445C">
            <w:pPr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 xml:space="preserve">   Ceiling  -  Visibility</w:t>
            </w:r>
          </w:p>
        </w:tc>
      </w:tr>
      <w:tr w:rsidR="00F659F8" w:rsidRPr="003A40A6" w:rsidTr="00F659F8">
        <w:trPr>
          <w:trHeight w:val="163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>A</w:t>
            </w:r>
          </w:p>
        </w:tc>
        <w:tc>
          <w:tcPr>
            <w:tcW w:w="435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F659F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>400´ -  1 600 m</w:t>
            </w:r>
          </w:p>
          <w:p w:rsidR="00F659F8" w:rsidRPr="006538B9" w:rsidRDefault="00F659F8" w:rsidP="00F659F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  <w:lang w:val="en-US"/>
              </w:rPr>
              <w:t>520´ (419´)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>500´ -  1 600 m</w:t>
            </w:r>
          </w:p>
        </w:tc>
      </w:tr>
      <w:tr w:rsidR="00F659F8" w:rsidRPr="003A40A6" w:rsidTr="00AC2298">
        <w:trPr>
          <w:trHeight w:val="35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>B</w:t>
            </w:r>
          </w:p>
        </w:tc>
        <w:tc>
          <w:tcPr>
            <w:tcW w:w="4356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>120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  <w:lang w:val="en-US"/>
              </w:rPr>
              <w:t>560´  (459´)</w:t>
            </w:r>
          </w:p>
        </w:tc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659F8" w:rsidRPr="003A40A6" w:rsidTr="00AC22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>C</w:t>
            </w:r>
          </w:p>
        </w:tc>
        <w:tc>
          <w:tcPr>
            <w:tcW w:w="4356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F8" w:rsidRPr="006538B9" w:rsidRDefault="00F659F8" w:rsidP="006E674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>140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>500´ -  2 400 m</w:t>
            </w:r>
          </w:p>
        </w:tc>
      </w:tr>
      <w:tr w:rsidR="00F659F8" w:rsidRPr="003A40A6" w:rsidTr="00AC22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>D</w:t>
            </w:r>
          </w:p>
        </w:tc>
        <w:tc>
          <w:tcPr>
            <w:tcW w:w="4356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F8" w:rsidRPr="006538B9" w:rsidRDefault="00F659F8" w:rsidP="006E674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>165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  <w:lang w:val="en-US"/>
              </w:rPr>
              <w:t>660´  (559´)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F8" w:rsidRPr="006538B9" w:rsidRDefault="00F659F8" w:rsidP="006E67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38B9">
              <w:rPr>
                <w:rFonts w:ascii="Arial" w:hAnsi="Arial" w:cs="Arial"/>
                <w:sz w:val="12"/>
                <w:szCs w:val="12"/>
              </w:rPr>
              <w:t>600´ -  3 200 m</w:t>
            </w:r>
          </w:p>
        </w:tc>
      </w:tr>
    </w:tbl>
    <w:p w:rsidR="00BF63EF" w:rsidRDefault="00BF63EF">
      <w:pPr>
        <w:rPr>
          <w:szCs w:val="16"/>
        </w:rPr>
      </w:pPr>
    </w:p>
    <w:sectPr w:rsidR="00BF63EF" w:rsidSect="007C7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BAB" w:rsidRDefault="002B4BAB" w:rsidP="000C0883">
      <w:pPr>
        <w:spacing w:after="0" w:line="240" w:lineRule="auto"/>
      </w:pPr>
      <w:r>
        <w:separator/>
      </w:r>
    </w:p>
  </w:endnote>
  <w:endnote w:type="continuationSeparator" w:id="0">
    <w:p w:rsidR="002B4BAB" w:rsidRDefault="002B4BAB" w:rsidP="000C0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BAB" w:rsidRDefault="002B4BAB" w:rsidP="000C0883">
      <w:pPr>
        <w:spacing w:after="0" w:line="240" w:lineRule="auto"/>
      </w:pPr>
      <w:r>
        <w:separator/>
      </w:r>
    </w:p>
  </w:footnote>
  <w:footnote w:type="continuationSeparator" w:id="0">
    <w:p w:rsidR="002B4BAB" w:rsidRDefault="002B4BAB" w:rsidP="000C0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53AB"/>
    <w:rsid w:val="000C0883"/>
    <w:rsid w:val="000D1F69"/>
    <w:rsid w:val="00177DCE"/>
    <w:rsid w:val="0018572A"/>
    <w:rsid w:val="00192D47"/>
    <w:rsid w:val="001B2254"/>
    <w:rsid w:val="00244F0D"/>
    <w:rsid w:val="002A0889"/>
    <w:rsid w:val="002B4BAB"/>
    <w:rsid w:val="003A40A6"/>
    <w:rsid w:val="00453AFF"/>
    <w:rsid w:val="00462D52"/>
    <w:rsid w:val="004F6BF4"/>
    <w:rsid w:val="00517520"/>
    <w:rsid w:val="006538B9"/>
    <w:rsid w:val="006E6743"/>
    <w:rsid w:val="00752747"/>
    <w:rsid w:val="007567AD"/>
    <w:rsid w:val="007C73D7"/>
    <w:rsid w:val="00893FCB"/>
    <w:rsid w:val="008F7320"/>
    <w:rsid w:val="00912110"/>
    <w:rsid w:val="00961A54"/>
    <w:rsid w:val="00A12EE2"/>
    <w:rsid w:val="00A4644E"/>
    <w:rsid w:val="00AD7A98"/>
    <w:rsid w:val="00AE445C"/>
    <w:rsid w:val="00B32931"/>
    <w:rsid w:val="00B353AB"/>
    <w:rsid w:val="00BB613B"/>
    <w:rsid w:val="00BF4416"/>
    <w:rsid w:val="00BF63EF"/>
    <w:rsid w:val="00C22FBF"/>
    <w:rsid w:val="00C32ECD"/>
    <w:rsid w:val="00C601D3"/>
    <w:rsid w:val="00D269CA"/>
    <w:rsid w:val="00D94D20"/>
    <w:rsid w:val="00E91731"/>
    <w:rsid w:val="00EB542B"/>
    <w:rsid w:val="00F30D78"/>
    <w:rsid w:val="00F32642"/>
    <w:rsid w:val="00F62A7D"/>
    <w:rsid w:val="00F659F8"/>
    <w:rsid w:val="00FA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3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35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0C0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0883"/>
  </w:style>
  <w:style w:type="paragraph" w:styleId="Piedepgina">
    <w:name w:val="footer"/>
    <w:basedOn w:val="Normal"/>
    <w:link w:val="PiedepginaCar"/>
    <w:uiPriority w:val="99"/>
    <w:semiHidden/>
    <w:unhideWhenUsed/>
    <w:rsid w:val="000C0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0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C563F4-7AC6-42EE-B4B4-0C321630D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GIS 02</dc:creator>
  <cp:keywords/>
  <dc:description/>
  <cp:lastModifiedBy>Dennis Mejia</cp:lastModifiedBy>
  <cp:revision>25</cp:revision>
  <dcterms:created xsi:type="dcterms:W3CDTF">2011-06-16T01:41:00Z</dcterms:created>
  <dcterms:modified xsi:type="dcterms:W3CDTF">2013-10-10T15:26:00Z</dcterms:modified>
</cp:coreProperties>
</file>