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04B" w:rsidRDefault="00F3404B">
      <w:pPr>
        <w:rPr>
          <w:noProof/>
        </w:rPr>
      </w:pPr>
    </w:p>
    <w:p w:rsidR="00F3404B" w:rsidRDefault="00F3404B">
      <w:pPr>
        <w:rPr>
          <w:noProof/>
        </w:rPr>
      </w:pPr>
    </w:p>
    <w:p w:rsidR="00F3404B" w:rsidRDefault="00F3404B">
      <w:pPr>
        <w:rPr>
          <w:noProof/>
        </w:rPr>
      </w:pPr>
      <w:r>
        <w:rPr>
          <w:noProof/>
        </w:rPr>
        <w:drawing>
          <wp:anchor distT="0" distB="0" distL="114300" distR="114300" simplePos="0" relativeHeight="251660288" behindDoc="0" locked="0" layoutInCell="1" allowOverlap="1" wp14:anchorId="18492E70" wp14:editId="4A87322A">
            <wp:simplePos x="0" y="0"/>
            <wp:positionH relativeFrom="column">
              <wp:posOffset>1612265</wp:posOffset>
            </wp:positionH>
            <wp:positionV relativeFrom="paragraph">
              <wp:posOffset>128905</wp:posOffset>
            </wp:positionV>
            <wp:extent cx="2057400" cy="396113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3961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404B" w:rsidRDefault="00F3404B">
      <w:pPr>
        <w:rPr>
          <w:noProof/>
        </w:rPr>
      </w:pPr>
    </w:p>
    <w:p w:rsidR="00F3404B" w:rsidRDefault="00F3404B">
      <w:pPr>
        <w:rPr>
          <w:noProof/>
        </w:rPr>
      </w:pPr>
    </w:p>
    <w:p w:rsidR="00F3404B" w:rsidRDefault="00F3404B">
      <w:pPr>
        <w:rPr>
          <w:noProof/>
        </w:rPr>
      </w:pPr>
    </w:p>
    <w:p w:rsidR="00F3404B" w:rsidRDefault="00F3404B">
      <w:pPr>
        <w:rPr>
          <w:noProof/>
        </w:rPr>
      </w:pPr>
    </w:p>
    <w:p w:rsidR="00F3404B" w:rsidRDefault="00F3404B">
      <w:pPr>
        <w:rPr>
          <w:noProof/>
        </w:rPr>
      </w:pPr>
    </w:p>
    <w:p w:rsidR="00F3404B" w:rsidRDefault="00F3404B">
      <w:pPr>
        <w:rPr>
          <w:noProof/>
        </w:rPr>
      </w:pPr>
    </w:p>
    <w:p w:rsidR="00F3404B" w:rsidRDefault="00F3404B">
      <w:pPr>
        <w:rPr>
          <w:noProof/>
        </w:rPr>
      </w:pPr>
    </w:p>
    <w:p w:rsidR="00F3404B" w:rsidRDefault="00F3404B">
      <w:pPr>
        <w:rPr>
          <w:noProof/>
        </w:rPr>
      </w:pPr>
    </w:p>
    <w:p w:rsidR="00F3404B" w:rsidRDefault="00F3404B">
      <w:pPr>
        <w:rPr>
          <w:noProof/>
        </w:rPr>
      </w:pPr>
    </w:p>
    <w:p w:rsidR="00F3404B" w:rsidRDefault="00F3404B">
      <w:pPr>
        <w:rPr>
          <w:noProof/>
        </w:rPr>
      </w:pPr>
    </w:p>
    <w:p w:rsidR="00F3404B" w:rsidRDefault="00F3404B">
      <w:pPr>
        <w:rPr>
          <w:noProof/>
        </w:rPr>
      </w:pPr>
    </w:p>
    <w:p w:rsidR="00F3404B" w:rsidRDefault="00F3404B">
      <w:pPr>
        <w:rPr>
          <w:noProof/>
        </w:rPr>
      </w:pPr>
    </w:p>
    <w:p w:rsidR="00F3404B" w:rsidRDefault="00F3404B">
      <w:pPr>
        <w:rPr>
          <w:noProof/>
        </w:rPr>
      </w:pPr>
    </w:p>
    <w:p w:rsidR="00F3404B" w:rsidRDefault="00F3404B">
      <w:pPr>
        <w:rPr>
          <w:noProof/>
        </w:rPr>
      </w:pPr>
    </w:p>
    <w:p w:rsidR="00F3404B" w:rsidRDefault="00F3404B">
      <w:pPr>
        <w:rPr>
          <w:noProof/>
        </w:rPr>
      </w:pPr>
    </w:p>
    <w:p w:rsidR="00F3404B" w:rsidRDefault="00F3404B">
      <w:pPr>
        <w:rPr>
          <w:noProof/>
        </w:rPr>
      </w:pPr>
    </w:p>
    <w:p w:rsidR="00F3404B" w:rsidRDefault="00F3404B">
      <w:pPr>
        <w:rPr>
          <w:noProof/>
        </w:rPr>
      </w:pPr>
    </w:p>
    <w:p w:rsidR="00F3404B" w:rsidRDefault="00F3404B">
      <w:pPr>
        <w:rPr>
          <w:noProof/>
        </w:rPr>
      </w:pPr>
    </w:p>
    <w:p w:rsidR="00F3404B" w:rsidRDefault="00F3404B" w:rsidP="00F3404B">
      <w:pPr>
        <w:jc w:val="center"/>
      </w:pPr>
      <w:r w:rsidRPr="00F3404B">
        <w:rPr>
          <w:b/>
          <w:noProof/>
          <w:sz w:val="36"/>
        </w:rPr>
        <w:t>Sistema de definición de secuencias de movimientos para plataformas robóticas bípedas con controlador Arduino</w:t>
      </w:r>
      <w:r>
        <w:br w:type="page"/>
      </w:r>
    </w:p>
    <w:p w:rsidR="00F3404B" w:rsidRDefault="00F3404B"/>
    <w:p w:rsidR="00F3404B" w:rsidRDefault="00F3404B">
      <w:pPr>
        <w:rPr>
          <w:rFonts w:asciiTheme="majorHAnsi" w:eastAsiaTheme="majorEastAsia" w:hAnsiTheme="majorHAnsi" w:cstheme="majorBidi"/>
          <w:b/>
          <w:bCs/>
          <w:color w:val="2E74B5" w:themeColor="accent1" w:themeShade="BF"/>
          <w:sz w:val="28"/>
          <w:szCs w:val="28"/>
        </w:rPr>
      </w:pPr>
    </w:p>
    <w:p w:rsidR="005D3681" w:rsidRDefault="005D3681" w:rsidP="005D3681">
      <w:pPr>
        <w:pStyle w:val="Ttulo1"/>
      </w:pPr>
      <w:r>
        <w:t>Introducción</w:t>
      </w:r>
      <w:bookmarkStart w:id="0" w:name="_GoBack"/>
      <w:bookmarkEnd w:id="0"/>
    </w:p>
    <w:p w:rsidR="005D3681" w:rsidRDefault="005D3681"/>
    <w:p w:rsidR="00732B1A" w:rsidRDefault="00732B1A">
      <w:r>
        <w:t xml:space="preserve">Hace un par de semanas he recuperado del armario a </w:t>
      </w:r>
      <w:r w:rsidR="00162708">
        <w:t xml:space="preserve">mi pequeño robot </w:t>
      </w:r>
      <w:r w:rsidR="005D3681">
        <w:t>SAMURAI</w:t>
      </w:r>
      <w:r w:rsidR="00162708">
        <w:t xml:space="preserve">. </w:t>
      </w:r>
      <w:r w:rsidR="00A22771">
        <w:t xml:space="preserve">Esta vez lo estoy preparando para realizar una presentación de robótica. Para ella quería hacer una coreografía un poco mas complicada que el cocodrilo de los </w:t>
      </w:r>
      <w:r w:rsidR="00006153">
        <w:t>cantajuegos. Como a mi hijo le encanta la melodía del gamgam</w:t>
      </w:r>
      <w:r w:rsidR="005D3681">
        <w:t xml:space="preserve"> </w:t>
      </w:r>
      <w:r w:rsidR="00006153">
        <w:t xml:space="preserve">style y es muy vistosa,  a la vez que complicada,  finalmente me he </w:t>
      </w:r>
      <w:r w:rsidR="0089727B">
        <w:t>decidido</w:t>
      </w:r>
      <w:r w:rsidR="00006153">
        <w:t xml:space="preserve"> por una coreografía para esta canción. </w:t>
      </w:r>
    </w:p>
    <w:p w:rsidR="00006153" w:rsidRDefault="0089727B">
      <w:r>
        <w:t>Inicialmente</w:t>
      </w:r>
      <w:r w:rsidR="0081663E">
        <w:t xml:space="preserve"> he comprobado que el modo de definir los movimientos era muy complicado empleando el gestor de movimientos que había realizado, por lo que ha sido necesario rediseñar </w:t>
      </w:r>
      <w:r>
        <w:t>completamente</w:t>
      </w:r>
      <w:r w:rsidR="0081663E">
        <w:t xml:space="preserve"> el modo de funcionamiento</w:t>
      </w:r>
      <w:r>
        <w:t xml:space="preserve">. </w:t>
      </w:r>
    </w:p>
    <w:p w:rsidR="0089727B" w:rsidRDefault="0089727B">
      <w:r>
        <w:t xml:space="preserve">El resultado es un sistema de </w:t>
      </w:r>
      <w:r w:rsidR="000A25CB">
        <w:t xml:space="preserve">generación de secuencias de movimientos muy fácil de emplear y que permite,  de un modo sencillo definir coreografías muy complicadas,  a partir de una </w:t>
      </w:r>
      <w:r w:rsidR="00DE240B">
        <w:t>combinación</w:t>
      </w:r>
      <w:r w:rsidR="000A25CB">
        <w:t xml:space="preserve"> de movimientos </w:t>
      </w:r>
      <w:r w:rsidR="00DE240B">
        <w:t>básicos</w:t>
      </w:r>
      <w:r w:rsidR="000A25CB">
        <w:t xml:space="preserve">. </w:t>
      </w:r>
    </w:p>
    <w:p w:rsidR="005D3681" w:rsidRDefault="005D3681"/>
    <w:p w:rsidR="005E6C3C" w:rsidRDefault="005D3681" w:rsidP="005D3681">
      <w:pPr>
        <w:pStyle w:val="Ttulo1"/>
      </w:pPr>
      <w:r>
        <w:t>Funcionalidades a mejorar</w:t>
      </w:r>
    </w:p>
    <w:p w:rsidR="005D3681" w:rsidRPr="005D3681" w:rsidRDefault="005D3681" w:rsidP="005D3681"/>
    <w:p w:rsidR="005E6C3C" w:rsidRDefault="005E6C3C" w:rsidP="005E6C3C">
      <w:pPr>
        <w:pStyle w:val="Prrafodelista"/>
        <w:numPr>
          <w:ilvl w:val="0"/>
          <w:numId w:val="1"/>
        </w:numPr>
      </w:pPr>
      <w:r>
        <w:t xml:space="preserve">Posibilidad de </w:t>
      </w:r>
      <w:r w:rsidR="00345191">
        <w:t xml:space="preserve">cambiar el tiempo de duración de un conjunto de movimientos, </w:t>
      </w:r>
      <w:r w:rsidR="00463FB4">
        <w:t>manteniendo la distancia relativa entre los mismos</w:t>
      </w:r>
    </w:p>
    <w:p w:rsidR="00463FB4" w:rsidRDefault="001E6D2E" w:rsidP="005E6C3C">
      <w:pPr>
        <w:pStyle w:val="Prrafodelista"/>
        <w:numPr>
          <w:ilvl w:val="0"/>
          <w:numId w:val="1"/>
        </w:numPr>
      </w:pPr>
      <w:r>
        <w:t xml:space="preserve">Posibilidad de hacer referencia a un conjunto de movimientos, especificando en tiempo del primero </w:t>
      </w:r>
      <w:r w:rsidR="00832E3B">
        <w:t>y el numero de ellos</w:t>
      </w:r>
    </w:p>
    <w:p w:rsidR="00832E3B" w:rsidRDefault="00832E3B" w:rsidP="005E6C3C">
      <w:pPr>
        <w:pStyle w:val="Prrafodelista"/>
        <w:numPr>
          <w:ilvl w:val="0"/>
          <w:numId w:val="1"/>
        </w:numPr>
      </w:pPr>
      <w:r>
        <w:t xml:space="preserve">Posibilidad de definir una secuencia de movimientos y nombrarlo para hacer referencia con posterioridad al mismo. </w:t>
      </w:r>
    </w:p>
    <w:p w:rsidR="008B22FF" w:rsidRDefault="008B22FF" w:rsidP="005E6C3C">
      <w:pPr>
        <w:pStyle w:val="Prrafodelista"/>
        <w:numPr>
          <w:ilvl w:val="0"/>
          <w:numId w:val="1"/>
        </w:numPr>
      </w:pPr>
      <w:r>
        <w:t xml:space="preserve">Posibilidad de especificar que un movimiento finaliza la secuencia. </w:t>
      </w:r>
    </w:p>
    <w:p w:rsidR="006235E6" w:rsidRDefault="006235E6" w:rsidP="006235E6"/>
    <w:p w:rsidR="006235E6" w:rsidRDefault="00EC43D2" w:rsidP="005D3681">
      <w:pPr>
        <w:pStyle w:val="Ttulo1"/>
      </w:pPr>
      <w:r>
        <w:t xml:space="preserve">Funcionalidades del sistema de </w:t>
      </w:r>
      <w:r w:rsidR="005D3681">
        <w:t>gestión</w:t>
      </w:r>
      <w:r>
        <w:t xml:space="preserve"> de movimientos </w:t>
      </w:r>
    </w:p>
    <w:p w:rsidR="005D3681" w:rsidRPr="005D3681" w:rsidRDefault="005D3681" w:rsidP="005D3681"/>
    <w:p w:rsidR="00956933" w:rsidRDefault="00956933" w:rsidP="00956933">
      <w:pPr>
        <w:pStyle w:val="Prrafodelista"/>
        <w:numPr>
          <w:ilvl w:val="0"/>
          <w:numId w:val="2"/>
        </w:numPr>
      </w:pPr>
      <w:r>
        <w:t xml:space="preserve">Permite gestionar el robot </w:t>
      </w:r>
      <w:r w:rsidR="002F5F9B">
        <w:t xml:space="preserve">en modo directo. Cada </w:t>
      </w:r>
      <w:r w:rsidR="003A761D">
        <w:t xml:space="preserve">articulación tiene asignada una barra de dezplazamiento. En cuanto  desplazamos la barra, automáticamente de mueve la articulación del robot, con lo que resulta muy sencillo colocar el robot en una posición específica. </w:t>
      </w:r>
    </w:p>
    <w:p w:rsidR="00571410" w:rsidRDefault="00571410" w:rsidP="00956933">
      <w:pPr>
        <w:pStyle w:val="Prrafodelista"/>
        <w:numPr>
          <w:ilvl w:val="0"/>
          <w:numId w:val="2"/>
        </w:numPr>
      </w:pPr>
      <w:r>
        <w:t xml:space="preserve">Permite situar el robot en modo secuencia. En este modo, el robot esta esperando que se le cargue una secuencia de movimientos, una vez cargada </w:t>
      </w:r>
      <w:r w:rsidR="00BE63C1">
        <w:t xml:space="preserve">la secuencia podemos dar la orden de inicio, y el robot </w:t>
      </w:r>
      <w:r w:rsidR="0080630A">
        <w:t xml:space="preserve">ejecutara de modo autónomo la secuencia cargada. </w:t>
      </w:r>
    </w:p>
    <w:p w:rsidR="0080630A" w:rsidRDefault="0080630A" w:rsidP="00956933">
      <w:pPr>
        <w:pStyle w:val="Prrafodelista"/>
        <w:numPr>
          <w:ilvl w:val="0"/>
          <w:numId w:val="2"/>
        </w:numPr>
      </w:pPr>
      <w:r>
        <w:lastRenderedPageBreak/>
        <w:t xml:space="preserve">Permite definir cada una de las posiciones de una secuencia de modo independiente, asignándole un nombre e indicando el instante de tiempo absoluto en el que el robot debe encontrarse en esa posición </w:t>
      </w:r>
    </w:p>
    <w:p w:rsidR="0080630A" w:rsidRDefault="00D242A7" w:rsidP="00956933">
      <w:pPr>
        <w:pStyle w:val="Prrafodelista"/>
        <w:numPr>
          <w:ilvl w:val="0"/>
          <w:numId w:val="2"/>
        </w:numPr>
      </w:pPr>
      <w:r>
        <w:t xml:space="preserve">Cada posición puede modificar el valor de un numero de articulaciones </w:t>
      </w:r>
      <w:r w:rsidR="00107D3B">
        <w:t xml:space="preserve">definible, no tiene porque contener o afectar a todas las articulaciones </w:t>
      </w:r>
    </w:p>
    <w:p w:rsidR="009746F3" w:rsidRDefault="00107D3B" w:rsidP="009746F3">
      <w:pPr>
        <w:pStyle w:val="Prrafodelista"/>
        <w:numPr>
          <w:ilvl w:val="0"/>
          <w:numId w:val="2"/>
        </w:numPr>
      </w:pPr>
      <w:r>
        <w:t xml:space="preserve">Admite tener una posicion completa </w:t>
      </w:r>
      <w:r w:rsidR="009746F3">
        <w:t>del robot en un mismo instante definida por varios movimientos. Esto nos permite tener movimientos con servos solo para la parte inferior o superior y poderlos combinar</w:t>
      </w:r>
    </w:p>
    <w:p w:rsidR="009746F3" w:rsidRDefault="000C1CF9" w:rsidP="009746F3">
      <w:pPr>
        <w:pStyle w:val="Prrafodelista"/>
        <w:numPr>
          <w:ilvl w:val="0"/>
          <w:numId w:val="2"/>
        </w:numPr>
      </w:pPr>
      <w:r>
        <w:t xml:space="preserve">Puedes ir definiendo secuencias de movimientos mas simples </w:t>
      </w:r>
      <w:r w:rsidR="00DA1642">
        <w:t xml:space="preserve">al final de la secuencia, pudiendo  </w:t>
      </w:r>
      <w:r w:rsidR="00ED51B9">
        <w:t>copiarlos</w:t>
      </w:r>
      <w:r w:rsidR="00DA1642">
        <w:t xml:space="preserve"> en </w:t>
      </w:r>
      <w:r w:rsidR="00ED51B9">
        <w:t>otros instantes de tiempo para componer la coreografia final</w:t>
      </w:r>
    </w:p>
    <w:p w:rsidR="00ED51B9" w:rsidRDefault="00ED51B9" w:rsidP="009746F3">
      <w:pPr>
        <w:pStyle w:val="Prrafodelista"/>
        <w:numPr>
          <w:ilvl w:val="0"/>
          <w:numId w:val="2"/>
        </w:numPr>
      </w:pPr>
      <w:r>
        <w:t xml:space="preserve">Permite realizar </w:t>
      </w:r>
      <w:r w:rsidR="00284C34">
        <w:t xml:space="preserve">la modificación del valor de una articulacion en varios movimientos seleccionados </w:t>
      </w:r>
    </w:p>
    <w:p w:rsidR="00E5652B" w:rsidRDefault="00E5652B" w:rsidP="009746F3">
      <w:pPr>
        <w:pStyle w:val="Prrafodelista"/>
        <w:numPr>
          <w:ilvl w:val="0"/>
          <w:numId w:val="2"/>
        </w:numPr>
      </w:pPr>
      <w:r>
        <w:t xml:space="preserve">Permite transferir  una parte de la </w:t>
      </w:r>
      <w:r w:rsidR="003958C8">
        <w:t>secuencia para probarlos por partes en el robot</w:t>
      </w:r>
    </w:p>
    <w:p w:rsidR="003958C8" w:rsidRDefault="003958C8" w:rsidP="009746F3">
      <w:pPr>
        <w:pStyle w:val="Prrafodelista"/>
        <w:numPr>
          <w:ilvl w:val="0"/>
          <w:numId w:val="2"/>
        </w:numPr>
      </w:pPr>
      <w:r>
        <w:t xml:space="preserve">Permite </w:t>
      </w:r>
      <w:r w:rsidR="0062122F">
        <w:t>ir depurando la secuencia de movimientos uno a uno enviando de modo directo cada posición al robot</w:t>
      </w:r>
    </w:p>
    <w:p w:rsidR="0062122F" w:rsidRDefault="002562D1" w:rsidP="009746F3">
      <w:pPr>
        <w:pStyle w:val="Prrafodelista"/>
        <w:numPr>
          <w:ilvl w:val="0"/>
          <w:numId w:val="2"/>
        </w:numPr>
      </w:pPr>
      <w:r>
        <w:t xml:space="preserve">Dado que la secuencia de movimientos se graba en un archivo de texto, permite editar el archivo </w:t>
      </w:r>
      <w:r w:rsidR="007D0CD0">
        <w:t xml:space="preserve">directamente, pudiendo copiar  o borrar los movimientos que queramos. </w:t>
      </w:r>
    </w:p>
    <w:p w:rsidR="007D0CD0" w:rsidRDefault="007D0CD0" w:rsidP="009746F3">
      <w:pPr>
        <w:pStyle w:val="Prrafodelista"/>
        <w:numPr>
          <w:ilvl w:val="0"/>
          <w:numId w:val="2"/>
        </w:numPr>
      </w:pPr>
      <w:r>
        <w:t>Permite relativizar</w:t>
      </w:r>
      <w:r w:rsidR="00FC280C">
        <w:t xml:space="preserve"> secuencias de </w:t>
      </w:r>
      <w:r>
        <w:t xml:space="preserve"> movimientos </w:t>
      </w:r>
      <w:r w:rsidR="00FC280C">
        <w:t xml:space="preserve">analizando las articulaciones que no cambia  entre movimiento para dejarlos en blanco. </w:t>
      </w:r>
    </w:p>
    <w:p w:rsidR="00FC280C" w:rsidRDefault="00FA458B" w:rsidP="009746F3">
      <w:pPr>
        <w:pStyle w:val="Prrafodelista"/>
        <w:numPr>
          <w:ilvl w:val="0"/>
          <w:numId w:val="2"/>
        </w:numPr>
      </w:pPr>
      <w:r>
        <w:t xml:space="preserve">Permite indicar que ciertas articulaciones tienen movimientos solapados, lo que implica que se </w:t>
      </w:r>
      <w:r w:rsidR="0005475B">
        <w:t xml:space="preserve">seguirán moviendo durante el movimiento actual sin que se encuentre definido su posiciónen el movimiento actual. Su </w:t>
      </w:r>
      <w:r w:rsidR="002F08EE">
        <w:t xml:space="preserve">posición inicial se ha definido antes del movimientoactual y su posición final se define después de este movimiento. </w:t>
      </w:r>
    </w:p>
    <w:p w:rsidR="00B201A7" w:rsidRDefault="00B201A7" w:rsidP="009746F3">
      <w:pPr>
        <w:pStyle w:val="Prrafodelista"/>
        <w:numPr>
          <w:ilvl w:val="0"/>
          <w:numId w:val="2"/>
        </w:numPr>
      </w:pPr>
      <w:r>
        <w:t>Permite modificar el instante de tiempo de una serie de movimientos respetando el hueco temporal entre los mismos</w:t>
      </w:r>
    </w:p>
    <w:p w:rsidR="00B201A7" w:rsidRDefault="00B201A7" w:rsidP="00B201A7"/>
    <w:p w:rsidR="005D3681" w:rsidRDefault="005D3681" w:rsidP="005D3681">
      <w:pPr>
        <w:pStyle w:val="Ttulo1"/>
      </w:pPr>
      <w:r>
        <w:t>Descripción de funcionalidades</w:t>
      </w:r>
    </w:p>
    <w:p w:rsidR="005D3681" w:rsidRPr="005D3681" w:rsidRDefault="005D3681" w:rsidP="005D3681"/>
    <w:p w:rsidR="006E1048" w:rsidRDefault="006E1048" w:rsidP="00B201A7">
      <w:r>
        <w:t>Podemos ver que la pantalla esta Compuesta por varias zonas:</w:t>
      </w:r>
    </w:p>
    <w:p w:rsidR="00250E82" w:rsidRDefault="005D3681" w:rsidP="00B201A7">
      <w:r>
        <w:rPr>
          <w:noProof/>
        </w:rPr>
        <w:lastRenderedPageBreak/>
        <w:drawing>
          <wp:inline distT="0" distB="0" distL="0" distR="0">
            <wp:extent cx="5400040" cy="3040380"/>
            <wp:effectExtent l="19050" t="0" r="0" b="0"/>
            <wp:docPr id="2" name="1 Imagen" descr="pantal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gif"/>
                    <pic:cNvPicPr/>
                  </pic:nvPicPr>
                  <pic:blipFill>
                    <a:blip r:embed="rId10"/>
                    <a:stretch>
                      <a:fillRect/>
                    </a:stretch>
                  </pic:blipFill>
                  <pic:spPr>
                    <a:xfrm>
                      <a:off x="0" y="0"/>
                      <a:ext cx="5400040" cy="3040380"/>
                    </a:xfrm>
                    <a:prstGeom prst="rect">
                      <a:avLst/>
                    </a:prstGeom>
                  </pic:spPr>
                </pic:pic>
              </a:graphicData>
            </a:graphic>
          </wp:inline>
        </w:drawing>
      </w:r>
    </w:p>
    <w:p w:rsidR="005D3681" w:rsidRDefault="005D3681" w:rsidP="00B201A7"/>
    <w:p w:rsidR="005D3681" w:rsidRDefault="005D3681">
      <w:r>
        <w:br w:type="page"/>
      </w:r>
    </w:p>
    <w:p w:rsidR="00250E82" w:rsidRDefault="00250E82" w:rsidP="005D3681">
      <w:pPr>
        <w:pStyle w:val="Ttulo2"/>
      </w:pPr>
      <w:r>
        <w:lastRenderedPageBreak/>
        <w:t xml:space="preserve">Zona de definición de posiciones de las articulaciones </w:t>
      </w:r>
    </w:p>
    <w:p w:rsidR="005D3681" w:rsidRDefault="005D3681" w:rsidP="005D3681"/>
    <w:p w:rsidR="005D3681" w:rsidRPr="005D3681" w:rsidRDefault="005D3681" w:rsidP="005D3681">
      <w:r>
        <w:rPr>
          <w:noProof/>
        </w:rPr>
        <w:drawing>
          <wp:inline distT="0" distB="0" distL="0" distR="0">
            <wp:extent cx="5400040" cy="1848485"/>
            <wp:effectExtent l="19050" t="0" r="0" b="0"/>
            <wp:docPr id="3" name="2 Imagen" descr="posicio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iciones.gif"/>
                    <pic:cNvPicPr/>
                  </pic:nvPicPr>
                  <pic:blipFill>
                    <a:blip r:embed="rId11"/>
                    <a:stretch>
                      <a:fillRect/>
                    </a:stretch>
                  </pic:blipFill>
                  <pic:spPr>
                    <a:xfrm>
                      <a:off x="0" y="0"/>
                      <a:ext cx="5400040" cy="1848485"/>
                    </a:xfrm>
                    <a:prstGeom prst="rect">
                      <a:avLst/>
                    </a:prstGeom>
                  </pic:spPr>
                </pic:pic>
              </a:graphicData>
            </a:graphic>
          </wp:inline>
        </w:drawing>
      </w:r>
    </w:p>
    <w:p w:rsidR="005332AA" w:rsidRDefault="005332AA" w:rsidP="00B201A7">
      <w:r>
        <w:t xml:space="preserve">En esta zona hay una barra de desplazamiento por cada una de las articulaciones del robot. </w:t>
      </w:r>
    </w:p>
    <w:p w:rsidR="003D3580" w:rsidRDefault="003D3580" w:rsidP="00B201A7">
      <w:r>
        <w:t xml:space="preserve">En esta zona </w:t>
      </w:r>
      <w:r w:rsidR="00D82E40">
        <w:t xml:space="preserve">podremos indicar el valor de cada uno de los servos, bien indicando directamente el </w:t>
      </w:r>
      <w:r w:rsidR="005D3681">
        <w:t>número</w:t>
      </w:r>
      <w:r w:rsidR="00D82E40">
        <w:t xml:space="preserve"> o desplazando la barra de deslizamiento. </w:t>
      </w:r>
    </w:p>
    <w:p w:rsidR="000F77C7" w:rsidRDefault="000F77C7" w:rsidP="00B201A7">
      <w:r>
        <w:t xml:space="preserve">Cada barra de desplazamiento, correspondiente a cada articulación tiene un valor por defecto para su posición inicial, junto con un par de valores límite tanto inferior como superior. </w:t>
      </w:r>
      <w:r w:rsidR="005D3681">
        <w:t xml:space="preserve"> El valor actual se puede visualizar en el cuadro amarillo y los valores límite están a ambos lados de la barra horizontal en cuadros de color blanco. En cuanto un valor se modifica, el cuadro amarillo pasa a color azul o rojo.</w:t>
      </w:r>
    </w:p>
    <w:p w:rsidR="000F77C7" w:rsidRDefault="000F77C7" w:rsidP="00B201A7">
      <w:r>
        <w:t xml:space="preserve">Estos valores dependen de la morfología del robot y deben </w:t>
      </w:r>
      <w:r w:rsidR="004F4527">
        <w:t xml:space="preserve">ser definidos antes de </w:t>
      </w:r>
      <w:r w:rsidR="003D4600">
        <w:t xml:space="preserve">comenzar a </w:t>
      </w:r>
      <w:r w:rsidR="005D3681">
        <w:t>definir movimientos. Lo aconsejable es definir unos valores mínimo y máximo muy extensos, e ir probando donde se encuentran los límites de cada servo. Estos valores están configurados en el fichero .config de la aplicación.</w:t>
      </w:r>
    </w:p>
    <w:p w:rsidR="005059E2" w:rsidRDefault="001C3EF2" w:rsidP="00B201A7">
      <w:r>
        <w:t xml:space="preserve">En la parte superior tenemos un combo en donde podemos </w:t>
      </w:r>
      <w:r w:rsidR="00C344BB">
        <w:t xml:space="preserve">escoger la zona que queremos definir. </w:t>
      </w:r>
    </w:p>
    <w:p w:rsidR="00C344BB" w:rsidRDefault="00C35034" w:rsidP="00B201A7">
      <w:r>
        <w:t xml:space="preserve">Al lado de cada articulación hay dos checks. El primero indica que el servo forma parte de la posicion y se grabara su valor. El segundo </w:t>
      </w:r>
      <w:r w:rsidR="007563F0">
        <w:t xml:space="preserve">indica que este servo se seguirá moviendo en este movimiento según lo definido en un movimiento de inicio anterior y otro de finalización posterior. </w:t>
      </w:r>
    </w:p>
    <w:p w:rsidR="00D05AC2" w:rsidRDefault="00D05AC2" w:rsidP="00B201A7">
      <w:r>
        <w:t xml:space="preserve">En la parte superior podemos ver dos packs de tres </w:t>
      </w:r>
      <w:r w:rsidR="005D3681">
        <w:t xml:space="preserve">botones </w:t>
      </w:r>
      <w:r w:rsidR="005D3681">
        <w:rPr>
          <w:bdr w:val="single" w:sz="4" w:space="0" w:color="auto"/>
        </w:rPr>
        <w:t>&gt;</w:t>
      </w:r>
      <w:r w:rsidR="005D3681">
        <w:t xml:space="preserve"> </w:t>
      </w:r>
      <w:r w:rsidR="004903BC" w:rsidRPr="005D3681">
        <w:rPr>
          <w:bdr w:val="single" w:sz="4" w:space="0" w:color="auto"/>
        </w:rPr>
        <w:t>-</w:t>
      </w:r>
      <w:r w:rsidR="005D3681">
        <w:t xml:space="preserve"> </w:t>
      </w:r>
      <w:r w:rsidR="00ED4752" w:rsidRPr="005D3681">
        <w:rPr>
          <w:bdr w:val="single" w:sz="4" w:space="0" w:color="auto"/>
        </w:rPr>
        <w:t>x</w:t>
      </w:r>
      <w:r w:rsidR="00ED4752">
        <w:t xml:space="preserve">. </w:t>
      </w:r>
    </w:p>
    <w:p w:rsidR="00ED4752" w:rsidRDefault="00ED4752" w:rsidP="00B201A7">
      <w:r>
        <w:t>El primer pack actúa sobre los checks que marcan los servos que deben tenerse en cuenta para este movimiento y el segundo pack sobre el check</w:t>
      </w:r>
      <w:r w:rsidR="005D3681">
        <w:t xml:space="preserve"> </w:t>
      </w:r>
      <w:r w:rsidR="00A9664C">
        <w:t xml:space="preserve">de continuación de movimiento. </w:t>
      </w:r>
    </w:p>
    <w:p w:rsidR="000D4FFB" w:rsidRDefault="001538F6" w:rsidP="005D3681">
      <w:r>
        <w:t xml:space="preserve">La </w:t>
      </w:r>
      <w:r w:rsidR="000D4FFB">
        <w:t>función</w:t>
      </w:r>
      <w:r>
        <w:t xml:space="preserve"> de cada botón es la siguiente:</w:t>
      </w:r>
      <w:r w:rsidR="005D3681">
        <w:t xml:space="preserve"> </w:t>
      </w:r>
    </w:p>
    <w:p w:rsidR="005D3681" w:rsidRDefault="005D3681" w:rsidP="005D3681">
      <w:r w:rsidRPr="005D3681">
        <w:rPr>
          <w:bdr w:val="single" w:sz="4" w:space="0" w:color="auto"/>
        </w:rPr>
        <w:t xml:space="preserve"> &gt; </w:t>
      </w:r>
    </w:p>
    <w:p w:rsidR="001538F6" w:rsidRDefault="000D4FFB" w:rsidP="00B201A7">
      <w:r>
        <w:t xml:space="preserve">Este botónmarca como validos para el </w:t>
      </w:r>
      <w:r w:rsidR="001D3044">
        <w:t xml:space="preserve">movimiento </w:t>
      </w:r>
      <w:r w:rsidR="001555E4">
        <w:t xml:space="preserve">los servos que cumplen alguna de las condiciones del </w:t>
      </w:r>
      <w:r w:rsidR="005D3681">
        <w:t>combo</w:t>
      </w:r>
      <w:r w:rsidR="001555E4">
        <w:t xml:space="preserve"> de operaciones. Pueden </w:t>
      </w:r>
      <w:r w:rsidR="005D3681">
        <w:t xml:space="preserve">seleccionarse las articulaciones </w:t>
      </w:r>
      <w:r w:rsidR="00E3634F">
        <w:t xml:space="preserve">de una zona o </w:t>
      </w:r>
      <w:r w:rsidR="005D3681">
        <w:t xml:space="preserve">las que </w:t>
      </w:r>
      <w:r w:rsidR="00392902">
        <w:t xml:space="preserve">han sufrido modificaciones desde la </w:t>
      </w:r>
      <w:r w:rsidR="005D3681">
        <w:t>última</w:t>
      </w:r>
      <w:r w:rsidR="00392902">
        <w:t xml:space="preserve"> operación. </w:t>
      </w:r>
    </w:p>
    <w:p w:rsidR="00A43C9D" w:rsidRDefault="00B87A45" w:rsidP="00B201A7">
      <w:r w:rsidRPr="00B87A45">
        <w:rPr>
          <w:bdr w:val="single" w:sz="4" w:space="0" w:color="auto"/>
        </w:rPr>
        <w:t xml:space="preserve"> - </w:t>
      </w:r>
    </w:p>
    <w:p w:rsidR="00B87A45" w:rsidRDefault="00B87A45" w:rsidP="00B201A7">
      <w:r>
        <w:t>Invierte la selección</w:t>
      </w:r>
    </w:p>
    <w:p w:rsidR="00B87A45" w:rsidRDefault="00B87A45" w:rsidP="00B201A7">
      <w:pPr>
        <w:rPr>
          <w:bdr w:val="single" w:sz="4" w:space="0" w:color="auto"/>
        </w:rPr>
      </w:pPr>
      <w:r>
        <w:lastRenderedPageBreak/>
        <w:t xml:space="preserve"> </w:t>
      </w:r>
      <w:r w:rsidRPr="00B87A45">
        <w:rPr>
          <w:bdr w:val="single" w:sz="4" w:space="0" w:color="auto"/>
        </w:rPr>
        <w:t xml:space="preserve"> X </w:t>
      </w:r>
    </w:p>
    <w:p w:rsidR="00B87A45" w:rsidRDefault="00B87A45" w:rsidP="00B201A7">
      <w:r>
        <w:t>Marca o desmarca todos los checks</w:t>
      </w:r>
    </w:p>
    <w:p w:rsidR="00A43C9D" w:rsidRDefault="00A43C9D" w:rsidP="00B87A45">
      <w:pPr>
        <w:pStyle w:val="Ttulo2"/>
      </w:pPr>
      <w:r>
        <w:t xml:space="preserve">Imagen de identificación de articulaciones </w:t>
      </w:r>
    </w:p>
    <w:p w:rsidR="00B87A45" w:rsidRPr="00B87A45" w:rsidRDefault="00B87A45" w:rsidP="00B87A45">
      <w:r>
        <w:rPr>
          <w:noProof/>
        </w:rPr>
        <w:drawing>
          <wp:inline distT="0" distB="0" distL="0" distR="0">
            <wp:extent cx="5400040" cy="3382010"/>
            <wp:effectExtent l="19050" t="0" r="0" b="0"/>
            <wp:docPr id="4" name="3 Imagen" descr="robot_lo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_log.gif"/>
                    <pic:cNvPicPr/>
                  </pic:nvPicPr>
                  <pic:blipFill>
                    <a:blip r:embed="rId12"/>
                    <a:stretch>
                      <a:fillRect/>
                    </a:stretch>
                  </pic:blipFill>
                  <pic:spPr>
                    <a:xfrm>
                      <a:off x="0" y="0"/>
                      <a:ext cx="5400040" cy="3382010"/>
                    </a:xfrm>
                    <a:prstGeom prst="rect">
                      <a:avLst/>
                    </a:prstGeom>
                  </pic:spPr>
                </pic:pic>
              </a:graphicData>
            </a:graphic>
          </wp:inline>
        </w:drawing>
      </w:r>
    </w:p>
    <w:p w:rsidR="00B87A45" w:rsidRDefault="00A43C9D" w:rsidP="00B201A7">
      <w:r>
        <w:t xml:space="preserve">Cada articulación </w:t>
      </w:r>
      <w:r w:rsidR="00B8183B">
        <w:t xml:space="preserve">esta numerada y corresponde con un servo. </w:t>
      </w:r>
      <w:r w:rsidR="00CB1873">
        <w:t xml:space="preserve">En la imagen podemos ver el número que identifica cada uno de los servos, que </w:t>
      </w:r>
      <w:r w:rsidR="00A60D86">
        <w:t>también</w:t>
      </w:r>
      <w:r w:rsidR="00CB1873">
        <w:t xml:space="preserve"> podemos ver en la zona de definición de posiciones</w:t>
      </w:r>
      <w:r w:rsidR="00B87A45">
        <w:t xml:space="preserve"> en un cuadro de color rojo</w:t>
      </w:r>
      <w:r w:rsidR="00CB1873">
        <w:t>.</w:t>
      </w:r>
    </w:p>
    <w:p w:rsidR="00A43C9D" w:rsidRDefault="00B87A45" w:rsidP="00B201A7">
      <w:r>
        <w:t>En esta zona podemos ver las opciones de borrado del cuadro de LOG y toda la información que envía el controlador de Arduino por el puerto serie.</w:t>
      </w:r>
      <w:r w:rsidR="00CB1873">
        <w:t xml:space="preserve"> </w:t>
      </w:r>
    </w:p>
    <w:p w:rsidR="00FA40E3" w:rsidRDefault="00FA40E3" w:rsidP="00B87A45">
      <w:pPr>
        <w:pStyle w:val="Ttulo2"/>
      </w:pPr>
      <w:r>
        <w:t xml:space="preserve">Menú de operaciones </w:t>
      </w:r>
    </w:p>
    <w:p w:rsidR="00B87A45" w:rsidRDefault="00B87A45" w:rsidP="00B87A45"/>
    <w:p w:rsidR="00B87A45" w:rsidRDefault="00B87A45" w:rsidP="00B87A45">
      <w:r w:rsidRPr="00B87A45">
        <w:rPr>
          <w:noProof/>
          <w:bdr w:val="single" w:sz="4" w:space="0" w:color="auto"/>
        </w:rPr>
        <w:drawing>
          <wp:anchor distT="0" distB="0" distL="114300" distR="114300" simplePos="0" relativeHeight="251658240" behindDoc="0" locked="0" layoutInCell="1" allowOverlap="1">
            <wp:simplePos x="0" y="0"/>
            <wp:positionH relativeFrom="column">
              <wp:posOffset>20740</wp:posOffset>
            </wp:positionH>
            <wp:positionV relativeFrom="paragraph">
              <wp:posOffset>903</wp:posOffset>
            </wp:positionV>
            <wp:extent cx="1127170" cy="2781837"/>
            <wp:effectExtent l="19050" t="0" r="0" b="0"/>
            <wp:wrapSquare wrapText="bothSides"/>
            <wp:docPr id="5" name="4 Imagen" descr="me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gif"/>
                    <pic:cNvPicPr/>
                  </pic:nvPicPr>
                  <pic:blipFill>
                    <a:blip r:embed="rId13"/>
                    <a:stretch>
                      <a:fillRect/>
                    </a:stretch>
                  </pic:blipFill>
                  <pic:spPr>
                    <a:xfrm>
                      <a:off x="0" y="0"/>
                      <a:ext cx="1127170" cy="2781837"/>
                    </a:xfrm>
                    <a:prstGeom prst="rect">
                      <a:avLst/>
                    </a:prstGeom>
                  </pic:spPr>
                </pic:pic>
              </a:graphicData>
            </a:graphic>
          </wp:anchor>
        </w:drawing>
      </w:r>
      <w:r w:rsidRPr="00B87A45">
        <w:rPr>
          <w:bdr w:val="single" w:sz="4" w:space="0" w:color="auto"/>
        </w:rPr>
        <w:t>Combinar&lt;</w:t>
      </w:r>
    </w:p>
    <w:p w:rsidR="00B87A45" w:rsidRDefault="00B87A45" w:rsidP="00B87A45">
      <w:r>
        <w:t>Permite combinar la información de posición de los servos utilizados en un movimiento con la información presente en la zona de posicionamiento (zona 1)</w:t>
      </w:r>
    </w:p>
    <w:p w:rsidR="00B87A45" w:rsidRPr="00B87A45" w:rsidRDefault="00B87A45" w:rsidP="00B87A45">
      <w:r w:rsidRPr="00B87A45">
        <w:rPr>
          <w:bdr w:val="single" w:sz="4" w:space="0" w:color="auto"/>
        </w:rPr>
        <w:t>Combinar  &gt;</w:t>
      </w:r>
    </w:p>
    <w:p w:rsidR="00B87A45" w:rsidRDefault="00B87A45" w:rsidP="00B201A7">
      <w:r>
        <w:t>Permite combinar la información de los servos marcados con el check de pertenecientes al movimiento con los valores de posición del movimiento</w:t>
      </w:r>
    </w:p>
    <w:p w:rsidR="00B87A45" w:rsidRDefault="00B87A45" w:rsidP="00B201A7">
      <w:r w:rsidRPr="00B87A45">
        <w:rPr>
          <w:bdr w:val="single" w:sz="4" w:space="0" w:color="auto"/>
        </w:rPr>
        <w:t>Absoluto</w:t>
      </w:r>
    </w:p>
    <w:p w:rsidR="00B87A45" w:rsidRDefault="00B87A45" w:rsidP="00B201A7">
      <w:r>
        <w:t>Permite marcar varios movimientos y completar los valores de todos los servos en todos los movimientos, aunque estos valores no sufran cambios entre movimientos</w:t>
      </w:r>
    </w:p>
    <w:p w:rsidR="00B87A45" w:rsidRDefault="00B87A45" w:rsidP="00B201A7">
      <w:r w:rsidRPr="00B87A45">
        <w:rPr>
          <w:bdr w:val="single" w:sz="4" w:space="0" w:color="auto"/>
        </w:rPr>
        <w:lastRenderedPageBreak/>
        <w:t>Relativo</w:t>
      </w:r>
    </w:p>
    <w:p w:rsidR="00B87A45" w:rsidRDefault="00B87A45" w:rsidP="00B201A7">
      <w:r>
        <w:t>Permite seleccionar varios movimiento y eliminar los valores de los servos que no cambian entre movimientos.</w:t>
      </w:r>
    </w:p>
    <w:p w:rsidR="00B87A45" w:rsidRDefault="00B87A45" w:rsidP="00B201A7">
      <w:r w:rsidRPr="00B87A45">
        <w:rPr>
          <w:bdr w:val="single" w:sz="4" w:space="0" w:color="auto"/>
        </w:rPr>
        <w:t>Añadir &gt;&gt;</w:t>
      </w:r>
    </w:p>
    <w:p w:rsidR="00B87A45" w:rsidRDefault="00B87A45" w:rsidP="00B201A7">
      <w:r>
        <w:t>Tranforma la información de la posición de la zona de posiciones en un movimiento incorporándolo al final de la lista de movimientos o detrás del movimiento seleccionado</w:t>
      </w:r>
    </w:p>
    <w:p w:rsidR="00B87A45" w:rsidRDefault="00B87A45" w:rsidP="00B201A7">
      <w:r w:rsidRPr="00B87A45">
        <w:rPr>
          <w:bdr w:val="single" w:sz="4" w:space="0" w:color="auto"/>
        </w:rPr>
        <w:t>Eliminar</w:t>
      </w:r>
    </w:p>
    <w:p w:rsidR="00B87A45" w:rsidRDefault="00B87A45" w:rsidP="00B201A7">
      <w:r>
        <w:t>Elimina el movimiento seleccionado</w:t>
      </w:r>
    </w:p>
    <w:p w:rsidR="00B87A45" w:rsidRDefault="00B87A45" w:rsidP="00B201A7">
      <w:r w:rsidRPr="00B87A45">
        <w:rPr>
          <w:bdr w:val="single" w:sz="4" w:space="0" w:color="auto"/>
        </w:rPr>
        <w:t>Modif&gt;</w:t>
      </w:r>
    </w:p>
    <w:p w:rsidR="00B87A45" w:rsidRDefault="00B87A45" w:rsidP="00B201A7">
      <w:r>
        <w:t>Modifica el movimiento seleccionado por los valores de la zona de posicionamiento y de la zona de datos del movimiento</w:t>
      </w:r>
    </w:p>
    <w:p w:rsidR="00B87A45" w:rsidRDefault="00B87A45" w:rsidP="00B201A7">
      <w:r w:rsidRPr="00B87A45">
        <w:rPr>
          <w:bdr w:val="single" w:sz="4" w:space="0" w:color="auto"/>
        </w:rPr>
        <w:t>Leer&lt;</w:t>
      </w:r>
    </w:p>
    <w:p w:rsidR="00B87A45" w:rsidRDefault="00B87A45" w:rsidP="00B201A7">
      <w:r>
        <w:t>Recupera la información del movimiento, perdiendo los valores actuale</w:t>
      </w:r>
      <w:r w:rsidR="00620BE2">
        <w:t>s de la zona de posicionamiento</w:t>
      </w:r>
    </w:p>
    <w:p w:rsidR="00FA40E3" w:rsidRDefault="00620BE2" w:rsidP="00B201A7">
      <w:r w:rsidRPr="00620BE2">
        <w:rPr>
          <w:bdr w:val="single" w:sz="4" w:space="0" w:color="auto"/>
        </w:rPr>
        <w:t>R.Zona</w:t>
      </w:r>
    </w:p>
    <w:p w:rsidR="001F5ED1" w:rsidRDefault="001F5ED1" w:rsidP="00B201A7">
      <w:r>
        <w:t>Permite recuperar los servos de la zona inferior o superior de un movimiento</w:t>
      </w:r>
    </w:p>
    <w:p w:rsidR="001F5ED1" w:rsidRDefault="00620BE2" w:rsidP="00B201A7">
      <w:r w:rsidRPr="00620BE2">
        <w:rPr>
          <w:bdr w:val="single" w:sz="4" w:space="0" w:color="auto"/>
        </w:rPr>
        <w:t>BorrarSrv</w:t>
      </w:r>
    </w:p>
    <w:p w:rsidR="00620BE2" w:rsidRDefault="00620BE2" w:rsidP="00B201A7">
      <w:r>
        <w:t>Permite indicar que ciertos servos no forman parte del movimiento seleccionado</w:t>
      </w:r>
    </w:p>
    <w:p w:rsidR="008063ED" w:rsidRDefault="008063ED" w:rsidP="00B201A7">
      <w:r>
        <w:t xml:space="preserve">Permite recuperar el valor de los servos </w:t>
      </w:r>
      <w:r w:rsidR="00A41A37">
        <w:t xml:space="preserve">que tienen definida su posición en un movimiento con los valores de posición </w:t>
      </w:r>
      <w:r w:rsidR="00980455">
        <w:t>de la zona de definición de posiciones</w:t>
      </w:r>
    </w:p>
    <w:p w:rsidR="00620BE2" w:rsidRDefault="00620BE2" w:rsidP="00B201A7">
      <w:r w:rsidRPr="00620BE2">
        <w:rPr>
          <w:bdr w:val="single" w:sz="4" w:space="0" w:color="auto"/>
        </w:rPr>
        <w:t>Duplicar</w:t>
      </w:r>
    </w:p>
    <w:p w:rsidR="00620BE2" w:rsidRDefault="00620BE2" w:rsidP="00B201A7">
      <w:r>
        <w:t>Duplica los movimientos seleccionados. El sistema preguntará a partir de que milisegundo de la secuencia los duplicará</w:t>
      </w:r>
    </w:p>
    <w:p w:rsidR="00620BE2" w:rsidRDefault="00620BE2" w:rsidP="00B201A7">
      <w:r w:rsidRPr="00620BE2">
        <w:rPr>
          <w:bdr w:val="single" w:sz="4" w:space="0" w:color="auto"/>
        </w:rPr>
        <w:t>Abs&gt;&gt;</w:t>
      </w:r>
    </w:p>
    <w:p w:rsidR="00620BE2" w:rsidRDefault="00620BE2" w:rsidP="00B201A7">
      <w:r>
        <w:t>Transfiere el movimiento seleccionado en modo absoluto indicando al robot que se sitúe en esa posición y avanza automáticamente a la siguiente posición. Pulsando varias veces esta opción podremos ver como cambian las distintas posiciones de la secuencia, aunque ignorando los tiempos de transición</w:t>
      </w:r>
    </w:p>
    <w:p w:rsidR="00620BE2" w:rsidRDefault="00620BE2" w:rsidP="00B201A7">
      <w:r w:rsidRPr="00620BE2">
        <w:rPr>
          <w:bdr w:val="single" w:sz="4" w:space="0" w:color="auto"/>
        </w:rPr>
        <w:t>Pos &gt;&gt;</w:t>
      </w:r>
    </w:p>
    <w:p w:rsidR="00620BE2" w:rsidRDefault="00620BE2" w:rsidP="00B201A7">
      <w:r>
        <w:t>Envía el movimiento actual al robot que lo almacena como parte de la secuencia de movimientos y avanza al siguiente movimiento</w:t>
      </w:r>
    </w:p>
    <w:p w:rsidR="00620BE2" w:rsidRDefault="00620BE2" w:rsidP="00B201A7">
      <w:r w:rsidRPr="00620BE2">
        <w:rPr>
          <w:bdr w:val="single" w:sz="4" w:space="0" w:color="auto"/>
        </w:rPr>
        <w:t>Todo &gt;&gt;</w:t>
      </w:r>
    </w:p>
    <w:p w:rsidR="00620BE2" w:rsidRDefault="00620BE2" w:rsidP="00B201A7">
      <w:r>
        <w:t>Envía todos los movimientos al robot y quedan almacenador como parte de la secuencia 0.</w:t>
      </w:r>
    </w:p>
    <w:p w:rsidR="00620BE2" w:rsidRDefault="00620BE2" w:rsidP="00B201A7">
      <w:r w:rsidRPr="00620BE2">
        <w:rPr>
          <w:bdr w:val="single" w:sz="4" w:space="0" w:color="auto"/>
        </w:rPr>
        <w:t>Cargar</w:t>
      </w:r>
    </w:p>
    <w:p w:rsidR="00620BE2" w:rsidRDefault="00620BE2" w:rsidP="00B201A7">
      <w:r>
        <w:lastRenderedPageBreak/>
        <w:t>Carga una secuencia completa de posiciones a partir de un fichero FSM propio.</w:t>
      </w:r>
    </w:p>
    <w:p w:rsidR="000676F0" w:rsidRDefault="000676F0" w:rsidP="00B201A7">
      <w:r w:rsidRPr="000676F0">
        <w:rPr>
          <w:bdr w:val="single" w:sz="4" w:space="0" w:color="auto"/>
        </w:rPr>
        <w:t>Grabar</w:t>
      </w:r>
    </w:p>
    <w:p w:rsidR="000676F0" w:rsidRDefault="000676F0" w:rsidP="00B201A7">
      <w:r>
        <w:t>Almacena la secuencia de posiciones en un fichero de texto .FSM</w:t>
      </w:r>
    </w:p>
    <w:p w:rsidR="000676F0" w:rsidRDefault="000676F0" w:rsidP="00B201A7">
      <w:r w:rsidRPr="000676F0">
        <w:rPr>
          <w:bdr w:val="single" w:sz="4" w:space="0" w:color="auto"/>
        </w:rPr>
        <w:t>Limpiar</w:t>
      </w:r>
    </w:p>
    <w:p w:rsidR="000676F0" w:rsidRDefault="000676F0" w:rsidP="00B201A7">
      <w:r>
        <w:t>Borra todos los movimientos</w:t>
      </w:r>
    </w:p>
    <w:p w:rsidR="000676F0" w:rsidRDefault="000676F0" w:rsidP="00B201A7">
      <w:r w:rsidRPr="000676F0">
        <w:rPr>
          <w:bdr w:val="single" w:sz="4" w:space="0" w:color="auto"/>
        </w:rPr>
        <w:t>Time +/-</w:t>
      </w:r>
    </w:p>
    <w:p w:rsidR="000676F0" w:rsidRDefault="000676F0" w:rsidP="00B201A7">
      <w:r>
        <w:t>Permite modificar el instante de tiempo en que arranca un movimiento o un conjunto de movimientos</w:t>
      </w:r>
    </w:p>
    <w:p w:rsidR="000676F0" w:rsidRDefault="000676F0" w:rsidP="00B201A7">
      <w:r w:rsidRPr="000676F0">
        <w:rPr>
          <w:bdr w:val="single" w:sz="4" w:space="0" w:color="auto"/>
        </w:rPr>
        <w:t>Arduino</w:t>
      </w:r>
    </w:p>
    <w:p w:rsidR="000676F0" w:rsidRDefault="000676F0" w:rsidP="00B201A7">
      <w:r>
        <w:t>Una vez que tengamos identificados los límites de cada uno de los servos, debemos transferir esta información al código de arduino, para que aunque haya un error de posicionamiento, el robot nunca intente alcanzar posiciones que puedan dañar su extructura.</w:t>
      </w:r>
    </w:p>
    <w:p w:rsidR="000676F0" w:rsidRDefault="000676F0" w:rsidP="00B201A7">
      <w:r>
        <w:t xml:space="preserve">Para ello, una vez que hemos configurado los límites correctamente en el fichero de posicionamiento, podemos pulsar este botón, que nos generará </w:t>
      </w:r>
      <w:r w:rsidR="00C91498">
        <w:t>una función de límites que deberemos copiar en el código de arduino</w:t>
      </w:r>
    </w:p>
    <w:p w:rsidR="000676F0" w:rsidRDefault="00C91498" w:rsidP="00B201A7">
      <w:r w:rsidRPr="00C91498">
        <w:rPr>
          <w:bdr w:val="single" w:sz="4" w:space="0" w:color="auto"/>
        </w:rPr>
        <w:t>COM1</w:t>
      </w:r>
    </w:p>
    <w:p w:rsidR="00C91498" w:rsidRDefault="00C91498" w:rsidP="00B201A7">
      <w:r>
        <w:t>Este combo permite seleccionar el puerto al que se encuentra conectado el arduino</w:t>
      </w:r>
    </w:p>
    <w:p w:rsidR="00C91498" w:rsidRDefault="00C91498" w:rsidP="00B201A7">
      <w:r w:rsidRPr="00C91498">
        <w:rPr>
          <w:bdr w:val="single" w:sz="4" w:space="0" w:color="auto"/>
        </w:rPr>
        <w:t>Envío secuencia</w:t>
      </w:r>
    </w:p>
    <w:p w:rsidR="00C91498" w:rsidRDefault="00C91498" w:rsidP="00B201A7">
      <w:r>
        <w:t>Este combo permite cambiar entre los modos de carga de secuencias y de envío contínuo.</w:t>
      </w:r>
    </w:p>
    <w:p w:rsidR="00C91498" w:rsidRDefault="00C91498" w:rsidP="00B201A7">
      <w:r>
        <w:t>En el modo envío contínuo, cualquier modificación realizada en las barras de desplazamiento de las articulaciones, debería verse reflejada automáticamente en el robot.</w:t>
      </w:r>
    </w:p>
    <w:p w:rsidR="00C91498" w:rsidRDefault="00C91498" w:rsidP="00B201A7">
      <w:r>
        <w:t>El modo de envío secuencia, se emplea para definir y editar movimientos. Estos no se envían al robot de modo directo</w:t>
      </w:r>
    </w:p>
    <w:p w:rsidR="00980455" w:rsidRDefault="00980455" w:rsidP="00B201A7">
      <w:r>
        <w:t>Modificar</w:t>
      </w:r>
    </w:p>
    <w:p w:rsidR="00980455" w:rsidRDefault="00980455" w:rsidP="00B201A7">
      <w:r>
        <w:t xml:space="preserve">Permite modificar los valores de los servos seleccionados </w:t>
      </w:r>
    </w:p>
    <w:p w:rsidR="00D76263" w:rsidRDefault="00D76263" w:rsidP="00B201A7">
      <w:r>
        <w:t>Tiempo</w:t>
      </w:r>
    </w:p>
    <w:p w:rsidR="00D76263" w:rsidRDefault="00D76263" w:rsidP="00B201A7">
      <w:r>
        <w:t xml:space="preserve">Permite modificar el instante de tiempo en el que el robot debe situarse en una posición. Puede modificar el valor </w:t>
      </w:r>
      <w:r w:rsidR="0089787E">
        <w:t>de un movimiento o de varios</w:t>
      </w:r>
    </w:p>
    <w:p w:rsidR="0089787E" w:rsidRDefault="0089787E" w:rsidP="00B201A7">
      <w:r>
        <w:t>Posicion</w:t>
      </w:r>
    </w:p>
    <w:p w:rsidR="005332AA" w:rsidRDefault="0089787E" w:rsidP="00B201A7">
      <w:r>
        <w:t>Permite enviar una posicion al robot o una secuencia de posiciones</w:t>
      </w:r>
    </w:p>
    <w:p w:rsidR="0089787E" w:rsidRDefault="0089787E" w:rsidP="00B201A7">
      <w:r>
        <w:t>Todas</w:t>
      </w:r>
    </w:p>
    <w:p w:rsidR="0089787E" w:rsidRDefault="0089787E" w:rsidP="00B201A7">
      <w:r>
        <w:t xml:space="preserve">Permite enviar todos los </w:t>
      </w:r>
      <w:r w:rsidR="00786BAF">
        <w:t>movimientos</w:t>
      </w:r>
    </w:p>
    <w:p w:rsidR="00786BAF" w:rsidRDefault="00786BAF" w:rsidP="00B201A7">
      <w:r>
        <w:t>&gt;</w:t>
      </w:r>
    </w:p>
    <w:p w:rsidR="00786BAF" w:rsidRDefault="00786BAF" w:rsidP="00B201A7">
      <w:r>
        <w:t>Inicia la ejecución de la secuencia de movimientos cargados</w:t>
      </w:r>
    </w:p>
    <w:p w:rsidR="00786BAF" w:rsidRDefault="002A1792" w:rsidP="00B201A7">
      <w:r>
        <w:lastRenderedPageBreak/>
        <w:t>O</w:t>
      </w:r>
    </w:p>
    <w:p w:rsidR="002A1792" w:rsidRDefault="002A1792" w:rsidP="00B201A7">
      <w:r>
        <w:t>Para la ejecución de una secuencia de movimientos</w:t>
      </w:r>
    </w:p>
    <w:p w:rsidR="002A1792" w:rsidRDefault="002A1792" w:rsidP="00B201A7">
      <w:r>
        <w:t>Rs</w:t>
      </w:r>
    </w:p>
    <w:p w:rsidR="002A1792" w:rsidRDefault="002A1792" w:rsidP="00B201A7">
      <w:r>
        <w:t>Borra todos los movimientos memorizados</w:t>
      </w:r>
    </w:p>
    <w:p w:rsidR="002A1792" w:rsidRDefault="00943569" w:rsidP="00B201A7">
      <w:r>
        <w:t>Arduino</w:t>
      </w:r>
    </w:p>
    <w:p w:rsidR="00943569" w:rsidRDefault="00943569" w:rsidP="00B201A7">
      <w:r>
        <w:t xml:space="preserve">Muestra el codigo de arduino que permite limitar los movimientos de los servos para que no alcancen posiciones </w:t>
      </w:r>
      <w:r w:rsidR="006B1F75">
        <w:t>no compatibles con la morfología del robot</w:t>
      </w:r>
    </w:p>
    <w:p w:rsidR="006B1F75" w:rsidRDefault="006B1F75" w:rsidP="00B201A7">
      <w:r>
        <w:t>Conectar</w:t>
      </w:r>
    </w:p>
    <w:p w:rsidR="006B1F75" w:rsidRDefault="006B1F75" w:rsidP="00B201A7">
      <w:r>
        <w:t xml:space="preserve">Permite seleccionar el puerto en el que escucha el controlador del robot y establece una conexión con el. </w:t>
      </w:r>
    </w:p>
    <w:p w:rsidR="0088311C" w:rsidRDefault="0088311C" w:rsidP="00B201A7">
      <w:r>
        <w:t>Cargar movimiento</w:t>
      </w:r>
    </w:p>
    <w:p w:rsidR="0088311C" w:rsidRDefault="0088311C" w:rsidP="00B201A7">
      <w:r>
        <w:t>Carga un fichero completo de movimientos</w:t>
      </w:r>
    </w:p>
    <w:p w:rsidR="0088311C" w:rsidRDefault="0088311C" w:rsidP="00B201A7">
      <w:r>
        <w:t>Grabar movimiento</w:t>
      </w:r>
    </w:p>
    <w:p w:rsidR="0088311C" w:rsidRDefault="00647033" w:rsidP="00B201A7">
      <w:r>
        <w:t xml:space="preserve">Graba el fichero con todos los movimientos, junto con los limites de cada articulación </w:t>
      </w:r>
    </w:p>
    <w:p w:rsidR="006637C2" w:rsidRDefault="006637C2" w:rsidP="00B201A7"/>
    <w:p w:rsidR="006637C2" w:rsidRDefault="006637C2" w:rsidP="00B201A7">
      <w:r>
        <w:t>Zona de visualización de secuencia</w:t>
      </w:r>
    </w:p>
    <w:p w:rsidR="006637C2" w:rsidRDefault="006637C2" w:rsidP="00B201A7">
      <w:r>
        <w:t>En esta zona podemos ver todos los movimientos que componen la secuencia</w:t>
      </w:r>
    </w:p>
    <w:p w:rsidR="006637C2" w:rsidRDefault="006637C2" w:rsidP="00B201A7">
      <w:r>
        <w:t>El significado de las columnas es el siguiente:</w:t>
      </w:r>
    </w:p>
    <w:p w:rsidR="006637C2" w:rsidRDefault="006F2C95" w:rsidP="00B201A7">
      <w:r>
        <w:t xml:space="preserve">Milisegundos desde el inicio </w:t>
      </w:r>
      <w:r w:rsidR="009C4942">
        <w:t>en el que el robot debe situarse en la posicion</w:t>
      </w:r>
    </w:p>
    <w:p w:rsidR="009C4942" w:rsidRDefault="009C4942" w:rsidP="00B201A7">
      <w:r>
        <w:t xml:space="preserve">Nombre de la posición </w:t>
      </w:r>
    </w:p>
    <w:p w:rsidR="009C4942" w:rsidRDefault="00010D8E" w:rsidP="00B201A7">
      <w:r>
        <w:t xml:space="preserve">Después hay 23 columnas que definen el valor que cada articulación  o servo </w:t>
      </w:r>
      <w:r w:rsidR="00AD48E3">
        <w:t xml:space="preserve">en esa posición. En caso de estar una columna vacía </w:t>
      </w:r>
      <w:r w:rsidR="00876857">
        <w:t>indica que el servo no cambia de posición desde el movimiento anterior</w:t>
      </w:r>
    </w:p>
    <w:p w:rsidR="00876857" w:rsidRDefault="00876857" w:rsidP="00B201A7">
      <w:r>
        <w:t xml:space="preserve">En caso de una </w:t>
      </w:r>
      <w:r w:rsidR="00F139A7">
        <w:t>columna con un V indica que ese servo continua un movimiento con inicio en otro movimiento anterior y fin en uno posterior</w:t>
      </w:r>
    </w:p>
    <w:p w:rsidR="00F139A7" w:rsidRDefault="00901EE3" w:rsidP="00B201A7">
      <w:r>
        <w:t>Al final de cada movimiento hay un codigoxe verificación del movimiento y el ultimo digito indica la zona a la que afecta el movimiento, superior, inferior o ambas</w:t>
      </w:r>
    </w:p>
    <w:p w:rsidR="00901EE3" w:rsidRDefault="00901EE3" w:rsidP="00B201A7"/>
    <w:sectPr w:rsidR="00901EE3" w:rsidSect="00F3404B">
      <w:footerReference w:type="default" r:id="rId14"/>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829" w:rsidRDefault="00385829" w:rsidP="00F3404B">
      <w:pPr>
        <w:spacing w:after="0" w:line="240" w:lineRule="auto"/>
      </w:pPr>
      <w:r>
        <w:separator/>
      </w:r>
    </w:p>
  </w:endnote>
  <w:endnote w:type="continuationSeparator" w:id="0">
    <w:p w:rsidR="00385829" w:rsidRDefault="00385829" w:rsidP="00F34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04B" w:rsidRDefault="00F3404B">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Sistema de control de movimientos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fldChar w:fldCharType="begin"/>
    </w:r>
    <w:r>
      <w:instrText>PAGE   \* MERGEFORMAT</w:instrText>
    </w:r>
    <w:r>
      <w:fldChar w:fldCharType="separate"/>
    </w:r>
    <w:r w:rsidRPr="00F3404B">
      <w:rPr>
        <w:rFonts w:asciiTheme="majorHAnsi" w:eastAsiaTheme="majorEastAsia" w:hAnsiTheme="majorHAnsi" w:cstheme="majorBidi"/>
        <w:noProof/>
      </w:rPr>
      <w:t>3</w:t>
    </w:r>
    <w:r>
      <w:rPr>
        <w:rFonts w:asciiTheme="majorHAnsi" w:eastAsiaTheme="majorEastAsia" w:hAnsiTheme="majorHAnsi" w:cstheme="majorBidi"/>
      </w:rPr>
      <w:fldChar w:fldCharType="end"/>
    </w:r>
  </w:p>
  <w:p w:rsidR="00F3404B" w:rsidRDefault="00F3404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829" w:rsidRDefault="00385829" w:rsidP="00F3404B">
      <w:pPr>
        <w:spacing w:after="0" w:line="240" w:lineRule="auto"/>
      </w:pPr>
      <w:r>
        <w:separator/>
      </w:r>
    </w:p>
  </w:footnote>
  <w:footnote w:type="continuationSeparator" w:id="0">
    <w:p w:rsidR="00385829" w:rsidRDefault="00385829" w:rsidP="00F340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B0C38"/>
    <w:multiLevelType w:val="hybridMultilevel"/>
    <w:tmpl w:val="02FA72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3F7994"/>
    <w:multiLevelType w:val="hybridMultilevel"/>
    <w:tmpl w:val="693EE1CA"/>
    <w:lvl w:ilvl="0" w:tplc="3B7457D8">
      <w:numFmt w:val="bullet"/>
      <w:lvlText w:val=""/>
      <w:lvlJc w:val="left"/>
      <w:pPr>
        <w:ind w:left="390" w:hanging="360"/>
      </w:pPr>
      <w:rPr>
        <w:rFonts w:ascii="Wingdings" w:eastAsiaTheme="minorEastAsia" w:hAnsi="Wingdings" w:cstheme="minorBidi" w:hint="default"/>
      </w:rPr>
    </w:lvl>
    <w:lvl w:ilvl="1" w:tplc="0C0A0003" w:tentative="1">
      <w:start w:val="1"/>
      <w:numFmt w:val="bullet"/>
      <w:lvlText w:val="o"/>
      <w:lvlJc w:val="left"/>
      <w:pPr>
        <w:ind w:left="1110" w:hanging="360"/>
      </w:pPr>
      <w:rPr>
        <w:rFonts w:ascii="Courier New" w:hAnsi="Courier New" w:cs="Courier New" w:hint="default"/>
      </w:rPr>
    </w:lvl>
    <w:lvl w:ilvl="2" w:tplc="0C0A0005" w:tentative="1">
      <w:start w:val="1"/>
      <w:numFmt w:val="bullet"/>
      <w:lvlText w:val=""/>
      <w:lvlJc w:val="left"/>
      <w:pPr>
        <w:ind w:left="1830" w:hanging="360"/>
      </w:pPr>
      <w:rPr>
        <w:rFonts w:ascii="Wingdings" w:hAnsi="Wingdings" w:hint="default"/>
      </w:rPr>
    </w:lvl>
    <w:lvl w:ilvl="3" w:tplc="0C0A0001" w:tentative="1">
      <w:start w:val="1"/>
      <w:numFmt w:val="bullet"/>
      <w:lvlText w:val=""/>
      <w:lvlJc w:val="left"/>
      <w:pPr>
        <w:ind w:left="2550" w:hanging="360"/>
      </w:pPr>
      <w:rPr>
        <w:rFonts w:ascii="Symbol" w:hAnsi="Symbol" w:hint="default"/>
      </w:rPr>
    </w:lvl>
    <w:lvl w:ilvl="4" w:tplc="0C0A0003" w:tentative="1">
      <w:start w:val="1"/>
      <w:numFmt w:val="bullet"/>
      <w:lvlText w:val="o"/>
      <w:lvlJc w:val="left"/>
      <w:pPr>
        <w:ind w:left="3270" w:hanging="360"/>
      </w:pPr>
      <w:rPr>
        <w:rFonts w:ascii="Courier New" w:hAnsi="Courier New" w:cs="Courier New" w:hint="default"/>
      </w:rPr>
    </w:lvl>
    <w:lvl w:ilvl="5" w:tplc="0C0A0005" w:tentative="1">
      <w:start w:val="1"/>
      <w:numFmt w:val="bullet"/>
      <w:lvlText w:val=""/>
      <w:lvlJc w:val="left"/>
      <w:pPr>
        <w:ind w:left="3990" w:hanging="360"/>
      </w:pPr>
      <w:rPr>
        <w:rFonts w:ascii="Wingdings" w:hAnsi="Wingdings" w:hint="default"/>
      </w:rPr>
    </w:lvl>
    <w:lvl w:ilvl="6" w:tplc="0C0A0001" w:tentative="1">
      <w:start w:val="1"/>
      <w:numFmt w:val="bullet"/>
      <w:lvlText w:val=""/>
      <w:lvlJc w:val="left"/>
      <w:pPr>
        <w:ind w:left="4710" w:hanging="360"/>
      </w:pPr>
      <w:rPr>
        <w:rFonts w:ascii="Symbol" w:hAnsi="Symbol" w:hint="default"/>
      </w:rPr>
    </w:lvl>
    <w:lvl w:ilvl="7" w:tplc="0C0A0003" w:tentative="1">
      <w:start w:val="1"/>
      <w:numFmt w:val="bullet"/>
      <w:lvlText w:val="o"/>
      <w:lvlJc w:val="left"/>
      <w:pPr>
        <w:ind w:left="5430" w:hanging="360"/>
      </w:pPr>
      <w:rPr>
        <w:rFonts w:ascii="Courier New" w:hAnsi="Courier New" w:cs="Courier New" w:hint="default"/>
      </w:rPr>
    </w:lvl>
    <w:lvl w:ilvl="8" w:tplc="0C0A0005" w:tentative="1">
      <w:start w:val="1"/>
      <w:numFmt w:val="bullet"/>
      <w:lvlText w:val=""/>
      <w:lvlJc w:val="left"/>
      <w:pPr>
        <w:ind w:left="6150" w:hanging="360"/>
      </w:pPr>
      <w:rPr>
        <w:rFonts w:ascii="Wingdings" w:hAnsi="Wingdings" w:hint="default"/>
      </w:rPr>
    </w:lvl>
  </w:abstractNum>
  <w:abstractNum w:abstractNumId="2">
    <w:nsid w:val="13C65398"/>
    <w:multiLevelType w:val="hybridMultilevel"/>
    <w:tmpl w:val="77D0D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D531548"/>
    <w:multiLevelType w:val="hybridMultilevel"/>
    <w:tmpl w:val="4C245090"/>
    <w:lvl w:ilvl="0" w:tplc="28D01762">
      <w:numFmt w:val="bullet"/>
      <w:lvlText w:val=""/>
      <w:lvlJc w:val="left"/>
      <w:pPr>
        <w:ind w:left="390" w:hanging="360"/>
      </w:pPr>
      <w:rPr>
        <w:rFonts w:ascii="Wingdings" w:eastAsiaTheme="minorEastAsia" w:hAnsi="Wingdings" w:cstheme="minorBidi" w:hint="default"/>
      </w:rPr>
    </w:lvl>
    <w:lvl w:ilvl="1" w:tplc="0C0A0003" w:tentative="1">
      <w:start w:val="1"/>
      <w:numFmt w:val="bullet"/>
      <w:lvlText w:val="o"/>
      <w:lvlJc w:val="left"/>
      <w:pPr>
        <w:ind w:left="1110" w:hanging="360"/>
      </w:pPr>
      <w:rPr>
        <w:rFonts w:ascii="Courier New" w:hAnsi="Courier New" w:cs="Courier New" w:hint="default"/>
      </w:rPr>
    </w:lvl>
    <w:lvl w:ilvl="2" w:tplc="0C0A0005" w:tentative="1">
      <w:start w:val="1"/>
      <w:numFmt w:val="bullet"/>
      <w:lvlText w:val=""/>
      <w:lvlJc w:val="left"/>
      <w:pPr>
        <w:ind w:left="1830" w:hanging="360"/>
      </w:pPr>
      <w:rPr>
        <w:rFonts w:ascii="Wingdings" w:hAnsi="Wingdings" w:hint="default"/>
      </w:rPr>
    </w:lvl>
    <w:lvl w:ilvl="3" w:tplc="0C0A0001" w:tentative="1">
      <w:start w:val="1"/>
      <w:numFmt w:val="bullet"/>
      <w:lvlText w:val=""/>
      <w:lvlJc w:val="left"/>
      <w:pPr>
        <w:ind w:left="2550" w:hanging="360"/>
      </w:pPr>
      <w:rPr>
        <w:rFonts w:ascii="Symbol" w:hAnsi="Symbol" w:hint="default"/>
      </w:rPr>
    </w:lvl>
    <w:lvl w:ilvl="4" w:tplc="0C0A0003" w:tentative="1">
      <w:start w:val="1"/>
      <w:numFmt w:val="bullet"/>
      <w:lvlText w:val="o"/>
      <w:lvlJc w:val="left"/>
      <w:pPr>
        <w:ind w:left="3270" w:hanging="360"/>
      </w:pPr>
      <w:rPr>
        <w:rFonts w:ascii="Courier New" w:hAnsi="Courier New" w:cs="Courier New" w:hint="default"/>
      </w:rPr>
    </w:lvl>
    <w:lvl w:ilvl="5" w:tplc="0C0A0005" w:tentative="1">
      <w:start w:val="1"/>
      <w:numFmt w:val="bullet"/>
      <w:lvlText w:val=""/>
      <w:lvlJc w:val="left"/>
      <w:pPr>
        <w:ind w:left="3990" w:hanging="360"/>
      </w:pPr>
      <w:rPr>
        <w:rFonts w:ascii="Wingdings" w:hAnsi="Wingdings" w:hint="default"/>
      </w:rPr>
    </w:lvl>
    <w:lvl w:ilvl="6" w:tplc="0C0A0001" w:tentative="1">
      <w:start w:val="1"/>
      <w:numFmt w:val="bullet"/>
      <w:lvlText w:val=""/>
      <w:lvlJc w:val="left"/>
      <w:pPr>
        <w:ind w:left="4710" w:hanging="360"/>
      </w:pPr>
      <w:rPr>
        <w:rFonts w:ascii="Symbol" w:hAnsi="Symbol" w:hint="default"/>
      </w:rPr>
    </w:lvl>
    <w:lvl w:ilvl="7" w:tplc="0C0A0003" w:tentative="1">
      <w:start w:val="1"/>
      <w:numFmt w:val="bullet"/>
      <w:lvlText w:val="o"/>
      <w:lvlJc w:val="left"/>
      <w:pPr>
        <w:ind w:left="5430" w:hanging="360"/>
      </w:pPr>
      <w:rPr>
        <w:rFonts w:ascii="Courier New" w:hAnsi="Courier New" w:cs="Courier New" w:hint="default"/>
      </w:rPr>
    </w:lvl>
    <w:lvl w:ilvl="8" w:tplc="0C0A0005" w:tentative="1">
      <w:start w:val="1"/>
      <w:numFmt w:val="bullet"/>
      <w:lvlText w:val=""/>
      <w:lvlJc w:val="left"/>
      <w:pPr>
        <w:ind w:left="615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32B1A"/>
    <w:rsid w:val="00006153"/>
    <w:rsid w:val="00010D8E"/>
    <w:rsid w:val="0005475B"/>
    <w:rsid w:val="000676F0"/>
    <w:rsid w:val="000A25CB"/>
    <w:rsid w:val="000C1CF9"/>
    <w:rsid w:val="000D4FFB"/>
    <w:rsid w:val="000F77C7"/>
    <w:rsid w:val="00107D3B"/>
    <w:rsid w:val="001538F6"/>
    <w:rsid w:val="001555E4"/>
    <w:rsid w:val="00162708"/>
    <w:rsid w:val="001C3EF2"/>
    <w:rsid w:val="001D3044"/>
    <w:rsid w:val="001E6D2E"/>
    <w:rsid w:val="001F5ED1"/>
    <w:rsid w:val="00250E82"/>
    <w:rsid w:val="002562D1"/>
    <w:rsid w:val="00284C34"/>
    <w:rsid w:val="002A1792"/>
    <w:rsid w:val="002F08EE"/>
    <w:rsid w:val="002F5F9B"/>
    <w:rsid w:val="00345191"/>
    <w:rsid w:val="00385829"/>
    <w:rsid w:val="00392902"/>
    <w:rsid w:val="003958C8"/>
    <w:rsid w:val="003A761D"/>
    <w:rsid w:val="003D3580"/>
    <w:rsid w:val="003D4600"/>
    <w:rsid w:val="00463FB4"/>
    <w:rsid w:val="004801AA"/>
    <w:rsid w:val="004903BC"/>
    <w:rsid w:val="004F4527"/>
    <w:rsid w:val="005059E2"/>
    <w:rsid w:val="005332AA"/>
    <w:rsid w:val="00571410"/>
    <w:rsid w:val="005D3681"/>
    <w:rsid w:val="005E6C3C"/>
    <w:rsid w:val="00620BE2"/>
    <w:rsid w:val="0062122F"/>
    <w:rsid w:val="006235E6"/>
    <w:rsid w:val="00647033"/>
    <w:rsid w:val="006637C2"/>
    <w:rsid w:val="006B1F75"/>
    <w:rsid w:val="006E1048"/>
    <w:rsid w:val="006F2C95"/>
    <w:rsid w:val="00732B1A"/>
    <w:rsid w:val="007563F0"/>
    <w:rsid w:val="00786BAF"/>
    <w:rsid w:val="007D0CD0"/>
    <w:rsid w:val="007E72BC"/>
    <w:rsid w:val="0080630A"/>
    <w:rsid w:val="008063ED"/>
    <w:rsid w:val="0081663E"/>
    <w:rsid w:val="00832E3B"/>
    <w:rsid w:val="00876857"/>
    <w:rsid w:val="0088311C"/>
    <w:rsid w:val="0089727B"/>
    <w:rsid w:val="0089787E"/>
    <w:rsid w:val="008B22FF"/>
    <w:rsid w:val="00901EE3"/>
    <w:rsid w:val="00943569"/>
    <w:rsid w:val="00956933"/>
    <w:rsid w:val="009746F3"/>
    <w:rsid w:val="00980455"/>
    <w:rsid w:val="009C4942"/>
    <w:rsid w:val="00A22771"/>
    <w:rsid w:val="00A41A37"/>
    <w:rsid w:val="00A43C9D"/>
    <w:rsid w:val="00A60D86"/>
    <w:rsid w:val="00A9664C"/>
    <w:rsid w:val="00AD48E3"/>
    <w:rsid w:val="00B201A7"/>
    <w:rsid w:val="00B72D8B"/>
    <w:rsid w:val="00B8183B"/>
    <w:rsid w:val="00B87A45"/>
    <w:rsid w:val="00BE63C1"/>
    <w:rsid w:val="00C344BB"/>
    <w:rsid w:val="00C35034"/>
    <w:rsid w:val="00C91498"/>
    <w:rsid w:val="00CB1873"/>
    <w:rsid w:val="00D05AC2"/>
    <w:rsid w:val="00D242A7"/>
    <w:rsid w:val="00D76263"/>
    <w:rsid w:val="00D82E40"/>
    <w:rsid w:val="00DA1642"/>
    <w:rsid w:val="00DE240B"/>
    <w:rsid w:val="00E3634F"/>
    <w:rsid w:val="00E5652B"/>
    <w:rsid w:val="00EC43D2"/>
    <w:rsid w:val="00ED4752"/>
    <w:rsid w:val="00ED51B9"/>
    <w:rsid w:val="00F139A7"/>
    <w:rsid w:val="00F3404B"/>
    <w:rsid w:val="00F43857"/>
    <w:rsid w:val="00FA40E3"/>
    <w:rsid w:val="00FA458B"/>
    <w:rsid w:val="00FC280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1AA"/>
  </w:style>
  <w:style w:type="paragraph" w:styleId="Ttulo1">
    <w:name w:val="heading 1"/>
    <w:basedOn w:val="Normal"/>
    <w:next w:val="Normal"/>
    <w:link w:val="Ttulo1Car"/>
    <w:uiPriority w:val="9"/>
    <w:qFormat/>
    <w:rsid w:val="005D368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5D368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6C3C"/>
    <w:pPr>
      <w:ind w:left="720"/>
      <w:contextualSpacing/>
    </w:pPr>
  </w:style>
  <w:style w:type="character" w:customStyle="1" w:styleId="Ttulo1Car">
    <w:name w:val="Título 1 Car"/>
    <w:basedOn w:val="Fuentedeprrafopredeter"/>
    <w:link w:val="Ttulo1"/>
    <w:uiPriority w:val="9"/>
    <w:rsid w:val="005D3681"/>
    <w:rPr>
      <w:rFonts w:asciiTheme="majorHAnsi" w:eastAsiaTheme="majorEastAsia" w:hAnsiTheme="majorHAnsi" w:cstheme="majorBidi"/>
      <w:b/>
      <w:bCs/>
      <w:color w:val="2E74B5" w:themeColor="accent1" w:themeShade="BF"/>
      <w:sz w:val="28"/>
      <w:szCs w:val="28"/>
    </w:rPr>
  </w:style>
  <w:style w:type="paragraph" w:styleId="Textodeglobo">
    <w:name w:val="Balloon Text"/>
    <w:basedOn w:val="Normal"/>
    <w:link w:val="TextodegloboCar"/>
    <w:uiPriority w:val="99"/>
    <w:semiHidden/>
    <w:unhideWhenUsed/>
    <w:rsid w:val="005D3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3681"/>
    <w:rPr>
      <w:rFonts w:ascii="Tahoma" w:hAnsi="Tahoma" w:cs="Tahoma"/>
      <w:sz w:val="16"/>
      <w:szCs w:val="16"/>
    </w:rPr>
  </w:style>
  <w:style w:type="character" w:customStyle="1" w:styleId="Ttulo2Car">
    <w:name w:val="Título 2 Car"/>
    <w:basedOn w:val="Fuentedeprrafopredeter"/>
    <w:link w:val="Ttulo2"/>
    <w:uiPriority w:val="9"/>
    <w:rsid w:val="005D3681"/>
    <w:rPr>
      <w:rFonts w:asciiTheme="majorHAnsi" w:eastAsiaTheme="majorEastAsia" w:hAnsiTheme="majorHAnsi" w:cstheme="majorBidi"/>
      <w:b/>
      <w:bCs/>
      <w:color w:val="5B9BD5" w:themeColor="accent1"/>
      <w:sz w:val="26"/>
      <w:szCs w:val="26"/>
    </w:rPr>
  </w:style>
  <w:style w:type="paragraph" w:styleId="Encabezado">
    <w:name w:val="header"/>
    <w:basedOn w:val="Normal"/>
    <w:link w:val="EncabezadoCar"/>
    <w:uiPriority w:val="99"/>
    <w:unhideWhenUsed/>
    <w:rsid w:val="00F340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404B"/>
  </w:style>
  <w:style w:type="paragraph" w:styleId="Piedepgina">
    <w:name w:val="footer"/>
    <w:basedOn w:val="Normal"/>
    <w:link w:val="PiedepginaCar"/>
    <w:uiPriority w:val="99"/>
    <w:unhideWhenUsed/>
    <w:rsid w:val="00F340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40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5E371-8405-4CE4-95D1-6562A25DA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1744</Words>
  <Characters>9592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Losada González</dc:creator>
  <cp:lastModifiedBy>Xunta</cp:lastModifiedBy>
  <cp:revision>4</cp:revision>
  <dcterms:created xsi:type="dcterms:W3CDTF">2016-07-20T13:20:00Z</dcterms:created>
  <dcterms:modified xsi:type="dcterms:W3CDTF">2016-07-22T10:13:00Z</dcterms:modified>
</cp:coreProperties>
</file>