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18B" w:rsidRDefault="005456C2" w:rsidP="007808D4">
      <w:pPr>
        <w:pStyle w:val="Ttulo1"/>
      </w:pPr>
      <w:r>
        <w:t>Comprobaciones de polaridad</w:t>
      </w:r>
    </w:p>
    <w:p w:rsidR="005456C2" w:rsidRDefault="005456C2"/>
    <w:p w:rsidR="005456C2" w:rsidRDefault="005456C2">
      <w:r>
        <w:rPr>
          <w:noProof/>
          <w:lang w:eastAsia="es-ES"/>
        </w:rPr>
        <w:drawing>
          <wp:anchor distT="0" distB="0" distL="114300" distR="114300" simplePos="0" relativeHeight="251658240" behindDoc="0" locked="0" layoutInCell="1" allowOverlap="1">
            <wp:simplePos x="0" y="0"/>
            <wp:positionH relativeFrom="column">
              <wp:posOffset>-3810</wp:posOffset>
            </wp:positionH>
            <wp:positionV relativeFrom="paragraph">
              <wp:posOffset>-3175</wp:posOffset>
            </wp:positionV>
            <wp:extent cx="2142000" cy="2142000"/>
            <wp:effectExtent l="19050" t="19050" r="10795" b="10795"/>
            <wp:wrapSquare wrapText="bothSides"/>
            <wp:docPr id="1" name="Imagen 1" descr="https://encrypted-tbn0.gstatic.com/images?q=tbn:ANd9GcTUaIM8BvqsOandt-MHDB9usUZIjYjdRLgXs7tQw2WIO2UMGuma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TUaIM8BvqsOandt-MHDB9usUZIjYjdRLgXs7tQw2WIO2UMGumaI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t>NEGRO: Conectado a pista. Transmite la potencia del mando al coche. Es el retorno del mando</w:t>
      </w:r>
    </w:p>
    <w:p w:rsidR="005456C2" w:rsidRDefault="005456C2">
      <w:r>
        <w:t>ROJO: Masa, siempre conectado a pista</w:t>
      </w:r>
    </w:p>
    <w:p w:rsidR="005456C2" w:rsidRDefault="005456C2">
      <w:r>
        <w:t>BLANCO o GRIS: Alimentación. Siempre presenta el voltaje de la fuente</w:t>
      </w:r>
    </w:p>
    <w:p w:rsidR="005456C2" w:rsidRDefault="005456C2"/>
    <w:p w:rsidR="005456C2" w:rsidRDefault="005456C2"/>
    <w:p w:rsidR="005456C2" w:rsidRDefault="005456C2"/>
    <w:p w:rsidR="005456C2" w:rsidRDefault="005456C2"/>
    <w:p w:rsidR="005456C2" w:rsidRDefault="005456C2" w:rsidP="007808D4">
      <w:pPr>
        <w:pStyle w:val="Ttulo2"/>
      </w:pPr>
      <w:r>
        <w:t>Comprobaciones del extremo que se conecta al mando:</w:t>
      </w:r>
    </w:p>
    <w:p w:rsidR="005456C2" w:rsidRDefault="005456C2"/>
    <w:p w:rsidR="005456C2" w:rsidRDefault="005456C2">
      <w:r>
        <w:t>En este extremo tenemos dos conectores RCA hembra, uno rojo y otro blanco. Estas clavijas se conectan con sus respectivos</w:t>
      </w:r>
      <w:r w:rsidR="00FB0B7A">
        <w:t xml:space="preserve"> conectores RCA macho del mando del mismo color.</w:t>
      </w:r>
    </w:p>
    <w:p w:rsidR="00FB0B7A" w:rsidRDefault="00FB0B7A">
      <w:r>
        <w:rPr>
          <w:noProof/>
          <w:lang w:eastAsia="es-ES"/>
        </w:rPr>
        <w:drawing>
          <wp:anchor distT="0" distB="0" distL="114300" distR="114300" simplePos="0" relativeHeight="251659264" behindDoc="0" locked="0" layoutInCell="1" allowOverlap="1">
            <wp:simplePos x="0" y="0"/>
            <wp:positionH relativeFrom="column">
              <wp:posOffset>15240</wp:posOffset>
            </wp:positionH>
            <wp:positionV relativeFrom="paragraph">
              <wp:posOffset>206375</wp:posOffset>
            </wp:positionV>
            <wp:extent cx="1648460" cy="1648460"/>
            <wp:effectExtent l="19050" t="19050" r="27940" b="279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8460" cy="164846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FB0B7A" w:rsidRDefault="00FB0B7A" w:rsidP="00FB0B7A">
      <w:pPr>
        <w:pStyle w:val="Prrafodelista"/>
        <w:numPr>
          <w:ilvl w:val="0"/>
          <w:numId w:val="1"/>
        </w:numPr>
      </w:pPr>
      <w:r>
        <w:t>El interior del RCA blanco corresponde a la Alimentación directa desde la fue</w:t>
      </w:r>
      <w:r w:rsidR="005C1BAC">
        <w:t>nte. Corresponde con la banana b</w:t>
      </w:r>
      <w:r>
        <w:t>lanca</w:t>
      </w:r>
    </w:p>
    <w:p w:rsidR="00FB0B7A" w:rsidRDefault="00FB0B7A" w:rsidP="00FB0B7A">
      <w:pPr>
        <w:pStyle w:val="Prrafodelista"/>
        <w:numPr>
          <w:ilvl w:val="0"/>
          <w:numId w:val="1"/>
        </w:numPr>
      </w:pPr>
      <w:r>
        <w:t>El exterior es el retorno a pista. Corresponde con la banana negra</w:t>
      </w:r>
    </w:p>
    <w:p w:rsidR="00FB0B7A" w:rsidRDefault="00FB0B7A"/>
    <w:p w:rsidR="00FB0B7A" w:rsidRDefault="00FB0B7A"/>
    <w:p w:rsidR="00FB0B7A" w:rsidRDefault="00FB0B7A">
      <w:r>
        <w:rPr>
          <w:noProof/>
          <w:lang w:eastAsia="es-ES"/>
        </w:rPr>
        <w:drawing>
          <wp:anchor distT="0" distB="0" distL="114300" distR="114300" simplePos="0" relativeHeight="251660288" behindDoc="0" locked="0" layoutInCell="1" allowOverlap="1" wp14:anchorId="1E8A2367" wp14:editId="347CEFD9">
            <wp:simplePos x="0" y="0"/>
            <wp:positionH relativeFrom="column">
              <wp:posOffset>-3810</wp:posOffset>
            </wp:positionH>
            <wp:positionV relativeFrom="paragraph">
              <wp:posOffset>22860</wp:posOffset>
            </wp:positionV>
            <wp:extent cx="1648460" cy="1648460"/>
            <wp:effectExtent l="19050" t="19050" r="27940" b="279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8460" cy="164846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rsidR="005456C2" w:rsidRDefault="00FB0B7A" w:rsidP="00FB0B7A">
      <w:pPr>
        <w:pStyle w:val="Prrafodelista"/>
        <w:numPr>
          <w:ilvl w:val="0"/>
          <w:numId w:val="1"/>
        </w:numPr>
      </w:pPr>
      <w:r>
        <w:t>Tanto el exterior como el interior están unidos y siempre conectados a pista. Son la masa y corresponden con la banana roja</w:t>
      </w:r>
    </w:p>
    <w:p w:rsidR="00FB0B7A" w:rsidRDefault="00FB0B7A" w:rsidP="00FB0B7A">
      <w:pPr>
        <w:pStyle w:val="Prrafodelista"/>
      </w:pPr>
    </w:p>
    <w:p w:rsidR="00FB0B7A" w:rsidRDefault="00FB0B7A" w:rsidP="00FB0B7A">
      <w:pPr>
        <w:pStyle w:val="Prrafodelista"/>
      </w:pPr>
    </w:p>
    <w:p w:rsidR="00FB0B7A" w:rsidRDefault="00FB0B7A" w:rsidP="00FB0B7A">
      <w:pPr>
        <w:pStyle w:val="Prrafodelista"/>
      </w:pPr>
    </w:p>
    <w:p w:rsidR="00FB0B7A" w:rsidRDefault="00FB0B7A" w:rsidP="00FB0B7A">
      <w:pPr>
        <w:pStyle w:val="Prrafodelista"/>
      </w:pPr>
    </w:p>
    <w:p w:rsidR="00FB0B7A" w:rsidRDefault="00FB0B7A" w:rsidP="00FB0B7A">
      <w:pPr>
        <w:pStyle w:val="Prrafodelista"/>
      </w:pPr>
    </w:p>
    <w:p w:rsidR="007808D4" w:rsidRDefault="007808D4">
      <w:r>
        <w:br w:type="page"/>
      </w:r>
    </w:p>
    <w:p w:rsidR="00FB0B7A" w:rsidRDefault="00FB0B7A" w:rsidP="00FB0B7A">
      <w:pPr>
        <w:pStyle w:val="Prrafodelista"/>
      </w:pPr>
    </w:p>
    <w:p w:rsidR="007808D4" w:rsidRDefault="007808D4" w:rsidP="00FB0B7A">
      <w:pPr>
        <w:pStyle w:val="Prrafodelista"/>
      </w:pPr>
      <w:r>
        <w:t>Colocamos el polímetro en modo lectura de diodos como indica la figura</w:t>
      </w:r>
    </w:p>
    <w:p w:rsidR="007808D4" w:rsidRDefault="007808D4" w:rsidP="00FB0B7A">
      <w:pPr>
        <w:pStyle w:val="Prrafodelista"/>
      </w:pPr>
    </w:p>
    <w:p w:rsidR="00FB0B7A" w:rsidRDefault="00FB0B7A" w:rsidP="007808D4">
      <w:pPr>
        <w:pStyle w:val="Prrafodelista"/>
        <w:ind w:left="1080"/>
        <w:jc w:val="center"/>
      </w:pPr>
      <w:r>
        <w:rPr>
          <w:noProof/>
          <w:lang w:eastAsia="es-ES"/>
        </w:rPr>
        <w:drawing>
          <wp:inline distT="0" distB="0" distL="0" distR="0" wp14:anchorId="175FC479" wp14:editId="500117F8">
            <wp:extent cx="1969844" cy="2628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9844" cy="2628900"/>
                    </a:xfrm>
                    <a:prstGeom prst="rect">
                      <a:avLst/>
                    </a:prstGeom>
                    <a:noFill/>
                    <a:ln>
                      <a:noFill/>
                    </a:ln>
                  </pic:spPr>
                </pic:pic>
              </a:graphicData>
            </a:graphic>
          </wp:inline>
        </w:drawing>
      </w:r>
    </w:p>
    <w:p w:rsidR="007808D4" w:rsidRDefault="007808D4" w:rsidP="007808D4">
      <w:pPr>
        <w:pStyle w:val="Prrafodelista"/>
        <w:ind w:left="1080"/>
      </w:pPr>
    </w:p>
    <w:p w:rsidR="007808D4" w:rsidRDefault="007808D4" w:rsidP="007808D4">
      <w:pPr>
        <w:pStyle w:val="Prrafodelista"/>
        <w:numPr>
          <w:ilvl w:val="0"/>
          <w:numId w:val="2"/>
        </w:numPr>
      </w:pPr>
      <w:r>
        <w:t>Medimos entre 3 y una de las pistas debe dar 0</w:t>
      </w:r>
      <w:r w:rsidR="005C1BAC">
        <w:t xml:space="preserve"> (Con la otra pista da 1, ya que no hay contacto)</w:t>
      </w:r>
    </w:p>
    <w:p w:rsidR="007808D4" w:rsidRDefault="007808D4" w:rsidP="007808D4">
      <w:pPr>
        <w:pStyle w:val="Prrafodelista"/>
        <w:numPr>
          <w:ilvl w:val="0"/>
          <w:numId w:val="2"/>
        </w:numPr>
      </w:pPr>
      <w:r>
        <w:t>M</w:t>
      </w:r>
      <w:r w:rsidR="00FB0B7A">
        <w:t xml:space="preserve">edimos entre 2 y </w:t>
      </w:r>
      <w:r>
        <w:t xml:space="preserve">la otra </w:t>
      </w:r>
      <w:r w:rsidR="00FB0B7A">
        <w:t>pista</w:t>
      </w:r>
      <w:r>
        <w:t xml:space="preserve"> y</w:t>
      </w:r>
      <w:r w:rsidR="00FB0B7A">
        <w:t xml:space="preserve"> debe dar </w:t>
      </w:r>
      <w:r>
        <w:t xml:space="preserve"> </w:t>
      </w:r>
      <w:r w:rsidR="00FB0B7A">
        <w:t>0</w:t>
      </w:r>
    </w:p>
    <w:p w:rsidR="007808D4" w:rsidRDefault="007808D4" w:rsidP="007808D4">
      <w:pPr>
        <w:ind w:left="720"/>
      </w:pPr>
      <w:r>
        <w:t xml:space="preserve">Colocamos el polímetro en modo de lectura de corriente </w:t>
      </w:r>
      <w:r w:rsidR="005C1BAC">
        <w:t>continua</w:t>
      </w:r>
      <w:r>
        <w:t>:</w:t>
      </w:r>
    </w:p>
    <w:p w:rsidR="007808D4" w:rsidRDefault="007808D4" w:rsidP="007808D4">
      <w:pPr>
        <w:ind w:left="720"/>
        <w:jc w:val="center"/>
      </w:pPr>
      <w:r>
        <w:rPr>
          <w:noProof/>
          <w:lang w:eastAsia="es-ES"/>
        </w:rPr>
        <w:drawing>
          <wp:inline distT="0" distB="0" distL="0" distR="0">
            <wp:extent cx="1943100" cy="25932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4906" cy="2595618"/>
                    </a:xfrm>
                    <a:prstGeom prst="rect">
                      <a:avLst/>
                    </a:prstGeom>
                    <a:noFill/>
                    <a:ln>
                      <a:noFill/>
                    </a:ln>
                  </pic:spPr>
                </pic:pic>
              </a:graphicData>
            </a:graphic>
          </wp:inline>
        </w:drawing>
      </w:r>
    </w:p>
    <w:p w:rsidR="007808D4" w:rsidRDefault="007808D4" w:rsidP="007808D4">
      <w:pPr>
        <w:ind w:left="720"/>
      </w:pPr>
    </w:p>
    <w:p w:rsidR="00FB0B7A" w:rsidRDefault="007808D4" w:rsidP="00FB0B7A">
      <w:pPr>
        <w:pStyle w:val="Prrafodelista"/>
        <w:numPr>
          <w:ilvl w:val="0"/>
          <w:numId w:val="2"/>
        </w:numPr>
      </w:pPr>
      <w:r>
        <w:t>Medimos entre 1 y 3 y nos debe dar el voltaje seleccionado en la fuente de alimentación o en el regulador de voltaje de entrada</w:t>
      </w:r>
    </w:p>
    <w:p w:rsidR="00FB0B7A" w:rsidRDefault="00FB0B7A" w:rsidP="00FB0B7A">
      <w:pPr>
        <w:pStyle w:val="Prrafodelista"/>
      </w:pPr>
    </w:p>
    <w:p w:rsidR="007808D4" w:rsidRDefault="007808D4">
      <w:r>
        <w:br w:type="page"/>
      </w:r>
    </w:p>
    <w:p w:rsidR="007808D4" w:rsidRDefault="007808D4" w:rsidP="00FB0B7A">
      <w:pPr>
        <w:pStyle w:val="Prrafodelista"/>
      </w:pPr>
    </w:p>
    <w:p w:rsidR="007808D4" w:rsidRPr="00C52C7B" w:rsidRDefault="007808D4" w:rsidP="000B45D0">
      <w:pPr>
        <w:pStyle w:val="Ttulo1"/>
        <w:numPr>
          <w:ilvl w:val="0"/>
          <w:numId w:val="3"/>
        </w:numPr>
        <w:rPr>
          <w:rFonts w:ascii="Arial" w:hAnsi="Arial" w:cs="Arial"/>
        </w:rPr>
      </w:pPr>
      <w:r w:rsidRPr="00C52C7B">
        <w:rPr>
          <w:rFonts w:ascii="Arial" w:hAnsi="Arial" w:cs="Arial"/>
        </w:rPr>
        <w:t>Opciones de menú</w:t>
      </w:r>
    </w:p>
    <w:p w:rsidR="007808D4" w:rsidRPr="00C52C7B" w:rsidRDefault="007808D4" w:rsidP="00FB0B7A">
      <w:pPr>
        <w:pStyle w:val="Prrafodelista"/>
        <w:rPr>
          <w:rFonts w:ascii="Arial" w:hAnsi="Arial" w:cs="Arial"/>
        </w:rPr>
      </w:pPr>
    </w:p>
    <w:p w:rsidR="007808D4" w:rsidRPr="00C52C7B" w:rsidRDefault="00C52C7B" w:rsidP="00C52C7B">
      <w:pPr>
        <w:jc w:val="center"/>
        <w:rPr>
          <w:rFonts w:ascii="Arial" w:hAnsi="Arial" w:cs="Arial"/>
        </w:rPr>
      </w:pPr>
      <w:r w:rsidRPr="00C52C7B">
        <w:rPr>
          <w:rFonts w:ascii="Arial" w:hAnsi="Arial" w:cs="Arial"/>
          <w:noProof/>
          <w:lang w:eastAsia="es-ES"/>
        </w:rPr>
        <w:drawing>
          <wp:inline distT="0" distB="0" distL="0" distR="0" wp14:anchorId="786AF444" wp14:editId="3A29CCE4">
            <wp:extent cx="703568" cy="1057275"/>
            <wp:effectExtent l="0" t="0" r="1905" b="0"/>
            <wp:docPr id="8" name="Imagen 8" descr="C:\Users\alosgon\Dropbox\TONI\PROY\SLOT\graficos\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osgon\Dropbox\TONI\PROY\SLOT\graficos\Ap.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3568" cy="1057275"/>
                    </a:xfrm>
                    <a:prstGeom prst="rect">
                      <a:avLst/>
                    </a:prstGeom>
                    <a:noFill/>
                    <a:ln>
                      <a:noFill/>
                    </a:ln>
                  </pic:spPr>
                </pic:pic>
              </a:graphicData>
            </a:graphic>
          </wp:inline>
        </w:drawing>
      </w:r>
      <w:r w:rsidRPr="00C52C7B">
        <w:rPr>
          <w:rFonts w:ascii="Arial" w:hAnsi="Arial" w:cs="Arial"/>
          <w:noProof/>
          <w:lang w:eastAsia="es-ES"/>
        </w:rPr>
        <w:drawing>
          <wp:inline distT="0" distB="0" distL="0" distR="0" wp14:anchorId="70A607CA" wp14:editId="2C85BCBB">
            <wp:extent cx="704850" cy="1059201"/>
            <wp:effectExtent l="0" t="0" r="0" b="7620"/>
            <wp:docPr id="9" name="Imagen 9" descr="C:\Users\alosgon\Dropbox\TONI\PROY\SLOT\graficos\F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osgon\Dropbox\TONI\PROY\SLOT\graficos\Fp.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4850" cy="1059201"/>
                    </a:xfrm>
                    <a:prstGeom prst="rect">
                      <a:avLst/>
                    </a:prstGeom>
                    <a:noFill/>
                    <a:ln>
                      <a:noFill/>
                    </a:ln>
                  </pic:spPr>
                </pic:pic>
              </a:graphicData>
            </a:graphic>
          </wp:inline>
        </w:drawing>
      </w:r>
      <w:r w:rsidRPr="00C52C7B">
        <w:rPr>
          <w:rFonts w:ascii="Arial" w:hAnsi="Arial" w:cs="Arial"/>
          <w:noProof/>
          <w:lang w:eastAsia="es-ES"/>
        </w:rPr>
        <w:drawing>
          <wp:inline distT="0" distB="0" distL="0" distR="0" wp14:anchorId="21A61E96" wp14:editId="7CF0335C">
            <wp:extent cx="704850" cy="1059201"/>
            <wp:effectExtent l="0" t="0" r="0" b="7620"/>
            <wp:docPr id="10" name="Imagen 10" descr="C:\Users\alosgon\Dropbox\TONI\PROY\SLOT\graficos\C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osgon\Dropbox\TONI\PROY\SLOT\graficos\Cp.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4850" cy="1059201"/>
                    </a:xfrm>
                    <a:prstGeom prst="rect">
                      <a:avLst/>
                    </a:prstGeom>
                    <a:noFill/>
                    <a:ln>
                      <a:noFill/>
                    </a:ln>
                  </pic:spPr>
                </pic:pic>
              </a:graphicData>
            </a:graphic>
          </wp:inline>
        </w:drawing>
      </w:r>
      <w:r w:rsidRPr="00C52C7B">
        <w:rPr>
          <w:rFonts w:ascii="Arial" w:hAnsi="Arial" w:cs="Arial"/>
          <w:noProof/>
          <w:lang w:eastAsia="es-ES"/>
        </w:rPr>
        <w:drawing>
          <wp:inline distT="0" distB="0" distL="0" distR="0" wp14:anchorId="25EF4C94" wp14:editId="6859A2DA">
            <wp:extent cx="704850" cy="1059201"/>
            <wp:effectExtent l="0" t="0" r="0" b="7620"/>
            <wp:docPr id="11" name="Imagen 11" descr="C:\Users\alosgon\Dropbox\TONI\PROY\SLOT\graficos\5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osgon\Dropbox\TONI\PROY\SLOT\graficos\5p.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4850" cy="1059201"/>
                    </a:xfrm>
                    <a:prstGeom prst="rect">
                      <a:avLst/>
                    </a:prstGeom>
                    <a:noFill/>
                    <a:ln>
                      <a:noFill/>
                    </a:ln>
                  </pic:spPr>
                </pic:pic>
              </a:graphicData>
            </a:graphic>
          </wp:inline>
        </w:drawing>
      </w:r>
    </w:p>
    <w:p w:rsidR="00C52C7B" w:rsidRPr="00C52C7B" w:rsidRDefault="00C52C7B" w:rsidP="00C52C7B">
      <w:pPr>
        <w:rPr>
          <w:rFonts w:ascii="Arial" w:hAnsi="Arial" w:cs="Arial"/>
        </w:rPr>
      </w:pPr>
    </w:p>
    <w:p w:rsidR="00C52C7B" w:rsidRPr="000B45D0" w:rsidRDefault="00C52C7B" w:rsidP="000B45D0">
      <w:pPr>
        <w:pStyle w:val="Prrafodelista"/>
        <w:numPr>
          <w:ilvl w:val="1"/>
          <w:numId w:val="3"/>
        </w:numPr>
        <w:rPr>
          <w:rFonts w:ascii="Arial" w:hAnsi="Arial" w:cs="Arial"/>
          <w:b/>
          <w:sz w:val="28"/>
          <w:szCs w:val="28"/>
        </w:rPr>
      </w:pPr>
      <w:r w:rsidRPr="000B45D0">
        <w:rPr>
          <w:rFonts w:ascii="Arial" w:hAnsi="Arial" w:cs="Arial"/>
          <w:b/>
          <w:sz w:val="28"/>
          <w:szCs w:val="28"/>
        </w:rPr>
        <w:t xml:space="preserve">A: Selección de curva de aceleración del </w:t>
      </w:r>
    </w:p>
    <w:p w:rsidR="000B45D0" w:rsidRPr="00C52C7B" w:rsidRDefault="000B45D0" w:rsidP="00C52C7B">
      <w:pPr>
        <w:rPr>
          <w:rFonts w:ascii="Arial" w:hAnsi="Arial" w:cs="Arial"/>
          <w:b/>
          <w:sz w:val="28"/>
          <w:szCs w:val="28"/>
        </w:rPr>
      </w:pPr>
    </w:p>
    <w:p w:rsidR="00C52C7B" w:rsidRPr="00C52C7B" w:rsidRDefault="007D38F2" w:rsidP="00C52C7B">
      <w:pPr>
        <w:rPr>
          <w:rFonts w:ascii="Arial" w:hAnsi="Arial" w:cs="Arial"/>
          <w:sz w:val="24"/>
          <w:szCs w:val="24"/>
        </w:rPr>
      </w:pPr>
      <w:r>
        <w:rPr>
          <w:rFonts w:ascii="Arial" w:hAnsi="Arial" w:cs="Arial"/>
          <w:b/>
          <w:noProof/>
          <w:sz w:val="28"/>
          <w:szCs w:val="28"/>
          <w:lang w:eastAsia="es-ES"/>
        </w:rPr>
        <w:drawing>
          <wp:anchor distT="0" distB="0" distL="114300" distR="114300" simplePos="0" relativeHeight="251661312" behindDoc="0" locked="0" layoutInCell="1" allowOverlap="1" wp14:anchorId="1DBACDEF" wp14:editId="227B0A57">
            <wp:simplePos x="0" y="0"/>
            <wp:positionH relativeFrom="column">
              <wp:posOffset>3834765</wp:posOffset>
            </wp:positionH>
            <wp:positionV relativeFrom="paragraph">
              <wp:posOffset>8890</wp:posOffset>
            </wp:positionV>
            <wp:extent cx="381000" cy="571500"/>
            <wp:effectExtent l="0" t="0" r="0" b="0"/>
            <wp:wrapSquare wrapText="bothSides"/>
            <wp:docPr id="4" name="Imagen 4" descr="C:\Users\antonio\Dropbox\TONI\PROY\SLOT\graficos\d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ropbox\TONI\PROY\SLOT\graficos\dp.g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2C7B" w:rsidRPr="00C52C7B">
        <w:rPr>
          <w:rFonts w:ascii="Arial" w:hAnsi="Arial" w:cs="Arial"/>
          <w:noProof/>
          <w:sz w:val="24"/>
          <w:szCs w:val="24"/>
          <w:lang w:eastAsia="es-ES"/>
        </w:rPr>
        <w:drawing>
          <wp:inline distT="0" distB="0" distL="0" distR="0" wp14:anchorId="51C98446" wp14:editId="3AE44DAB">
            <wp:extent cx="380307" cy="571500"/>
            <wp:effectExtent l="0" t="0" r="1270" b="0"/>
            <wp:docPr id="12" name="Imagen 12" descr="C:\Users\alosgon\Dropbox\TONI\PROY\SLOT\graficos\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osgon\Dropbox\TONI\PROY\SLOT\graficos\0.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307" cy="571500"/>
                    </a:xfrm>
                    <a:prstGeom prst="rect">
                      <a:avLst/>
                    </a:prstGeom>
                    <a:noFill/>
                    <a:ln>
                      <a:noFill/>
                    </a:ln>
                  </pic:spPr>
                </pic:pic>
              </a:graphicData>
            </a:graphic>
          </wp:inline>
        </w:drawing>
      </w:r>
      <w:r w:rsidR="00C52C7B" w:rsidRPr="00C52C7B">
        <w:rPr>
          <w:rFonts w:ascii="Arial" w:hAnsi="Arial" w:cs="Arial"/>
          <w:sz w:val="24"/>
          <w:szCs w:val="24"/>
        </w:rPr>
        <w:t xml:space="preserve"> </w:t>
      </w:r>
      <w:proofErr w:type="gramStart"/>
      <w:r w:rsidR="00C52C7B" w:rsidRPr="00C52C7B">
        <w:rPr>
          <w:rFonts w:ascii="Arial" w:hAnsi="Arial" w:cs="Arial"/>
          <w:sz w:val="24"/>
          <w:szCs w:val="24"/>
        </w:rPr>
        <w:t>al</w:t>
      </w:r>
      <w:proofErr w:type="gramEnd"/>
      <w:r w:rsidR="00C52C7B" w:rsidRPr="00C52C7B">
        <w:rPr>
          <w:rFonts w:ascii="Arial" w:hAnsi="Arial" w:cs="Arial"/>
          <w:sz w:val="24"/>
          <w:szCs w:val="24"/>
        </w:rPr>
        <w:t xml:space="preserve"> </w:t>
      </w:r>
      <w:r w:rsidR="00C52C7B" w:rsidRPr="00C52C7B">
        <w:rPr>
          <w:rFonts w:ascii="Arial" w:hAnsi="Arial" w:cs="Arial"/>
          <w:noProof/>
          <w:sz w:val="24"/>
          <w:szCs w:val="24"/>
          <w:lang w:eastAsia="es-ES"/>
        </w:rPr>
        <w:drawing>
          <wp:inline distT="0" distB="0" distL="0" distR="0" wp14:anchorId="63846399" wp14:editId="68EDD38C">
            <wp:extent cx="381000" cy="572541"/>
            <wp:effectExtent l="0" t="0" r="0" b="0"/>
            <wp:docPr id="13" name="Imagen 13" descr="C:\Users\alosgon\Dropbox\TONI\PROY\SLOT\graficos\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osgon\Dropbox\TONI\PROY\SLOT\graficos\9.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000" cy="572541"/>
                    </a:xfrm>
                    <a:prstGeom prst="rect">
                      <a:avLst/>
                    </a:prstGeom>
                    <a:noFill/>
                    <a:ln>
                      <a:noFill/>
                    </a:ln>
                  </pic:spPr>
                </pic:pic>
              </a:graphicData>
            </a:graphic>
          </wp:inline>
        </w:drawing>
      </w:r>
      <w:r w:rsidR="00C52C7B" w:rsidRPr="00C52C7B">
        <w:rPr>
          <w:rFonts w:ascii="Arial" w:hAnsi="Arial" w:cs="Arial"/>
          <w:sz w:val="24"/>
          <w:szCs w:val="24"/>
        </w:rPr>
        <w:t xml:space="preserve"> y </w:t>
      </w:r>
      <w:r w:rsidR="00C52C7B" w:rsidRPr="00C52C7B">
        <w:rPr>
          <w:rFonts w:ascii="Arial" w:hAnsi="Arial" w:cs="Arial"/>
          <w:noProof/>
          <w:sz w:val="24"/>
          <w:szCs w:val="24"/>
          <w:lang w:eastAsia="es-ES"/>
        </w:rPr>
        <w:drawing>
          <wp:inline distT="0" distB="0" distL="0" distR="0" wp14:anchorId="06D9A271" wp14:editId="663970D6">
            <wp:extent cx="373969" cy="561975"/>
            <wp:effectExtent l="0" t="0" r="7620" b="0"/>
            <wp:docPr id="14" name="Imagen 14" descr="C:\Users\alosgon\Dropbox\TONI\PROY\SLOT\graficos\L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osgon\Dropbox\TONI\PROY\SLOT\graficos\Lp.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969" cy="561975"/>
                    </a:xfrm>
                    <a:prstGeom prst="rect">
                      <a:avLst/>
                    </a:prstGeom>
                    <a:noFill/>
                    <a:ln>
                      <a:noFill/>
                    </a:ln>
                  </pic:spPr>
                </pic:pic>
              </a:graphicData>
            </a:graphic>
          </wp:inline>
        </w:drawing>
      </w:r>
      <w:r w:rsidR="00C52C7B" w:rsidRPr="00C52C7B">
        <w:rPr>
          <w:rFonts w:ascii="Arial" w:hAnsi="Arial" w:cs="Arial"/>
          <w:sz w:val="24"/>
          <w:szCs w:val="24"/>
        </w:rPr>
        <w:t xml:space="preserve"> para lineal sin curva asignada</w:t>
      </w:r>
      <w:r>
        <w:rPr>
          <w:rFonts w:ascii="Arial" w:hAnsi="Arial" w:cs="Arial"/>
          <w:sz w:val="24"/>
          <w:szCs w:val="24"/>
        </w:rPr>
        <w:t xml:space="preserve"> y para control dinámico de freno. </w:t>
      </w:r>
      <w:bookmarkStart w:id="0" w:name="_GoBack"/>
      <w:bookmarkEnd w:id="0"/>
    </w:p>
    <w:p w:rsidR="00C52C7B" w:rsidRPr="000B45D0" w:rsidRDefault="000B45D0" w:rsidP="000B45D0">
      <w:pPr>
        <w:pStyle w:val="Prrafodelista"/>
        <w:numPr>
          <w:ilvl w:val="1"/>
          <w:numId w:val="3"/>
        </w:numPr>
        <w:rPr>
          <w:rFonts w:ascii="Arial" w:hAnsi="Arial" w:cs="Arial"/>
          <w:b/>
          <w:sz w:val="28"/>
          <w:szCs w:val="28"/>
        </w:rPr>
      </w:pPr>
      <w:r w:rsidRPr="000B45D0">
        <w:rPr>
          <w:rFonts w:ascii="Arial" w:hAnsi="Arial" w:cs="Arial"/>
          <w:b/>
          <w:sz w:val="28"/>
          <w:szCs w:val="28"/>
        </w:rPr>
        <w:t xml:space="preserve"> </w:t>
      </w:r>
      <w:r w:rsidR="00C52C7B" w:rsidRPr="000B45D0">
        <w:rPr>
          <w:rFonts w:ascii="Arial" w:hAnsi="Arial" w:cs="Arial"/>
          <w:b/>
          <w:sz w:val="28"/>
          <w:szCs w:val="28"/>
        </w:rPr>
        <w:t>F: Selección de configuración de frenado</w:t>
      </w:r>
    </w:p>
    <w:p w:rsidR="00C52C7B" w:rsidRPr="00C52C7B" w:rsidRDefault="00C52C7B" w:rsidP="00C52C7B">
      <w:pPr>
        <w:rPr>
          <w:rFonts w:ascii="Arial" w:hAnsi="Arial" w:cs="Arial"/>
          <w:sz w:val="24"/>
          <w:szCs w:val="24"/>
        </w:rPr>
      </w:pPr>
      <w:r w:rsidRPr="00C52C7B">
        <w:rPr>
          <w:rFonts w:ascii="Arial" w:hAnsi="Arial" w:cs="Arial"/>
          <w:noProof/>
          <w:sz w:val="24"/>
          <w:szCs w:val="24"/>
          <w:lang w:eastAsia="es-ES"/>
        </w:rPr>
        <w:drawing>
          <wp:inline distT="0" distB="0" distL="0" distR="0" wp14:anchorId="1F07AD7A" wp14:editId="0496F4DF">
            <wp:extent cx="380307" cy="571500"/>
            <wp:effectExtent l="0" t="0" r="1270" b="0"/>
            <wp:docPr id="15" name="Imagen 15" descr="C:\Users\alosgon\Dropbox\TONI\PROY\SLOT\graficos\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osgon\Dropbox\TONI\PROY\SLOT\graficos\0.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307" cy="571500"/>
                    </a:xfrm>
                    <a:prstGeom prst="rect">
                      <a:avLst/>
                    </a:prstGeom>
                    <a:noFill/>
                    <a:ln>
                      <a:noFill/>
                    </a:ln>
                  </pic:spPr>
                </pic:pic>
              </a:graphicData>
            </a:graphic>
          </wp:inline>
        </w:drawing>
      </w:r>
      <w:r w:rsidRPr="00C52C7B">
        <w:rPr>
          <w:rFonts w:ascii="Arial" w:hAnsi="Arial" w:cs="Arial"/>
          <w:sz w:val="24"/>
          <w:szCs w:val="24"/>
        </w:rPr>
        <w:t xml:space="preserve"> </w:t>
      </w:r>
      <w:proofErr w:type="gramStart"/>
      <w:r w:rsidRPr="00C52C7B">
        <w:rPr>
          <w:rFonts w:ascii="Arial" w:hAnsi="Arial" w:cs="Arial"/>
          <w:sz w:val="24"/>
          <w:szCs w:val="24"/>
        </w:rPr>
        <w:t>al</w:t>
      </w:r>
      <w:proofErr w:type="gramEnd"/>
      <w:r w:rsidRPr="00C52C7B">
        <w:rPr>
          <w:rFonts w:ascii="Arial" w:hAnsi="Arial" w:cs="Arial"/>
          <w:sz w:val="24"/>
          <w:szCs w:val="24"/>
        </w:rPr>
        <w:t xml:space="preserve"> </w:t>
      </w:r>
      <w:r w:rsidRPr="00C52C7B">
        <w:rPr>
          <w:rFonts w:ascii="Arial" w:hAnsi="Arial" w:cs="Arial"/>
          <w:noProof/>
          <w:sz w:val="24"/>
          <w:szCs w:val="24"/>
          <w:lang w:eastAsia="es-ES"/>
        </w:rPr>
        <w:drawing>
          <wp:inline distT="0" distB="0" distL="0" distR="0" wp14:anchorId="2E3CB06E" wp14:editId="6949463F">
            <wp:extent cx="381000" cy="572541"/>
            <wp:effectExtent l="0" t="0" r="0" b="0"/>
            <wp:docPr id="16" name="Imagen 16" descr="C:\Users\alosgon\Dropbox\TONI\PROY\SLOT\graficos\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osgon\Dropbox\TONI\PROY\SLOT\graficos\9.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000" cy="572541"/>
                    </a:xfrm>
                    <a:prstGeom prst="rect">
                      <a:avLst/>
                    </a:prstGeom>
                    <a:noFill/>
                    <a:ln>
                      <a:noFill/>
                    </a:ln>
                  </pic:spPr>
                </pic:pic>
              </a:graphicData>
            </a:graphic>
          </wp:inline>
        </w:drawing>
      </w:r>
      <w:r w:rsidRPr="00C52C7B">
        <w:rPr>
          <w:rFonts w:ascii="Arial" w:hAnsi="Arial" w:cs="Arial"/>
          <w:sz w:val="24"/>
          <w:szCs w:val="24"/>
        </w:rPr>
        <w:t xml:space="preserve"> y </w:t>
      </w:r>
      <w:r>
        <w:rPr>
          <w:rFonts w:ascii="Arial" w:hAnsi="Arial" w:cs="Arial"/>
          <w:noProof/>
          <w:sz w:val="24"/>
          <w:szCs w:val="24"/>
          <w:lang w:eastAsia="es-ES"/>
        </w:rPr>
        <w:drawing>
          <wp:inline distT="0" distB="0" distL="0" distR="0">
            <wp:extent cx="373969" cy="561975"/>
            <wp:effectExtent l="0" t="0" r="7620" b="0"/>
            <wp:docPr id="18" name="Imagen 18" descr="C:\Users\alosgon\Dropbox\TONI\PROY\SLOT\graficos\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osgon\Dropbox\TONI\PROY\SLOT\graficos\Ap.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969" cy="561975"/>
                    </a:xfrm>
                    <a:prstGeom prst="rect">
                      <a:avLst/>
                    </a:prstGeom>
                    <a:noFill/>
                    <a:ln>
                      <a:noFill/>
                    </a:ln>
                  </pic:spPr>
                </pic:pic>
              </a:graphicData>
            </a:graphic>
          </wp:inline>
        </w:drawing>
      </w:r>
      <w:r w:rsidRPr="00C52C7B">
        <w:rPr>
          <w:rFonts w:ascii="Arial" w:hAnsi="Arial" w:cs="Arial"/>
          <w:sz w:val="24"/>
          <w:szCs w:val="24"/>
        </w:rPr>
        <w:t xml:space="preserve"> para </w:t>
      </w:r>
      <w:r>
        <w:rPr>
          <w:rFonts w:ascii="Arial" w:hAnsi="Arial" w:cs="Arial"/>
          <w:sz w:val="24"/>
          <w:szCs w:val="24"/>
        </w:rPr>
        <w:t>modo automático. Controla la configuración de la curva por el tiempo que se encuentra el mando a máximo gas</w:t>
      </w:r>
    </w:p>
    <w:p w:rsidR="00C52C7B" w:rsidRPr="000B45D0" w:rsidRDefault="00C52C7B" w:rsidP="000B45D0">
      <w:pPr>
        <w:pStyle w:val="Prrafodelista"/>
        <w:numPr>
          <w:ilvl w:val="1"/>
          <w:numId w:val="3"/>
        </w:numPr>
        <w:rPr>
          <w:rFonts w:ascii="Arial" w:hAnsi="Arial" w:cs="Arial"/>
          <w:b/>
          <w:sz w:val="28"/>
          <w:szCs w:val="28"/>
        </w:rPr>
      </w:pPr>
      <w:r w:rsidRPr="000B45D0">
        <w:rPr>
          <w:rFonts w:ascii="Arial" w:hAnsi="Arial" w:cs="Arial"/>
          <w:b/>
          <w:sz w:val="28"/>
          <w:szCs w:val="28"/>
        </w:rPr>
        <w:t>S: Salir</w:t>
      </w:r>
    </w:p>
    <w:p w:rsidR="00C52C7B" w:rsidRDefault="00C52C7B" w:rsidP="00C52C7B">
      <w:pPr>
        <w:rPr>
          <w:rFonts w:ascii="Arial" w:hAnsi="Arial" w:cs="Arial"/>
        </w:rPr>
      </w:pPr>
    </w:p>
    <w:p w:rsidR="00C52C7B" w:rsidRPr="000B45D0" w:rsidRDefault="00C52C7B" w:rsidP="000B45D0">
      <w:pPr>
        <w:pStyle w:val="Prrafodelista"/>
        <w:numPr>
          <w:ilvl w:val="1"/>
          <w:numId w:val="3"/>
        </w:numPr>
        <w:rPr>
          <w:rFonts w:ascii="Arial" w:hAnsi="Arial" w:cs="Arial"/>
          <w:b/>
          <w:color w:val="4A442A" w:themeColor="background2" w:themeShade="40"/>
          <w:sz w:val="32"/>
          <w:szCs w:val="32"/>
        </w:rPr>
      </w:pPr>
      <w:r w:rsidRPr="000B45D0">
        <w:rPr>
          <w:rFonts w:ascii="Arial" w:hAnsi="Arial" w:cs="Arial"/>
          <w:b/>
          <w:color w:val="4A442A" w:themeColor="background2" w:themeShade="40"/>
          <w:sz w:val="32"/>
          <w:szCs w:val="32"/>
        </w:rPr>
        <w:t>C: Entrar en modo configuración</w:t>
      </w:r>
    </w:p>
    <w:p w:rsidR="00C52C7B" w:rsidRDefault="00C52C7B" w:rsidP="00C52C7B">
      <w:pPr>
        <w:jc w:val="center"/>
        <w:rPr>
          <w:rFonts w:ascii="Arial" w:hAnsi="Arial" w:cs="Arial"/>
          <w:b/>
          <w:color w:val="4A442A" w:themeColor="background2" w:themeShade="40"/>
          <w:sz w:val="32"/>
          <w:szCs w:val="32"/>
        </w:rPr>
      </w:pPr>
      <w:r>
        <w:rPr>
          <w:rFonts w:ascii="Arial" w:hAnsi="Arial" w:cs="Arial"/>
          <w:b/>
          <w:noProof/>
          <w:color w:val="EEECE1" w:themeColor="background2"/>
          <w:sz w:val="32"/>
          <w:szCs w:val="32"/>
          <w:lang w:eastAsia="es-ES"/>
        </w:rPr>
        <w:drawing>
          <wp:inline distT="0" distB="0" distL="0" distR="0">
            <wp:extent cx="424676" cy="638175"/>
            <wp:effectExtent l="0" t="0" r="0" b="0"/>
            <wp:docPr id="19" name="Imagen 19" descr="C:\Users\alosgon\Dropbox\TONI\PROY\SLOT\graficos\c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osgon\Dropbox\TONI\PROY\SLOT\graficos\c_p.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676" cy="638175"/>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428625" cy="644109"/>
            <wp:effectExtent l="0" t="0" r="0" b="3810"/>
            <wp:docPr id="20" name="Imagen 20" descr="C:\Users\alosgon\Dropbox\TONI\PROY\SLOT\graficos\r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osgon\Dropbox\TONI\PROY\SLOT\graficos\rp.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625" cy="644109"/>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419100" cy="629796"/>
            <wp:effectExtent l="0" t="0" r="0" b="0"/>
            <wp:docPr id="21" name="Imagen 21" descr="C:\Users\alosgon\Dropbox\TONI\PROY\SLOT\graficos\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osgon\Dropbox\TONI\PROY\SLOT\graficos\Ap.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160" cy="634395"/>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418338" cy="628650"/>
            <wp:effectExtent l="0" t="0" r="1270" b="0"/>
            <wp:docPr id="22" name="Imagen 22" descr="C:\Users\alosgon\Dropbox\TONI\PROY\SLOT\graficos\F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osgon\Dropbox\TONI\PROY\SLOT\graficos\Fp.g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338" cy="628650"/>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424677" cy="638175"/>
            <wp:effectExtent l="0" t="0" r="0" b="0"/>
            <wp:docPr id="23" name="Imagen 23" descr="C:\Users\alosgon\Dropbox\TONI\PROY\SLOT\graficos\5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osgon\Dropbox\TONI\PROY\SLOT\graficos\5p.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451" cy="639337"/>
                    </a:xfrm>
                    <a:prstGeom prst="rect">
                      <a:avLst/>
                    </a:prstGeom>
                    <a:noFill/>
                    <a:ln>
                      <a:noFill/>
                    </a:ln>
                  </pic:spPr>
                </pic:pic>
              </a:graphicData>
            </a:graphic>
          </wp:inline>
        </w:drawing>
      </w:r>
    </w:p>
    <w:p w:rsidR="00C52C7B" w:rsidRPr="000B45D0" w:rsidRDefault="00C52C7B" w:rsidP="000B45D0">
      <w:pPr>
        <w:pStyle w:val="Prrafodelista"/>
        <w:numPr>
          <w:ilvl w:val="2"/>
          <w:numId w:val="3"/>
        </w:numPr>
        <w:rPr>
          <w:rFonts w:ascii="Arial" w:hAnsi="Arial" w:cs="Arial"/>
          <w:b/>
          <w:color w:val="4A442A" w:themeColor="background2" w:themeShade="40"/>
          <w:sz w:val="32"/>
          <w:szCs w:val="32"/>
        </w:rPr>
      </w:pPr>
      <w:r w:rsidRPr="000B45D0">
        <w:rPr>
          <w:rFonts w:ascii="Arial" w:hAnsi="Arial" w:cs="Arial"/>
          <w:b/>
          <w:color w:val="4A442A" w:themeColor="background2" w:themeShade="40"/>
          <w:sz w:val="32"/>
          <w:szCs w:val="32"/>
        </w:rPr>
        <w:t>c: Calibración</w:t>
      </w:r>
    </w:p>
    <w:p w:rsidR="00C52C7B" w:rsidRDefault="00C52C7B" w:rsidP="00C52C7B">
      <w:pPr>
        <w:rPr>
          <w:rFonts w:ascii="Arial" w:hAnsi="Arial" w:cs="Arial"/>
          <w:b/>
          <w:color w:val="4A442A" w:themeColor="background2" w:themeShade="40"/>
          <w:sz w:val="32"/>
          <w:szCs w:val="32"/>
        </w:rPr>
      </w:pPr>
      <w:r>
        <w:rPr>
          <w:rFonts w:ascii="Arial" w:hAnsi="Arial" w:cs="Arial"/>
          <w:b/>
          <w:noProof/>
          <w:color w:val="EEECE1" w:themeColor="background2"/>
          <w:sz w:val="32"/>
          <w:szCs w:val="32"/>
          <w:lang w:eastAsia="es-ES"/>
        </w:rPr>
        <w:drawing>
          <wp:inline distT="0" distB="0" distL="0" distR="0">
            <wp:extent cx="276225" cy="415092"/>
            <wp:effectExtent l="0" t="0" r="0" b="4445"/>
            <wp:docPr id="24" name="Imagen 24" descr="C:\Users\alosgon\Dropbox\TONI\PROY\SLOT\graficos\c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osgon\Dropbox\TONI\PROY\SLOT\graficos\c_p.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225" cy="415092"/>
                    </a:xfrm>
                    <a:prstGeom prst="rect">
                      <a:avLst/>
                    </a:prstGeom>
                    <a:noFill/>
                    <a:ln>
                      <a:noFill/>
                    </a:ln>
                  </pic:spPr>
                </pic:pic>
              </a:graphicData>
            </a:graphic>
          </wp:inline>
        </w:drawing>
      </w:r>
      <w:r>
        <w:rPr>
          <w:rFonts w:ascii="Arial" w:hAnsi="Arial" w:cs="Arial"/>
          <w:b/>
          <w:color w:val="4A442A" w:themeColor="background2" w:themeShade="40"/>
          <w:sz w:val="32"/>
          <w:szCs w:val="32"/>
        </w:rPr>
        <w:t xml:space="preserve"> </w:t>
      </w:r>
      <w:proofErr w:type="gramStart"/>
      <w:r>
        <w:rPr>
          <w:rFonts w:ascii="Arial" w:hAnsi="Arial" w:cs="Arial"/>
          <w:b/>
          <w:color w:val="4A442A" w:themeColor="background2" w:themeShade="40"/>
          <w:sz w:val="32"/>
          <w:szCs w:val="32"/>
        </w:rPr>
        <w:t>para</w:t>
      </w:r>
      <w:proofErr w:type="gramEnd"/>
      <w:r>
        <w:rPr>
          <w:rFonts w:ascii="Arial" w:hAnsi="Arial" w:cs="Arial"/>
          <w:b/>
          <w:color w:val="4A442A" w:themeColor="background2" w:themeShade="40"/>
          <w:sz w:val="32"/>
          <w:szCs w:val="32"/>
        </w:rPr>
        <w:t xml:space="preserve"> entrar en calibración </w:t>
      </w:r>
      <w:r>
        <w:rPr>
          <w:rFonts w:ascii="Arial" w:hAnsi="Arial" w:cs="Arial"/>
          <w:b/>
          <w:noProof/>
          <w:color w:val="EEECE1" w:themeColor="background2"/>
          <w:sz w:val="32"/>
          <w:szCs w:val="32"/>
          <w:lang w:eastAsia="es-ES"/>
        </w:rPr>
        <w:drawing>
          <wp:inline distT="0" distB="0" distL="0" distR="0">
            <wp:extent cx="285750" cy="429406"/>
            <wp:effectExtent l="0" t="0" r="0" b="8890"/>
            <wp:docPr id="25" name="Imagen 25" descr="C:\Users\alosgon\Dropbox\TONI\PROY\SLOT\graficos\5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osgon\Dropbox\TONI\PROY\SLOT\graficos\5p.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429406"/>
                    </a:xfrm>
                    <a:prstGeom prst="rect">
                      <a:avLst/>
                    </a:prstGeom>
                    <a:noFill/>
                    <a:ln>
                      <a:noFill/>
                    </a:ln>
                  </pic:spPr>
                </pic:pic>
              </a:graphicData>
            </a:graphic>
          </wp:inline>
        </w:drawing>
      </w:r>
      <w:r>
        <w:rPr>
          <w:rFonts w:ascii="Arial" w:hAnsi="Arial" w:cs="Arial"/>
          <w:b/>
          <w:color w:val="4A442A" w:themeColor="background2" w:themeShade="40"/>
          <w:sz w:val="32"/>
          <w:szCs w:val="32"/>
        </w:rPr>
        <w:t xml:space="preserve"> para salir</w:t>
      </w:r>
    </w:p>
    <w:p w:rsidR="00C52C7B" w:rsidRPr="000B45D0" w:rsidRDefault="00C52C7B" w:rsidP="000B45D0">
      <w:pPr>
        <w:pStyle w:val="Prrafodelista"/>
        <w:numPr>
          <w:ilvl w:val="2"/>
          <w:numId w:val="3"/>
        </w:numPr>
        <w:rPr>
          <w:rFonts w:ascii="Arial" w:hAnsi="Arial" w:cs="Arial"/>
          <w:b/>
          <w:color w:val="4A442A" w:themeColor="background2" w:themeShade="40"/>
          <w:sz w:val="32"/>
          <w:szCs w:val="32"/>
        </w:rPr>
      </w:pPr>
      <w:r w:rsidRPr="000B45D0">
        <w:rPr>
          <w:rFonts w:ascii="Arial" w:hAnsi="Arial" w:cs="Arial"/>
          <w:b/>
          <w:color w:val="4A442A" w:themeColor="background2" w:themeShade="40"/>
          <w:sz w:val="32"/>
          <w:szCs w:val="32"/>
        </w:rPr>
        <w:t>r: Reseteo de fábrica</w:t>
      </w:r>
    </w:p>
    <w:p w:rsidR="00C52C7B" w:rsidRDefault="00C52C7B" w:rsidP="00C52C7B">
      <w:pPr>
        <w:rPr>
          <w:rFonts w:ascii="Arial" w:hAnsi="Arial" w:cs="Arial"/>
          <w:b/>
          <w:color w:val="4A442A" w:themeColor="background2" w:themeShade="40"/>
          <w:sz w:val="32"/>
          <w:szCs w:val="32"/>
        </w:rPr>
      </w:pPr>
      <w:r>
        <w:rPr>
          <w:rFonts w:ascii="Arial" w:hAnsi="Arial" w:cs="Arial"/>
          <w:b/>
          <w:noProof/>
          <w:color w:val="EEECE1" w:themeColor="background2"/>
          <w:sz w:val="32"/>
          <w:szCs w:val="32"/>
          <w:lang w:eastAsia="es-ES"/>
        </w:rPr>
        <w:lastRenderedPageBreak/>
        <w:drawing>
          <wp:inline distT="0" distB="0" distL="0" distR="0">
            <wp:extent cx="314325" cy="472346"/>
            <wp:effectExtent l="0" t="0" r="0" b="4445"/>
            <wp:docPr id="26" name="Imagen 26" descr="C:\Users\alosgon\Dropbox\TONI\PROY\SLOT\graficos\r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osgon\Dropbox\TONI\PROY\SLOT\graficos\rp.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325" cy="472346"/>
                    </a:xfrm>
                    <a:prstGeom prst="rect">
                      <a:avLst/>
                    </a:prstGeom>
                    <a:noFill/>
                    <a:ln>
                      <a:noFill/>
                    </a:ln>
                  </pic:spPr>
                </pic:pic>
              </a:graphicData>
            </a:graphic>
          </wp:inline>
        </w:drawing>
      </w:r>
      <w:r>
        <w:rPr>
          <w:rFonts w:ascii="Arial" w:hAnsi="Arial" w:cs="Arial"/>
          <w:b/>
          <w:color w:val="4A442A" w:themeColor="background2" w:themeShade="40"/>
          <w:sz w:val="32"/>
          <w:szCs w:val="32"/>
        </w:rPr>
        <w:t xml:space="preserve"> </w:t>
      </w:r>
      <w:proofErr w:type="gramStart"/>
      <w:r>
        <w:rPr>
          <w:rFonts w:ascii="Arial" w:hAnsi="Arial" w:cs="Arial"/>
          <w:b/>
          <w:color w:val="4A442A" w:themeColor="background2" w:themeShade="40"/>
          <w:sz w:val="32"/>
          <w:szCs w:val="32"/>
        </w:rPr>
        <w:t>establecer</w:t>
      </w:r>
      <w:proofErr w:type="gramEnd"/>
      <w:r>
        <w:rPr>
          <w:rFonts w:ascii="Arial" w:hAnsi="Arial" w:cs="Arial"/>
          <w:b/>
          <w:color w:val="4A442A" w:themeColor="background2" w:themeShade="40"/>
          <w:sz w:val="32"/>
          <w:szCs w:val="32"/>
        </w:rPr>
        <w:t xml:space="preserve"> configuración de fábrica </w:t>
      </w:r>
      <w:r>
        <w:rPr>
          <w:rFonts w:ascii="Arial" w:hAnsi="Arial" w:cs="Arial"/>
          <w:b/>
          <w:noProof/>
          <w:color w:val="EEECE1" w:themeColor="background2"/>
          <w:sz w:val="32"/>
          <w:szCs w:val="32"/>
          <w:lang w:eastAsia="es-ES"/>
        </w:rPr>
        <w:drawing>
          <wp:inline distT="0" distB="0" distL="0" distR="0">
            <wp:extent cx="314325" cy="472346"/>
            <wp:effectExtent l="0" t="0" r="0" b="4445"/>
            <wp:docPr id="27" name="Imagen 27" descr="C:\Users\alosgon\Dropbox\TONI\PROY\SLOT\graficos\5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osgon\Dropbox\TONI\PROY\SLOT\graficos\5p.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325" cy="472346"/>
                    </a:xfrm>
                    <a:prstGeom prst="rect">
                      <a:avLst/>
                    </a:prstGeom>
                    <a:noFill/>
                    <a:ln>
                      <a:noFill/>
                    </a:ln>
                  </pic:spPr>
                </pic:pic>
              </a:graphicData>
            </a:graphic>
          </wp:inline>
        </w:drawing>
      </w:r>
      <w:r>
        <w:rPr>
          <w:rFonts w:ascii="Arial" w:hAnsi="Arial" w:cs="Arial"/>
          <w:b/>
          <w:color w:val="4A442A" w:themeColor="background2" w:themeShade="40"/>
          <w:sz w:val="32"/>
          <w:szCs w:val="32"/>
        </w:rPr>
        <w:t xml:space="preserve"> para salir</w:t>
      </w:r>
    </w:p>
    <w:p w:rsidR="00C52C7B" w:rsidRPr="000B45D0" w:rsidRDefault="00C52C7B" w:rsidP="000B45D0">
      <w:pPr>
        <w:pStyle w:val="Prrafodelista"/>
        <w:numPr>
          <w:ilvl w:val="2"/>
          <w:numId w:val="3"/>
        </w:numPr>
        <w:rPr>
          <w:rFonts w:ascii="Arial" w:hAnsi="Arial" w:cs="Arial"/>
          <w:b/>
          <w:color w:val="4A442A" w:themeColor="background2" w:themeShade="40"/>
          <w:sz w:val="32"/>
          <w:szCs w:val="32"/>
        </w:rPr>
      </w:pPr>
      <w:r w:rsidRPr="000B45D0">
        <w:rPr>
          <w:rFonts w:ascii="Arial" w:hAnsi="Arial" w:cs="Arial"/>
          <w:b/>
          <w:color w:val="4A442A" w:themeColor="background2" w:themeShade="40"/>
          <w:sz w:val="32"/>
          <w:szCs w:val="32"/>
        </w:rPr>
        <w:t>A: Configuración de curvas de Aceleración</w:t>
      </w:r>
    </w:p>
    <w:p w:rsidR="000B45D0" w:rsidRDefault="009300EE" w:rsidP="009300EE">
      <w:pPr>
        <w:jc w:val="center"/>
        <w:rPr>
          <w:rFonts w:ascii="Arial" w:hAnsi="Arial" w:cs="Arial"/>
          <w:b/>
          <w:color w:val="4A442A" w:themeColor="background2" w:themeShade="40"/>
          <w:sz w:val="32"/>
          <w:szCs w:val="32"/>
        </w:rPr>
      </w:pPr>
      <w:r>
        <w:rPr>
          <w:rFonts w:ascii="Arial" w:hAnsi="Arial" w:cs="Arial"/>
          <w:b/>
          <w:noProof/>
          <w:color w:val="EEECE1" w:themeColor="background2"/>
          <w:sz w:val="32"/>
          <w:szCs w:val="32"/>
          <w:lang w:eastAsia="es-ES"/>
        </w:rPr>
        <w:drawing>
          <wp:inline distT="0" distB="0" distL="0" distR="0">
            <wp:extent cx="381000" cy="572541"/>
            <wp:effectExtent l="0" t="0" r="0" b="0"/>
            <wp:docPr id="28" name="Imagen 28" descr="C:\Users\alosgon\Dropbox\TONI\PROY\SLOT\graficos\9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osgon\Dropbox\TONI\PROY\SLOT\graficos\9p.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572541"/>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380307" cy="571500"/>
            <wp:effectExtent l="0" t="0" r="1270" b="0"/>
            <wp:docPr id="29" name="Imagen 29" descr="C:\Users\alosgon\Dropbox\TONI\PROY\SLOT\graficos\P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osgon\Dropbox\TONI\PROY\SLOT\graficos\Pp.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307" cy="571500"/>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380307" cy="571500"/>
            <wp:effectExtent l="0" t="0" r="1270" b="0"/>
            <wp:docPr id="30" name="Imagen 30" descr="C:\Users\alosgon\Dropbox\TONI\PROY\SLOT\graficos\5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osgon\Dropbox\TONI\PROY\SLOT\graficos\5p.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307" cy="571500"/>
                    </a:xfrm>
                    <a:prstGeom prst="rect">
                      <a:avLst/>
                    </a:prstGeom>
                    <a:noFill/>
                    <a:ln>
                      <a:noFill/>
                    </a:ln>
                  </pic:spPr>
                </pic:pic>
              </a:graphicData>
            </a:graphic>
          </wp:inline>
        </w:drawing>
      </w:r>
    </w:p>
    <w:p w:rsidR="009300EE" w:rsidRDefault="009300EE" w:rsidP="009300EE">
      <w:pPr>
        <w:pStyle w:val="Prrafodelista"/>
        <w:numPr>
          <w:ilvl w:val="3"/>
          <w:numId w:val="3"/>
        </w:numPr>
        <w:rPr>
          <w:rFonts w:ascii="Arial" w:hAnsi="Arial" w:cs="Arial"/>
          <w:b/>
          <w:color w:val="4A442A" w:themeColor="background2" w:themeShade="40"/>
          <w:sz w:val="32"/>
          <w:szCs w:val="32"/>
        </w:rPr>
      </w:pPr>
      <w:r w:rsidRPr="009300EE">
        <w:rPr>
          <w:rFonts w:ascii="Arial" w:hAnsi="Arial" w:cs="Arial"/>
          <w:b/>
          <w:color w:val="4A442A" w:themeColor="background2" w:themeShade="40"/>
          <w:sz w:val="32"/>
          <w:szCs w:val="32"/>
        </w:rPr>
        <w:t>g: Curva de movimiento de gas o gatillo</w:t>
      </w:r>
    </w:p>
    <w:p w:rsidR="009300EE" w:rsidRPr="00091F03" w:rsidRDefault="009300EE" w:rsidP="00F5317D">
      <w:pPr>
        <w:ind w:left="708"/>
        <w:rPr>
          <w:rFonts w:ascii="Arial" w:hAnsi="Arial" w:cs="Arial"/>
          <w:b/>
          <w:color w:val="4A442A" w:themeColor="background2" w:themeShade="40"/>
          <w:sz w:val="24"/>
          <w:szCs w:val="24"/>
        </w:rPr>
      </w:pPr>
      <w:r w:rsidRPr="00091F03">
        <w:rPr>
          <w:rFonts w:ascii="Arial" w:hAnsi="Arial" w:cs="Arial"/>
          <w:b/>
          <w:color w:val="4A442A" w:themeColor="background2" w:themeShade="40"/>
          <w:sz w:val="24"/>
          <w:szCs w:val="24"/>
        </w:rPr>
        <w:t xml:space="preserve">El sistema pide dos </w:t>
      </w:r>
      <w:proofErr w:type="gramStart"/>
      <w:r w:rsidRPr="00091F03">
        <w:rPr>
          <w:rFonts w:ascii="Arial" w:hAnsi="Arial" w:cs="Arial"/>
          <w:b/>
          <w:color w:val="4A442A" w:themeColor="background2" w:themeShade="40"/>
          <w:sz w:val="24"/>
          <w:szCs w:val="24"/>
        </w:rPr>
        <w:t>número</w:t>
      </w:r>
      <w:proofErr w:type="gramEnd"/>
      <w:r w:rsidRPr="00091F03">
        <w:rPr>
          <w:rFonts w:ascii="Arial" w:hAnsi="Arial" w:cs="Arial"/>
          <w:b/>
          <w:color w:val="4A442A" w:themeColor="background2" w:themeShade="40"/>
          <w:sz w:val="24"/>
          <w:szCs w:val="24"/>
        </w:rPr>
        <w:t xml:space="preserve"> que representan dos porcentajes de movimiento de gatillo. Para cada número primero pide las unidades y después las decenas. Cuando pide las decenas el punto está encendido</w:t>
      </w:r>
    </w:p>
    <w:p w:rsidR="009300EE" w:rsidRDefault="009300EE" w:rsidP="009300EE">
      <w:pPr>
        <w:pStyle w:val="Prrafodelista"/>
        <w:numPr>
          <w:ilvl w:val="3"/>
          <w:numId w:val="3"/>
        </w:numPr>
        <w:rPr>
          <w:rFonts w:ascii="Arial" w:hAnsi="Arial" w:cs="Arial"/>
          <w:b/>
          <w:color w:val="4A442A" w:themeColor="background2" w:themeShade="40"/>
          <w:sz w:val="32"/>
          <w:szCs w:val="32"/>
        </w:rPr>
      </w:pPr>
      <w:r w:rsidRPr="009300EE">
        <w:rPr>
          <w:rFonts w:ascii="Arial" w:hAnsi="Arial" w:cs="Arial"/>
          <w:b/>
          <w:color w:val="4A442A" w:themeColor="background2" w:themeShade="40"/>
          <w:sz w:val="32"/>
          <w:szCs w:val="32"/>
        </w:rPr>
        <w:t>P: Curva de asignación de potencia</w:t>
      </w:r>
    </w:p>
    <w:p w:rsidR="00091F03" w:rsidRPr="00091F03" w:rsidRDefault="00091F03" w:rsidP="00F5317D">
      <w:pPr>
        <w:ind w:left="708"/>
        <w:rPr>
          <w:rFonts w:ascii="Arial" w:hAnsi="Arial" w:cs="Arial"/>
          <w:b/>
          <w:color w:val="4A442A" w:themeColor="background2" w:themeShade="40"/>
          <w:sz w:val="24"/>
          <w:szCs w:val="24"/>
        </w:rPr>
      </w:pPr>
      <w:r w:rsidRPr="00091F03">
        <w:rPr>
          <w:rFonts w:ascii="Arial" w:hAnsi="Arial" w:cs="Arial"/>
          <w:b/>
          <w:color w:val="4A442A" w:themeColor="background2" w:themeShade="40"/>
          <w:sz w:val="24"/>
          <w:szCs w:val="24"/>
        </w:rPr>
        <w:t>El sistema pide dos número</w:t>
      </w:r>
      <w:r w:rsidR="005C1BAC">
        <w:rPr>
          <w:rFonts w:ascii="Arial" w:hAnsi="Arial" w:cs="Arial"/>
          <w:b/>
          <w:color w:val="4A442A" w:themeColor="background2" w:themeShade="40"/>
          <w:sz w:val="24"/>
          <w:szCs w:val="24"/>
        </w:rPr>
        <w:t>s</w:t>
      </w:r>
      <w:r w:rsidRPr="00091F03">
        <w:rPr>
          <w:rFonts w:ascii="Arial" w:hAnsi="Arial" w:cs="Arial"/>
          <w:b/>
          <w:color w:val="4A442A" w:themeColor="background2" w:themeShade="40"/>
          <w:sz w:val="24"/>
          <w:szCs w:val="24"/>
        </w:rPr>
        <w:t xml:space="preserve"> que representan dos porcentajes de </w:t>
      </w:r>
      <w:r w:rsidR="005C1BAC">
        <w:rPr>
          <w:rFonts w:ascii="Arial" w:hAnsi="Arial" w:cs="Arial"/>
          <w:b/>
          <w:color w:val="4A442A" w:themeColor="background2" w:themeShade="40"/>
          <w:sz w:val="24"/>
          <w:szCs w:val="24"/>
        </w:rPr>
        <w:t>potencia</w:t>
      </w:r>
      <w:r w:rsidRPr="00091F03">
        <w:rPr>
          <w:rFonts w:ascii="Arial" w:hAnsi="Arial" w:cs="Arial"/>
          <w:b/>
          <w:color w:val="4A442A" w:themeColor="background2" w:themeShade="40"/>
          <w:sz w:val="24"/>
          <w:szCs w:val="24"/>
        </w:rPr>
        <w:t>. Para cada número primero pide las unidades y después las decenas. Cuando pide las decenas el punto está encendido</w:t>
      </w:r>
    </w:p>
    <w:p w:rsidR="009300EE" w:rsidRDefault="009300EE" w:rsidP="009300EE">
      <w:pPr>
        <w:pStyle w:val="Prrafodelista"/>
        <w:numPr>
          <w:ilvl w:val="3"/>
          <w:numId w:val="3"/>
        </w:numPr>
        <w:rPr>
          <w:rFonts w:ascii="Arial" w:hAnsi="Arial" w:cs="Arial"/>
          <w:b/>
          <w:color w:val="4A442A" w:themeColor="background2" w:themeShade="40"/>
          <w:sz w:val="32"/>
          <w:szCs w:val="32"/>
        </w:rPr>
      </w:pPr>
      <w:r w:rsidRPr="009300EE">
        <w:rPr>
          <w:rFonts w:ascii="Arial" w:hAnsi="Arial" w:cs="Arial"/>
          <w:b/>
          <w:color w:val="4A442A" w:themeColor="background2" w:themeShade="40"/>
          <w:sz w:val="32"/>
          <w:szCs w:val="32"/>
        </w:rPr>
        <w:t>S: Salir</w:t>
      </w:r>
    </w:p>
    <w:p w:rsidR="00091F03" w:rsidRDefault="00091F03" w:rsidP="00091F03">
      <w:pPr>
        <w:pStyle w:val="Prrafodelista"/>
        <w:ind w:left="1440"/>
        <w:rPr>
          <w:rFonts w:ascii="Arial" w:hAnsi="Arial" w:cs="Arial"/>
          <w:b/>
          <w:color w:val="4A442A" w:themeColor="background2" w:themeShade="40"/>
          <w:sz w:val="32"/>
          <w:szCs w:val="32"/>
        </w:rPr>
      </w:pPr>
    </w:p>
    <w:p w:rsidR="00C52C7B" w:rsidRDefault="00C52C7B" w:rsidP="000B45D0">
      <w:pPr>
        <w:pStyle w:val="Prrafodelista"/>
        <w:numPr>
          <w:ilvl w:val="2"/>
          <w:numId w:val="3"/>
        </w:numPr>
        <w:rPr>
          <w:rFonts w:ascii="Arial" w:hAnsi="Arial" w:cs="Arial"/>
          <w:b/>
          <w:color w:val="4A442A" w:themeColor="background2" w:themeShade="40"/>
          <w:sz w:val="32"/>
          <w:szCs w:val="32"/>
        </w:rPr>
      </w:pPr>
      <w:r w:rsidRPr="000B45D0">
        <w:rPr>
          <w:rFonts w:ascii="Arial" w:hAnsi="Arial" w:cs="Arial"/>
          <w:b/>
          <w:color w:val="4A442A" w:themeColor="background2" w:themeShade="40"/>
          <w:sz w:val="32"/>
          <w:szCs w:val="32"/>
        </w:rPr>
        <w:t>F: Configuración de curvas de Frenado</w:t>
      </w:r>
    </w:p>
    <w:p w:rsidR="00091F03" w:rsidRDefault="000468CA" w:rsidP="007836C0">
      <w:pPr>
        <w:pStyle w:val="Prrafodelista"/>
        <w:ind w:left="1080"/>
        <w:jc w:val="center"/>
        <w:rPr>
          <w:rFonts w:ascii="Arial" w:hAnsi="Arial" w:cs="Arial"/>
          <w:b/>
          <w:color w:val="4A442A" w:themeColor="background2" w:themeShade="40"/>
          <w:sz w:val="32"/>
          <w:szCs w:val="32"/>
        </w:rPr>
      </w:pPr>
      <w:r>
        <w:rPr>
          <w:rFonts w:ascii="Arial" w:hAnsi="Arial" w:cs="Arial"/>
          <w:b/>
          <w:noProof/>
          <w:color w:val="EEECE1" w:themeColor="background2"/>
          <w:sz w:val="32"/>
          <w:szCs w:val="32"/>
          <w:lang w:eastAsia="es-ES"/>
        </w:rPr>
        <w:drawing>
          <wp:inline distT="0" distB="0" distL="0" distR="0">
            <wp:extent cx="405661" cy="609600"/>
            <wp:effectExtent l="0" t="0" r="0" b="0"/>
            <wp:docPr id="31" name="Imagen 31" descr="C:\Users\alosgon\Dropbox\TONI\PROY\SLOT\graficos\r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osgon\Dropbox\TONI\PROY\SLOT\graficos\rp.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661" cy="609600"/>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399323" cy="600075"/>
            <wp:effectExtent l="0" t="0" r="1270" b="0"/>
            <wp:docPr id="32" name="Imagen 32" descr="C:\Users\alosgon\Dropbox\TONI\PROY\SLOT\graficos\P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osgon\Dropbox\TONI\PROY\SLOT\graficos\Pp.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323" cy="600075"/>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392984" cy="590550"/>
            <wp:effectExtent l="0" t="0" r="7620" b="0"/>
            <wp:docPr id="33" name="Imagen 33" descr="C:\Users\alosgon\Dropbox\TONI\PROY\SLOT\graficos\c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osgon\Dropbox\TONI\PROY\SLOT\graficos\c_p.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984" cy="590550"/>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392984" cy="590550"/>
            <wp:effectExtent l="0" t="0" r="7620" b="0"/>
            <wp:docPr id="34" name="Imagen 34" descr="C:\Users\alosgon\Dropbox\TONI\PROY\SLOT\graficos\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osgon\Dropbox\TONI\PROY\SLOT\graficos\op.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984" cy="590550"/>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386646" cy="581025"/>
            <wp:effectExtent l="0" t="0" r="0" b="0"/>
            <wp:docPr id="35" name="Imagen 35" descr="C:\Users\alosgon\Dropbox\TONI\PROY\SLOT\graficos\5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osgon\Dropbox\TONI\PROY\SLOT\graficos\5p.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646" cy="581025"/>
                    </a:xfrm>
                    <a:prstGeom prst="rect">
                      <a:avLst/>
                    </a:prstGeom>
                    <a:noFill/>
                    <a:ln>
                      <a:noFill/>
                    </a:ln>
                  </pic:spPr>
                </pic:pic>
              </a:graphicData>
            </a:graphic>
          </wp:inline>
        </w:drawing>
      </w:r>
    </w:p>
    <w:p w:rsidR="007836C0" w:rsidRDefault="007836C0" w:rsidP="007836C0">
      <w:pPr>
        <w:rPr>
          <w:rFonts w:ascii="Arial" w:hAnsi="Arial" w:cs="Arial"/>
          <w:b/>
          <w:color w:val="4A442A" w:themeColor="background2" w:themeShade="40"/>
          <w:sz w:val="32"/>
          <w:szCs w:val="32"/>
        </w:rPr>
      </w:pPr>
      <w:proofErr w:type="gramStart"/>
      <w:r>
        <w:rPr>
          <w:rFonts w:ascii="Arial" w:hAnsi="Arial" w:cs="Arial"/>
          <w:b/>
          <w:color w:val="4A442A" w:themeColor="background2" w:themeShade="40"/>
          <w:sz w:val="32"/>
          <w:szCs w:val="32"/>
        </w:rPr>
        <w:t>r</w:t>
      </w:r>
      <w:proofErr w:type="gramEnd"/>
      <w:r>
        <w:rPr>
          <w:rFonts w:ascii="Arial" w:hAnsi="Arial" w:cs="Arial"/>
          <w:b/>
          <w:color w:val="4A442A" w:themeColor="background2" w:themeShade="40"/>
          <w:sz w:val="32"/>
          <w:szCs w:val="32"/>
        </w:rPr>
        <w:t>: Tiempo de relé</w:t>
      </w:r>
    </w:p>
    <w:p w:rsidR="00863BD8" w:rsidRDefault="00863BD8" w:rsidP="00F5317D">
      <w:pPr>
        <w:ind w:left="708"/>
        <w:rPr>
          <w:rFonts w:ascii="Arial" w:hAnsi="Arial" w:cs="Arial"/>
          <w:b/>
          <w:color w:val="4A442A" w:themeColor="background2" w:themeShade="40"/>
          <w:sz w:val="32"/>
          <w:szCs w:val="32"/>
        </w:rPr>
      </w:pPr>
      <w:r>
        <w:rPr>
          <w:rFonts w:ascii="Arial" w:hAnsi="Arial" w:cs="Arial"/>
          <w:b/>
          <w:color w:val="4A442A" w:themeColor="background2" w:themeShade="40"/>
          <w:sz w:val="32"/>
          <w:szCs w:val="32"/>
        </w:rPr>
        <w:t>El relé no tiene configuración de potencia de frenada, pero tiene configuración de tiempo de frenada, el sistema corta el freno relé automáticamente después del tiempo indicado. Debemos introducir un número de dos dígitos. El valor de tiempo real será el resultado de multiplicar ese número por 3 centésimas de segundo</w:t>
      </w:r>
    </w:p>
    <w:p w:rsidR="00863BD8" w:rsidRDefault="00863BD8" w:rsidP="007836C0">
      <w:pPr>
        <w:rPr>
          <w:rFonts w:ascii="Arial" w:hAnsi="Arial" w:cs="Arial"/>
          <w:b/>
          <w:color w:val="4A442A" w:themeColor="background2" w:themeShade="40"/>
          <w:sz w:val="32"/>
          <w:szCs w:val="32"/>
        </w:rPr>
      </w:pPr>
      <w:r>
        <w:rPr>
          <w:rFonts w:ascii="Arial" w:hAnsi="Arial" w:cs="Arial"/>
          <w:b/>
          <w:color w:val="4A442A" w:themeColor="background2" w:themeShade="40"/>
          <w:sz w:val="32"/>
          <w:szCs w:val="32"/>
        </w:rPr>
        <w:t>P: disminución de Potencia del freno progresivo</w:t>
      </w:r>
    </w:p>
    <w:p w:rsidR="00863BD8" w:rsidRDefault="00863BD8" w:rsidP="00F5317D">
      <w:pPr>
        <w:ind w:left="708"/>
        <w:rPr>
          <w:rFonts w:ascii="Arial" w:hAnsi="Arial" w:cs="Arial"/>
          <w:b/>
          <w:color w:val="4A442A" w:themeColor="background2" w:themeShade="40"/>
          <w:sz w:val="32"/>
          <w:szCs w:val="32"/>
        </w:rPr>
      </w:pPr>
      <w:r>
        <w:rPr>
          <w:rFonts w:ascii="Arial" w:hAnsi="Arial" w:cs="Arial"/>
          <w:b/>
          <w:color w:val="4A442A" w:themeColor="background2" w:themeShade="40"/>
          <w:sz w:val="32"/>
          <w:szCs w:val="32"/>
        </w:rPr>
        <w:lastRenderedPageBreak/>
        <w:t>Debemos indicar la potencia que queremos restar al freno progresivo. Introducimos un número de dos dígitos. El resultado total de la reducción será la mitad del valor introducido. Para aplicar el 90% del freno progresivo introduciremos un 20.</w:t>
      </w:r>
    </w:p>
    <w:p w:rsidR="00863BD8" w:rsidRDefault="00863BD8" w:rsidP="007836C0">
      <w:pPr>
        <w:rPr>
          <w:rFonts w:ascii="Arial" w:hAnsi="Arial" w:cs="Arial"/>
          <w:b/>
          <w:color w:val="4A442A" w:themeColor="background2" w:themeShade="40"/>
          <w:sz w:val="32"/>
          <w:szCs w:val="32"/>
        </w:rPr>
      </w:pPr>
      <w:proofErr w:type="gramStart"/>
      <w:r>
        <w:rPr>
          <w:rFonts w:ascii="Arial" w:hAnsi="Arial" w:cs="Arial"/>
          <w:b/>
          <w:color w:val="4A442A" w:themeColor="background2" w:themeShade="40"/>
          <w:sz w:val="32"/>
          <w:szCs w:val="32"/>
        </w:rPr>
        <w:t>c</w:t>
      </w:r>
      <w:proofErr w:type="gramEnd"/>
      <w:r>
        <w:rPr>
          <w:rFonts w:ascii="Arial" w:hAnsi="Arial" w:cs="Arial"/>
          <w:b/>
          <w:color w:val="4A442A" w:themeColor="background2" w:themeShade="40"/>
          <w:sz w:val="32"/>
          <w:szCs w:val="32"/>
        </w:rPr>
        <w:t>: Tiempo de detección de recta</w:t>
      </w:r>
    </w:p>
    <w:p w:rsidR="00863BD8" w:rsidRDefault="00863BD8" w:rsidP="00F5317D">
      <w:pPr>
        <w:ind w:left="708"/>
        <w:rPr>
          <w:rFonts w:ascii="Arial" w:hAnsi="Arial" w:cs="Arial"/>
          <w:b/>
          <w:color w:val="4A442A" w:themeColor="background2" w:themeShade="40"/>
          <w:sz w:val="32"/>
          <w:szCs w:val="32"/>
        </w:rPr>
      </w:pPr>
      <w:r>
        <w:rPr>
          <w:rFonts w:ascii="Arial" w:hAnsi="Arial" w:cs="Arial"/>
          <w:b/>
          <w:color w:val="4A442A" w:themeColor="background2" w:themeShade="40"/>
          <w:sz w:val="32"/>
          <w:szCs w:val="32"/>
        </w:rPr>
        <w:t>En caso de colocar la configuración de frenado en A, el sistema cronometra el tiempo de cada recta para aplicar una configuración distinta de frenado. El tiempo mínimo de una recta para aplicar una configuración se introduce en este parámetro. El tiempo introducido debemos multiplicarlo por 5 centésimas de segundo. Si queremos aplicar una configuración para rectas más largas de 3 segundos debemos introducir un 6</w:t>
      </w:r>
      <w:r w:rsidR="00F5317D">
        <w:rPr>
          <w:rFonts w:ascii="Arial" w:hAnsi="Arial" w:cs="Arial"/>
          <w:b/>
          <w:color w:val="4A442A" w:themeColor="background2" w:themeShade="40"/>
          <w:sz w:val="32"/>
          <w:szCs w:val="32"/>
        </w:rPr>
        <w:t>0*5 = 300 centésimas = 3 segundos.</w:t>
      </w:r>
    </w:p>
    <w:p w:rsidR="00F5317D" w:rsidRDefault="00F5317D" w:rsidP="00F5317D">
      <w:pPr>
        <w:ind w:left="708"/>
        <w:rPr>
          <w:rFonts w:ascii="Arial" w:hAnsi="Arial" w:cs="Arial"/>
          <w:b/>
          <w:color w:val="4A442A" w:themeColor="background2" w:themeShade="40"/>
          <w:sz w:val="32"/>
          <w:szCs w:val="32"/>
        </w:rPr>
      </w:pPr>
      <w:r>
        <w:rPr>
          <w:rFonts w:ascii="Arial" w:hAnsi="Arial" w:cs="Arial"/>
          <w:b/>
          <w:color w:val="4A442A" w:themeColor="background2" w:themeShade="40"/>
          <w:sz w:val="32"/>
          <w:szCs w:val="32"/>
        </w:rPr>
        <w:t xml:space="preserve">Solo podemos introducir configuraciones automáticas con valor de c en las configuraciones del 0 al 4 y debemos introducirlas en orden, de recta </w:t>
      </w:r>
      <w:r w:rsidR="005C1BAC">
        <w:rPr>
          <w:rFonts w:ascii="Arial" w:hAnsi="Arial" w:cs="Arial"/>
          <w:b/>
          <w:color w:val="4A442A" w:themeColor="background2" w:themeShade="40"/>
          <w:sz w:val="32"/>
          <w:szCs w:val="32"/>
        </w:rPr>
        <w:t>más</w:t>
      </w:r>
      <w:r>
        <w:rPr>
          <w:rFonts w:ascii="Arial" w:hAnsi="Arial" w:cs="Arial"/>
          <w:b/>
          <w:color w:val="4A442A" w:themeColor="background2" w:themeShade="40"/>
          <w:sz w:val="32"/>
          <w:szCs w:val="32"/>
        </w:rPr>
        <w:t xml:space="preserve"> larga a recta más corta</w:t>
      </w:r>
    </w:p>
    <w:p w:rsidR="00863BD8" w:rsidRDefault="00863BD8" w:rsidP="007836C0">
      <w:pPr>
        <w:rPr>
          <w:rFonts w:ascii="Arial" w:hAnsi="Arial" w:cs="Arial"/>
          <w:b/>
          <w:color w:val="4A442A" w:themeColor="background2" w:themeShade="40"/>
          <w:sz w:val="32"/>
          <w:szCs w:val="32"/>
        </w:rPr>
      </w:pPr>
      <w:proofErr w:type="gramStart"/>
      <w:r>
        <w:rPr>
          <w:rFonts w:ascii="Arial" w:hAnsi="Arial" w:cs="Arial"/>
          <w:b/>
          <w:color w:val="4A442A" w:themeColor="background2" w:themeShade="40"/>
          <w:sz w:val="32"/>
          <w:szCs w:val="32"/>
        </w:rPr>
        <w:t>o</w:t>
      </w:r>
      <w:proofErr w:type="gramEnd"/>
      <w:r>
        <w:rPr>
          <w:rFonts w:ascii="Arial" w:hAnsi="Arial" w:cs="Arial"/>
          <w:b/>
          <w:color w:val="4A442A" w:themeColor="background2" w:themeShade="40"/>
          <w:sz w:val="32"/>
          <w:szCs w:val="32"/>
        </w:rPr>
        <w:t>: Orden de entrada de frenos</w:t>
      </w:r>
    </w:p>
    <w:p w:rsidR="00F5317D" w:rsidRDefault="00F5317D" w:rsidP="00F5317D">
      <w:pPr>
        <w:ind w:left="708"/>
        <w:rPr>
          <w:rFonts w:ascii="Arial" w:hAnsi="Arial" w:cs="Arial"/>
          <w:b/>
          <w:color w:val="4A442A" w:themeColor="background2" w:themeShade="40"/>
          <w:sz w:val="32"/>
          <w:szCs w:val="32"/>
        </w:rPr>
      </w:pPr>
      <w:r>
        <w:rPr>
          <w:rFonts w:ascii="Arial" w:hAnsi="Arial" w:cs="Arial"/>
          <w:b/>
          <w:noProof/>
          <w:color w:val="EEECE1" w:themeColor="background2"/>
          <w:sz w:val="32"/>
          <w:szCs w:val="32"/>
          <w:lang w:eastAsia="es-ES"/>
        </w:rPr>
        <w:drawing>
          <wp:inline distT="0" distB="0" distL="0" distR="0">
            <wp:extent cx="371475" cy="558227"/>
            <wp:effectExtent l="0" t="0" r="0" b="0"/>
            <wp:docPr id="36" name="Imagen 36" descr="C:\Users\alosgon\Dropbox\TONI\PROY\SLOT\graficos\r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osgon\Dropbox\TONI\PROY\SLOT\graficos\rp.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475" cy="558227"/>
                    </a:xfrm>
                    <a:prstGeom prst="rect">
                      <a:avLst/>
                    </a:prstGeom>
                    <a:noFill/>
                    <a:ln>
                      <a:noFill/>
                    </a:ln>
                  </pic:spPr>
                </pic:pic>
              </a:graphicData>
            </a:graphic>
          </wp:inline>
        </w:drawing>
      </w:r>
      <w:r>
        <w:rPr>
          <w:rFonts w:ascii="Arial" w:hAnsi="Arial" w:cs="Arial"/>
          <w:b/>
          <w:noProof/>
          <w:color w:val="EEECE1" w:themeColor="background2"/>
          <w:sz w:val="32"/>
          <w:szCs w:val="32"/>
          <w:lang w:eastAsia="es-ES"/>
        </w:rPr>
        <w:drawing>
          <wp:inline distT="0" distB="0" distL="0" distR="0">
            <wp:extent cx="361292" cy="542925"/>
            <wp:effectExtent l="0" t="0" r="1270" b="0"/>
            <wp:docPr id="37" name="Imagen 37" descr="C:\Users\alosgon\Dropbox\TONI\PROY\SLOT\graficos\P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osgon\Dropbox\TONI\PROY\SLOT\graficos\Pp.g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292" cy="542925"/>
                    </a:xfrm>
                    <a:prstGeom prst="rect">
                      <a:avLst/>
                    </a:prstGeom>
                    <a:noFill/>
                    <a:ln>
                      <a:noFill/>
                    </a:ln>
                  </pic:spPr>
                </pic:pic>
              </a:graphicData>
            </a:graphic>
          </wp:inline>
        </w:drawing>
      </w:r>
    </w:p>
    <w:p w:rsidR="00F5317D" w:rsidRDefault="00F5317D" w:rsidP="00F5317D">
      <w:pPr>
        <w:ind w:left="708"/>
        <w:rPr>
          <w:rFonts w:ascii="Arial" w:hAnsi="Arial" w:cs="Arial"/>
          <w:b/>
          <w:color w:val="4A442A" w:themeColor="background2" w:themeShade="40"/>
          <w:sz w:val="32"/>
          <w:szCs w:val="32"/>
        </w:rPr>
      </w:pPr>
      <w:r>
        <w:rPr>
          <w:rFonts w:ascii="Arial" w:hAnsi="Arial" w:cs="Arial"/>
          <w:b/>
          <w:color w:val="4A442A" w:themeColor="background2" w:themeShade="40"/>
          <w:sz w:val="32"/>
          <w:szCs w:val="32"/>
        </w:rPr>
        <w:t>Podemos seleccionar el tipo de freno que entrará primero</w:t>
      </w:r>
    </w:p>
    <w:p w:rsidR="00863BD8" w:rsidRPr="007836C0" w:rsidRDefault="00863BD8" w:rsidP="007836C0">
      <w:pPr>
        <w:rPr>
          <w:rFonts w:ascii="Arial" w:hAnsi="Arial" w:cs="Arial"/>
          <w:b/>
          <w:color w:val="4A442A" w:themeColor="background2" w:themeShade="40"/>
          <w:sz w:val="32"/>
          <w:szCs w:val="32"/>
        </w:rPr>
      </w:pPr>
      <w:r>
        <w:rPr>
          <w:rFonts w:ascii="Arial" w:hAnsi="Arial" w:cs="Arial"/>
          <w:b/>
          <w:color w:val="4A442A" w:themeColor="background2" w:themeShade="40"/>
          <w:sz w:val="32"/>
          <w:szCs w:val="32"/>
        </w:rPr>
        <w:t>S: Salir</w:t>
      </w:r>
    </w:p>
    <w:p w:rsidR="000B45D0" w:rsidRPr="000B45D0" w:rsidRDefault="000B45D0" w:rsidP="000B45D0">
      <w:pPr>
        <w:pStyle w:val="Prrafodelista"/>
        <w:rPr>
          <w:rFonts w:ascii="Arial" w:hAnsi="Arial" w:cs="Arial"/>
          <w:b/>
          <w:color w:val="4A442A" w:themeColor="background2" w:themeShade="40"/>
          <w:sz w:val="32"/>
          <w:szCs w:val="32"/>
        </w:rPr>
      </w:pPr>
    </w:p>
    <w:p w:rsidR="00C52C7B" w:rsidRPr="000B45D0" w:rsidRDefault="00C52C7B" w:rsidP="000B45D0">
      <w:pPr>
        <w:pStyle w:val="Prrafodelista"/>
        <w:numPr>
          <w:ilvl w:val="2"/>
          <w:numId w:val="3"/>
        </w:numPr>
        <w:rPr>
          <w:rFonts w:ascii="Arial" w:hAnsi="Arial" w:cs="Arial"/>
          <w:b/>
          <w:color w:val="4A442A" w:themeColor="background2" w:themeShade="40"/>
          <w:sz w:val="32"/>
          <w:szCs w:val="32"/>
        </w:rPr>
      </w:pPr>
      <w:r w:rsidRPr="000B45D0">
        <w:rPr>
          <w:rFonts w:ascii="Arial" w:hAnsi="Arial" w:cs="Arial"/>
          <w:b/>
          <w:color w:val="4A442A" w:themeColor="background2" w:themeShade="40"/>
          <w:sz w:val="32"/>
          <w:szCs w:val="32"/>
        </w:rPr>
        <w:t>S: Salir</w:t>
      </w:r>
    </w:p>
    <w:sectPr w:rsidR="00C52C7B" w:rsidRPr="000B45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373C22"/>
    <w:multiLevelType w:val="multilevel"/>
    <w:tmpl w:val="BCEE75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495467AC"/>
    <w:multiLevelType w:val="hybridMultilevel"/>
    <w:tmpl w:val="38A09B46"/>
    <w:lvl w:ilvl="0" w:tplc="75AA5AC4">
      <w:start w:val="1"/>
      <w:numFmt w:val="decimal"/>
      <w:lvlText w:val="%1."/>
      <w:lvlJc w:val="left"/>
      <w:pPr>
        <w:ind w:left="1080" w:hanging="360"/>
      </w:pPr>
      <w:rPr>
        <w:rFonts w:asciiTheme="minorHAnsi" w:eastAsiaTheme="minorHAnsi" w:hAnsiTheme="minorHAnsi" w:cstheme="minorBidi"/>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7B1C2D2A"/>
    <w:multiLevelType w:val="hybridMultilevel"/>
    <w:tmpl w:val="545A51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C2"/>
    <w:rsid w:val="000468CA"/>
    <w:rsid w:val="00091F03"/>
    <w:rsid w:val="000B45D0"/>
    <w:rsid w:val="001414BF"/>
    <w:rsid w:val="005456C2"/>
    <w:rsid w:val="005C1BAC"/>
    <w:rsid w:val="0068418B"/>
    <w:rsid w:val="007808D4"/>
    <w:rsid w:val="007836C0"/>
    <w:rsid w:val="007D38F2"/>
    <w:rsid w:val="00863BD8"/>
    <w:rsid w:val="009300EE"/>
    <w:rsid w:val="00C52C7B"/>
    <w:rsid w:val="00F5317D"/>
    <w:rsid w:val="00FB0B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808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8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456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6C2"/>
    <w:rPr>
      <w:rFonts w:ascii="Tahoma" w:hAnsi="Tahoma" w:cs="Tahoma"/>
      <w:sz w:val="16"/>
      <w:szCs w:val="16"/>
    </w:rPr>
  </w:style>
  <w:style w:type="paragraph" w:styleId="Prrafodelista">
    <w:name w:val="List Paragraph"/>
    <w:basedOn w:val="Normal"/>
    <w:uiPriority w:val="34"/>
    <w:qFormat/>
    <w:rsid w:val="00FB0B7A"/>
    <w:pPr>
      <w:ind w:left="720"/>
      <w:contextualSpacing/>
    </w:pPr>
  </w:style>
  <w:style w:type="character" w:customStyle="1" w:styleId="Ttulo1Car">
    <w:name w:val="Título 1 Car"/>
    <w:basedOn w:val="Fuentedeprrafopredeter"/>
    <w:link w:val="Ttulo1"/>
    <w:uiPriority w:val="9"/>
    <w:rsid w:val="007808D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808D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808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8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456C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6C2"/>
    <w:rPr>
      <w:rFonts w:ascii="Tahoma" w:hAnsi="Tahoma" w:cs="Tahoma"/>
      <w:sz w:val="16"/>
      <w:szCs w:val="16"/>
    </w:rPr>
  </w:style>
  <w:style w:type="paragraph" w:styleId="Prrafodelista">
    <w:name w:val="List Paragraph"/>
    <w:basedOn w:val="Normal"/>
    <w:uiPriority w:val="34"/>
    <w:qFormat/>
    <w:rsid w:val="00FB0B7A"/>
    <w:pPr>
      <w:ind w:left="720"/>
      <w:contextualSpacing/>
    </w:pPr>
  </w:style>
  <w:style w:type="character" w:customStyle="1" w:styleId="Ttulo1Car">
    <w:name w:val="Título 1 Car"/>
    <w:basedOn w:val="Fuentedeprrafopredeter"/>
    <w:link w:val="Ttulo1"/>
    <w:uiPriority w:val="9"/>
    <w:rsid w:val="007808D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808D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gif"/><Relationship Id="rId18" Type="http://schemas.openxmlformats.org/officeDocument/2006/relationships/image" Target="media/image13.gif"/><Relationship Id="rId3" Type="http://schemas.microsoft.com/office/2007/relationships/stylesWithEffects" Target="stylesWithEffects.xml"/><Relationship Id="rId21" Type="http://schemas.openxmlformats.org/officeDocument/2006/relationships/image" Target="media/image16.gif"/><Relationship Id="rId7" Type="http://schemas.openxmlformats.org/officeDocument/2006/relationships/image" Target="media/image2.emf"/><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10" Type="http://schemas.openxmlformats.org/officeDocument/2006/relationships/image" Target="media/image5.emf"/><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gif"/><Relationship Id="rId22" Type="http://schemas.openxmlformats.org/officeDocument/2006/relationships/image" Target="media/image17.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Pages>
  <Words>559</Words>
  <Characters>3076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Losada González, Antonio</dc:creator>
  <cp:lastModifiedBy>antonio</cp:lastModifiedBy>
  <cp:revision>4</cp:revision>
  <cp:lastPrinted>2013-06-13T12:33:00Z</cp:lastPrinted>
  <dcterms:created xsi:type="dcterms:W3CDTF">2013-06-13T08:54:00Z</dcterms:created>
  <dcterms:modified xsi:type="dcterms:W3CDTF">2013-07-12T14:30:00Z</dcterms:modified>
</cp:coreProperties>
</file>