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E82" w:rsidRDefault="008E1196" w:rsidP="00104E82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Pracovní list 2</w:t>
      </w:r>
      <w:r w:rsidR="00FA612E">
        <w:rPr>
          <w:b/>
          <w:sz w:val="28"/>
          <w:szCs w:val="28"/>
          <w:highlight w:val="yellow"/>
        </w:rPr>
        <w:t>-</w:t>
      </w:r>
      <w:r w:rsidR="00FA612E" w:rsidRPr="00FA612E">
        <w:rPr>
          <w:b/>
          <w:sz w:val="28"/>
          <w:szCs w:val="28"/>
          <w:highlight w:val="yellow"/>
        </w:rPr>
        <w:t>Ovoce u nás a ve světě</w:t>
      </w:r>
    </w:p>
    <w:p w:rsidR="00104E82" w:rsidRPr="008E1196" w:rsidRDefault="00104E82" w:rsidP="00104E82">
      <w:pPr>
        <w:rPr>
          <w:sz w:val="24"/>
          <w:szCs w:val="24"/>
        </w:rPr>
      </w:pPr>
      <w:r w:rsidRPr="008E1196">
        <w:rPr>
          <w:sz w:val="24"/>
          <w:szCs w:val="24"/>
        </w:rPr>
        <w:t>Členové skupiny:………………………………………………………………………………………………………………</w:t>
      </w:r>
    </w:p>
    <w:p w:rsidR="0031400F" w:rsidRPr="008E1196" w:rsidRDefault="00104E82" w:rsidP="00104E82">
      <w:pPr>
        <w:rPr>
          <w:sz w:val="24"/>
          <w:szCs w:val="24"/>
        </w:rPr>
      </w:pPr>
      <w:r w:rsidRPr="008E1196">
        <w:rPr>
          <w:sz w:val="24"/>
          <w:szCs w:val="24"/>
        </w:rPr>
        <w:t>………………………………………………………………………………………………………………………………………..</w:t>
      </w:r>
    </w:p>
    <w:p w:rsidR="00D706B6" w:rsidRPr="008E1196" w:rsidRDefault="00104E82" w:rsidP="00D706B6">
      <w:pPr>
        <w:spacing w:line="360" w:lineRule="auto"/>
        <w:jc w:val="both"/>
        <w:rPr>
          <w:sz w:val="24"/>
          <w:szCs w:val="24"/>
        </w:rPr>
      </w:pPr>
      <w:r w:rsidRPr="008E1196">
        <w:rPr>
          <w:sz w:val="24"/>
          <w:szCs w:val="24"/>
        </w:rPr>
        <w:t xml:space="preserve">V obchodě byl vyvěšen ceník: </w:t>
      </w:r>
      <w:r w:rsidR="00D706B6" w:rsidRPr="008E1196">
        <w:rPr>
          <w:sz w:val="24"/>
          <w:szCs w:val="24"/>
        </w:rPr>
        <w:t xml:space="preserve">V obchodě byl vyvěšen ceník: </w:t>
      </w:r>
    </w:p>
    <w:p w:rsidR="00D706B6" w:rsidRDefault="00506ACE" w:rsidP="00D706B6">
      <w:pPr>
        <w:spacing w:line="360" w:lineRule="auto"/>
        <w:jc w:val="both"/>
        <w:rPr>
          <w:sz w:val="26"/>
        </w:rPr>
      </w:pPr>
      <w:r>
        <w:rPr>
          <w:noProof/>
          <w:sz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37.4pt;margin-top:13.45pt;width:234pt;height:230.65pt;z-index:251660288" strokeweight="3pt">
            <v:stroke linestyle="thinThin"/>
            <v:textbox style="mso-next-textbox:#_x0000_s1028" inset=",3.3mm">
              <w:txbxContent>
                <w:p w:rsidR="00D706B6" w:rsidRPr="008E1196" w:rsidRDefault="00D706B6" w:rsidP="00D706B6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E1196">
                    <w:rPr>
                      <w:rFonts w:cstheme="minorHAnsi"/>
                      <w:sz w:val="24"/>
                      <w:szCs w:val="24"/>
                    </w:rPr>
                    <w:t>Liči</w:t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  <w:t>46 Kč/kg</w:t>
                  </w:r>
                </w:p>
                <w:p w:rsidR="00D706B6" w:rsidRPr="008E1196" w:rsidRDefault="00D706B6" w:rsidP="00D706B6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E1196">
                    <w:rPr>
                      <w:rFonts w:cstheme="minorHAnsi"/>
                      <w:sz w:val="24"/>
                      <w:szCs w:val="24"/>
                    </w:rPr>
                    <w:t xml:space="preserve">Ananas </w:t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  <w:t>25 Kč/ks</w:t>
                  </w:r>
                </w:p>
                <w:p w:rsidR="00D706B6" w:rsidRPr="008E1196" w:rsidRDefault="008E1196" w:rsidP="008E1196">
                  <w:pPr>
                    <w:spacing w:line="36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8E1196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="00D706B6" w:rsidRPr="008E1196">
                    <w:rPr>
                      <w:rFonts w:cstheme="minorHAnsi"/>
                      <w:sz w:val="24"/>
                      <w:szCs w:val="24"/>
                    </w:rPr>
                    <w:t>Mango</w:t>
                  </w:r>
                  <w:r w:rsidR="00D706B6" w:rsidRPr="008E1196">
                    <w:rPr>
                      <w:rFonts w:cstheme="minorHAnsi"/>
                      <w:sz w:val="24"/>
                      <w:szCs w:val="24"/>
                    </w:rPr>
                    <w:tab/>
                  </w:r>
                  <w:r w:rsidR="00D706B6" w:rsidRPr="008E1196">
                    <w:rPr>
                      <w:rFonts w:cstheme="minorHAnsi"/>
                      <w:sz w:val="24"/>
                      <w:szCs w:val="24"/>
                    </w:rPr>
                    <w:tab/>
                  </w:r>
                  <w:r w:rsidR="00D706B6" w:rsidRPr="008E1196">
                    <w:rPr>
                      <w:rFonts w:cstheme="minorHAnsi"/>
                      <w:sz w:val="24"/>
                      <w:szCs w:val="24"/>
                    </w:rPr>
                    <w:tab/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="00D706B6" w:rsidRPr="008E1196">
                    <w:rPr>
                      <w:rFonts w:cstheme="minorHAnsi"/>
                      <w:sz w:val="24"/>
                      <w:szCs w:val="24"/>
                    </w:rPr>
                    <w:t>9 Kč/ks</w:t>
                  </w:r>
                </w:p>
                <w:p w:rsidR="00D706B6" w:rsidRPr="008E1196" w:rsidRDefault="00D706B6" w:rsidP="00D706B6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E1196">
                    <w:rPr>
                      <w:rFonts w:cstheme="minorHAnsi"/>
                      <w:sz w:val="24"/>
                      <w:szCs w:val="24"/>
                    </w:rPr>
                    <w:t>Banány</w:t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  <w:t>17 Kč/kg</w:t>
                  </w:r>
                </w:p>
                <w:p w:rsidR="00D706B6" w:rsidRPr="008E1196" w:rsidRDefault="00D706B6" w:rsidP="00D706B6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E1196">
                    <w:rPr>
                      <w:rFonts w:cstheme="minorHAnsi"/>
                      <w:sz w:val="24"/>
                      <w:szCs w:val="24"/>
                    </w:rPr>
                    <w:t>Pomeranče</w:t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  <w:t>18 Kč/kg</w:t>
                  </w:r>
                </w:p>
                <w:p w:rsidR="00D706B6" w:rsidRPr="008E1196" w:rsidRDefault="00D706B6" w:rsidP="00D706B6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8E1196">
                    <w:rPr>
                      <w:rFonts w:cstheme="minorHAnsi"/>
                      <w:sz w:val="24"/>
                      <w:szCs w:val="24"/>
                    </w:rPr>
                    <w:t>Mandarinky</w:t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</w:r>
                  <w:r w:rsidRPr="008E1196">
                    <w:rPr>
                      <w:rFonts w:cstheme="minorHAnsi"/>
                      <w:sz w:val="24"/>
                      <w:szCs w:val="24"/>
                    </w:rPr>
                    <w:tab/>
                    <w:t>24 Kč/kg</w:t>
                  </w:r>
                </w:p>
                <w:p w:rsidR="00D706B6" w:rsidRPr="008E1196" w:rsidRDefault="00D706B6" w:rsidP="00D706B6">
                  <w:pPr>
                    <w:pStyle w:val="Nadpis2"/>
                    <w:spacing w:line="360" w:lineRule="auto"/>
                    <w:jc w:val="center"/>
                    <w:rPr>
                      <w:rFonts w:asciiTheme="minorHAnsi" w:hAnsiTheme="minorHAnsi" w:cstheme="minorHAnsi"/>
                    </w:rPr>
                  </w:pPr>
                  <w:r w:rsidRPr="008E1196">
                    <w:rPr>
                      <w:rFonts w:asciiTheme="minorHAnsi" w:hAnsiTheme="minorHAnsi" w:cstheme="minorHAnsi"/>
                      <w:sz w:val="24"/>
                      <w:szCs w:val="24"/>
                    </w:rPr>
                    <w:t>Citrony</w:t>
                  </w:r>
                  <w:r w:rsidRPr="008E1196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Pr="008E1196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Pr="008E1196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  <w:t>23 Kč/kg</w:t>
                  </w:r>
                </w:p>
                <w:p w:rsidR="00D706B6" w:rsidRDefault="00D706B6" w:rsidP="00D706B6"/>
              </w:txbxContent>
            </v:textbox>
          </v:shape>
        </w:pict>
      </w:r>
    </w:p>
    <w:p w:rsidR="00D706B6" w:rsidRDefault="00D706B6" w:rsidP="00D706B6">
      <w:pPr>
        <w:spacing w:line="360" w:lineRule="auto"/>
        <w:jc w:val="both"/>
        <w:rPr>
          <w:sz w:val="26"/>
        </w:rPr>
      </w:pPr>
    </w:p>
    <w:p w:rsidR="00D706B6" w:rsidRDefault="00D706B6" w:rsidP="00D706B6">
      <w:pPr>
        <w:spacing w:line="360" w:lineRule="auto"/>
        <w:jc w:val="both"/>
        <w:rPr>
          <w:sz w:val="26"/>
        </w:rPr>
      </w:pPr>
    </w:p>
    <w:p w:rsidR="00D706B6" w:rsidRDefault="00D706B6" w:rsidP="00D706B6">
      <w:pPr>
        <w:spacing w:line="360" w:lineRule="auto"/>
        <w:jc w:val="both"/>
        <w:rPr>
          <w:sz w:val="26"/>
        </w:rPr>
      </w:pPr>
    </w:p>
    <w:p w:rsidR="00D706B6" w:rsidRDefault="00D706B6" w:rsidP="00D706B6">
      <w:pPr>
        <w:spacing w:line="360" w:lineRule="auto"/>
        <w:jc w:val="both"/>
        <w:rPr>
          <w:sz w:val="26"/>
        </w:rPr>
      </w:pPr>
    </w:p>
    <w:p w:rsidR="00D706B6" w:rsidRDefault="00D706B6" w:rsidP="00D706B6">
      <w:pPr>
        <w:spacing w:line="360" w:lineRule="auto"/>
        <w:jc w:val="both"/>
        <w:rPr>
          <w:sz w:val="26"/>
        </w:rPr>
      </w:pPr>
    </w:p>
    <w:p w:rsidR="00D706B6" w:rsidRDefault="00D706B6" w:rsidP="00D706B6">
      <w:pPr>
        <w:spacing w:line="360" w:lineRule="auto"/>
        <w:jc w:val="both"/>
        <w:rPr>
          <w:sz w:val="26"/>
        </w:rPr>
      </w:pPr>
    </w:p>
    <w:p w:rsidR="00D706B6" w:rsidRPr="008E1196" w:rsidRDefault="00D706B6" w:rsidP="00D706B6">
      <w:pPr>
        <w:jc w:val="both"/>
        <w:rPr>
          <w:sz w:val="24"/>
          <w:szCs w:val="24"/>
        </w:rPr>
      </w:pPr>
    </w:p>
    <w:p w:rsidR="00104E82" w:rsidRPr="008E1196" w:rsidRDefault="00104E82" w:rsidP="00104E82">
      <w:pPr>
        <w:pStyle w:val="Nadpis3"/>
        <w:spacing w:before="240" w:line="408" w:lineRule="auto"/>
        <w:rPr>
          <w:rFonts w:asciiTheme="minorHAnsi" w:hAnsiTheme="minorHAnsi" w:cstheme="minorHAnsi"/>
          <w:sz w:val="24"/>
          <w:szCs w:val="24"/>
        </w:rPr>
      </w:pPr>
      <w:r w:rsidRPr="008E1196">
        <w:rPr>
          <w:rFonts w:asciiTheme="minorHAnsi" w:hAnsiTheme="minorHAnsi" w:cstheme="minorHAnsi"/>
          <w:sz w:val="24"/>
          <w:szCs w:val="24"/>
        </w:rPr>
        <w:t>U kterého ovoce je uvedená cena za jeden kus?  ________________________________</w:t>
      </w:r>
    </w:p>
    <w:p w:rsidR="00104E82" w:rsidRPr="008E1196" w:rsidRDefault="00104E82" w:rsidP="00104E82">
      <w:pPr>
        <w:spacing w:line="408" w:lineRule="auto"/>
        <w:jc w:val="both"/>
        <w:rPr>
          <w:rFonts w:cstheme="minorHAnsi"/>
          <w:sz w:val="24"/>
          <w:szCs w:val="24"/>
        </w:rPr>
      </w:pPr>
      <w:r w:rsidRPr="008E1196">
        <w:rPr>
          <w:rFonts w:cstheme="minorHAnsi"/>
          <w:sz w:val="24"/>
          <w:szCs w:val="24"/>
        </w:rPr>
        <w:t xml:space="preserve">Vypočítejte, kolik budeme platit </w:t>
      </w:r>
      <w:proofErr w:type="gramStart"/>
      <w:r w:rsidRPr="008E1196">
        <w:rPr>
          <w:rFonts w:cstheme="minorHAnsi"/>
          <w:sz w:val="24"/>
          <w:szCs w:val="24"/>
        </w:rPr>
        <w:t>za</w:t>
      </w:r>
      <w:proofErr w:type="gramEnd"/>
      <w:r w:rsidRPr="008E1196">
        <w:rPr>
          <w:rFonts w:cstheme="minorHAnsi"/>
          <w:sz w:val="24"/>
          <w:szCs w:val="24"/>
        </w:rPr>
        <w:t xml:space="preserve">: </w:t>
      </w:r>
    </w:p>
    <w:p w:rsidR="00104E82" w:rsidRPr="008E1196" w:rsidRDefault="00104E82" w:rsidP="00104E82">
      <w:pPr>
        <w:spacing w:line="408" w:lineRule="auto"/>
        <w:jc w:val="both"/>
        <w:rPr>
          <w:rFonts w:cstheme="minorHAnsi"/>
          <w:sz w:val="24"/>
          <w:szCs w:val="24"/>
        </w:rPr>
      </w:pPr>
      <w:r w:rsidRPr="008E1196">
        <w:rPr>
          <w:rFonts w:cstheme="minorHAnsi"/>
          <w:sz w:val="24"/>
          <w:szCs w:val="24"/>
        </w:rPr>
        <w:t xml:space="preserve">půl kila liči </w:t>
      </w:r>
      <w:r w:rsidRPr="008E1196">
        <w:rPr>
          <w:rFonts w:cstheme="minorHAnsi"/>
          <w:sz w:val="24"/>
          <w:szCs w:val="24"/>
        </w:rPr>
        <w:tab/>
      </w:r>
      <w:r w:rsidRPr="008E1196">
        <w:rPr>
          <w:rFonts w:cstheme="minorHAnsi"/>
          <w:sz w:val="24"/>
          <w:szCs w:val="24"/>
        </w:rPr>
        <w:tab/>
        <w:t>………………………….…………………………………</w:t>
      </w:r>
      <w:proofErr w:type="gramStart"/>
      <w:r w:rsidRPr="008E1196">
        <w:rPr>
          <w:rFonts w:cstheme="minorHAnsi"/>
          <w:sz w:val="24"/>
          <w:szCs w:val="24"/>
        </w:rPr>
        <w:t>…..</w:t>
      </w:r>
      <w:proofErr w:type="gramEnd"/>
    </w:p>
    <w:p w:rsidR="00104E82" w:rsidRPr="008E1196" w:rsidRDefault="00104E82" w:rsidP="00104E82">
      <w:pPr>
        <w:spacing w:line="408" w:lineRule="auto"/>
        <w:jc w:val="both"/>
        <w:rPr>
          <w:rFonts w:cstheme="minorHAnsi"/>
          <w:sz w:val="24"/>
          <w:szCs w:val="24"/>
        </w:rPr>
      </w:pPr>
      <w:r w:rsidRPr="008E1196">
        <w:rPr>
          <w:rFonts w:cstheme="minorHAnsi"/>
          <w:sz w:val="24"/>
          <w:szCs w:val="24"/>
        </w:rPr>
        <w:t xml:space="preserve">3 ananasy </w:t>
      </w:r>
      <w:r w:rsidRPr="008E1196">
        <w:rPr>
          <w:rFonts w:cstheme="minorHAnsi"/>
          <w:sz w:val="24"/>
          <w:szCs w:val="24"/>
        </w:rPr>
        <w:tab/>
      </w:r>
      <w:r w:rsidRPr="008E1196">
        <w:rPr>
          <w:rFonts w:cstheme="minorHAnsi"/>
          <w:sz w:val="24"/>
          <w:szCs w:val="24"/>
        </w:rPr>
        <w:tab/>
      </w:r>
      <w:r w:rsidRPr="008E1196">
        <w:rPr>
          <w:rFonts w:cstheme="minorHAnsi"/>
          <w:sz w:val="24"/>
          <w:szCs w:val="24"/>
        </w:rPr>
        <w:tab/>
        <w:t>………………………….…………………………………</w:t>
      </w:r>
      <w:proofErr w:type="gramStart"/>
      <w:r w:rsidRPr="008E1196">
        <w:rPr>
          <w:rFonts w:cstheme="minorHAnsi"/>
          <w:sz w:val="24"/>
          <w:szCs w:val="24"/>
        </w:rPr>
        <w:t>…..</w:t>
      </w:r>
      <w:proofErr w:type="gramEnd"/>
    </w:p>
    <w:p w:rsidR="00104E82" w:rsidRPr="008E1196" w:rsidRDefault="00104E82" w:rsidP="00104E82">
      <w:pPr>
        <w:spacing w:line="408" w:lineRule="auto"/>
        <w:jc w:val="both"/>
        <w:rPr>
          <w:rFonts w:cstheme="minorHAnsi"/>
          <w:sz w:val="24"/>
          <w:szCs w:val="24"/>
        </w:rPr>
      </w:pPr>
      <w:r w:rsidRPr="008E1196">
        <w:rPr>
          <w:rFonts w:cstheme="minorHAnsi"/>
          <w:sz w:val="24"/>
          <w:szCs w:val="24"/>
        </w:rPr>
        <w:t xml:space="preserve">4 manga </w:t>
      </w:r>
      <w:r w:rsidRPr="008E1196">
        <w:rPr>
          <w:rFonts w:cstheme="minorHAnsi"/>
          <w:sz w:val="24"/>
          <w:szCs w:val="24"/>
        </w:rPr>
        <w:tab/>
      </w:r>
      <w:r w:rsidRPr="008E1196">
        <w:rPr>
          <w:rFonts w:cstheme="minorHAnsi"/>
          <w:sz w:val="24"/>
          <w:szCs w:val="24"/>
        </w:rPr>
        <w:tab/>
      </w:r>
      <w:r w:rsidRPr="008E1196">
        <w:rPr>
          <w:rFonts w:cstheme="minorHAnsi"/>
          <w:sz w:val="24"/>
          <w:szCs w:val="24"/>
        </w:rPr>
        <w:tab/>
        <w:t>………………………….…………………………………</w:t>
      </w:r>
      <w:proofErr w:type="gramStart"/>
      <w:r w:rsidRPr="008E1196">
        <w:rPr>
          <w:rFonts w:cstheme="minorHAnsi"/>
          <w:sz w:val="24"/>
          <w:szCs w:val="24"/>
        </w:rPr>
        <w:t>…..</w:t>
      </w:r>
      <w:proofErr w:type="gramEnd"/>
    </w:p>
    <w:p w:rsidR="00104E82" w:rsidRPr="008E1196" w:rsidRDefault="00104E82" w:rsidP="00104E82">
      <w:pPr>
        <w:spacing w:line="408" w:lineRule="auto"/>
        <w:jc w:val="both"/>
        <w:rPr>
          <w:rFonts w:cstheme="minorHAnsi"/>
          <w:sz w:val="24"/>
          <w:szCs w:val="24"/>
        </w:rPr>
      </w:pPr>
      <w:smartTag w:uri="urn:schemas-microsoft-com:office:smarttags" w:element="metricconverter">
        <w:smartTagPr>
          <w:attr w:name="ProductID" w:val="2 kg"/>
        </w:smartTagPr>
        <w:r w:rsidRPr="008E1196">
          <w:rPr>
            <w:rFonts w:cstheme="minorHAnsi"/>
            <w:sz w:val="24"/>
            <w:szCs w:val="24"/>
          </w:rPr>
          <w:t>2 kg</w:t>
        </w:r>
      </w:smartTag>
      <w:r w:rsidRPr="008E1196">
        <w:rPr>
          <w:rFonts w:cstheme="minorHAnsi"/>
          <w:sz w:val="24"/>
          <w:szCs w:val="24"/>
        </w:rPr>
        <w:t xml:space="preserve"> banánů</w:t>
      </w:r>
      <w:r w:rsidRPr="008E1196">
        <w:rPr>
          <w:rFonts w:cstheme="minorHAnsi"/>
          <w:sz w:val="24"/>
          <w:szCs w:val="24"/>
        </w:rPr>
        <w:tab/>
      </w:r>
      <w:r w:rsidRPr="008E1196">
        <w:rPr>
          <w:rFonts w:cstheme="minorHAnsi"/>
          <w:sz w:val="24"/>
          <w:szCs w:val="24"/>
        </w:rPr>
        <w:tab/>
      </w:r>
      <w:r w:rsidRPr="008E1196">
        <w:rPr>
          <w:rFonts w:cstheme="minorHAnsi"/>
          <w:sz w:val="24"/>
          <w:szCs w:val="24"/>
        </w:rPr>
        <w:tab/>
        <w:t>………………………….…………………………………</w:t>
      </w:r>
      <w:proofErr w:type="gramStart"/>
      <w:r w:rsidRPr="008E1196">
        <w:rPr>
          <w:rFonts w:cstheme="minorHAnsi"/>
          <w:sz w:val="24"/>
          <w:szCs w:val="24"/>
        </w:rPr>
        <w:t>…..</w:t>
      </w:r>
      <w:proofErr w:type="gramEnd"/>
    </w:p>
    <w:p w:rsidR="00104E82" w:rsidRPr="008E1196" w:rsidRDefault="00104E82" w:rsidP="00104E82">
      <w:pPr>
        <w:spacing w:line="408" w:lineRule="auto"/>
        <w:jc w:val="both"/>
        <w:rPr>
          <w:rFonts w:cstheme="minorHAnsi"/>
          <w:sz w:val="24"/>
          <w:szCs w:val="24"/>
        </w:rPr>
      </w:pPr>
      <w:smartTag w:uri="urn:schemas-microsoft-com:office:smarttags" w:element="metricconverter">
        <w:smartTagPr>
          <w:attr w:name="ProductID" w:val="1 kg"/>
        </w:smartTagPr>
        <w:r w:rsidRPr="008E1196">
          <w:rPr>
            <w:rFonts w:cstheme="minorHAnsi"/>
            <w:sz w:val="24"/>
            <w:szCs w:val="24"/>
          </w:rPr>
          <w:t>1 kg</w:t>
        </w:r>
      </w:smartTag>
      <w:r w:rsidRPr="008E1196">
        <w:rPr>
          <w:rFonts w:cstheme="minorHAnsi"/>
          <w:sz w:val="24"/>
          <w:szCs w:val="24"/>
        </w:rPr>
        <w:t xml:space="preserve"> a půl pomerančů</w:t>
      </w:r>
      <w:r w:rsidRPr="008E1196">
        <w:rPr>
          <w:rFonts w:cstheme="minorHAnsi"/>
          <w:sz w:val="24"/>
          <w:szCs w:val="24"/>
        </w:rPr>
        <w:tab/>
        <w:t>………………………….…………………………………</w:t>
      </w:r>
      <w:proofErr w:type="gramStart"/>
      <w:r w:rsidRPr="008E1196">
        <w:rPr>
          <w:rFonts w:cstheme="minorHAnsi"/>
          <w:sz w:val="24"/>
          <w:szCs w:val="24"/>
        </w:rPr>
        <w:t>…..</w:t>
      </w:r>
      <w:proofErr w:type="gramEnd"/>
    </w:p>
    <w:p w:rsidR="00104E82" w:rsidRPr="008E1196" w:rsidRDefault="00104E82" w:rsidP="00104E82">
      <w:pPr>
        <w:spacing w:line="408" w:lineRule="auto"/>
        <w:jc w:val="both"/>
        <w:rPr>
          <w:rFonts w:cstheme="minorHAnsi"/>
          <w:sz w:val="24"/>
          <w:szCs w:val="24"/>
        </w:rPr>
      </w:pPr>
      <w:smartTag w:uri="urn:schemas-microsoft-com:office:smarttags" w:element="metricconverter">
        <w:smartTagPr>
          <w:attr w:name="ProductID" w:val="1 kg"/>
        </w:smartTagPr>
        <w:r w:rsidRPr="008E1196">
          <w:rPr>
            <w:rFonts w:cstheme="minorHAnsi"/>
            <w:sz w:val="24"/>
            <w:szCs w:val="24"/>
          </w:rPr>
          <w:t>1 kg</w:t>
        </w:r>
      </w:smartTag>
      <w:r w:rsidRPr="008E1196">
        <w:rPr>
          <w:rFonts w:cstheme="minorHAnsi"/>
          <w:sz w:val="24"/>
          <w:szCs w:val="24"/>
        </w:rPr>
        <w:t xml:space="preserve"> pomerančů a 1 ananas</w:t>
      </w:r>
      <w:r w:rsidRPr="008E1196">
        <w:rPr>
          <w:rFonts w:cstheme="minorHAnsi"/>
          <w:sz w:val="24"/>
          <w:szCs w:val="24"/>
        </w:rPr>
        <w:tab/>
        <w:t>………………………….…………………………………</w:t>
      </w:r>
      <w:proofErr w:type="gramStart"/>
      <w:r w:rsidRPr="008E1196">
        <w:rPr>
          <w:rFonts w:cstheme="minorHAnsi"/>
          <w:sz w:val="24"/>
          <w:szCs w:val="24"/>
        </w:rPr>
        <w:t>…..</w:t>
      </w:r>
      <w:proofErr w:type="gramEnd"/>
    </w:p>
    <w:p w:rsidR="00104E82" w:rsidRPr="008E1196" w:rsidRDefault="00104E82" w:rsidP="00104E82">
      <w:pPr>
        <w:spacing w:line="408" w:lineRule="auto"/>
        <w:jc w:val="both"/>
        <w:rPr>
          <w:rFonts w:cstheme="minorHAnsi"/>
          <w:sz w:val="24"/>
          <w:szCs w:val="24"/>
        </w:rPr>
      </w:pPr>
      <w:r w:rsidRPr="008E1196">
        <w:rPr>
          <w:rFonts w:cstheme="minorHAnsi"/>
          <w:sz w:val="24"/>
          <w:szCs w:val="24"/>
        </w:rPr>
        <w:t xml:space="preserve">půl kila liči a </w:t>
      </w:r>
      <w:smartTag w:uri="urn:schemas-microsoft-com:office:smarttags" w:element="metricconverter">
        <w:smartTagPr>
          <w:attr w:name="ProductID" w:val="1 kg"/>
        </w:smartTagPr>
        <w:r w:rsidRPr="008E1196">
          <w:rPr>
            <w:rFonts w:cstheme="minorHAnsi"/>
            <w:sz w:val="24"/>
            <w:szCs w:val="24"/>
          </w:rPr>
          <w:t>1 kg</w:t>
        </w:r>
      </w:smartTag>
      <w:r w:rsidRPr="008E1196">
        <w:rPr>
          <w:rFonts w:cstheme="minorHAnsi"/>
          <w:sz w:val="24"/>
          <w:szCs w:val="24"/>
        </w:rPr>
        <w:t xml:space="preserve"> banánů………………………….…………………………………….</w:t>
      </w:r>
    </w:p>
    <w:p w:rsidR="00104E82" w:rsidRPr="008E1196" w:rsidRDefault="00104E82" w:rsidP="00104E82">
      <w:pPr>
        <w:spacing w:line="408" w:lineRule="auto"/>
        <w:jc w:val="both"/>
        <w:rPr>
          <w:rFonts w:cstheme="minorHAnsi"/>
          <w:sz w:val="24"/>
          <w:szCs w:val="24"/>
        </w:rPr>
      </w:pPr>
      <w:smartTag w:uri="urn:schemas-microsoft-com:office:smarttags" w:element="metricconverter">
        <w:smartTagPr>
          <w:attr w:name="ProductID" w:val="2 kg"/>
        </w:smartTagPr>
        <w:r w:rsidRPr="008E1196">
          <w:rPr>
            <w:rFonts w:cstheme="minorHAnsi"/>
            <w:sz w:val="24"/>
            <w:szCs w:val="24"/>
          </w:rPr>
          <w:t>2 kg</w:t>
        </w:r>
      </w:smartTag>
      <w:r w:rsidRPr="008E1196">
        <w:rPr>
          <w:rFonts w:cstheme="minorHAnsi"/>
          <w:sz w:val="24"/>
          <w:szCs w:val="24"/>
        </w:rPr>
        <w:t xml:space="preserve"> banánů a 3 manga</w:t>
      </w:r>
      <w:r w:rsidRPr="008E1196">
        <w:rPr>
          <w:rFonts w:cstheme="minorHAnsi"/>
          <w:sz w:val="24"/>
          <w:szCs w:val="24"/>
        </w:rPr>
        <w:tab/>
        <w:t>………………………….…………………………………</w:t>
      </w:r>
      <w:proofErr w:type="gramStart"/>
      <w:r w:rsidRPr="008E1196">
        <w:rPr>
          <w:rFonts w:cstheme="minorHAnsi"/>
          <w:sz w:val="24"/>
          <w:szCs w:val="24"/>
        </w:rPr>
        <w:t>…..</w:t>
      </w:r>
      <w:proofErr w:type="gramEnd"/>
    </w:p>
    <w:p w:rsidR="00104E82" w:rsidRPr="008E1196" w:rsidRDefault="00104E82" w:rsidP="00104E82">
      <w:pPr>
        <w:spacing w:line="408" w:lineRule="auto"/>
        <w:jc w:val="both"/>
        <w:rPr>
          <w:rFonts w:cstheme="minorHAnsi"/>
          <w:sz w:val="24"/>
          <w:szCs w:val="24"/>
        </w:rPr>
      </w:pPr>
      <w:smartTag w:uri="urn:schemas-microsoft-com:office:smarttags" w:element="metricconverter">
        <w:smartTagPr>
          <w:attr w:name="ProductID" w:val="1 kg"/>
        </w:smartTagPr>
        <w:r w:rsidRPr="008E1196">
          <w:rPr>
            <w:rFonts w:cstheme="minorHAnsi"/>
            <w:sz w:val="24"/>
            <w:szCs w:val="24"/>
          </w:rPr>
          <w:t>1 kg</w:t>
        </w:r>
      </w:smartTag>
      <w:r w:rsidRPr="008E1196">
        <w:rPr>
          <w:rFonts w:cstheme="minorHAnsi"/>
          <w:sz w:val="24"/>
          <w:szCs w:val="24"/>
        </w:rPr>
        <w:t xml:space="preserve"> citronů, </w:t>
      </w:r>
      <w:smartTag w:uri="urn:schemas-microsoft-com:office:smarttags" w:element="metricconverter">
        <w:smartTagPr>
          <w:attr w:name="ProductID" w:val="2 kg"/>
        </w:smartTagPr>
        <w:r w:rsidRPr="008E1196">
          <w:rPr>
            <w:rFonts w:cstheme="minorHAnsi"/>
            <w:sz w:val="24"/>
            <w:szCs w:val="24"/>
          </w:rPr>
          <w:t>2 kg</w:t>
        </w:r>
      </w:smartTag>
      <w:r w:rsidRPr="008E1196">
        <w:rPr>
          <w:rFonts w:cstheme="minorHAnsi"/>
          <w:sz w:val="24"/>
          <w:szCs w:val="24"/>
        </w:rPr>
        <w:t xml:space="preserve"> pomerančů a 2 manga</w:t>
      </w:r>
      <w:r w:rsidRPr="008E1196">
        <w:rPr>
          <w:rFonts w:cstheme="minorHAnsi"/>
          <w:sz w:val="24"/>
          <w:szCs w:val="24"/>
        </w:rPr>
        <w:tab/>
        <w:t>…………………………………………………. ……………</w:t>
      </w:r>
      <w:r w:rsidR="008E1196">
        <w:rPr>
          <w:rFonts w:cstheme="minorHAnsi"/>
          <w:sz w:val="24"/>
          <w:szCs w:val="24"/>
        </w:rPr>
        <w:t xml:space="preserve">…   </w:t>
      </w:r>
    </w:p>
    <w:p w:rsidR="00104E82" w:rsidRPr="008E1196" w:rsidRDefault="00104E82" w:rsidP="00104E82">
      <w:pPr>
        <w:rPr>
          <w:rFonts w:cstheme="minorHAnsi"/>
          <w:sz w:val="24"/>
          <w:szCs w:val="24"/>
        </w:rPr>
      </w:pPr>
      <w:smartTag w:uri="urn:schemas-microsoft-com:office:smarttags" w:element="metricconverter">
        <w:smartTagPr>
          <w:attr w:name="ProductID" w:val="3 kg"/>
        </w:smartTagPr>
        <w:r w:rsidRPr="008E1196">
          <w:rPr>
            <w:rFonts w:cstheme="minorHAnsi"/>
            <w:sz w:val="24"/>
            <w:szCs w:val="24"/>
          </w:rPr>
          <w:t>3 kg</w:t>
        </w:r>
      </w:smartTag>
      <w:r w:rsidRPr="008E1196">
        <w:rPr>
          <w:rFonts w:cstheme="minorHAnsi"/>
          <w:sz w:val="24"/>
          <w:szCs w:val="24"/>
        </w:rPr>
        <w:t xml:space="preserve"> mandarinek a 1 ananas ………………………….……………………………………</w:t>
      </w:r>
    </w:p>
    <w:sectPr w:rsidR="00104E82" w:rsidRPr="008E1196" w:rsidSect="00104E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4E82"/>
    <w:rsid w:val="00104E82"/>
    <w:rsid w:val="0022111E"/>
    <w:rsid w:val="0031400F"/>
    <w:rsid w:val="00506ACE"/>
    <w:rsid w:val="00750A73"/>
    <w:rsid w:val="008E1196"/>
    <w:rsid w:val="00D706B6"/>
    <w:rsid w:val="00FA6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04E82"/>
  </w:style>
  <w:style w:type="paragraph" w:styleId="Nadpis2">
    <w:name w:val="heading 2"/>
    <w:basedOn w:val="Normln"/>
    <w:next w:val="Normln"/>
    <w:link w:val="Nadpis2Char"/>
    <w:qFormat/>
    <w:rsid w:val="00104E8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8"/>
      <w:szCs w:val="20"/>
      <w:lang w:eastAsia="cs-CZ"/>
    </w:rPr>
  </w:style>
  <w:style w:type="paragraph" w:styleId="Nadpis3">
    <w:name w:val="heading 3"/>
    <w:basedOn w:val="Normln"/>
    <w:next w:val="Normln"/>
    <w:link w:val="Nadpis3Char"/>
    <w:qFormat/>
    <w:rsid w:val="00104E82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6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rsid w:val="00104E82"/>
    <w:rPr>
      <w:rFonts w:ascii="Times New Roman" w:eastAsia="Times New Roman" w:hAnsi="Times New Roman" w:cs="Times New Roman"/>
      <w:sz w:val="28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rsid w:val="00104E82"/>
    <w:rPr>
      <w:rFonts w:ascii="Times New Roman" w:eastAsia="Times New Roman" w:hAnsi="Times New Roman" w:cs="Times New Roman"/>
      <w:sz w:val="26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714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</dc:creator>
  <cp:lastModifiedBy>Jarmila</cp:lastModifiedBy>
  <cp:revision>5</cp:revision>
  <cp:lastPrinted>2018-10-03T14:49:00Z</cp:lastPrinted>
  <dcterms:created xsi:type="dcterms:W3CDTF">2018-09-19T16:40:00Z</dcterms:created>
  <dcterms:modified xsi:type="dcterms:W3CDTF">2018-10-21T15:24:00Z</dcterms:modified>
</cp:coreProperties>
</file>