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a=3;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b=4;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c=5;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d=6;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e=7;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f=8;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int g=9;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void setup(){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//Configurar salidas de los leds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pinMode (a, OUTPUT);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pinMode (b, OUTPUT);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pinMode (c, OUTPUT);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pinMode (d, OUTPUT);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pinMode (e, OUTPUT);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pinMode (f, OUTPUT);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pinMode (g, OUTPUT);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//Configurar la salida del buzzer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pinMode (11, OUTPUT);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//Configurar el pin de entrada del pulsador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pinMode (2, INPUT);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//Inicializa el generador de números aleatorios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randomSeed(analogRead(0));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//Apaga todos los leds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digitalWrite (a, LOW);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digitalWrite (b, LOW);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digitalWrite (c, LOW);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digitalWrite (d, LOW);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digitalWrite (e, LOW);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digitalWrite (f, LOW);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digitalWrite (g, LOW);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//Buzzer a 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digitalWrite (11, LOW);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void beep 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digitalWrite (11, HIGH);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delay (20);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digitalWrite (11, LOW);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void escribe_dado (unsigned char num)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//Escribe numero en el dado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switch (num)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1: //Encender el número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LOW);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HIGH);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HIGH);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LOW);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LOW);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LOW);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LOW);       </w:t>
        <w:tab/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2: //Encender el número 2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HIGH);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HIGH);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LOW);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HIGH);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HIGH);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LOW);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HIGH);      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3: //Encender el número 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HIGH);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HIGH);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HIGH);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LOW);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LOW);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HIGH);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4: //Encender el número 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LOW);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HIGH);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HIGH);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LOW);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LOW);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HIGH);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HIGH);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5: //Encender el número 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HIGH);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LOW);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HIGH);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HIGH);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LOW);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HIGH);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HIGH);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case 6: //Encender el número 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(a, HIGH);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(b, LOW);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(c, HIGH);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(d, HIGH);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(e, HIGH);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(f, HIGH);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(g, HIGH);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default: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case 0:  //Apagar todos los leds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(a, LOW);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(b, LOW);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(c, LOW);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(d, LOW);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(e, LOW);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digitalWrite (f, LOW);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digitalWrite (g, LOW);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void loop ()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unsigned int numero;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while (!digitalRead (2)); </w:t>
        <w:tab/>
        <w:t xml:space="preserve">//Espera a que aprieten pulsador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escribe_dado (0);              //Apaga todos los leds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while (digitalRead (2));      //Espera a que suelten pulsador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beep 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numero = random(1, 7);        //Genera un numero al azar entre 1 y 6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 escribe_dado (numero);        //Mostrar el numero en el dado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