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tempPin = 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buzzer=11;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pinMode(buzzer, OUTPUT);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Serial.begin(9600);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Serial.println("=================================");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Serial.println("Leyendo Thermistor...");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int tempReading = analogRead(tempPin);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// This is OK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double tempK = log(10000.0 * ((1024.0 / tempReading - 1)));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tempK = 1 / (0.001129148 + (0.000234125 + (0.0000000876741 * tempK * tempK )) * tempK );       //  Temp Kelvin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float tempC = tempK - 273.15;            // Convert Kelvin to Celcius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float tempF = (tempC * 9.0)/ 5.0 + 32.0; // Convert Celcius to Fahrenheit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/*  replaced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float tempVolts = tempReading * 5.0 / 1024.0;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float tempC = (tempVolts - 0.5) * 10.0;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float tempF = tempC * 9.0 / 5.0 + 32.0;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// Display Temperature in 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Serial.println(tempC);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(tempC&gt;100 &amp;&amp; tempC&lt;=150){  //PONER VALOR Thermistor PARA QUE SE ENCIENDA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for(int i=0; i&lt;10; i++){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digitalWrite(buzzer, HIGH);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digitalWrite(buzzer, LOW);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if (tempC&gt;151){  //PONER VALOR Thermistor PARA QUE SE ENCIENDA MÁS RÁPIDO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for(int i=0; i&lt;10; i++){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digitalWrite(buzzer, HIGH);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digitalWrite(buzzer, LOW);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}}}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