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B038" w14:textId="3C5A760C" w:rsidR="009744E7" w:rsidRPr="00C645D1" w:rsidRDefault="009744E7" w:rsidP="009744E7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REGRAS DE NEGÓCIO</w:t>
      </w:r>
    </w:p>
    <w:p w14:paraId="1E98E8BC" w14:textId="78D040E4" w:rsidR="0098310D" w:rsidRDefault="0098310D" w:rsidP="0098310D">
      <w:pPr>
        <w:rPr>
          <w:rFonts w:ascii="Times New Roman" w:hAnsi="Times New Roman" w:cs="Times New Roman"/>
          <w:sz w:val="28"/>
          <w:szCs w:val="28"/>
        </w:rPr>
      </w:pPr>
    </w:p>
    <w:p w14:paraId="42C78B8F" w14:textId="6F1F0C04" w:rsidR="00923CAB" w:rsidRPr="00302629" w:rsidRDefault="0098310D" w:rsidP="00923CA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>Após o Cliente solicitar o orçamento dos</w:t>
      </w:r>
      <w:r w:rsidR="00A9523E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Serviços e</w:t>
      </w:r>
      <w:r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523E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rodutos, </w:t>
      </w:r>
      <w:r w:rsidR="005B21A7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A9523E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SmartBrain</w:t>
      </w:r>
      <w:r w:rsidR="005B21A7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deverá </w:t>
      </w:r>
      <w:r w:rsidR="00A9523E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cotar e </w:t>
      </w:r>
      <w:r w:rsidR="005B21A7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calcular o orçamento total </w:t>
      </w:r>
      <w:r w:rsidR="00462602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>e enviá-lo ao cliente dentro de 48 horas</w:t>
      </w:r>
      <w:r w:rsidR="009744E7"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1CEFF7" w14:textId="77777777" w:rsidR="00302629" w:rsidRPr="00302629" w:rsidRDefault="00302629" w:rsidP="00302629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93E1EC" w14:textId="7A853CFE" w:rsidR="00923CAB" w:rsidRPr="00923CAB" w:rsidRDefault="00923CAB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SmartBrain fica</w:t>
      </w:r>
      <w:r w:rsidR="00BF585B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responsável pelo levantamento das necessidades referente a implantação do sistema.</w:t>
      </w:r>
    </w:p>
    <w:p w14:paraId="0D0BDB9F" w14:textId="77777777" w:rsidR="009744E7" w:rsidRPr="00462602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52EDD01" w14:textId="09D5F464" w:rsidR="009744E7" w:rsidRPr="00302629" w:rsidRDefault="00302629" w:rsidP="009744E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>A SmartBrain realizará a implantação s</w:t>
      </w:r>
      <w:r w:rsidR="00DD5305">
        <w:rPr>
          <w:rFonts w:ascii="Times New Roman" w:hAnsi="Times New Roman" w:cs="Times New Roman"/>
          <w:color w:val="000000" w:themeColor="text1"/>
          <w:sz w:val="24"/>
          <w:szCs w:val="24"/>
        </w:rPr>
        <w:t>omente</w:t>
      </w:r>
      <w:r w:rsidRPr="0030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a confirmação do pagamento junto ao banco.</w:t>
      </w:r>
    </w:p>
    <w:p w14:paraId="4B3FAF24" w14:textId="77777777" w:rsidR="009744E7" w:rsidRPr="00462602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21E9D62" w14:textId="5B043D61" w:rsidR="00651DAC" w:rsidRPr="00337BB5" w:rsidRDefault="00651DAC" w:rsidP="00651DA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51DAC">
        <w:rPr>
          <w:rFonts w:ascii="Times New Roman" w:hAnsi="Times New Roman" w:cs="Times New Roman"/>
          <w:color w:val="000000" w:themeColor="text1"/>
          <w:sz w:val="24"/>
          <w:szCs w:val="24"/>
        </w:rPr>
        <w:t>A SmartBrain só dará início a execução a</w:t>
      </w:r>
      <w:r w:rsidR="00462602" w:rsidRPr="00651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pós </w:t>
      </w:r>
      <w:r w:rsidR="00A9523E" w:rsidRPr="00651DAC">
        <w:rPr>
          <w:rFonts w:ascii="Times New Roman" w:hAnsi="Times New Roman" w:cs="Times New Roman"/>
          <w:color w:val="000000" w:themeColor="text1"/>
          <w:sz w:val="24"/>
          <w:szCs w:val="24"/>
        </w:rPr>
        <w:t>o fechamento</w:t>
      </w:r>
      <w:r w:rsidR="00462602" w:rsidRPr="00651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</w:t>
      </w:r>
      <w:r w:rsidR="00A9523E" w:rsidRPr="00651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contrato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92DB9C" w14:textId="77777777" w:rsidR="00337BB5" w:rsidRPr="00337BB5" w:rsidRDefault="00337BB5" w:rsidP="00337BB5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CB3961E" w14:textId="705ABE42" w:rsidR="00337BB5" w:rsidRPr="00D8661D" w:rsidRDefault="00337BB5" w:rsidP="00651DA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o fechamento do contrato a SmartBrain fica responsável </w:t>
      </w:r>
      <w:r w:rsidR="00D8661D">
        <w:rPr>
          <w:rFonts w:ascii="Times New Roman" w:hAnsi="Times New Roman" w:cs="Times New Roman"/>
          <w:color w:val="000000" w:themeColor="text1"/>
          <w:sz w:val="24"/>
          <w:szCs w:val="24"/>
        </w:rPr>
        <w:t>pelo envio do produto, após a confirmação do recebimento do cliente agenda a implantação.</w:t>
      </w:r>
    </w:p>
    <w:p w14:paraId="4C49807E" w14:textId="77777777" w:rsidR="00D8661D" w:rsidRPr="00D8661D" w:rsidRDefault="00D8661D" w:rsidP="00D8661D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3CA17E9" w14:textId="4AD56A6B" w:rsidR="00337BB5" w:rsidRPr="00134983" w:rsidRDefault="00134983" w:rsidP="00337BB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4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Prezado cliente este termo tem como objetivo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garantir pelo período de um ano a garantia dos materiais e serviços fornecidos, em caso comprovado de defeito de fabricação de materiais e por defeitos relativos à prestação de serviços.</w:t>
      </w:r>
    </w:p>
    <w:p w14:paraId="59F3FB2B" w14:textId="77777777" w:rsidR="00651DAC" w:rsidRPr="00651DAC" w:rsidRDefault="00651DAC" w:rsidP="00651DAC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569F5AA" w14:textId="1702EB4C" w:rsidR="0060323E" w:rsidRPr="009744E7" w:rsidRDefault="00462602" w:rsidP="009744E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</w:t>
      </w:r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ocorra o cancelamento </w:t>
      </w:r>
      <w:bookmarkStart w:id="0" w:name="_Hlk52123186"/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>do contrato</w:t>
      </w:r>
      <w:bookmarkEnd w:id="0"/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após </w:t>
      </w:r>
      <w:r w:rsidR="009744E7">
        <w:rPr>
          <w:rFonts w:ascii="Times New Roman" w:hAnsi="Times New Roman" w:cs="Times New Roman"/>
          <w:color w:val="000000" w:themeColor="text1"/>
          <w:sz w:val="24"/>
          <w:szCs w:val="24"/>
        </w:rPr>
        <w:t>5 dias uteis d</w:t>
      </w:r>
      <w:r w:rsidR="0096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fechamento, será aplicada </w:t>
      </w:r>
      <w:r w:rsidR="0060323E">
        <w:rPr>
          <w:rFonts w:ascii="Times New Roman" w:hAnsi="Times New Roman" w:cs="Times New Roman"/>
          <w:color w:val="000000" w:themeColor="text1"/>
          <w:sz w:val="24"/>
          <w:szCs w:val="24"/>
        </w:rPr>
        <w:t>uma multa de 10% em cima do valor contratual</w:t>
      </w:r>
      <w:r w:rsidR="00B86EB0">
        <w:rPr>
          <w:rFonts w:ascii="Times New Roman" w:hAnsi="Times New Roman" w:cs="Times New Roman"/>
          <w:color w:val="000000" w:themeColor="text1"/>
          <w:sz w:val="24"/>
          <w:szCs w:val="24"/>
        </w:rPr>
        <w:t>, desde que seja proporcional ao valor total da nota fiscal</w:t>
      </w:r>
    </w:p>
    <w:p w14:paraId="660992C8" w14:textId="77777777" w:rsidR="009744E7" w:rsidRPr="009744E7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0061507" w14:textId="084708D2" w:rsidR="009744E7" w:rsidRPr="00651DAC" w:rsidRDefault="009744E7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SmartBrain tem por obrigatoriedade entregar o serviço na data proposto conforme contrato.</w:t>
      </w:r>
    </w:p>
    <w:p w14:paraId="282A133E" w14:textId="7EC4E087" w:rsidR="00651DAC" w:rsidRPr="009744E7" w:rsidRDefault="00651DAC" w:rsidP="00134983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108B8EF" w14:textId="77777777" w:rsidR="009744E7" w:rsidRPr="009744E7" w:rsidRDefault="009744E7" w:rsidP="009744E7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9744E7" w:rsidRPr="009744E7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134983"/>
    <w:rsid w:val="00302629"/>
    <w:rsid w:val="00337BB5"/>
    <w:rsid w:val="00462602"/>
    <w:rsid w:val="0046659C"/>
    <w:rsid w:val="005B21A7"/>
    <w:rsid w:val="0060323E"/>
    <w:rsid w:val="00651DAC"/>
    <w:rsid w:val="00923CAB"/>
    <w:rsid w:val="009646B5"/>
    <w:rsid w:val="009744E7"/>
    <w:rsid w:val="0098310D"/>
    <w:rsid w:val="00A9523E"/>
    <w:rsid w:val="00B07F62"/>
    <w:rsid w:val="00B86EB0"/>
    <w:rsid w:val="00BF585B"/>
    <w:rsid w:val="00D8661D"/>
    <w:rsid w:val="00DD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Matos</cp:lastModifiedBy>
  <cp:revision>10</cp:revision>
  <dcterms:created xsi:type="dcterms:W3CDTF">2020-09-24T00:34:00Z</dcterms:created>
  <dcterms:modified xsi:type="dcterms:W3CDTF">2020-09-27T21:39:00Z</dcterms:modified>
</cp:coreProperties>
</file>