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2E9"/>
  <w:body>
    <w:p w:rsidR="00000000" w:rsidDel="00000000" w:rsidP="00000000" w:rsidRDefault="00000000" w:rsidRPr="00000000" w14:paraId="00000001">
      <w:pPr>
        <w:jc w:val="righ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6 : GrAPE- Feb 20th, 2023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Nicole: Bluetooth common input and output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Individual:</w:t>
      </w:r>
      <w:r w:rsidDel="00000000" w:rsidR="00000000" w:rsidRPr="00000000">
        <w:rPr>
          <w:rtl w:val="0"/>
        </w:rPr>
        <w:t xml:space="preserve"> Duplicates in speaker names list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Integration:</w:t>
      </w:r>
      <w:r w:rsidDel="00000000" w:rsidR="00000000" w:rsidRPr="00000000">
        <w:rPr>
          <w:rtl w:val="0"/>
        </w:rPr>
        <w:t xml:space="preserve"> Bluetooth works, send names of speakers and wait for input from LCD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4 completed:</w:t>
      </w:r>
      <w:r w:rsidDel="00000000" w:rsidR="00000000" w:rsidRPr="00000000">
        <w:rPr>
          <w:rtl w:val="0"/>
        </w:rPr>
        <w:t xml:space="preserve"> Soldered capacitors and resistors onto Bluetooth Receiver PCB, removed duplicates from names list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5 To-Do:</w:t>
      </w:r>
      <w:r w:rsidDel="00000000" w:rsidR="00000000" w:rsidRPr="00000000">
        <w:rPr>
          <w:rtl w:val="0"/>
        </w:rPr>
        <w:t xml:space="preserve"> Soldering w/Lusher and individually, want to integrate w/LCD as soon as code is completed from Antonio.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Nathan: Analog Processing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Individual System:</w:t>
      </w:r>
      <w:r w:rsidDel="00000000" w:rsidR="00000000" w:rsidRPr="00000000">
        <w:rPr>
          <w:rtl w:val="0"/>
        </w:rPr>
        <w:t xml:space="preserve"> Finish design and ordering of PCB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Integration:</w:t>
      </w:r>
      <w:r w:rsidDel="00000000" w:rsidR="00000000" w:rsidRPr="00000000">
        <w:rPr>
          <w:rtl w:val="0"/>
        </w:rPr>
        <w:t xml:space="preserve"> Finish design and ordering of PCB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4 Completed:</w:t>
      </w:r>
      <w:r w:rsidDel="00000000" w:rsidR="00000000" w:rsidRPr="00000000">
        <w:rPr>
          <w:rtl w:val="0"/>
        </w:rPr>
        <w:t xml:space="preserve"> New footprints for design and updates to schematic for new functionality (removable op-amp sockets and master left and right gain)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5 to-do:</w:t>
      </w:r>
      <w:r w:rsidDel="00000000" w:rsidR="00000000" w:rsidRPr="00000000">
        <w:rPr>
          <w:rtl w:val="0"/>
        </w:rPr>
        <w:t xml:space="preserve"> Ordering of PCB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Antonio: Power Supply and User Interface Subsystem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Individual System</w:t>
      </w:r>
      <w:r w:rsidDel="00000000" w:rsidR="00000000" w:rsidRPr="00000000">
        <w:rPr>
          <w:rtl w:val="0"/>
        </w:rPr>
        <w:t xml:space="preserve">: Finish testing DC-DC converters, redesign PCB, LCD code from C++ to C in Espressif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: MCU communication for the LCD, power buses for the GrAPE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4 completed</w:t>
      </w:r>
      <w:r w:rsidDel="00000000" w:rsidR="00000000" w:rsidRPr="00000000">
        <w:rPr>
          <w:rtl w:val="0"/>
        </w:rPr>
        <w:t xml:space="preserve">: Successfully tested Boost Converter (5.00V), ordered all testing parts for all remaining converters (expected delivery Tuesday).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5 To-Do</w:t>
      </w:r>
      <w:r w:rsidDel="00000000" w:rsidR="00000000" w:rsidRPr="00000000">
        <w:rPr>
          <w:rtl w:val="0"/>
        </w:rPr>
        <w:t xml:space="preserve">: Finish and order PCB by today. Focus on user interface subsystem: begin integration with Nicole in relation to the Bluetooth transmitter.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