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Na programação orientada a objetos, há um mecanismo que permite definir modificadores de acesso. Quando se define um atributo de uma classe com o modificador de acesso privado, significa que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 xml:space="preserve">o acesso à classe é privado.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 xml:space="preserve">o atributo é acessível a um programa que tenha uma referência a um objeto da classe.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>a classe é abstrata.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>o atributo é acessível somente aos métodos da classe.</w:t>
      </w:r>
    </w:p>
    <w:p>
      <w:pPr>
        <w:pStyle w:val="ListParagraph"/>
        <w:numPr>
          <w:ilvl w:val="0"/>
          <w:numId w:val="1"/>
        </w:numPr>
        <w:rPr/>
      </w:pPr>
      <w:r>
        <w:rPr/>
        <w:t>A respeito de construção de sistemas, julgue o item subsequente.</w:t>
      </w:r>
    </w:p>
    <w:p>
      <w:pPr>
        <w:pStyle w:val="ListParagraph"/>
        <w:numPr>
          <w:ilvl w:val="0"/>
          <w:numId w:val="0"/>
        </w:numPr>
        <w:rPr/>
      </w:pPr>
      <w:r>
        <w:rPr/>
        <w:t>Em orientação a objetos, os membros de dados de uma classe devem ser acessados por um método específico do objeto, e não diretamente.</w:t>
      </w:r>
    </w:p>
    <w:p>
      <w:pPr>
        <w:pStyle w:val="ListParagraph"/>
        <w:numPr>
          <w:ilvl w:val="1"/>
          <w:numId w:val="1"/>
        </w:numPr>
        <w:rPr/>
      </w:pPr>
      <w:r>
        <w:rPr/>
        <w:t>Certo</w:t>
      </w:r>
    </w:p>
    <w:p>
      <w:pPr>
        <w:pStyle w:val="ListParagraph"/>
        <w:numPr>
          <w:ilvl w:val="1"/>
          <w:numId w:val="1"/>
        </w:numPr>
        <w:rPr/>
      </w:pPr>
      <w:r>
        <w:rPr/>
        <w:t>Errado</w:t>
      </w:r>
    </w:p>
    <w:p>
      <w:pPr>
        <w:pStyle w:val="ListParagraph"/>
        <w:numPr>
          <w:ilvl w:val="0"/>
          <w:numId w:val="1"/>
        </w:numPr>
        <w:rPr/>
      </w:pPr>
      <w:r>
        <w:rPr/>
        <w:t>Julgue o item seguinte, a respeito de programação orientada a objetos.</w:t>
      </w:r>
    </w:p>
    <w:p>
      <w:pPr>
        <w:pStyle w:val="ListParagraph"/>
        <w:numPr>
          <w:ilvl w:val="0"/>
          <w:numId w:val="0"/>
        </w:numPr>
        <w:rPr/>
      </w:pPr>
      <w:r>
        <w:rPr/>
        <w:t>O tipo de herança mais eficiente e indicado é a herança de implementação, pois possibilita que uma nova classe reutilize a implementação de outra classe sem a necessidade de se recortar e colar o código de forma manual, tornando o código automaticamente disponível, como parte da nova classe.</w:t>
      </w:r>
    </w:p>
    <w:p>
      <w:pPr>
        <w:pStyle w:val="ListParagraph"/>
        <w:numPr>
          <w:ilvl w:val="1"/>
          <w:numId w:val="1"/>
        </w:numPr>
        <w:rPr/>
      </w:pPr>
      <w:r>
        <w:rPr/>
        <w:t>Certo</w:t>
      </w:r>
    </w:p>
    <w:p>
      <w:pPr>
        <w:pStyle w:val="ListParagraph"/>
        <w:numPr>
          <w:ilvl w:val="1"/>
          <w:numId w:val="1"/>
        </w:numPr>
        <w:rPr/>
      </w:pPr>
      <w:r>
        <w:rPr/>
        <w:t>Errado</w:t>
      </w:r>
    </w:p>
    <w:p>
      <w:pPr>
        <w:pStyle w:val="ListParagraph"/>
        <w:numPr>
          <w:ilvl w:val="0"/>
          <w:numId w:val="1"/>
        </w:numPr>
        <w:rPr/>
      </w:pPr>
      <w:r>
        <w:rPr/>
        <w:t>Uma classe abstrata A contém o método abstrato foo(), que não foi reimplementado pela classe B que herda de A. Nesse contexto,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>a criação de uma classe abstrata C, que herda de B, requer a implementação do método foo().</w:t>
      </w:r>
    </w:p>
    <w:p>
      <w:pPr>
        <w:pStyle w:val="ListParagraph"/>
        <w:numPr>
          <w:ilvl w:val="1"/>
          <w:numId w:val="1"/>
        </w:numPr>
        <w:rPr/>
      </w:pPr>
      <w:r>
        <w:rPr/>
        <w:t>a implementação do método foo() em B é obrigatória para que ela compile.</w:t>
      </w:r>
    </w:p>
    <w:p>
      <w:pPr>
        <w:pStyle w:val="ListParagraph"/>
        <w:numPr>
          <w:ilvl w:val="1"/>
          <w:numId w:val="1"/>
        </w:numPr>
        <w:rPr/>
      </w:pPr>
      <w:r>
        <w:rPr/>
        <w:t>a chamada do método foo() de um objeto de B chamará a implementação existente em A.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>d a classe B não pode sobrecarregar o método foo().</w:t>
      </w:r>
    </w:p>
    <w:p>
      <w:pPr>
        <w:pStyle w:val="ListParagraph"/>
        <w:numPr>
          <w:ilvl w:val="0"/>
          <w:numId w:val="1"/>
        </w:numPr>
        <w:rPr/>
      </w:pPr>
      <w:r>
        <w:rPr/>
        <w:t>A programação orientada a objetos:</w:t>
      </w:r>
    </w:p>
    <w:p>
      <w:pPr>
        <w:pStyle w:val="ListParagraph"/>
        <w:numPr>
          <w:ilvl w:val="1"/>
          <w:numId w:val="1"/>
        </w:numPr>
        <w:rPr/>
      </w:pPr>
      <w:r>
        <w:rPr/>
        <w:t>impossibilita o polimorfismo sem herança (extends em JAVA).</w:t>
      </w:r>
    </w:p>
    <w:p>
      <w:pPr>
        <w:pStyle w:val="ListParagraph"/>
        <w:numPr>
          <w:ilvl w:val="1"/>
          <w:numId w:val="1"/>
        </w:numPr>
        <w:rPr/>
      </w:pPr>
      <w:r>
        <w:rPr/>
        <w:t>impede a construção de software de difícil manutenção.</w:t>
      </w:r>
    </w:p>
    <w:p>
      <w:pPr>
        <w:pStyle w:val="ListParagraph"/>
        <w:numPr>
          <w:ilvl w:val="1"/>
          <w:numId w:val="1"/>
        </w:numPr>
        <w:rPr/>
      </w:pPr>
      <w:r>
        <w:rPr/>
        <w:t>faz uso de conceitos como classe, interfaces e envio de mensagens.</w:t>
      </w:r>
    </w:p>
    <w:p>
      <w:pPr>
        <w:pStyle w:val="ListParagraph"/>
        <w:numPr>
          <w:ilvl w:val="1"/>
          <w:numId w:val="1"/>
        </w:numPr>
        <w:rPr/>
      </w:pPr>
      <w:r>
        <w:rPr/>
        <w:t>requer que classes sejam estendidas para a reutilização de código.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 paradigma de programação Orientada a Objetos − OO utiliza, como um de seus componentes essenciais, a classe. Uma classe, em conformidade com os melhores padrões da OO,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deve ter alta coesão, que implica em ter um conjunto limitado de responsabilidades, e baixo acoplamento, que implica em ter baixa dependência de outros componentes.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deve ser completa, portanto, quanto mais atributos os métodos da classe tiver em comum com outros métodos, mais completa ela se torna.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deve manter o número de colaborações com outras classes, por meio de seus objetos, o mais alto possível para facilitar os testes.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que possui muitos métodos contribui para diminuir a complexidade da árvore de herança, aumentando seu potencial de reutilização.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que possui métodos é chamada de superclasse e uma classe que não possui métodos é chamada de subclasse.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Com relação aos conceitos de orientação objeto, existe uma característica que faz com que detalhes internos do funcionamento dos métodos de uma classe permaneçam ocultos para os objetos e que por conta dessa técnica, o conhecimento a respeito da implementação interna da classe é desnecessário do ponto de vista do objeto, uma vez que isso passa a ser responsabilidade dos métodos internos da classe. A característica apresentada se refere a: </w:t>
      </w:r>
    </w:p>
    <w:p>
      <w:pPr>
        <w:pStyle w:val="ListParagraph"/>
        <w:numPr>
          <w:ilvl w:val="1"/>
          <w:numId w:val="1"/>
        </w:numPr>
        <w:rPr/>
      </w:pPr>
      <w:r>
        <w:rPr/>
        <w:t>encapsulamento.</w:t>
      </w:r>
    </w:p>
    <w:p>
      <w:pPr>
        <w:pStyle w:val="ListParagraph"/>
        <w:numPr>
          <w:ilvl w:val="1"/>
          <w:numId w:val="1"/>
        </w:numPr>
        <w:rPr/>
      </w:pPr>
      <w:r>
        <w:rPr/>
        <w:t>polimorfismo.</w:t>
      </w:r>
    </w:p>
    <w:p>
      <w:pPr>
        <w:pStyle w:val="ListParagraph"/>
        <w:numPr>
          <w:ilvl w:val="1"/>
          <w:numId w:val="1"/>
        </w:numPr>
        <w:rPr/>
      </w:pPr>
      <w:r>
        <w:rPr/>
        <w:t>abstração.</w:t>
      </w:r>
    </w:p>
    <w:p>
      <w:pPr>
        <w:pStyle w:val="ListParagraph"/>
        <w:numPr>
          <w:ilvl w:val="1"/>
          <w:numId w:val="1"/>
        </w:numPr>
        <w:rPr/>
      </w:pPr>
      <w:r>
        <w:rPr/>
        <w:t>herança.</w:t>
      </w:r>
    </w:p>
    <w:p>
      <w:pPr>
        <w:pStyle w:val="ListParagraph"/>
        <w:numPr>
          <w:ilvl w:val="1"/>
          <w:numId w:val="1"/>
        </w:numPr>
        <w:rPr/>
      </w:pPr>
      <w:r>
        <w:rPr/>
        <w:t>Namespaces.</w:t>
      </w:r>
    </w:p>
    <w:p>
      <w:pPr>
        <w:pStyle w:val="ListParagraph"/>
        <w:numPr>
          <w:ilvl w:val="0"/>
          <w:numId w:val="1"/>
        </w:numPr>
        <w:rPr/>
      </w:pPr>
      <w:r>
        <w:rPr/>
        <w:t>Na programação orientada a objetos são utilizados classes e métodos. Um método</w:t>
      </w:r>
    </w:p>
    <w:p>
      <w:pPr>
        <w:pStyle w:val="ListParagraph"/>
        <w:numPr>
          <w:ilvl w:val="1"/>
          <w:numId w:val="1"/>
        </w:numPr>
        <w:rPr/>
      </w:pPr>
      <w:r>
        <w:rPr/>
        <w:t>com determinado nome não pode aparecer mais de uma vez na mesma classe, mesmo que receba parâmetros de tipos diferentes.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em uma superclasse pode ser sobrescrito nas subclasses de uma relação de herança.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em Java pode receber diversos parâmetros e ter diversas operações de retorno consecutivas de tipos diferentes.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deve ter assinatura e corpo quando aparecer em uma interface Java e deve ser público.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construtor em uma classe Java pode ser sobrecarregado, desde que tenha um tipo de retorno diferente de void. </w:t>
      </w:r>
    </w:p>
    <w:p>
      <w:pPr>
        <w:pStyle w:val="ListParagraph"/>
        <w:numPr>
          <w:ilvl w:val="0"/>
          <w:numId w:val="1"/>
        </w:numPr>
        <w:rPr/>
      </w:pPr>
      <w:r>
        <w:rPr/>
        <w:t>Na Programação Orientada a Objetos, a alteração do funcionamento interno de um método herdado de um objeto pai consiste em: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encapsulamento. </w:t>
      </w:r>
    </w:p>
    <w:p>
      <w:pPr>
        <w:pStyle w:val="ListParagraph"/>
        <w:numPr>
          <w:ilvl w:val="1"/>
          <w:numId w:val="1"/>
        </w:numPr>
        <w:rPr/>
      </w:pPr>
      <w:r>
        <w:rPr/>
        <w:t>abstração.</w:t>
      </w:r>
    </w:p>
    <w:p>
      <w:pPr>
        <w:pStyle w:val="ListParagraph"/>
        <w:numPr>
          <w:ilvl w:val="1"/>
          <w:numId w:val="1"/>
        </w:numPr>
        <w:rPr/>
      </w:pPr>
      <w:r>
        <w:rPr/>
        <w:t>herança.</w:t>
      </w:r>
    </w:p>
    <w:p>
      <w:pPr>
        <w:pStyle w:val="ListParagraph"/>
        <w:numPr>
          <w:ilvl w:val="1"/>
          <w:numId w:val="1"/>
        </w:numPr>
        <w:rPr/>
      </w:pPr>
      <w:r>
        <w:rPr/>
        <w:t>Polimorfismo.</w:t>
      </w:r>
    </w:p>
    <w:p>
      <w:pPr>
        <w:pStyle w:val="ListParagraph"/>
        <w:numPr>
          <w:ilvl w:val="0"/>
          <w:numId w:val="1"/>
        </w:numPr>
        <w:rPr/>
      </w:pPr>
      <w:r>
        <w:rPr/>
        <w:t>Assinale a opção que apresenta o mecanismo a partir do qual os detalhes da implementação dos métodos de uma classe são ocultos dos usuários da classe.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>herança múltipla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>especialização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>herança simples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>classe abstrata</w:t>
      </w:r>
    </w:p>
    <w:p>
      <w:pPr>
        <w:pStyle w:val="ListParagraph"/>
        <w:numPr>
          <w:ilvl w:val="1"/>
          <w:numId w:val="1"/>
        </w:numPr>
        <w:spacing w:before="0" w:after="160"/>
        <w:contextualSpacing/>
        <w:rPr/>
      </w:pPr>
      <w:r>
        <w:rPr/>
        <w:t xml:space="preserve"> </w:t>
      </w:r>
      <w:r>
        <w:rPr/>
        <w:t>encapsulamento</w:t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Web"/>
      <w:spacing w:lineRule="auto" w:line="240" w:beforeAutospacing="0" w:before="0" w:after="0"/>
      <w:rPr/>
    </w:pPr>
    <w:r>
      <w:rPr/>
      <w:t>Linguagens de Programação</w:t>
    </w:r>
  </w:p>
  <w:p>
    <w:pPr>
      <w:pStyle w:val="NormalWeb"/>
      <w:spacing w:lineRule="auto" w:line="240" w:beforeAutospacing="0" w:before="0" w:after="0"/>
      <w:rPr/>
    </w:pPr>
    <w:r>
      <w:rPr/>
      <w:t>5</w:t>
    </w:r>
    <w:r>
      <w:rPr/>
      <w:t>ª Lista de Exercícios</w:t>
    </w:r>
  </w:p>
  <w:p>
    <w:pPr>
      <w:pStyle w:val="NormalWeb"/>
      <w:spacing w:lineRule="auto" w:line="240" w:beforeAutospacing="0" w:before="0" w:after="0"/>
      <w:rPr/>
    </w:pPr>
    <w:r>
      <w:rPr/>
      <w:t>Prof. Manoel Ribeiro</w:t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Ttulo1">
    <w:name w:val="Título 1"/>
    <w:basedOn w:val="Ttulo"/>
    <w:pPr/>
    <w:rPr/>
  </w:style>
  <w:style w:type="paragraph" w:styleId="Ttulo2">
    <w:name w:val="Título 2"/>
    <w:basedOn w:val="Ttulo"/>
    <w:pPr/>
    <w:rPr/>
  </w:style>
  <w:style w:type="paragraph" w:styleId="Ttulo3">
    <w:name w:val="Título 3"/>
    <w:basedOn w:val="Ttul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4f2b9c"/>
    <w:rPr/>
  </w:style>
  <w:style w:type="character" w:styleId="RodapChar" w:customStyle="1">
    <w:name w:val="Rodapé Char"/>
    <w:basedOn w:val="DefaultParagraphFont"/>
    <w:link w:val="Rodap"/>
    <w:uiPriority w:val="99"/>
    <w:qFormat/>
    <w:rsid w:val="004f2b9c"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Lucida 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c1d6e"/>
    <w:pPr>
      <w:spacing w:before="0" w:after="160"/>
      <w:ind w:left="720" w:hanging="0"/>
      <w:contextualSpacing/>
    </w:pPr>
    <w:rPr/>
  </w:style>
  <w:style w:type="paragraph" w:styleId="Cabealho">
    <w:name w:val="Cabeçalho"/>
    <w:basedOn w:val="Normal"/>
    <w:link w:val="CabealhoChar"/>
    <w:uiPriority w:val="99"/>
    <w:unhideWhenUsed/>
    <w:rsid w:val="004f2b9c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Rodapé"/>
    <w:basedOn w:val="Normal"/>
    <w:link w:val="RodapChar"/>
    <w:uiPriority w:val="99"/>
    <w:unhideWhenUsed/>
    <w:rsid w:val="004f2b9c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4f2b9c"/>
    <w:pPr>
      <w:spacing w:lineRule="auto" w:line="288" w:beforeAutospacing="1" w:after="142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itaes">
    <w:name w:val="Citações"/>
    <w:basedOn w:val="Normal"/>
    <w:qFormat/>
    <w:pPr/>
    <w:rPr/>
  </w:style>
  <w:style w:type="paragraph" w:styleId="Ttulododocumento">
    <w:name w:val="Título do documento"/>
    <w:basedOn w:val="Ttulo"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LibreOffice/4.4.5.2$Windows_x86 LibreOffice_project/a22f674fd25a3b6f45bdebf25400ed2adff0ff99</Application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2018-06-03T15:57:00Z</dcterms:created>
  <dc:creator>Maria de Fátima Freire Moreira Freire Moreira</dc:creator>
  <dc:language>pt-BR</dc:language>
  <dcterms:modified xsi:type="dcterms:W3CDTF">2018-06-03T14:30:06Z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