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i-curatorial-protocol-aicp"/>
    <w:p>
      <w:pPr>
        <w:pStyle w:val="Heading1"/>
      </w:pPr>
      <w:r>
        <w:t xml:space="preserve">AI Curatorial Protocol (AICP)</w:t>
      </w:r>
    </w:p>
    <w:p>
      <w:pPr>
        <w:pStyle w:val="FirstParagraph"/>
      </w:pPr>
      <w:r>
        <w:rPr>
          <w:bCs/>
          <w:b/>
        </w:rPr>
        <w:t xml:space="preserve">Formulários de curadoria de artigos gerados por IA</w:t>
      </w:r>
    </w:p>
    <w:p>
      <w:pPr>
        <w:pStyle w:val="BodyText"/>
      </w:pPr>
      <w:r>
        <w:t xml:space="preserve">Seis formulários, um por fase, para anexar ao artigo curado. Extensão do modelo 5R (Bain et al., 2002) com uma nova fase, Reconciling (Costa et al., 2026).</w:t>
      </w:r>
    </w:p>
    <w:bookmarkStart w:id="20" w:name="como-usar"/>
    <w:p>
      <w:pPr>
        <w:pStyle w:val="Heading2"/>
      </w:pPr>
      <w:r>
        <w:t xml:space="preserve">Como usar</w:t>
      </w:r>
    </w:p>
    <w:p>
      <w:pPr>
        <w:numPr>
          <w:ilvl w:val="0"/>
          <w:numId w:val="1001"/>
        </w:numPr>
        <w:pStyle w:val="Compact"/>
      </w:pPr>
      <w:r>
        <w:t xml:space="preserve">Preencha por ordem (Fases 1 a 6). O processo é iterativo: pode regressar a fases anteriores quando surgir nova evidência e deve registar esse regresso.</w:t>
      </w:r>
    </w:p>
    <w:p>
      <w:pPr>
        <w:numPr>
          <w:ilvl w:val="0"/>
          <w:numId w:val="1001"/>
        </w:numPr>
        <w:pStyle w:val="Compact"/>
      </w:pPr>
      <w:r>
        <w:t xml:space="preserve">Os formulários são formativos.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 </w:t>
      </w:r>
      <w:r>
        <w:t xml:space="preserve">descrevem o que foi feito; não medem certo ou errado nem autorizam o uso do artigo.</w:t>
      </w:r>
    </w:p>
    <w:p>
      <w:pPr>
        <w:numPr>
          <w:ilvl w:val="0"/>
          <w:numId w:val="1001"/>
        </w:numPr>
        <w:pStyle w:val="Compact"/>
      </w:pPr>
      <w:r>
        <w:t xml:space="preserve">A Fase 5 exige um segundo grupo que não participou na produção do artigo. Uma opinião livre, sem confronto estruturado, é um levantamento de conceções, não é Reconciling.</w:t>
      </w:r>
    </w:p>
    <w:p>
      <w:pPr>
        <w:numPr>
          <w:ilvl w:val="0"/>
          <w:numId w:val="1001"/>
        </w:numPr>
        <w:pStyle w:val="Compact"/>
      </w:pPr>
      <w:r>
        <w:t xml:space="preserve">Guarde o texto original gerado (Fase 1) e anexe estes formulários ao artigo final. Não registe dados pessoais ou confidenciais nos campos.</w:t>
      </w:r>
    </w:p>
    <w:p>
      <w:pPr>
        <w:numPr>
          <w:ilvl w:val="0"/>
          <w:numId w:val="1001"/>
        </w:numPr>
        <w:pStyle w:val="Compact"/>
      </w:pPr>
      <w:r>
        <w:t xml:space="preserve">A responsabilidade pela decisão e pelo texto final permanece nas pessoas, e fica documentada na Fase 6.</w:t>
      </w:r>
    </w:p>
    <w:bookmarkEnd w:id="20"/>
    <w:bookmarkStart w:id="22" w:name="identificação-do-processo"/>
    <w:p>
      <w:pPr>
        <w:pStyle w:val="Heading2"/>
      </w:pPr>
      <w:r>
        <w:t xml:space="preserve">Identificação do processo</w:t>
      </w:r>
    </w:p>
    <w:p>
      <w:pPr>
        <w:pStyle w:val="FirstParagraph"/>
      </w:pPr>
      <w:r>
        <w:rPr>
          <w:bCs/>
          <w:b/>
        </w:rPr>
        <w:t xml:space="preserve">Título ou tema do artigo analisado</w:t>
      </w:r>
    </w:p>
    <w:p>
      <w:pPr>
        <w:pStyle w:val="FirstParagraph"/>
      </w:pPr>
      <w:r>
        <w:rPr>
          <w:bCs/>
          <w:b/>
        </w:rPr>
        <w:t xml:space="preserve">Código do registo</w:t>
      </w:r>
      <w:r>
        <w:t xml:space="preserve"> </w:t>
      </w:r>
      <w:r>
        <w:rPr>
          <w:iCs/>
          <w:i/>
        </w:rPr>
        <w:t xml:space="preserve">(ex.: AICP-2026-001)</w:t>
      </w:r>
    </w:p>
    <w:p>
      <w:pPr>
        <w:pStyle w:val="FirstParagraph"/>
      </w:pPr>
      <w:r>
        <w:rPr>
          <w:bCs/>
          <w:b/>
        </w:rPr>
        <w:t xml:space="preserve">Curador(a) responsável</w:t>
      </w:r>
    </w:p>
    <w:p>
      <w:pPr>
        <w:pStyle w:val="FirstParagraph"/>
      </w:pPr>
      <w:r>
        <w:rPr>
          <w:bCs/>
          <w:b/>
        </w:rPr>
        <w:t xml:space="preserve">Orientador(a) / revisor(es)</w:t>
      </w:r>
    </w:p>
    <w:p>
      <w:pPr>
        <w:pStyle w:val="FirstParagraph"/>
      </w:pPr>
      <w:r>
        <w:rPr>
          <w:bCs/>
          <w:b/>
        </w:rPr>
        <w:t xml:space="preserve">Instituição / unidade</w:t>
      </w:r>
    </w:p>
    <w:p>
      <w:pPr>
        <w:pStyle w:val="FirstParagraph"/>
      </w:pPr>
      <w:r>
        <w:rPr>
          <w:bCs/>
          <w:b/>
        </w:rPr>
        <w:t xml:space="preserve">Finalidade da utilização prevista</w:t>
      </w:r>
      <w:r>
        <w:t xml:space="preserve"> </w:t>
      </w:r>
      <w:r>
        <w:rPr>
          <w:iCs/>
          <w:i/>
        </w:rPr>
        <w:t xml:space="preserve">(ex.: submissão, trabalho curricular, base de revisão, avaliação)</w:t>
      </w:r>
    </w:p>
    <w:p>
      <w:pPr>
        <w:pStyle w:val="FirstParagraph"/>
      </w:pPr>
      <w:r>
        <w:rPr>
          <w:bCs/>
          <w:b/>
        </w:rPr>
        <w:t xml:space="preserve">Data de início</w:t>
      </w:r>
    </w:p>
    <w:p>
      <w:pPr>
        <w:pStyle w:val="FirstParagraph"/>
      </w:pPr>
      <w:r>
        <w:rPr>
          <w:bCs/>
          <w:b/>
        </w:rPr>
        <w:t xml:space="preserve">Data de conclusão</w:t>
      </w:r>
    </w:p>
    <w:bookmarkStart w:id="21" w:name="controlo-das-fases"/>
    <w:p>
      <w:pPr>
        <w:pStyle w:val="Heading3"/>
      </w:pPr>
      <w:r>
        <w:t xml:space="preserve">Controlo das fases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Relating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Responding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Reasoning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Reconciling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Reconstructing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7" w:name="X2df227f09e0f42d4900ad6d4962c0ace4da0800"/>
    <w:p>
      <w:pPr>
        <w:pStyle w:val="Heading2"/>
      </w:pPr>
      <w:r>
        <w:t xml:space="preserve">Fase 1 · Reporting: Registo de proveniência (Provenance Record)</w:t>
      </w:r>
    </w:p>
    <w:p>
      <w:pPr>
        <w:pStyle w:val="FirstParagraph"/>
      </w:pPr>
      <w:r>
        <w:rPr>
          <w:iCs/>
          <w:i/>
        </w:rPr>
        <w:t xml:space="preserve">Como foi produzido este artigo? Registar as condições de produção antes de o avaliar.</w:t>
      </w:r>
    </w:p>
    <w:p>
      <w:pPr>
        <w:pStyle w:val="BodyText"/>
      </w:pPr>
      <w:r>
        <w:t xml:space="preserve">Artigo / código do registo: ____ Curador(a): ____ Data: ____</w:t>
      </w:r>
    </w:p>
    <w:bookmarkStart w:id="23" w:name="a.-texto-analisado"/>
    <w:p>
      <w:pPr>
        <w:pStyle w:val="Heading3"/>
      </w:pPr>
      <w:r>
        <w:t xml:space="preserve">A. Texto analisado</w:t>
      </w:r>
    </w:p>
    <w:p>
      <w:pPr>
        <w:pStyle w:val="FirstParagraph"/>
      </w:pPr>
      <w:r>
        <w:rPr>
          <w:bCs/>
          <w:b/>
        </w:rPr>
        <w:t xml:space="preserve">Tipo de texto</w:t>
      </w:r>
      <w:r>
        <w:t xml:space="preserve">: ☐ Artigo científico ☐ Revisão ☐ Resumo/abstract ☐ Outro ____</w:t>
      </w:r>
    </w:p>
    <w:p>
      <w:pPr>
        <w:pStyle w:val="BodyText"/>
      </w:pPr>
      <w:r>
        <w:rPr>
          <w:bCs/>
          <w:b/>
        </w:rPr>
        <w:t xml:space="preserve">Grau de produção por IA</w:t>
      </w:r>
      <w:r>
        <w:t xml:space="preserve">: ☐ Totalmente gerado ☐ Parcialmente gerado ☐ Reescrito por IA ☐ Não sei</w:t>
      </w:r>
    </w:p>
    <w:p>
      <w:pPr>
        <w:pStyle w:val="BodyText"/>
      </w:pPr>
      <w:r>
        <w:rPr>
          <w:bCs/>
          <w:b/>
        </w:rPr>
        <w:t xml:space="preserve">Extensão e secções geradas</w:t>
      </w:r>
      <w:r>
        <w:t xml:space="preserve"> </w:t>
      </w:r>
      <w:r>
        <w:rPr>
          <w:iCs/>
          <w:i/>
        </w:rPr>
        <w:t xml:space="preserve">(n.º de palavras; secções ou parágrafos produzidos pela IA)</w:t>
      </w:r>
    </w:p>
    <w:bookmarkEnd w:id="23"/>
    <w:bookmarkStart w:id="24" w:name="b.-condições-de-produção"/>
    <w:p>
      <w:pPr>
        <w:pStyle w:val="Heading3"/>
      </w:pPr>
      <w:r>
        <w:t xml:space="preserve">B. Condições de produção</w:t>
      </w:r>
    </w:p>
    <w:p>
      <w:pPr>
        <w:pStyle w:val="FirstParagraph"/>
      </w:pPr>
      <w:r>
        <w:rPr>
          <w:bCs/>
          <w:b/>
        </w:rPr>
        <w:t xml:space="preserve">Ferramenta e fornecedor</w:t>
      </w:r>
    </w:p>
    <w:p>
      <w:pPr>
        <w:pStyle w:val="FirstParagraph"/>
      </w:pPr>
      <w:r>
        <w:rPr>
          <w:bCs/>
          <w:b/>
        </w:rPr>
        <w:t xml:space="preserve">Modelo e versão</w:t>
      </w:r>
    </w:p>
    <w:p>
      <w:pPr>
        <w:pStyle w:val="FirstParagraph"/>
      </w:pPr>
      <w:r>
        <w:rPr>
          <w:bCs/>
          <w:b/>
        </w:rPr>
        <w:t xml:space="preserve">Data e hora da geração</w:t>
      </w:r>
    </w:p>
    <w:p>
      <w:pPr>
        <w:pStyle w:val="FirstParagraph"/>
      </w:pPr>
      <w:r>
        <w:rPr>
          <w:bCs/>
          <w:b/>
        </w:rPr>
        <w:t xml:space="preserve">Prompt exato (ou ligação para o ficheiro)</w:t>
      </w:r>
      <w:r>
        <w:t xml:space="preserve"> </w:t>
      </w:r>
      <w:r>
        <w:rPr>
          <w:iCs/>
          <w:i/>
        </w:rPr>
        <w:t xml:space="preserve">(copiar integralmente; incluir instruções de sistema, se conhecidas)</w:t>
      </w:r>
    </w:p>
    <w:p>
      <w:pPr>
        <w:pStyle w:val="FirstParagraph"/>
      </w:pPr>
      <w:r>
        <w:rPr>
          <w:bCs/>
          <w:b/>
        </w:rPr>
        <w:t xml:space="preserve">Parâmetros e funcionalidades ativas</w:t>
      </w:r>
      <w:r>
        <w:t xml:space="preserve"> </w:t>
      </w:r>
      <w:r>
        <w:rPr>
          <w:iCs/>
          <w:i/>
        </w:rPr>
        <w:t xml:space="preserve">(pesquisa na web, ferramentas, memória, temperatura, idioma)</w:t>
      </w:r>
    </w:p>
    <w:p>
      <w:pPr>
        <w:pStyle w:val="FirstParagraph"/>
      </w:pPr>
      <w:r>
        <w:rPr>
          <w:bCs/>
          <w:b/>
        </w:rPr>
        <w:t xml:space="preserve">N.º de tentativas / iterações</w:t>
      </w:r>
      <w:r>
        <w:t xml:space="preserve"> </w:t>
      </w:r>
      <w:r>
        <w:rPr>
          <w:iCs/>
          <w:i/>
        </w:rPr>
        <w:t xml:space="preserve">(esta é a primeira versão gerada? o que mudou entre versões?)</w:t>
      </w:r>
    </w:p>
    <w:bookmarkEnd w:id="24"/>
    <w:bookmarkStart w:id="25" w:name="c.-fontes-e-dados-fornecidos-à-ia"/>
    <w:p>
      <w:pPr>
        <w:pStyle w:val="Heading3"/>
      </w:pPr>
      <w:r>
        <w:t xml:space="preserve">C. Fontes e dados fornecidos à IA</w:t>
      </w:r>
    </w:p>
    <w:p>
      <w:pPr>
        <w:pStyle w:val="FirstParagraph"/>
      </w:pPr>
      <w:r>
        <w:rPr>
          <w:bCs/>
          <w:b/>
        </w:rPr>
        <w:t xml:space="preserve">Foram fornecidos documentos ou dados?</w:t>
      </w:r>
      <w:r>
        <w:t xml:space="preserve">: ☐ Não ☐ Sim ____</w:t>
      </w:r>
    </w:p>
    <w:p>
      <w:pPr>
        <w:pStyle w:val="BodyText"/>
      </w:pPr>
      <w:r>
        <w:rPr>
          <w:bCs/>
          <w:b/>
        </w:rPr>
        <w:t xml:space="preserve">Foram pedidas referências à IA?</w:t>
      </w:r>
      <w:r>
        <w:t xml:space="preserve">: ☐ Não ☐ Sim</w:t>
      </w:r>
    </w:p>
    <w:p>
      <w:pPr>
        <w:pStyle w:val="BodyText"/>
      </w:pPr>
      <w:r>
        <w:rPr>
          <w:bCs/>
          <w:b/>
        </w:rPr>
        <w:t xml:space="preserve">Foram inseridos dados pessoais, confidenciais ou inéditos?</w:t>
      </w:r>
      <w:r>
        <w:t xml:space="preserve">: ☐ Não ☐ Sim, com salvaguardas ____</w:t>
      </w:r>
    </w:p>
    <w:bookmarkEnd w:id="25"/>
    <w:bookmarkStart w:id="26" w:name="d.-limites-do-que-se-sabe-sobre-a-origem"/>
    <w:p>
      <w:pPr>
        <w:pStyle w:val="Heading3"/>
      </w:pPr>
      <w:r>
        <w:t xml:space="preserve">D. Limites do que se sabe sobre a origem</w:t>
      </w:r>
    </w:p>
    <w:p>
      <w:pPr>
        <w:pStyle w:val="FirstParagraph"/>
      </w:pPr>
      <w:r>
        <w:rPr>
          <w:bCs/>
          <w:b/>
        </w:rPr>
        <w:t xml:space="preserve">O que sei sobre a origem do texto</w:t>
      </w:r>
    </w:p>
    <w:p>
      <w:pPr>
        <w:pStyle w:val="FirstParagraph"/>
      </w:pPr>
      <w:r>
        <w:rPr>
          <w:bCs/>
          <w:b/>
        </w:rPr>
        <w:t xml:space="preserve">O que não consigo saber (dados de treino, passos intermédios)</w:t>
      </w:r>
    </w:p>
    <w:p>
      <w:pPr>
        <w:pStyle w:val="FirstParagraph"/>
      </w:pPr>
      <w:r>
        <w:rPr>
          <w:bCs/>
          <w:b/>
        </w:rPr>
        <w:t xml:space="preserve">Original guardado em</w:t>
      </w:r>
    </w:p>
    <w:p>
      <w:pPr>
        <w:pStyle w:val="FirstParagraph"/>
      </w:pPr>
      <w:r>
        <w:rPr>
          <w:bCs/>
          <w:b/>
        </w:rPr>
        <w:t xml:space="preserve">Registo feito por</w:t>
      </w:r>
    </w:p>
    <w:bookmarkEnd w:id="26"/>
    <w:bookmarkEnd w:id="27"/>
    <w:bookmarkStart w:id="32" w:name="X08559ece0f8bfb17b81414eb0a5e4096be1f4b5"/>
    <w:p>
      <w:pPr>
        <w:pStyle w:val="Heading2"/>
      </w:pPr>
      <w:r>
        <w:t xml:space="preserve">Fase 2 · Relating: Ancoragem cultural (Cultural Anchoring)</w:t>
      </w:r>
    </w:p>
    <w:p>
      <w:pPr>
        <w:pStyle w:val="FirstParagraph"/>
      </w:pPr>
      <w:r>
        <w:rPr>
          <w:iCs/>
          <w:i/>
        </w:rPr>
        <w:t xml:space="preserve">Com que fontes e conhecimentos posso comparar este artigo?</w:t>
      </w:r>
    </w:p>
    <w:p>
      <w:pPr>
        <w:pStyle w:val="BodyText"/>
      </w:pPr>
      <w:r>
        <w:t xml:space="preserve">Artigo / código do registo: ____ Curador(a): ____ Data: ____</w:t>
      </w:r>
    </w:p>
    <w:bookmarkStart w:id="28" w:name="a.-repositório-de-referência"/>
    <w:p>
      <w:pPr>
        <w:pStyle w:val="Heading3"/>
      </w:pPr>
      <w:r>
        <w:t xml:space="preserve">A. Repositório de referência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 consultada (obra, base de dados, diretriz)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permite comparar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f6ce05e210912e215b37aa3b47bb033da70077d"/>
    <w:p>
      <w:pPr>
        <w:pStyle w:val="Heading3"/>
      </w:pPr>
      <w:r>
        <w:t xml:space="preserve">B. Verificação de afirmações e referências do artigo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Afirmação ou referência no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o que o texto afirma?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/ DOI verificado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Existe? / Diz o que o texto afirma? → S = sim, N = não, NV = não consegui verificar</w:t>
      </w:r>
    </w:p>
    <w:bookmarkEnd w:id="29"/>
    <w:bookmarkStart w:id="30" w:name="c.-comparação-com-o-campo"/>
    <w:p>
      <w:pPr>
        <w:pStyle w:val="Heading3"/>
      </w:pPr>
      <w:r>
        <w:t xml:space="preserve">C. Comparação com o campo</w:t>
      </w:r>
    </w:p>
    <w:p>
      <w:pPr>
        <w:pStyle w:val="FirstParagraph"/>
      </w:pPr>
      <w:r>
        <w:rPr>
          <w:bCs/>
          <w:b/>
        </w:rPr>
        <w:t xml:space="preserve">O que o artigo apresenta e converge com a literatura</w:t>
      </w:r>
    </w:p>
    <w:p>
      <w:pPr>
        <w:pStyle w:val="FirstParagraph"/>
      </w:pPr>
      <w:r>
        <w:rPr>
          <w:bCs/>
          <w:b/>
        </w:rPr>
        <w:t xml:space="preserve">O que parece ausente (autores, línguas, regiões, perspetivas teóricas)</w:t>
      </w:r>
    </w:p>
    <w:bookmarkEnd w:id="30"/>
    <w:bookmarkStart w:id="31" w:name="d.-adequação-ao-contexto"/>
    <w:p>
      <w:pPr>
        <w:pStyle w:val="Heading3"/>
      </w:pPr>
      <w:r>
        <w:t xml:space="preserve">D. Adequação ao contexto</w:t>
      </w:r>
    </w:p>
    <w:p>
      <w:pPr>
        <w:pStyle w:val="FirstParagraph"/>
      </w:pPr>
      <w:r>
        <w:rPr>
          <w:bCs/>
          <w:b/>
        </w:rPr>
        <w:t xml:space="preserve">Atualidade das fontes citadas</w:t>
      </w:r>
      <w:r>
        <w:t xml:space="preserve"> </w:t>
      </w:r>
      <w:r>
        <w:rPr>
          <w:iCs/>
          <w:i/>
        </w:rPr>
        <w:t xml:space="preserve">(intervalo de anos; obras de referência em falta)</w:t>
      </w:r>
    </w:p>
    <w:p>
      <w:pPr>
        <w:pStyle w:val="FirstParagraph"/>
      </w:pPr>
      <w:r>
        <w:rPr>
          <w:bCs/>
          <w:b/>
        </w:rPr>
        <w:t xml:space="preserve">Contexto disciplinar, institucional, cultural e linguístico</w:t>
      </w:r>
      <w:r>
        <w:t xml:space="preserve"> </w:t>
      </w:r>
      <w:r>
        <w:rPr>
          <w:iCs/>
          <w:i/>
        </w:rPr>
        <w:t xml:space="preserve">(o texto serve o contexto em que será usado?)</w:t>
      </w:r>
    </w:p>
    <w:bookmarkEnd w:id="31"/>
    <w:bookmarkEnd w:id="32"/>
    <w:bookmarkStart w:id="37" w:name="Xd8459e00c2dceee2d92dab66490c62115874d63"/>
    <w:p>
      <w:pPr>
        <w:pStyle w:val="Heading2"/>
      </w:pPr>
      <w:r>
        <w:t xml:space="preserve">Fase 3 · Responding: Auditoria de enviesamento e diversidade (Bias and Diversity Audit)</w:t>
      </w:r>
    </w:p>
    <w:p>
      <w:pPr>
        <w:pStyle w:val="FirstParagraph"/>
      </w:pPr>
      <w:r>
        <w:rPr>
          <w:iCs/>
          <w:i/>
        </w:rPr>
        <w:t xml:space="preserve">O que observo e como reajo? Comparar o artigo com variações do prompt.</w:t>
      </w:r>
    </w:p>
    <w:p>
      <w:pPr>
        <w:pStyle w:val="BodyText"/>
      </w:pPr>
      <w:r>
        <w:t xml:space="preserve">Artigo / código do registo: ____ Curador(a): ____ Data: ____</w:t>
      </w:r>
    </w:p>
    <w:bookmarkStart w:id="33" w:name="a.-resposta-pessoal"/>
    <w:p>
      <w:pPr>
        <w:pStyle w:val="Heading3"/>
      </w:pPr>
      <w:r>
        <w:t xml:space="preserve">A. Resposta pessoal</w:t>
      </w:r>
    </w:p>
    <w:p>
      <w:pPr>
        <w:pStyle w:val="FirstParagraph"/>
      </w:pPr>
      <w:r>
        <w:rPr>
          <w:bCs/>
          <w:b/>
        </w:rPr>
        <w:t xml:space="preserve">O que me surpreende, incomoda ou convence</w:t>
      </w:r>
    </w:p>
    <w:p>
      <w:pPr>
        <w:pStyle w:val="FirstParagraph"/>
      </w:pPr>
      <w:r>
        <w:rPr>
          <w:bCs/>
          <w:b/>
        </w:rPr>
        <w:t xml:space="preserve">Padrões que encontro no texto</w:t>
      </w:r>
    </w:p>
    <w:bookmarkEnd w:id="33"/>
    <w:bookmarkStart w:id="34" w:name="b.-teste-de-variação-do-prompt"/>
    <w:p>
      <w:pPr>
        <w:pStyle w:val="Heading3"/>
      </w:pPr>
      <w:r>
        <w:t xml:space="preserve">B. Teste de variação do prompt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Variação testada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alterado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mudou na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ex.: idioma, região, perspetiva teórica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ex.: pedir contra-argumentos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ex.: pedir nível de certeza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c.-verificação-de-enviesamentos"/>
    <w:p>
      <w:pPr>
        <w:pStyle w:val="Heading3"/>
      </w:pPr>
      <w:r>
        <w:t xml:space="preserve">C. Verificação de enviesamentos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Aspeto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(excerto, linha, página)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Generalização excessiva (</w:t>
            </w:r>
            <w:r>
              <w:t xml:space="preserve">“</w:t>
            </w:r>
            <w:r>
              <w:t xml:space="preserve">todos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em toda a parte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 de certeza excessiva (</w:t>
            </w:r>
            <w:r>
              <w:t xml:space="preserve">“</w:t>
            </w:r>
            <w:r>
              <w:t xml:space="preserve">demonstra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elimina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Concordância acrítica com o prompt (sicofancia)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de uma região, língua ou escola teórica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vozes, contextos ou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Estereótipos (género, cultura, profissão, disciplina)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Simplificação ou deturpação de teorias e 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Homogeneização do estilo (perda de voz autoral)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 ☐ N ☐ NA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 = sim, observado; N = não observado; NA = não avaliado</w:t>
      </w:r>
    </w:p>
    <w:bookmarkEnd w:id="35"/>
    <w:bookmarkStart w:id="36" w:name="d.-síntese"/>
    <w:p>
      <w:pPr>
        <w:pStyle w:val="Heading3"/>
      </w:pPr>
      <w:r>
        <w:t xml:space="preserve">D. Síntese</w:t>
      </w:r>
    </w:p>
    <w:p>
      <w:pPr>
        <w:pStyle w:val="FirstParagraph"/>
      </w:pPr>
      <w:r>
        <w:rPr>
          <w:bCs/>
          <w:b/>
        </w:rPr>
        <w:t xml:space="preserve">Três principais riscos identificados</w:t>
      </w:r>
      <w:r>
        <w:t xml:space="preserve"> </w:t>
      </w:r>
      <w:r>
        <w:rPr>
          <w:iCs/>
          <w:i/>
        </w:rPr>
        <w:t xml:space="preserve">(ordenar por gravidade)</w:t>
      </w:r>
    </w:p>
    <w:bookmarkEnd w:id="36"/>
    <w:bookmarkEnd w:id="37"/>
    <w:bookmarkStart w:id="42" w:name="Xcbf3d1a0df5aa3a476d2158b18fe45e3b12865c"/>
    <w:p>
      <w:pPr>
        <w:pStyle w:val="Heading2"/>
      </w:pPr>
      <w:r>
        <w:t xml:space="preserve">Fase 4 · Reasoning: Contextualização crítica (Critical Contextualisation)</w:t>
      </w:r>
    </w:p>
    <w:p>
      <w:pPr>
        <w:pStyle w:val="FirstParagraph"/>
      </w:pPr>
      <w:r>
        <w:rPr>
          <w:iCs/>
          <w:i/>
        </w:rPr>
        <w:t xml:space="preserve">Como interpreto o que observei? Separar o que posso afirmar do que apenas infiro.</w:t>
      </w:r>
    </w:p>
    <w:p>
      <w:pPr>
        <w:pStyle w:val="BodyText"/>
      </w:pPr>
      <w:r>
        <w:t xml:space="preserve">Artigo / código do registo: ____ Curador(a): ____ Data: ____</w:t>
      </w:r>
    </w:p>
    <w:bookmarkStart w:id="38" w:name="a.-observado-interpretado-incerto"/>
    <w:p>
      <w:pPr>
        <w:pStyle w:val="Heading3"/>
      </w:pPr>
      <w:r>
        <w:t xml:space="preserve">A. Observado, interpretado, incerto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Observado (posso afirmar, com evidência)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Interpretado (estou a inferir)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Incerto (dúvidas que permanecem)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39d57c631d16ae632260d2764169fa59597de80"/>
    <w:p>
      <w:pPr>
        <w:pStyle w:val="Heading3"/>
      </w:pPr>
      <w:r>
        <w:t xml:space="preserve">B. Avaliação do artigo como texto científico</w:t>
      </w:r>
    </w:p>
    <w:p>
      <w:pPr>
        <w:pStyle w:val="FirstParagraph"/>
      </w:pPr>
      <w:r>
        <w:rPr>
          <w:bCs/>
          <w:b/>
        </w:rPr>
        <w:t xml:space="preserve">Coerência: pergunta, objetivos, método, resultados e conclusão</w:t>
      </w:r>
      <w:r>
        <w:t xml:space="preserve">: ☐ Adequada ☐ Parcial ☐ Inadequada</w:t>
      </w:r>
    </w:p>
    <w:p>
      <w:pPr>
        <w:pStyle w:val="BodyText"/>
      </w:pPr>
      <w:r>
        <w:rPr>
          <w:bCs/>
          <w:b/>
        </w:rPr>
        <w:t xml:space="preserve">Suporte teórico e empírico das afirmações</w:t>
      </w:r>
      <w:r>
        <w:t xml:space="preserve">: ☐ Adequado ☐ Parcial ☐ Inadequado</w:t>
      </w:r>
    </w:p>
    <w:p>
      <w:pPr>
        <w:pStyle w:val="BodyText"/>
      </w:pPr>
      <w:r>
        <w:rPr>
          <w:bCs/>
          <w:b/>
        </w:rPr>
        <w:t xml:space="preserve">Limitações e incertezas declaradas pelo texto</w:t>
      </w:r>
      <w:r>
        <w:t xml:space="preserve">: ☐ Sim ☐ Parcialmente ☐ Não</w:t>
      </w:r>
    </w:p>
    <w:p>
      <w:pPr>
        <w:pStyle w:val="BodyText"/>
      </w:pPr>
      <w:r>
        <w:rPr>
          <w:bCs/>
          <w:b/>
        </w:rPr>
        <w:t xml:space="preserve">Tenho conhecimento suficiente do tema para avaliar o texto?</w:t>
      </w:r>
      <w:r>
        <w:t xml:space="preserve">: ☐ Sim ☐ Parcialmente ☐ Não: consultar especialista</w:t>
      </w:r>
    </w:p>
    <w:bookmarkEnd w:id="39"/>
    <w:bookmarkStart w:id="40" w:name="c.-integridade-e-direitos"/>
    <w:p>
      <w:pPr>
        <w:pStyle w:val="Heading3"/>
      </w:pPr>
      <w:r>
        <w:t xml:space="preserve">C. Integridade e direitos</w:t>
      </w:r>
    </w:p>
    <w:p>
      <w:pPr>
        <w:pStyle w:val="FirstParagraph"/>
      </w:pPr>
      <w:r>
        <w:rPr>
          <w:bCs/>
          <w:b/>
        </w:rPr>
        <w:t xml:space="preserve">Semelhança com fontes existentes verificada (plágio)</w:t>
      </w:r>
      <w:r>
        <w:t xml:space="preserve">: ☐ Sim ☐ Não ☐ Não aplicável ____</w:t>
      </w:r>
    </w:p>
    <w:p>
      <w:pPr>
        <w:pStyle w:val="BodyText"/>
      </w:pPr>
      <w:r>
        <w:rPr>
          <w:bCs/>
          <w:b/>
        </w:rPr>
        <w:t xml:space="preserve">Autoria, propriedade intelectual e privacidade analisadas</w:t>
      </w:r>
      <w:r>
        <w:t xml:space="preserve">: ☐ Sim ☐ Não ☐ Pendente</w:t>
      </w:r>
    </w:p>
    <w:bookmarkEnd w:id="40"/>
    <w:bookmarkStart w:id="41" w:name="X1eecbea34ec4dfe35acc0a32d486a2c3c002511"/>
    <w:p>
      <w:pPr>
        <w:pStyle w:val="Heading3"/>
      </w:pPr>
      <w:r>
        <w:t xml:space="preserve">D. Texto curatorial (obrigatório se o artigo for divulgado além de quem o criou)</w:t>
      </w:r>
    </w:p>
    <w:p>
      <w:pPr>
        <w:pStyle w:val="FirstParagraph"/>
      </w:pPr>
      <w:r>
        <w:rPr>
          <w:bCs/>
          <w:b/>
        </w:rPr>
        <w:t xml:space="preserve">Ambiguidades por resolver, registadas como evidência analítica</w:t>
      </w:r>
      <w:r>
        <w:t xml:space="preserve"> </w:t>
      </w:r>
      <w:r>
        <w:rPr>
          <w:iCs/>
          <w:i/>
        </w:rPr>
        <w:t xml:space="preserve">(até 150 palavras)</w:t>
      </w:r>
    </w:p>
    <w:bookmarkEnd w:id="41"/>
    <w:bookmarkEnd w:id="42"/>
    <w:bookmarkStart w:id="47" w:name="Xfbff159ca023201460d4ec5678bad1d239c2f04"/>
    <w:p>
      <w:pPr>
        <w:pStyle w:val="Heading2"/>
      </w:pPr>
      <w:r>
        <w:t xml:space="preserve">Fase 5 · Reconciling: Validação cruzada humana e comunitária (Human–Community Cross-Validation)</w:t>
      </w:r>
    </w:p>
    <w:p>
      <w:pPr>
        <w:pStyle w:val="FirstParagraph"/>
      </w:pPr>
      <w:r>
        <w:rPr>
          <w:iCs/>
          <w:i/>
        </w:rPr>
        <w:t xml:space="preserve">O que dizem outras pessoas? Um segundo grupo, independente da produção, revê o artigo e as Fases 1 a 4.</w:t>
      </w:r>
    </w:p>
    <w:p>
      <w:pPr>
        <w:pStyle w:val="BodyText"/>
      </w:pPr>
      <w:r>
        <w:t xml:space="preserve">Artigo / código do registo: ____ Curador(a): ____ Data: ____</w:t>
      </w:r>
    </w:p>
    <w:bookmarkStart w:id="43" w:name="a.-segundo-grupo-revisor"/>
    <w:p>
      <w:pPr>
        <w:pStyle w:val="Heading3"/>
      </w:pPr>
      <w:r>
        <w:t xml:space="preserve">A. Segundo grupo revisor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 ou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(par, docente, especialista, comunidade)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Independente da produção?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 revisão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Consentimento e salvaguardas</w:t>
      </w:r>
      <w:r>
        <w:t xml:space="preserve">: ☐ Não aplicável ☐ Obtido ☐ Pendente</w:t>
      </w:r>
    </w:p>
    <w:p>
      <w:pPr>
        <w:pStyle w:val="BodyText"/>
      </w:pPr>
      <w:r>
        <w:rPr>
          <w:bCs/>
          <w:b/>
        </w:rPr>
        <w:t xml:space="preserve">O que o grupo reviu</w:t>
      </w:r>
      <w:r>
        <w:t xml:space="preserve">: ☐ Artigo ☐ Registo (F1) ☐ Repositório (F2) ☐ Auditoria (F3) ☐ Contextualização (F4)</w:t>
      </w:r>
    </w:p>
    <w:bookmarkEnd w:id="43"/>
    <w:bookmarkStart w:id="44" w:name="b.-resultado-da-revisão"/>
    <w:p>
      <w:pPr>
        <w:pStyle w:val="Heading3"/>
      </w:pPr>
      <w:r>
        <w:t xml:space="preserve">B. Resultado da revisão</w:t>
      </w:r>
    </w:p>
    <w:p>
      <w:pPr>
        <w:pStyle w:val="FirstParagraph"/>
      </w:pPr>
      <w:r>
        <w:rPr>
          <w:bCs/>
          <w:b/>
        </w:rPr>
        <w:t xml:space="preserve">Em que concordamos</w:t>
      </w:r>
    </w:p>
    <w:p>
      <w:pPr>
        <w:pStyle w:val="FirstParagraph"/>
      </w:pPr>
      <w:r>
        <w:rPr>
          <w:bCs/>
          <w:b/>
        </w:rPr>
        <w:t xml:space="preserve">Em que discordamos</w:t>
      </w:r>
    </w:p>
    <w:p>
      <w:pPr>
        <w:pStyle w:val="FirstParagraph"/>
      </w:pPr>
      <w:r>
        <w:rPr>
          <w:bCs/>
          <w:b/>
        </w:rPr>
        <w:t xml:space="preserve">O que preciso de reconsiderar</w:t>
      </w:r>
    </w:p>
    <w:bookmarkEnd w:id="44"/>
    <w:bookmarkStart w:id="45" w:name="c.-divergências-e-resolução"/>
    <w:p>
      <w:pPr>
        <w:pStyle w:val="Heading3"/>
      </w:pPr>
      <w:r>
        <w:t xml:space="preserve">C. Divergências e resolução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 de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do curador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do revisor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d.-seguimento"/>
    <w:p>
      <w:pPr>
        <w:pStyle w:val="Heading3"/>
      </w:pPr>
      <w:r>
        <w:t xml:space="preserve">D. Seguimento</w:t>
      </w:r>
    </w:p>
    <w:p>
      <w:pPr>
        <w:pStyle w:val="FirstParagraph"/>
      </w:pPr>
      <w:r>
        <w:rPr>
          <w:bCs/>
          <w:b/>
        </w:rPr>
        <w:t xml:space="preserve">É necessário regressar a fases anteriores?</w:t>
      </w:r>
      <w:r>
        <w:t xml:space="preserve">: ☐ Não ☐ Sim ____</w:t>
      </w:r>
    </w:p>
    <w:p>
      <w:pPr>
        <w:pStyle w:val="BlockText"/>
      </w:pPr>
      <w:r>
        <w:t xml:space="preserve">Se os estudantes ou o curador apenas exprimem opiniões livres, sem confrontar o artigo com um segundo grupo independente, não é Reconciling: é brainstorming ou levantamento de conceções, e deve ser registado como tal.</w:t>
      </w:r>
    </w:p>
    <w:bookmarkEnd w:id="46"/>
    <w:bookmarkEnd w:id="47"/>
    <w:bookmarkStart w:id="53" w:name="X20b8167898f2653d544c0592d29474ec86ac8b9"/>
    <w:p>
      <w:pPr>
        <w:pStyle w:val="Heading2"/>
      </w:pPr>
      <w:r>
        <w:t xml:space="preserve">Fase 6 · Reconstructing: Decisão curatorial documentada (Documented Curatorial Decision)</w:t>
      </w:r>
    </w:p>
    <w:p>
      <w:pPr>
        <w:pStyle w:val="FirstParagraph"/>
      </w:pPr>
      <w:r>
        <w:rPr>
          <w:iCs/>
          <w:i/>
        </w:rPr>
        <w:t xml:space="preserve">O que decido? Uma decisão fundamentada nas Fases 1 a 5, assumida por pessoas e escrita.</w:t>
      </w:r>
    </w:p>
    <w:p>
      <w:pPr>
        <w:pStyle w:val="BodyText"/>
      </w:pPr>
      <w:r>
        <w:t xml:space="preserve">Artigo / código do registo: ____ Curador(a): ____ Data: ____</w:t>
      </w:r>
    </w:p>
    <w:bookmarkStart w:id="48" w:name="a.-decisão"/>
    <w:p>
      <w:pPr>
        <w:pStyle w:val="Heading3"/>
      </w:pPr>
      <w:r>
        <w:t xml:space="preserve">A. Decisão</w:t>
      </w:r>
    </w:p>
    <w:p>
      <w:pPr>
        <w:pStyle w:val="FirstParagraph"/>
      </w:pPr>
      <w:r>
        <w:rPr>
          <w:bCs/>
          <w:b/>
        </w:rPr>
        <w:t xml:space="preserve">Decisão sobre o artigo</w:t>
      </w:r>
      <w:r>
        <w:t xml:space="preserve">: ☐ Utilizar ☐ Utilizar com contextualização ☐ Adaptar ☐ Não utilizar</w:t>
      </w:r>
    </w:p>
    <w:p>
      <w:pPr>
        <w:pStyle w:val="BodyText"/>
      </w:pPr>
      <w:r>
        <w:rPr>
          <w:bCs/>
          <w:b/>
        </w:rPr>
        <w:t xml:space="preserve">Utilização prevista</w:t>
      </w:r>
      <w:r>
        <w:t xml:space="preserve"> </w:t>
      </w:r>
      <w:r>
        <w:rPr>
          <w:iCs/>
          <w:i/>
        </w:rPr>
        <w:t xml:space="preserve">(onde, para quê, perante que público)</w:t>
      </w:r>
    </w:p>
    <w:p>
      <w:pPr>
        <w:pStyle w:val="FirstParagraph"/>
      </w:pPr>
      <w:r>
        <w:rPr>
          <w:bCs/>
          <w:b/>
        </w:rPr>
        <w:t xml:space="preserve">Justificação</w:t>
      </w:r>
      <w:r>
        <w:t xml:space="preserve"> </w:t>
      </w:r>
      <w:r>
        <w:rPr>
          <w:iCs/>
          <w:i/>
        </w:rPr>
        <w:t xml:space="preserve">(evidências decisivas das Fases 1 a 5)</w:t>
      </w:r>
    </w:p>
    <w:bookmarkEnd w:id="48"/>
    <w:bookmarkStart w:id="49" w:name="b.-condições-antes-de-utilizar"/>
    <w:p>
      <w:pPr>
        <w:pStyle w:val="Heading3"/>
      </w:pPr>
      <w:r>
        <w:t xml:space="preserve">B. Condições antes de utilizar</w:t>
      </w:r>
    </w:p>
    <w:p>
      <w:pPr>
        <w:pStyle w:val="FirstParagraph"/>
      </w:pPr>
      <w:r>
        <w:rPr>
          <w:bCs/>
          <w:b/>
        </w:rPr>
        <w:t xml:space="preserve">Condições cumpridas</w:t>
      </w:r>
      <w:r>
        <w:t xml:space="preserve">: ☐ Todas as referências verificadas na fonte (existem e dizem o que o texto afirma) ☐ Afirmações factuais e dados verificados ☐ Voz e autoria asseguradas (texto reescrito e assumido por quem assina) ☐ Direitos de autor, privacidade e consentimentos tratados ☐ Revisão final integral do manuscrito</w:t>
      </w:r>
    </w:p>
    <w:p>
      <w:pPr>
        <w:pStyle w:val="BodyText"/>
      </w:pPr>
      <w:r>
        <w:rPr>
          <w:bCs/>
          <w:b/>
        </w:rPr>
        <w:t xml:space="preserve">O que será alterado ou rejeitado</w:t>
      </w:r>
      <w:r>
        <w:t xml:space="preserve"> </w:t>
      </w:r>
      <w:r>
        <w:rPr>
          <w:iCs/>
          <w:i/>
        </w:rPr>
        <w:t xml:space="preserve">(partes do texto, números, referências)</w:t>
      </w:r>
    </w:p>
    <w:bookmarkEnd w:id="49"/>
    <w:bookmarkStart w:id="50" w:name="c.-declaração-de-uso"/>
    <w:p>
      <w:pPr>
        <w:pStyle w:val="Heading3"/>
      </w:pPr>
      <w:r>
        <w:t xml:space="preserve">C. Declaração de uso</w:t>
      </w:r>
    </w:p>
    <w:p>
      <w:pPr>
        <w:pStyle w:val="FirstParagraph"/>
      </w:pPr>
      <w:r>
        <w:rPr>
          <w:bCs/>
          <w:b/>
        </w:rPr>
        <w:t xml:space="preserve">Texto da declaração</w:t>
      </w:r>
      <w:r>
        <w:t xml:space="preserve"> </w:t>
      </w:r>
      <w:r>
        <w:rPr>
          <w:iCs/>
          <w:i/>
        </w:rPr>
        <w:t xml:space="preserve">(modelo: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Utilizei [ferramenta, versão, data] para [finalidade]. O conteúdo e as referências foram verificados e são da minha responsabilidade.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50"/>
    <w:bookmarkStart w:id="51" w:name="d.-repositório-e-aprendizagem"/>
    <w:p>
      <w:pPr>
        <w:pStyle w:val="Heading3"/>
      </w:pPr>
      <w:r>
        <w:t xml:space="preserve">D. Repositório e aprendizagem</w:t>
      </w:r>
    </w:p>
    <w:p>
      <w:pPr>
        <w:pStyle w:val="FirstParagraph"/>
      </w:pPr>
      <w:r>
        <w:rPr>
          <w:bCs/>
          <w:b/>
        </w:rPr>
        <w:t xml:space="preserve">Atualização do repositório da Fase 2</w:t>
      </w:r>
    </w:p>
    <w:p>
      <w:pPr>
        <w:pStyle w:val="FirstParagraph"/>
      </w:pPr>
      <w:r>
        <w:rPr>
          <w:bCs/>
          <w:b/>
        </w:rPr>
        <w:t xml:space="preserve">Numa próxima utilização de IA farei diferente</w:t>
      </w:r>
    </w:p>
    <w:bookmarkEnd w:id="51"/>
    <w:bookmarkStart w:id="52" w:name="e.-responsabilidade"/>
    <w:p>
      <w:pPr>
        <w:pStyle w:val="Heading3"/>
      </w:pPr>
      <w:r>
        <w:t xml:space="preserve">E. Responsabilidade</w:t>
      </w:r>
    </w:p>
    <w:p>
      <w:pPr>
        <w:pStyle w:val="FirstParagraph"/>
      </w:pPr>
      <w:r>
        <w:rPr>
          <w:bCs/>
          <w:b/>
        </w:rPr>
        <w:t xml:space="preserve">Curador(a) responsável</w:t>
      </w:r>
    </w:p>
    <w:p>
      <w:pPr>
        <w:pStyle w:val="FirstParagraph"/>
      </w:pPr>
      <w:r>
        <w:rPr>
          <w:bCs/>
          <w:b/>
        </w:rPr>
        <w:t xml:space="preserve">Revisor(es) / orientador(a)</w:t>
      </w:r>
    </w:p>
    <w:p>
      <w:pPr>
        <w:pStyle w:val="FirstParagraph"/>
      </w:pPr>
      <w:r>
        <w:rPr>
          <w:bCs/>
          <w:b/>
        </w:rPr>
        <w:t xml:space="preserve">Data</w:t>
      </w:r>
    </w:p>
    <w:p>
      <w:pPr>
        <w:pStyle w:val="FirstParagraph"/>
      </w:pPr>
      <w:r>
        <w:rPr>
          <w:bCs/>
          <w:b/>
        </w:rPr>
        <w:t xml:space="preserve">Assinatura (nome escrito ou iniciais)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Bain, J. D., Ballantyne, R., Mills, C., &amp; Lester, N. C. (2002). Reflecting on practice: Student teachers’ perspectives. Post Pressed. Costa, A. P., Pinho, I., Piedade, F., Balula, A., Ribeiro, N., Ruano, L. E., &amp; Antonini, A. (2026). Algorithmic responsibility in education: A curatorial protocol for AI-generated text, images, and videos. 조형교육, 99(2), 25–38.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2026-10-22T08:23:56Z</dcterms:created>
  <dcterms:modified xsi:type="dcterms:W3CDTF">2026-10-22T08:23:56Z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