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063" w:rsidRDefault="008456E9">
      <w:pPr>
        <w:jc w:val="center"/>
      </w:pPr>
      <w:r>
        <w:t>ESERCIZIO S3L2</w:t>
      </w:r>
    </w:p>
    <w:p w:rsidR="00CD2063" w:rsidRDefault="00CD2063"/>
    <w:p w:rsidR="00CD2063" w:rsidRDefault="008456E9">
      <w:r>
        <w:t>Nell’esercizio di oggi si vedrà come configurare una DVWA (</w:t>
      </w:r>
      <w:proofErr w:type="spellStart"/>
      <w:r>
        <w:t>damn</w:t>
      </w:r>
      <w:proofErr w:type="spellEnd"/>
      <w:r>
        <w:t xml:space="preserve"> </w:t>
      </w:r>
      <w:proofErr w:type="spellStart"/>
      <w:r>
        <w:t>vulnerable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>).</w:t>
      </w:r>
    </w:p>
    <w:p w:rsidR="00CD2063" w:rsidRDefault="00CD2063"/>
    <w:p w:rsidR="00CD2063" w:rsidRDefault="008456E9">
      <w:r>
        <w:t xml:space="preserve">Inizialmente si è installato </w:t>
      </w:r>
      <w:proofErr w:type="gramStart"/>
      <w:r>
        <w:t>la web</w:t>
      </w:r>
      <w:proofErr w:type="gramEnd"/>
      <w:r>
        <w:t xml:space="preserve"> </w:t>
      </w:r>
      <w:proofErr w:type="spellStart"/>
      <w:r>
        <w:t>application</w:t>
      </w:r>
      <w:proofErr w:type="spellEnd"/>
      <w:r>
        <w:t xml:space="preserve"> DVWA, un progetto software che include intenzionalm</w:t>
      </w:r>
      <w:r w:rsidR="00F8427A">
        <w:t>ente vulnerabilità di sicurezza, esso ci servirà per proseguire con l’esercizio richiesto</w:t>
      </w:r>
      <w:r>
        <w:t>. Successivamente si è cambiato nome utente e password nel file “</w:t>
      </w:r>
      <w:proofErr w:type="spellStart"/>
      <w:r>
        <w:t>config.inc.php</w:t>
      </w:r>
      <w:proofErr w:type="spellEnd"/>
      <w:r>
        <w:t>”</w:t>
      </w:r>
      <w:r w:rsidR="00F8427A">
        <w:t xml:space="preserve"> entrando con il </w:t>
      </w:r>
      <w:proofErr w:type="gramStart"/>
      <w:r w:rsidR="00F8427A">
        <w:t>comando ”sudo</w:t>
      </w:r>
      <w:proofErr w:type="gramEnd"/>
      <w:r w:rsidR="00F8427A">
        <w:t xml:space="preserve"> nano </w:t>
      </w:r>
      <w:proofErr w:type="spellStart"/>
      <w:r w:rsidR="00F8427A">
        <w:t>config.inc.php</w:t>
      </w:r>
      <w:proofErr w:type="spellEnd"/>
      <w:r w:rsidR="00F8427A">
        <w:t>”</w:t>
      </w:r>
      <w:r w:rsidR="00DD40A8">
        <w:t xml:space="preserve"> ed</w:t>
      </w:r>
      <w:r>
        <w:t xml:space="preserve"> inserendo</w:t>
      </w:r>
      <w:r w:rsidR="00DD40A8">
        <w:t xml:space="preserve"> per entrambi ‘</w:t>
      </w:r>
      <w:proofErr w:type="spellStart"/>
      <w:r w:rsidR="00DD40A8">
        <w:t>kali</w:t>
      </w:r>
      <w:proofErr w:type="spellEnd"/>
      <w:r w:rsidR="00DD40A8">
        <w:t>’</w:t>
      </w:r>
    </w:p>
    <w:p w:rsidR="00CD2063" w:rsidRDefault="00CD2063"/>
    <w:p w:rsidR="00CD2063" w:rsidRDefault="008456E9">
      <w:r>
        <w:rPr>
          <w:noProof/>
          <w:lang w:val="it-IT"/>
        </w:rPr>
        <w:drawing>
          <wp:inline distT="114300" distB="114300" distL="114300" distR="114300">
            <wp:extent cx="3233738" cy="312438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3124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063" w:rsidRDefault="00CD2063"/>
    <w:p w:rsidR="00CD2063" w:rsidRDefault="00DD40A8">
      <w:r>
        <w:t>Dopo aver configurato le nostre credenziali abbiamo avviato</w:t>
      </w:r>
      <w:r w:rsidR="008456E9">
        <w:t xml:space="preserve"> </w:t>
      </w:r>
      <w:r>
        <w:t xml:space="preserve">il servizio </w:t>
      </w:r>
      <w:r w:rsidR="008456E9">
        <w:t xml:space="preserve">web </w:t>
      </w:r>
      <w:r w:rsidR="008456E9">
        <w:rPr>
          <w:b/>
        </w:rPr>
        <w:t>Apache2</w:t>
      </w:r>
      <w:r w:rsidR="008456E9">
        <w:t xml:space="preserve"> e il servizio database </w:t>
      </w:r>
      <w:proofErr w:type="spellStart"/>
      <w:r w:rsidR="008456E9">
        <w:rPr>
          <w:b/>
        </w:rPr>
        <w:t>mysql</w:t>
      </w:r>
      <w:proofErr w:type="spellEnd"/>
      <w:r>
        <w:t xml:space="preserve">, </w:t>
      </w:r>
      <w:r w:rsidR="008456E9">
        <w:t xml:space="preserve">utilizzando </w:t>
      </w:r>
      <w:r>
        <w:t>i permessi di amministratore tramite</w:t>
      </w:r>
      <w:r w:rsidR="008456E9">
        <w:t xml:space="preserve"> il comando ‘sudo’</w:t>
      </w:r>
      <w:r w:rsidR="008456E9">
        <w:t>.</w:t>
      </w:r>
    </w:p>
    <w:p w:rsidR="00CD2063" w:rsidRDefault="008456E9">
      <w:proofErr w:type="spellStart"/>
      <w:r>
        <w:rPr>
          <w:b/>
        </w:rPr>
        <w:t>mysql</w:t>
      </w:r>
      <w:proofErr w:type="spellEnd"/>
      <w:r w:rsidR="00DD40A8">
        <w:t xml:space="preserve"> si è avviato tramite i</w:t>
      </w:r>
      <w:r>
        <w:t xml:space="preserve">l database </w:t>
      </w:r>
      <w:proofErr w:type="spellStart"/>
      <w:r>
        <w:t>MariaDB</w:t>
      </w:r>
      <w:proofErr w:type="spellEnd"/>
      <w:r>
        <w:t xml:space="preserve"> </w:t>
      </w:r>
      <w:r w:rsidR="00DD40A8">
        <w:t>ed abbiamo creato</w:t>
      </w:r>
      <w:r>
        <w:t xml:space="preserve"> un’utenza (</w:t>
      </w:r>
      <w:proofErr w:type="spellStart"/>
      <w:r>
        <w:t>kali</w:t>
      </w:r>
      <w:proofErr w:type="spellEnd"/>
      <w:r>
        <w:t xml:space="preserve">) </w:t>
      </w:r>
      <w:r w:rsidR="00DD40A8">
        <w:t>assegnandogli i privilegi</w:t>
      </w:r>
      <w:r w:rsidR="00DD40A8">
        <w:t xml:space="preserve"> da amministratore</w:t>
      </w:r>
      <w:r w:rsidR="00DD40A8">
        <w:t>:</w:t>
      </w:r>
    </w:p>
    <w:p w:rsidR="00CD2063" w:rsidRDefault="008456E9">
      <w:r>
        <w:rPr>
          <w:noProof/>
          <w:lang w:val="it-IT"/>
        </w:rPr>
        <w:drawing>
          <wp:inline distT="114300" distB="114300" distL="114300" distR="114300">
            <wp:extent cx="3677920" cy="2420511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b="41978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420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063" w:rsidRDefault="00CD2063"/>
    <w:p w:rsidR="00CD2063" w:rsidRDefault="008456E9">
      <w:r>
        <w:rPr>
          <w:noProof/>
          <w:lang w:val="it-IT"/>
        </w:rPr>
        <w:drawing>
          <wp:inline distT="114300" distB="114300" distL="114300" distR="114300">
            <wp:extent cx="3652838" cy="67905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62575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679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063" w:rsidRDefault="00CD2063"/>
    <w:p w:rsidR="00CD2063" w:rsidRDefault="00CB72AE">
      <w:r>
        <w:t xml:space="preserve">Si è effettuata anche la configurazione per il servizio web </w:t>
      </w:r>
      <w:r w:rsidRPr="00CB72AE">
        <w:rPr>
          <w:b/>
        </w:rPr>
        <w:t>apache2</w:t>
      </w:r>
      <w:r w:rsidR="008456E9">
        <w:t>, in particolare si è modificato i</w:t>
      </w:r>
      <w:r>
        <w:t xml:space="preserve">l file ‘php.ini’ per consentire </w:t>
      </w:r>
      <w:r w:rsidR="008456E9">
        <w:t xml:space="preserve">la richiesta di aprire gli </w:t>
      </w:r>
      <w:proofErr w:type="spellStart"/>
      <w:r w:rsidR="008456E9">
        <w:t>URLs</w:t>
      </w:r>
      <w:proofErr w:type="spellEnd"/>
      <w:r w:rsidR="008456E9">
        <w:t>.</w:t>
      </w:r>
    </w:p>
    <w:p w:rsidR="00CD2063" w:rsidRDefault="00CD2063"/>
    <w:p w:rsidR="00CD2063" w:rsidRDefault="008456E9">
      <w:r>
        <w:rPr>
          <w:noProof/>
          <w:lang w:val="it-IT"/>
        </w:rPr>
        <w:drawing>
          <wp:inline distT="114300" distB="114300" distL="114300" distR="114300">
            <wp:extent cx="3925074" cy="4353602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5074" cy="4353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063" w:rsidRDefault="00CD2063"/>
    <w:p w:rsidR="00CD2063" w:rsidRDefault="008456E9">
      <w:r>
        <w:t>Successivamente si è creato un database su DVWA, si è effettuato l’</w:t>
      </w:r>
      <w:r>
        <w:t>accesso con username(</w:t>
      </w:r>
      <w:proofErr w:type="spellStart"/>
      <w:r>
        <w:rPr>
          <w:b/>
        </w:rPr>
        <w:t>admin</w:t>
      </w:r>
      <w:proofErr w:type="spellEnd"/>
      <w:r>
        <w:t>) e password(</w:t>
      </w:r>
      <w:r>
        <w:rPr>
          <w:b/>
        </w:rPr>
        <w:t>password</w:t>
      </w:r>
      <w:r>
        <w:t xml:space="preserve">) e si è scelto il livello di sicurezza </w:t>
      </w:r>
      <w:proofErr w:type="gramStart"/>
      <w:r>
        <w:t>della web</w:t>
      </w:r>
      <w:proofErr w:type="gramEnd"/>
      <w:r>
        <w:t xml:space="preserve"> </w:t>
      </w:r>
      <w:proofErr w:type="spellStart"/>
      <w:r>
        <w:t>app</w:t>
      </w:r>
      <w:proofErr w:type="spellEnd"/>
      <w:r>
        <w:t xml:space="preserve"> settandolo al minimo (</w:t>
      </w:r>
      <w:proofErr w:type="spellStart"/>
      <w:r>
        <w:t>Low</w:t>
      </w:r>
      <w:proofErr w:type="spellEnd"/>
      <w:r>
        <w:t>).</w:t>
      </w:r>
    </w:p>
    <w:p w:rsidR="00CD2063" w:rsidRDefault="008456E9">
      <w:r>
        <w:t xml:space="preserve">Più basso sarà il livello di sicurezza impostato, meno sarà complicato sfruttare le vulnerabilità. </w:t>
      </w:r>
    </w:p>
    <w:p w:rsidR="00CD2063" w:rsidRDefault="00CD2063"/>
    <w:p w:rsidR="00CD2063" w:rsidRDefault="008456E9">
      <w:r>
        <w:rPr>
          <w:noProof/>
          <w:lang w:val="it-IT"/>
        </w:rPr>
        <w:lastRenderedPageBreak/>
        <w:drawing>
          <wp:inline distT="114300" distB="114300" distL="114300" distR="114300">
            <wp:extent cx="4481513" cy="4314943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4314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063" w:rsidRDefault="00CD2063"/>
    <w:p w:rsidR="00CD2063" w:rsidRDefault="008456E9">
      <w:r>
        <w:t>A questo punto si è fat</w:t>
      </w:r>
      <w:r>
        <w:t xml:space="preserve">to uso dell’applicazione </w:t>
      </w:r>
      <w:proofErr w:type="spellStart"/>
      <w:r>
        <w:rPr>
          <w:b/>
        </w:rPr>
        <w:t>Burp</w:t>
      </w:r>
      <w:proofErr w:type="spellEnd"/>
      <w:r>
        <w:rPr>
          <w:b/>
        </w:rPr>
        <w:t xml:space="preserve"> Suite</w:t>
      </w:r>
      <w:r>
        <w:t xml:space="preserve">, e si è scelto un progetto temporaneo. Attivando l’intercettazione della richiesta di login su </w:t>
      </w:r>
      <w:proofErr w:type="spellStart"/>
      <w:r>
        <w:t>Burp</w:t>
      </w:r>
      <w:proofErr w:type="spellEnd"/>
      <w:r>
        <w:t>, si è poi effettuato l’accesso tramite browser all’indirizzo ‘12</w:t>
      </w:r>
      <w:r w:rsidR="00CB72AE">
        <w:t>7.0.0.1/DVWA’. Così facendo si è</w:t>
      </w:r>
      <w:r>
        <w:t xml:space="preserve"> provato ad intercettare</w:t>
      </w:r>
      <w:r>
        <w:t xml:space="preserve"> la nostra stessa richiesta di login fatta tramite browser.</w:t>
      </w:r>
    </w:p>
    <w:p w:rsidR="00CD2063" w:rsidRDefault="00CD2063"/>
    <w:p w:rsidR="00CD2063" w:rsidRDefault="008456E9">
      <w:r>
        <w:rPr>
          <w:noProof/>
          <w:lang w:val="it-IT"/>
        </w:rPr>
        <w:lastRenderedPageBreak/>
        <w:drawing>
          <wp:inline distT="114300" distB="114300" distL="114300" distR="114300">
            <wp:extent cx="3776663" cy="4743857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r="33448" b="2040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4743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063" w:rsidRDefault="00CD2063"/>
    <w:p w:rsidR="00CB72AE" w:rsidRDefault="00CB72AE"/>
    <w:p w:rsidR="00CB72AE" w:rsidRDefault="00CB72AE"/>
    <w:p w:rsidR="00CD2063" w:rsidRDefault="008456E9">
      <w:r>
        <w:t>Per verificarlo sono state cambiate username e password iniziali con delle credenziali sbagliate, proprio per verificare che fallisse il login.</w:t>
      </w:r>
    </w:p>
    <w:p w:rsidR="00CD2063" w:rsidRDefault="00CD2063"/>
    <w:p w:rsidR="00CD2063" w:rsidRDefault="008456E9">
      <w:r>
        <w:rPr>
          <w:noProof/>
          <w:lang w:val="it-IT"/>
        </w:rPr>
        <w:drawing>
          <wp:inline distT="114300" distB="114300" distL="114300" distR="114300">
            <wp:extent cx="3124200" cy="891208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t="53345" r="33444" b="2855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91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063" w:rsidRDefault="00CD2063"/>
    <w:p w:rsidR="00CB72AE" w:rsidRDefault="00CB72AE"/>
    <w:p w:rsidR="00CB72AE" w:rsidRDefault="00CB72AE"/>
    <w:p w:rsidR="00CB72AE" w:rsidRDefault="00CB72AE"/>
    <w:p w:rsidR="00CB72AE" w:rsidRDefault="00CB72AE"/>
    <w:p w:rsidR="00CB72AE" w:rsidRDefault="00CB72AE"/>
    <w:p w:rsidR="00CB72AE" w:rsidRDefault="00CB72AE"/>
    <w:p w:rsidR="00CB72AE" w:rsidRDefault="00CB72AE"/>
    <w:p w:rsidR="00CD2063" w:rsidRDefault="008456E9">
      <w:r>
        <w:t xml:space="preserve">Come ci si aspettava, con le credenziali errate non si è riuscito ad </w:t>
      </w:r>
      <w:r w:rsidR="00CB72AE">
        <w:t>effettuare il login.</w:t>
      </w:r>
      <w:r>
        <w:t xml:space="preserve"> Se ne ha evidenza nel body della http </w:t>
      </w:r>
      <w:proofErr w:type="spellStart"/>
      <w:r>
        <w:t>response</w:t>
      </w:r>
      <w:proofErr w:type="spellEnd"/>
      <w:r>
        <w:t xml:space="preserve"> dove si legge «Login </w:t>
      </w:r>
      <w:proofErr w:type="spellStart"/>
      <w:r>
        <w:t>failed</w:t>
      </w:r>
      <w:proofErr w:type="spellEnd"/>
      <w:r>
        <w:t>»</w:t>
      </w:r>
      <w:r w:rsidR="00CB72AE">
        <w:t xml:space="preserve"> a riga 63.</w:t>
      </w:r>
    </w:p>
    <w:p w:rsidR="00CB72AE" w:rsidRDefault="00CB72AE"/>
    <w:p w:rsidR="00CD2063" w:rsidRDefault="008456E9">
      <w:r>
        <w:rPr>
          <w:noProof/>
          <w:lang w:val="it-IT"/>
        </w:rPr>
        <w:drawing>
          <wp:inline distT="114300" distB="114300" distL="114300" distR="114300">
            <wp:extent cx="4791844" cy="4618169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844" cy="4618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160A5">
        <w:br/>
      </w:r>
      <w:bookmarkStart w:id="0" w:name="_GoBack"/>
      <w:bookmarkEnd w:id="0"/>
      <w:r w:rsidR="000160A5">
        <w:br/>
      </w:r>
      <w:r w:rsidR="000160A5">
        <w:br/>
        <w:t>Team 4</w:t>
      </w:r>
      <w:r w:rsidR="000160A5">
        <w:br/>
        <w:t>Roberta - Andrea (</w:t>
      </w:r>
      <w:proofErr w:type="spellStart"/>
      <w:r w:rsidR="000160A5">
        <w:t>db</w:t>
      </w:r>
      <w:proofErr w:type="spellEnd"/>
      <w:r w:rsidR="000160A5">
        <w:t>)- Mario (</w:t>
      </w:r>
      <w:proofErr w:type="spellStart"/>
      <w:r w:rsidR="000160A5">
        <w:t>rt</w:t>
      </w:r>
      <w:proofErr w:type="spellEnd"/>
      <w:r w:rsidR="000160A5">
        <w:t>) – Antonio – Giammarco</w:t>
      </w:r>
    </w:p>
    <w:sectPr w:rsidR="00CD20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063"/>
    <w:rsid w:val="000160A5"/>
    <w:rsid w:val="008456E9"/>
    <w:rsid w:val="00CB72AE"/>
    <w:rsid w:val="00CD2063"/>
    <w:rsid w:val="00DD40A8"/>
    <w:rsid w:val="00F8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BF906"/>
  <w15:docId w15:val="{C0A9F996-F4B5-42FA-B661-AF3C6FB4A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</dc:creator>
  <cp:lastModifiedBy>Mario</cp:lastModifiedBy>
  <cp:revision>2</cp:revision>
  <dcterms:created xsi:type="dcterms:W3CDTF">2024-04-24T16:50:00Z</dcterms:created>
  <dcterms:modified xsi:type="dcterms:W3CDTF">2024-04-24T16:50:00Z</dcterms:modified>
</cp:coreProperties>
</file>