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BF8" w:rsidRPr="00331BF8" w:rsidRDefault="00331BF8" w:rsidP="00331BF8">
      <w:pPr>
        <w:spacing w:before="100" w:beforeAutospacing="1" w:after="100" w:afterAutospacing="1" w:line="240" w:lineRule="auto"/>
        <w:rPr>
          <w:rFonts w:ascii="Arial" w:eastAsia="Times New Roman" w:hAnsi="Arial" w:cs="Arial"/>
          <w:color w:val="3E3A35"/>
          <w:sz w:val="20"/>
          <w:szCs w:val="20"/>
        </w:rPr>
      </w:pPr>
      <w:r w:rsidRPr="00331BF8">
        <w:rPr>
          <w:rFonts w:ascii="Arial" w:eastAsia="Times New Roman" w:hAnsi="Arial" w:cs="Arial"/>
          <w:color w:val="3E3A35"/>
          <w:sz w:val="20"/>
          <w:szCs w:val="20"/>
        </w:rPr>
        <w:t>Suppose that you are writing a C++ program that requires two stacks--one for integer data and one for string data. You could implement these classes as follows. The implementation below isn't very good (it limits the stack to 1000 elements and it does no error checking), but it will serve as an example.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emplate Classes"/>
      </w:tblPr>
      <w:tblGrid>
        <w:gridCol w:w="3346"/>
        <w:gridCol w:w="3706"/>
      </w:tblGrid>
      <w:tr w:rsidR="00331BF8" w:rsidRPr="00331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class </w:t>
            </w:r>
            <w:proofErr w:type="spellStart"/>
            <w:r w:rsidRPr="00331BF8">
              <w:rPr>
                <w:rFonts w:ascii="Courier New" w:eastAsia="Times New Roman" w:hAnsi="Courier New" w:cs="Courier New"/>
                <w:color w:val="FF0000"/>
                <w:sz w:val="20"/>
                <w:szCs w:val="20"/>
              </w:rPr>
              <w:t>IntStack</w:t>
            </w:r>
            <w:proofErr w:type="spellEnd"/>
            <w:r w:rsidRPr="00331BF8">
              <w:rPr>
                <w:rFonts w:ascii="Courier New" w:eastAsia="Times New Roman" w:hAnsi="Courier New" w:cs="Courier New"/>
                <w:color w:val="3E3A35"/>
                <w:sz w:val="20"/>
                <w:szCs w:val="20"/>
              </w:rPr>
              <w:t xml:space="preserve">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public:</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FF0000"/>
                <w:sz w:val="20"/>
                <w:szCs w:val="20"/>
              </w:rPr>
              <w:t>IntStack</w:t>
            </w:r>
            <w:proofErr w:type="spellEnd"/>
            <w:r w:rsidRPr="00331BF8">
              <w:rPr>
                <w:rFonts w:ascii="Courier New" w:eastAsia="Times New Roman" w:hAnsi="Courier New" w:cs="Courier New"/>
                <w:color w:val="3E3A35"/>
                <w:sz w:val="20"/>
                <w:szCs w:val="20"/>
              </w:rPr>
              <w:t>() { top = -1;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void push(</w:t>
            </w:r>
            <w:proofErr w:type="spellStart"/>
            <w:r w:rsidRPr="00331BF8">
              <w:rPr>
                <w:rFonts w:ascii="Courier New" w:eastAsia="Times New Roman" w:hAnsi="Courier New" w:cs="Courier New"/>
                <w:color w:val="FF0000"/>
                <w:sz w:val="20"/>
                <w:szCs w:val="20"/>
              </w:rPr>
              <w:t>int</w:t>
            </w:r>
            <w:proofErr w:type="spellEnd"/>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 xml:space="preserve">[++top] =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FF0000"/>
                <w:sz w:val="20"/>
                <w:szCs w:val="20"/>
              </w:rPr>
              <w:t>int</w:t>
            </w:r>
            <w:proofErr w:type="spellEnd"/>
            <w:r w:rsidRPr="00331BF8">
              <w:rPr>
                <w:rFonts w:ascii="Courier New" w:eastAsia="Times New Roman" w:hAnsi="Courier New" w:cs="Courier New"/>
                <w:color w:val="3E3A35"/>
                <w:sz w:val="20"/>
                <w:szCs w:val="20"/>
              </w:rPr>
              <w:t xml:space="preserve"> pop()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 return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[top--];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private:</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int</w:t>
            </w:r>
            <w:proofErr w:type="spellEnd"/>
            <w:r w:rsidRPr="00331BF8">
              <w:rPr>
                <w:rFonts w:ascii="Courier New" w:eastAsia="Times New Roman" w:hAnsi="Courier New" w:cs="Courier New"/>
                <w:color w:val="3E3A35"/>
                <w:sz w:val="20"/>
                <w:szCs w:val="20"/>
              </w:rPr>
              <w:t xml:space="preserve"> top;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FF0000"/>
                <w:sz w:val="20"/>
                <w:szCs w:val="20"/>
              </w:rPr>
              <w:t>int</w:t>
            </w:r>
            <w:proofErr w:type="spellEnd"/>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[100];</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class </w:t>
            </w:r>
            <w:proofErr w:type="spellStart"/>
            <w:r w:rsidRPr="00331BF8">
              <w:rPr>
                <w:rFonts w:ascii="Courier New" w:eastAsia="Times New Roman" w:hAnsi="Courier New" w:cs="Courier New"/>
                <w:color w:val="FF0000"/>
                <w:sz w:val="20"/>
                <w:szCs w:val="20"/>
              </w:rPr>
              <w:t>StringStack</w:t>
            </w:r>
            <w:proofErr w:type="spellEnd"/>
            <w:r w:rsidRPr="00331BF8">
              <w:rPr>
                <w:rFonts w:ascii="Courier New" w:eastAsia="Times New Roman" w:hAnsi="Courier New" w:cs="Courier New"/>
                <w:color w:val="3E3A35"/>
                <w:sz w:val="20"/>
                <w:szCs w:val="20"/>
              </w:rPr>
              <w:t xml:space="preserve">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public:</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FF0000"/>
                <w:sz w:val="20"/>
                <w:szCs w:val="20"/>
              </w:rPr>
              <w:t>StringStack</w:t>
            </w:r>
            <w:proofErr w:type="spellEnd"/>
            <w:r w:rsidRPr="00331BF8">
              <w:rPr>
                <w:rFonts w:ascii="Courier New" w:eastAsia="Times New Roman" w:hAnsi="Courier New" w:cs="Courier New"/>
                <w:color w:val="3E3A35"/>
                <w:sz w:val="20"/>
                <w:szCs w:val="20"/>
              </w:rPr>
              <w:t>() { top = -1;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void push(</w:t>
            </w:r>
            <w:r w:rsidRPr="00331BF8">
              <w:rPr>
                <w:rFonts w:ascii="Courier New" w:eastAsia="Times New Roman" w:hAnsi="Courier New" w:cs="Courier New"/>
                <w:color w:val="FF0000"/>
                <w:sz w:val="20"/>
                <w:szCs w:val="20"/>
              </w:rPr>
              <w:t>string</w:t>
            </w: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 xml:space="preserve">[++top] =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r w:rsidRPr="00331BF8">
              <w:rPr>
                <w:rFonts w:ascii="Courier New" w:eastAsia="Times New Roman" w:hAnsi="Courier New" w:cs="Courier New"/>
                <w:color w:val="FF0000"/>
                <w:sz w:val="20"/>
                <w:szCs w:val="20"/>
              </w:rPr>
              <w:t>string</w:t>
            </w:r>
            <w:r w:rsidRPr="00331BF8">
              <w:rPr>
                <w:rFonts w:ascii="Courier New" w:eastAsia="Times New Roman" w:hAnsi="Courier New" w:cs="Courier New"/>
                <w:color w:val="3E3A35"/>
                <w:sz w:val="20"/>
                <w:szCs w:val="20"/>
              </w:rPr>
              <w:t xml:space="preserve"> pop()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 return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[top--];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private:</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int</w:t>
            </w:r>
            <w:proofErr w:type="spellEnd"/>
            <w:r w:rsidRPr="00331BF8">
              <w:rPr>
                <w:rFonts w:ascii="Courier New" w:eastAsia="Times New Roman" w:hAnsi="Courier New" w:cs="Courier New"/>
                <w:color w:val="3E3A35"/>
                <w:sz w:val="20"/>
                <w:szCs w:val="20"/>
              </w:rPr>
              <w:t xml:space="preserve"> top;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r w:rsidRPr="00331BF8">
              <w:rPr>
                <w:rFonts w:ascii="Courier New" w:eastAsia="Times New Roman" w:hAnsi="Courier New" w:cs="Courier New"/>
                <w:color w:val="FF0000"/>
                <w:sz w:val="20"/>
                <w:szCs w:val="20"/>
              </w:rPr>
              <w:t>string</w:t>
            </w: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[100];</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tc>
      </w:tr>
    </w:tbl>
    <w:p w:rsidR="00331BF8" w:rsidRPr="00331BF8" w:rsidRDefault="00331BF8" w:rsidP="00331BF8">
      <w:pPr>
        <w:spacing w:before="100" w:beforeAutospacing="1" w:after="100" w:afterAutospacing="1" w:line="240" w:lineRule="auto"/>
        <w:rPr>
          <w:rFonts w:ascii="Arial" w:eastAsia="Times New Roman" w:hAnsi="Arial" w:cs="Arial"/>
          <w:color w:val="3E3A35"/>
          <w:sz w:val="20"/>
          <w:szCs w:val="20"/>
        </w:rPr>
      </w:pPr>
      <w:r w:rsidRPr="00331BF8">
        <w:rPr>
          <w:rFonts w:ascii="Arial" w:eastAsia="Times New Roman" w:hAnsi="Arial" w:cs="Arial"/>
          <w:color w:val="3E3A35"/>
          <w:sz w:val="20"/>
          <w:szCs w:val="20"/>
        </w:rPr>
        <w:t>The main program would declare and use these stacks as follows:</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spellStart"/>
      <w:r w:rsidRPr="00331BF8">
        <w:rPr>
          <w:rFonts w:ascii="Courier New" w:eastAsia="Times New Roman" w:hAnsi="Courier New" w:cs="Courier New"/>
          <w:color w:val="3E3A35"/>
          <w:sz w:val="20"/>
          <w:szCs w:val="20"/>
        </w:rPr>
        <w:t>IntStack</w:t>
      </w:r>
      <w:proofErr w:type="spellEnd"/>
      <w:r w:rsidRPr="00331BF8">
        <w:rPr>
          <w:rFonts w:ascii="Courier New" w:eastAsia="Times New Roman" w:hAnsi="Courier New" w:cs="Courier New"/>
          <w:color w:val="3E3A35"/>
          <w:sz w:val="20"/>
          <w:szCs w:val="20"/>
        </w:rPr>
        <w:t xml:space="preserve"> ii;</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spellStart"/>
      <w:r w:rsidRPr="00331BF8">
        <w:rPr>
          <w:rFonts w:ascii="Courier New" w:eastAsia="Times New Roman" w:hAnsi="Courier New" w:cs="Courier New"/>
          <w:color w:val="3E3A35"/>
          <w:sz w:val="20"/>
          <w:szCs w:val="20"/>
        </w:rPr>
        <w:t>StringStack</w:t>
      </w:r>
      <w:proofErr w:type="spellEnd"/>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ss</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spellStart"/>
      <w:proofErr w:type="gramStart"/>
      <w:r w:rsidRPr="00331BF8">
        <w:rPr>
          <w:rFonts w:ascii="Courier New" w:eastAsia="Times New Roman" w:hAnsi="Courier New" w:cs="Courier New"/>
          <w:color w:val="3E3A35"/>
          <w:sz w:val="20"/>
          <w:szCs w:val="20"/>
        </w:rPr>
        <w:t>ii.push</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25);</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E3A35"/>
          <w:sz w:val="20"/>
          <w:szCs w:val="20"/>
        </w:rPr>
      </w:pPr>
      <w:proofErr w:type="spellStart"/>
      <w:proofErr w:type="gramStart"/>
      <w:r w:rsidRPr="00331BF8">
        <w:rPr>
          <w:rFonts w:ascii="Courier New" w:eastAsia="Times New Roman" w:hAnsi="Courier New" w:cs="Courier New"/>
          <w:color w:val="3E3A35"/>
          <w:sz w:val="20"/>
          <w:szCs w:val="20"/>
        </w:rPr>
        <w:t>ss.push</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"Hello");</w:t>
      </w:r>
    </w:p>
    <w:p w:rsidR="00331BF8" w:rsidRPr="00331BF8" w:rsidRDefault="00331BF8" w:rsidP="00331BF8">
      <w:pPr>
        <w:spacing w:before="100" w:beforeAutospacing="1" w:after="100" w:afterAutospacing="1" w:line="240" w:lineRule="auto"/>
        <w:rPr>
          <w:rFonts w:ascii="Arial" w:eastAsia="Times New Roman" w:hAnsi="Arial" w:cs="Arial"/>
          <w:color w:val="3E3A35"/>
          <w:sz w:val="20"/>
          <w:szCs w:val="20"/>
        </w:rPr>
      </w:pPr>
      <w:r w:rsidRPr="00331BF8">
        <w:rPr>
          <w:rFonts w:ascii="Arial" w:eastAsia="Times New Roman" w:hAnsi="Arial" w:cs="Arial"/>
          <w:color w:val="3E3A35"/>
          <w:sz w:val="20"/>
          <w:szCs w:val="20"/>
        </w:rPr>
        <w:t xml:space="preserve">Notice that the only difference between these classes (other than the name of the class) is the type of data that's put onto the stack. C++ allows you to define a single, template class to represent a stack of any possible </w:t>
      </w:r>
      <w:proofErr w:type="spellStart"/>
      <w:r w:rsidRPr="00331BF8">
        <w:rPr>
          <w:rFonts w:ascii="Arial" w:eastAsia="Times New Roman" w:hAnsi="Arial" w:cs="Arial"/>
          <w:color w:val="3E3A35"/>
          <w:sz w:val="20"/>
          <w:szCs w:val="20"/>
        </w:rPr>
        <w:t>datatype</w:t>
      </w:r>
      <w:proofErr w:type="spellEnd"/>
      <w:r w:rsidRPr="00331BF8">
        <w:rPr>
          <w:rFonts w:ascii="Arial" w:eastAsia="Times New Roman" w:hAnsi="Arial" w:cs="Arial"/>
          <w:color w:val="3E3A35"/>
          <w:sz w:val="20"/>
          <w:szCs w:val="20"/>
        </w:rPr>
        <w:t xml:space="preserve"> (including a user-defined </w:t>
      </w:r>
      <w:proofErr w:type="spellStart"/>
      <w:r w:rsidRPr="00331BF8">
        <w:rPr>
          <w:rFonts w:ascii="Arial" w:eastAsia="Times New Roman" w:hAnsi="Arial" w:cs="Arial"/>
          <w:color w:val="3E3A35"/>
          <w:sz w:val="20"/>
          <w:szCs w:val="20"/>
        </w:rPr>
        <w:t>datatype</w:t>
      </w:r>
      <w:proofErr w:type="spellEnd"/>
      <w:r w:rsidRPr="00331BF8">
        <w:rPr>
          <w:rFonts w:ascii="Arial" w:eastAsia="Times New Roman" w:hAnsi="Arial" w:cs="Arial"/>
          <w:color w:val="3E3A35"/>
          <w:sz w:val="20"/>
          <w:szCs w:val="20"/>
        </w:rPr>
        <w:t>). The declaration would look like this:</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roofErr w:type="spellStart"/>
      <w:r w:rsidRPr="00331BF8">
        <w:rPr>
          <w:rFonts w:ascii="Courier New" w:eastAsia="Times New Roman" w:hAnsi="Courier New" w:cs="Courier New"/>
          <w:color w:val="3E3A35"/>
          <w:sz w:val="20"/>
          <w:szCs w:val="20"/>
        </w:rPr>
        <w:t>ifndef</w:t>
      </w:r>
      <w:proofErr w:type="spellEnd"/>
      <w:r w:rsidRPr="00331BF8">
        <w:rPr>
          <w:rFonts w:ascii="Courier New" w:eastAsia="Times New Roman" w:hAnsi="Courier New" w:cs="Courier New"/>
          <w:color w:val="3E3A35"/>
          <w:sz w:val="20"/>
          <w:szCs w:val="20"/>
        </w:rPr>
        <w:t xml:space="preserve"> STACK_H</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#define STACK_H</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template</w:t>
      </w:r>
      <w:proofErr w:type="gramEnd"/>
      <w:r w:rsidRPr="00331BF8">
        <w:rPr>
          <w:rFonts w:ascii="Courier New" w:eastAsia="Times New Roman" w:hAnsi="Courier New" w:cs="Courier New"/>
          <w:color w:val="3E3A35"/>
          <w:sz w:val="20"/>
          <w:szCs w:val="20"/>
        </w:rPr>
        <w:t xml:space="preserve"> &lt;class T&gt;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class</w:t>
      </w:r>
      <w:proofErr w:type="gramEnd"/>
      <w:r w:rsidRPr="00331BF8">
        <w:rPr>
          <w:rFonts w:ascii="Courier New" w:eastAsia="Times New Roman" w:hAnsi="Courier New" w:cs="Courier New"/>
          <w:color w:val="3E3A35"/>
          <w:sz w:val="20"/>
          <w:szCs w:val="20"/>
        </w:rPr>
        <w:t xml:space="preserve"> Stack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public</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Stack(</w:t>
      </w:r>
      <w:proofErr w:type="gramEnd"/>
      <w:r w:rsidRPr="00331BF8">
        <w:rPr>
          <w:rFonts w:ascii="Courier New" w:eastAsia="Times New Roman" w:hAnsi="Courier New" w:cs="Courier New"/>
          <w:color w:val="3E3A35"/>
          <w:sz w:val="20"/>
          <w:szCs w:val="20"/>
        </w:rPr>
        <w:t>) { top = -1;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void</w:t>
      </w:r>
      <w:proofErr w:type="gramEnd"/>
      <w:r w:rsidRPr="00331BF8">
        <w:rPr>
          <w:rFonts w:ascii="Courier New" w:eastAsia="Times New Roman" w:hAnsi="Courier New" w:cs="Courier New"/>
          <w:color w:val="3E3A35"/>
          <w:sz w:val="20"/>
          <w:szCs w:val="20"/>
        </w:rPr>
        <w:t xml:space="preserve"> push(</w:t>
      </w:r>
      <w:r w:rsidRPr="00331BF8">
        <w:rPr>
          <w:rFonts w:ascii="Courier New" w:eastAsia="Times New Roman" w:hAnsi="Courier New" w:cs="Courier New"/>
          <w:color w:val="FF0000"/>
          <w:sz w:val="20"/>
          <w:szCs w:val="20"/>
        </w:rPr>
        <w:t>T</w:t>
      </w:r>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st</w:t>
      </w:r>
      <w:proofErr w:type="spellEnd"/>
      <w:proofErr w:type="gramEnd"/>
      <w:r w:rsidRPr="00331BF8">
        <w:rPr>
          <w:rFonts w:ascii="Courier New" w:eastAsia="Times New Roman" w:hAnsi="Courier New" w:cs="Courier New"/>
          <w:color w:val="3E3A35"/>
          <w:sz w:val="20"/>
          <w:szCs w:val="20"/>
        </w:rPr>
        <w:t xml:space="preserve">[++top] =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r w:rsidRPr="00331BF8">
        <w:rPr>
          <w:rFonts w:ascii="Courier New" w:eastAsia="Times New Roman" w:hAnsi="Courier New" w:cs="Courier New"/>
          <w:color w:val="FF0000"/>
          <w:sz w:val="20"/>
          <w:szCs w:val="20"/>
        </w:rPr>
        <w:t>T</w:t>
      </w: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pop()</w:t>
      </w:r>
      <w:proofErr w:type="gramEnd"/>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 return</w:t>
      </w:r>
      <w:proofErr w:type="gramEnd"/>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[top--];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private</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proofErr w:type="gramStart"/>
      <w:r w:rsidRPr="00331BF8">
        <w:rPr>
          <w:rFonts w:ascii="Courier New" w:eastAsia="Times New Roman" w:hAnsi="Courier New" w:cs="Courier New"/>
          <w:color w:val="3E3A35"/>
          <w:sz w:val="20"/>
          <w:szCs w:val="20"/>
        </w:rPr>
        <w:t>int</w:t>
      </w:r>
      <w:proofErr w:type="spellEnd"/>
      <w:proofErr w:type="gramEnd"/>
      <w:r w:rsidRPr="00331BF8">
        <w:rPr>
          <w:rFonts w:ascii="Courier New" w:eastAsia="Times New Roman" w:hAnsi="Courier New" w:cs="Courier New"/>
          <w:color w:val="3E3A35"/>
          <w:sz w:val="20"/>
          <w:szCs w:val="20"/>
        </w:rPr>
        <w:t xml:space="preserve"> top;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r w:rsidRPr="00331BF8">
        <w:rPr>
          <w:rFonts w:ascii="Courier New" w:eastAsia="Times New Roman" w:hAnsi="Courier New" w:cs="Courier New"/>
          <w:color w:val="FF0000"/>
          <w:sz w:val="20"/>
          <w:szCs w:val="20"/>
        </w:rPr>
        <w:t>T</w:t>
      </w:r>
      <w:r w:rsidRPr="00331BF8">
        <w:rPr>
          <w:rFonts w:ascii="Courier New" w:eastAsia="Times New Roman" w:hAnsi="Courier New" w:cs="Courier New"/>
          <w:color w:val="3E3A35"/>
          <w:sz w:val="20"/>
          <w:szCs w:val="20"/>
        </w:rPr>
        <w:t xml:space="preserve"> </w:t>
      </w:r>
      <w:proofErr w:type="spellStart"/>
      <w:proofErr w:type="gram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100];</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roofErr w:type="spellStart"/>
      <w:r w:rsidRPr="00331BF8">
        <w:rPr>
          <w:rFonts w:ascii="Courier New" w:eastAsia="Times New Roman" w:hAnsi="Courier New" w:cs="Courier New"/>
          <w:color w:val="3E3A35"/>
          <w:sz w:val="20"/>
          <w:szCs w:val="20"/>
        </w:rPr>
        <w:t>endif</w:t>
      </w:r>
      <w:proofErr w:type="spellEnd"/>
    </w:p>
    <w:p w:rsidR="00331BF8" w:rsidRPr="00331BF8" w:rsidRDefault="00331BF8" w:rsidP="00331BF8">
      <w:pPr>
        <w:spacing w:before="100" w:beforeAutospacing="1" w:after="100" w:afterAutospacing="1" w:line="240" w:lineRule="auto"/>
        <w:rPr>
          <w:rFonts w:ascii="Arial" w:eastAsia="Times New Roman" w:hAnsi="Arial" w:cs="Arial"/>
          <w:color w:val="3E3A35"/>
          <w:sz w:val="20"/>
          <w:szCs w:val="20"/>
        </w:rPr>
      </w:pPr>
      <w:r w:rsidRPr="00331BF8">
        <w:rPr>
          <w:rFonts w:ascii="Arial" w:eastAsia="Times New Roman" w:hAnsi="Arial" w:cs="Arial"/>
          <w:color w:val="3E3A35"/>
          <w:sz w:val="20"/>
          <w:szCs w:val="20"/>
        </w:rPr>
        <w:t xml:space="preserve">The </w:t>
      </w:r>
      <w:r w:rsidRPr="00331BF8">
        <w:rPr>
          <w:rFonts w:ascii="Arial" w:eastAsia="Times New Roman" w:hAnsi="Arial" w:cs="Arial"/>
          <w:color w:val="FF0000"/>
          <w:sz w:val="20"/>
          <w:szCs w:val="20"/>
        </w:rPr>
        <w:t>T</w:t>
      </w:r>
      <w:r w:rsidRPr="00331BF8">
        <w:rPr>
          <w:rFonts w:ascii="Arial" w:eastAsia="Times New Roman" w:hAnsi="Arial" w:cs="Arial"/>
          <w:color w:val="3E3A35"/>
          <w:sz w:val="20"/>
          <w:szCs w:val="20"/>
        </w:rPr>
        <w:t xml:space="preserve"> represents the type of stack desired. The main program would declare and use the stacks as follows:</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Stack&lt;</w:t>
      </w:r>
      <w:proofErr w:type="spellStart"/>
      <w:r w:rsidRPr="00331BF8">
        <w:rPr>
          <w:rFonts w:ascii="Courier New" w:eastAsia="Times New Roman" w:hAnsi="Courier New" w:cs="Courier New"/>
          <w:color w:val="3E3A35"/>
          <w:sz w:val="20"/>
          <w:szCs w:val="20"/>
        </w:rPr>
        <w:t>int</w:t>
      </w:r>
      <w:proofErr w:type="spellEnd"/>
      <w:r w:rsidRPr="00331BF8">
        <w:rPr>
          <w:rFonts w:ascii="Courier New" w:eastAsia="Times New Roman" w:hAnsi="Courier New" w:cs="Courier New"/>
          <w:color w:val="3E3A35"/>
          <w:sz w:val="20"/>
          <w:szCs w:val="20"/>
        </w:rPr>
        <w:t>&gt; ii;</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Stack&lt;string&gt; </w:t>
      </w:r>
      <w:proofErr w:type="spellStart"/>
      <w:r w:rsidRPr="00331BF8">
        <w:rPr>
          <w:rFonts w:ascii="Courier New" w:eastAsia="Times New Roman" w:hAnsi="Courier New" w:cs="Courier New"/>
          <w:color w:val="3E3A35"/>
          <w:sz w:val="20"/>
          <w:szCs w:val="20"/>
        </w:rPr>
        <w:t>ss</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spellStart"/>
      <w:proofErr w:type="gramStart"/>
      <w:r w:rsidRPr="00331BF8">
        <w:rPr>
          <w:rFonts w:ascii="Courier New" w:eastAsia="Times New Roman" w:hAnsi="Courier New" w:cs="Courier New"/>
          <w:color w:val="3E3A35"/>
          <w:sz w:val="20"/>
          <w:szCs w:val="20"/>
        </w:rPr>
        <w:t>ii.push</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25);</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E3A35"/>
          <w:sz w:val="20"/>
          <w:szCs w:val="20"/>
        </w:rPr>
      </w:pPr>
      <w:proofErr w:type="spellStart"/>
      <w:proofErr w:type="gramStart"/>
      <w:r w:rsidRPr="00331BF8">
        <w:rPr>
          <w:rFonts w:ascii="Courier New" w:eastAsia="Times New Roman" w:hAnsi="Courier New" w:cs="Courier New"/>
          <w:color w:val="3E3A35"/>
          <w:sz w:val="20"/>
          <w:szCs w:val="20"/>
        </w:rPr>
        <w:t>ss.push</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"Hello");</w:t>
      </w:r>
    </w:p>
    <w:p w:rsidR="00331BF8" w:rsidRPr="00331BF8" w:rsidRDefault="00331BF8" w:rsidP="00331BF8">
      <w:pPr>
        <w:spacing w:before="100" w:beforeAutospacing="1" w:after="100" w:afterAutospacing="1" w:line="240" w:lineRule="auto"/>
        <w:rPr>
          <w:rFonts w:ascii="Arial" w:eastAsia="Times New Roman" w:hAnsi="Arial" w:cs="Arial"/>
          <w:color w:val="3E3A35"/>
          <w:sz w:val="20"/>
          <w:szCs w:val="20"/>
        </w:rPr>
      </w:pPr>
      <w:r w:rsidRPr="00331BF8">
        <w:rPr>
          <w:rFonts w:ascii="Arial" w:eastAsia="Times New Roman" w:hAnsi="Arial" w:cs="Arial"/>
          <w:color w:val="3E3A35"/>
          <w:sz w:val="20"/>
          <w:szCs w:val="20"/>
        </w:rPr>
        <w:lastRenderedPageBreak/>
        <w:t>There is never an implementation file (*.</w:t>
      </w:r>
      <w:proofErr w:type="spellStart"/>
      <w:r w:rsidRPr="00331BF8">
        <w:rPr>
          <w:rFonts w:ascii="Arial" w:eastAsia="Times New Roman" w:hAnsi="Arial" w:cs="Arial"/>
          <w:color w:val="3E3A35"/>
          <w:sz w:val="20"/>
          <w:szCs w:val="20"/>
        </w:rPr>
        <w:t>cpp</w:t>
      </w:r>
      <w:proofErr w:type="spellEnd"/>
      <w:r w:rsidRPr="00331BF8">
        <w:rPr>
          <w:rFonts w:ascii="Arial" w:eastAsia="Times New Roman" w:hAnsi="Arial" w:cs="Arial"/>
          <w:color w:val="3E3A35"/>
          <w:sz w:val="20"/>
          <w:szCs w:val="20"/>
        </w:rPr>
        <w:t xml:space="preserve">) for a template class. All of the member functions should be declared in the header </w:t>
      </w:r>
      <w:proofErr w:type="gramStart"/>
      <w:r w:rsidRPr="00331BF8">
        <w:rPr>
          <w:rFonts w:ascii="Arial" w:eastAsia="Times New Roman" w:hAnsi="Arial" w:cs="Arial"/>
          <w:color w:val="3E3A35"/>
          <w:sz w:val="20"/>
          <w:szCs w:val="20"/>
        </w:rPr>
        <w:t>file</w:t>
      </w:r>
      <w:proofErr w:type="gramEnd"/>
      <w:r w:rsidRPr="00331BF8">
        <w:rPr>
          <w:rFonts w:ascii="Arial" w:eastAsia="Times New Roman" w:hAnsi="Arial" w:cs="Arial"/>
          <w:color w:val="3E3A35"/>
          <w:sz w:val="20"/>
          <w:szCs w:val="20"/>
        </w:rPr>
        <w:t xml:space="preserve"> (in this case, </w:t>
      </w:r>
      <w:proofErr w:type="spellStart"/>
      <w:r w:rsidRPr="00331BF8">
        <w:rPr>
          <w:rFonts w:ascii="Arial" w:eastAsia="Times New Roman" w:hAnsi="Arial" w:cs="Arial"/>
          <w:color w:val="3E3A35"/>
          <w:sz w:val="20"/>
          <w:szCs w:val="20"/>
        </w:rPr>
        <w:t>table.h</w:t>
      </w:r>
      <w:proofErr w:type="spellEnd"/>
      <w:r w:rsidRPr="00331BF8">
        <w:rPr>
          <w:rFonts w:ascii="Arial" w:eastAsia="Times New Roman" w:hAnsi="Arial" w:cs="Arial"/>
          <w:color w:val="3E3A35"/>
          <w:sz w:val="20"/>
          <w:szCs w:val="20"/>
        </w:rPr>
        <w:t>). The following shows how the functions for this class would be declared after the declaration of the class.</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roofErr w:type="spellStart"/>
      <w:r w:rsidRPr="00331BF8">
        <w:rPr>
          <w:rFonts w:ascii="Courier New" w:eastAsia="Times New Roman" w:hAnsi="Courier New" w:cs="Courier New"/>
          <w:color w:val="3E3A35"/>
          <w:sz w:val="20"/>
          <w:szCs w:val="20"/>
        </w:rPr>
        <w:t>ifndef</w:t>
      </w:r>
      <w:proofErr w:type="spellEnd"/>
      <w:r w:rsidRPr="00331BF8">
        <w:rPr>
          <w:rFonts w:ascii="Courier New" w:eastAsia="Times New Roman" w:hAnsi="Courier New" w:cs="Courier New"/>
          <w:color w:val="3E3A35"/>
          <w:sz w:val="20"/>
          <w:szCs w:val="20"/>
        </w:rPr>
        <w:t xml:space="preserve"> STACK_H</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#define STACK_H</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template</w:t>
      </w:r>
      <w:proofErr w:type="gramEnd"/>
      <w:r w:rsidRPr="00331BF8">
        <w:rPr>
          <w:rFonts w:ascii="Courier New" w:eastAsia="Times New Roman" w:hAnsi="Courier New" w:cs="Courier New"/>
          <w:color w:val="3E3A35"/>
          <w:sz w:val="20"/>
          <w:szCs w:val="20"/>
        </w:rPr>
        <w:t xml:space="preserve"> &lt;class T&gt;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class</w:t>
      </w:r>
      <w:proofErr w:type="gramEnd"/>
      <w:r w:rsidRPr="00331BF8">
        <w:rPr>
          <w:rFonts w:ascii="Courier New" w:eastAsia="Times New Roman" w:hAnsi="Courier New" w:cs="Courier New"/>
          <w:color w:val="3E3A35"/>
          <w:sz w:val="20"/>
          <w:szCs w:val="20"/>
        </w:rPr>
        <w:t xml:space="preserve"> Stack {</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public</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Stack(</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void</w:t>
      </w:r>
      <w:proofErr w:type="gramEnd"/>
      <w:r w:rsidRPr="00331BF8">
        <w:rPr>
          <w:rFonts w:ascii="Courier New" w:eastAsia="Times New Roman" w:hAnsi="Courier New" w:cs="Courier New"/>
          <w:color w:val="3E3A35"/>
          <w:sz w:val="20"/>
          <w:szCs w:val="20"/>
        </w:rPr>
        <w:t xml:space="preserve"> push(T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T </w:t>
      </w:r>
      <w:proofErr w:type="gramStart"/>
      <w:r w:rsidRPr="00331BF8">
        <w:rPr>
          <w:rFonts w:ascii="Courier New" w:eastAsia="Times New Roman" w:hAnsi="Courier New" w:cs="Courier New"/>
          <w:color w:val="3E3A35"/>
          <w:sz w:val="20"/>
          <w:szCs w:val="20"/>
        </w:rPr>
        <w:t>pop(</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private</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proofErr w:type="gramStart"/>
      <w:r w:rsidRPr="00331BF8">
        <w:rPr>
          <w:rFonts w:ascii="Courier New" w:eastAsia="Times New Roman" w:hAnsi="Courier New" w:cs="Courier New"/>
          <w:color w:val="3E3A35"/>
          <w:sz w:val="20"/>
          <w:szCs w:val="20"/>
        </w:rPr>
        <w:t>int</w:t>
      </w:r>
      <w:proofErr w:type="spellEnd"/>
      <w:proofErr w:type="gramEnd"/>
      <w:r w:rsidRPr="00331BF8">
        <w:rPr>
          <w:rFonts w:ascii="Courier New" w:eastAsia="Times New Roman" w:hAnsi="Courier New" w:cs="Courier New"/>
          <w:color w:val="3E3A35"/>
          <w:sz w:val="20"/>
          <w:szCs w:val="20"/>
        </w:rPr>
        <w:t xml:space="preserve"> top;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T </w:t>
      </w:r>
      <w:proofErr w:type="spellStart"/>
      <w:proofErr w:type="gram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100];</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template</w:t>
      </w:r>
      <w:proofErr w:type="gramEnd"/>
      <w:r w:rsidRPr="00331BF8">
        <w:rPr>
          <w:rFonts w:ascii="Courier New" w:eastAsia="Times New Roman" w:hAnsi="Courier New" w:cs="Courier New"/>
          <w:color w:val="3E3A35"/>
          <w:sz w:val="20"/>
          <w:szCs w:val="20"/>
        </w:rPr>
        <w:t xml:space="preserve"> &lt;class T&gt;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Stack&lt;T&gt;:</w:t>
      </w:r>
      <w:proofErr w:type="gramStart"/>
      <w:r w:rsidRPr="00331BF8">
        <w:rPr>
          <w:rFonts w:ascii="Courier New" w:eastAsia="Times New Roman" w:hAnsi="Courier New" w:cs="Courier New"/>
          <w:color w:val="3E3A35"/>
          <w:sz w:val="20"/>
          <w:szCs w:val="20"/>
        </w:rPr>
        <w:t>:Stack</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top</w:t>
      </w:r>
      <w:proofErr w:type="gramEnd"/>
      <w:r w:rsidRPr="00331BF8">
        <w:rPr>
          <w:rFonts w:ascii="Courier New" w:eastAsia="Times New Roman" w:hAnsi="Courier New" w:cs="Courier New"/>
          <w:color w:val="3E3A35"/>
          <w:sz w:val="20"/>
          <w:szCs w:val="20"/>
        </w:rPr>
        <w:t xml:space="preserve"> = -1;</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template</w:t>
      </w:r>
      <w:proofErr w:type="gramEnd"/>
      <w:r w:rsidRPr="00331BF8">
        <w:rPr>
          <w:rFonts w:ascii="Courier New" w:eastAsia="Times New Roman" w:hAnsi="Courier New" w:cs="Courier New"/>
          <w:color w:val="3E3A35"/>
          <w:sz w:val="20"/>
          <w:szCs w:val="20"/>
        </w:rPr>
        <w:t xml:space="preserve"> &lt;class T&gt;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void</w:t>
      </w:r>
      <w:proofErr w:type="gramEnd"/>
      <w:r w:rsidRPr="00331BF8">
        <w:rPr>
          <w:rFonts w:ascii="Courier New" w:eastAsia="Times New Roman" w:hAnsi="Courier New" w:cs="Courier New"/>
          <w:color w:val="3E3A35"/>
          <w:sz w:val="20"/>
          <w:szCs w:val="20"/>
        </w:rPr>
        <w:t xml:space="preserve"> Stack&lt;T&gt;::push(T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spellStart"/>
      <w:proofErr w:type="gram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w:t>
      </w:r>
      <w:proofErr w:type="gramEnd"/>
      <w:r w:rsidRPr="00331BF8">
        <w:rPr>
          <w:rFonts w:ascii="Courier New" w:eastAsia="Times New Roman" w:hAnsi="Courier New" w:cs="Courier New"/>
          <w:color w:val="3E3A35"/>
          <w:sz w:val="20"/>
          <w:szCs w:val="20"/>
        </w:rPr>
        <w:t xml:space="preserve">++top] = </w:t>
      </w:r>
      <w:proofErr w:type="spellStart"/>
      <w:r w:rsidRPr="00331BF8">
        <w:rPr>
          <w:rFonts w:ascii="Courier New" w:eastAsia="Times New Roman" w:hAnsi="Courier New" w:cs="Courier New"/>
          <w:color w:val="3E3A35"/>
          <w:sz w:val="20"/>
          <w:szCs w:val="20"/>
        </w:rPr>
        <w:t>i</w:t>
      </w:r>
      <w:proofErr w:type="spell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roofErr w:type="gramStart"/>
      <w:r w:rsidRPr="00331BF8">
        <w:rPr>
          <w:rFonts w:ascii="Courier New" w:eastAsia="Times New Roman" w:hAnsi="Courier New" w:cs="Courier New"/>
          <w:color w:val="3E3A35"/>
          <w:sz w:val="20"/>
          <w:szCs w:val="20"/>
        </w:rPr>
        <w:t>template</w:t>
      </w:r>
      <w:proofErr w:type="gramEnd"/>
      <w:r w:rsidRPr="00331BF8">
        <w:rPr>
          <w:rFonts w:ascii="Courier New" w:eastAsia="Times New Roman" w:hAnsi="Courier New" w:cs="Courier New"/>
          <w:color w:val="3E3A35"/>
          <w:sz w:val="20"/>
          <w:szCs w:val="20"/>
        </w:rPr>
        <w:t xml:space="preserve"> &lt;class T&gt;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T Stack&lt;T&gt;:</w:t>
      </w:r>
      <w:proofErr w:type="gramStart"/>
      <w:r w:rsidRPr="00331BF8">
        <w:rPr>
          <w:rFonts w:ascii="Courier New" w:eastAsia="Times New Roman" w:hAnsi="Courier New" w:cs="Courier New"/>
          <w:color w:val="3E3A35"/>
          <w:sz w:val="20"/>
          <w:szCs w:val="20"/>
        </w:rPr>
        <w:t>:pop</w:t>
      </w:r>
      <w:proofErr w:type="gramEnd"/>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 xml:space="preserve">   </w:t>
      </w:r>
      <w:proofErr w:type="gramStart"/>
      <w:r w:rsidRPr="00331BF8">
        <w:rPr>
          <w:rFonts w:ascii="Courier New" w:eastAsia="Times New Roman" w:hAnsi="Courier New" w:cs="Courier New"/>
          <w:color w:val="3E3A35"/>
          <w:sz w:val="20"/>
          <w:szCs w:val="20"/>
        </w:rPr>
        <w:t>return</w:t>
      </w:r>
      <w:proofErr w:type="gramEnd"/>
      <w:r w:rsidRPr="00331BF8">
        <w:rPr>
          <w:rFonts w:ascii="Courier New" w:eastAsia="Times New Roman" w:hAnsi="Courier New" w:cs="Courier New"/>
          <w:color w:val="3E3A35"/>
          <w:sz w:val="20"/>
          <w:szCs w:val="20"/>
        </w:rPr>
        <w:t xml:space="preserve"> </w:t>
      </w:r>
      <w:proofErr w:type="spellStart"/>
      <w:r w:rsidRPr="00331BF8">
        <w:rPr>
          <w:rFonts w:ascii="Courier New" w:eastAsia="Times New Roman" w:hAnsi="Courier New" w:cs="Courier New"/>
          <w:color w:val="3E3A35"/>
          <w:sz w:val="20"/>
          <w:szCs w:val="20"/>
        </w:rPr>
        <w:t>st</w:t>
      </w:r>
      <w:proofErr w:type="spellEnd"/>
      <w:r w:rsidRPr="00331BF8">
        <w:rPr>
          <w:rFonts w:ascii="Courier New" w:eastAsia="Times New Roman" w:hAnsi="Courier New" w:cs="Courier New"/>
          <w:color w:val="3E3A35"/>
          <w:sz w:val="20"/>
          <w:szCs w:val="20"/>
        </w:rPr>
        <w:t>[top--];</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A35"/>
          <w:sz w:val="20"/>
          <w:szCs w:val="20"/>
        </w:rPr>
      </w:pPr>
    </w:p>
    <w:p w:rsidR="00331BF8" w:rsidRPr="00331BF8" w:rsidRDefault="00331BF8" w:rsidP="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E3A35"/>
          <w:sz w:val="20"/>
          <w:szCs w:val="20"/>
        </w:rPr>
      </w:pPr>
      <w:r w:rsidRPr="00331BF8">
        <w:rPr>
          <w:rFonts w:ascii="Courier New" w:eastAsia="Times New Roman" w:hAnsi="Courier New" w:cs="Courier New"/>
          <w:color w:val="3E3A35"/>
          <w:sz w:val="20"/>
          <w:szCs w:val="20"/>
        </w:rPr>
        <w:t>#</w:t>
      </w:r>
      <w:proofErr w:type="spellStart"/>
      <w:r w:rsidRPr="00331BF8">
        <w:rPr>
          <w:rFonts w:ascii="Courier New" w:eastAsia="Times New Roman" w:hAnsi="Courier New" w:cs="Courier New"/>
          <w:color w:val="3E3A35"/>
          <w:sz w:val="20"/>
          <w:szCs w:val="20"/>
        </w:rPr>
        <w:t>endif</w:t>
      </w:r>
      <w:proofErr w:type="spellEnd"/>
    </w:p>
    <w:p w:rsidR="00682BC3" w:rsidRDefault="00331BF8">
      <w:bookmarkStart w:id="0" w:name="_GoBack"/>
      <w:bookmarkEnd w:id="0"/>
    </w:p>
    <w:sectPr w:rsidR="0068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4D"/>
    <w:rsid w:val="000F2A88"/>
    <w:rsid w:val="002E0B6D"/>
    <w:rsid w:val="00331BF8"/>
    <w:rsid w:val="004C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F8"/>
    <w:pPr>
      <w:spacing w:before="100" w:beforeAutospacing="1" w:after="100" w:afterAutospacing="1" w:line="240" w:lineRule="auto"/>
    </w:pPr>
    <w:rPr>
      <w:rFonts w:ascii="Arial" w:eastAsia="Times New Roman" w:hAnsi="Arial" w:cs="Arial"/>
      <w:color w:val="3E3A35"/>
      <w:sz w:val="20"/>
      <w:szCs w:val="20"/>
    </w:rPr>
  </w:style>
  <w:style w:type="character" w:customStyle="1" w:styleId="c9">
    <w:name w:val="c9"/>
    <w:basedOn w:val="DefaultParagraphFont"/>
    <w:rsid w:val="00331BF8"/>
    <w:rPr>
      <w:color w:val="FF0000"/>
    </w:rPr>
  </w:style>
  <w:style w:type="paragraph" w:styleId="HTMLPreformatted">
    <w:name w:val="HTML Preformatted"/>
    <w:basedOn w:val="Normal"/>
    <w:link w:val="HTMLPreformattedChar"/>
    <w:uiPriority w:val="99"/>
    <w:unhideWhenUsed/>
    <w:rsid w:val="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B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BF8"/>
    <w:pPr>
      <w:spacing w:before="100" w:beforeAutospacing="1" w:after="100" w:afterAutospacing="1" w:line="240" w:lineRule="auto"/>
    </w:pPr>
    <w:rPr>
      <w:rFonts w:ascii="Arial" w:eastAsia="Times New Roman" w:hAnsi="Arial" w:cs="Arial"/>
      <w:color w:val="3E3A35"/>
      <w:sz w:val="20"/>
      <w:szCs w:val="20"/>
    </w:rPr>
  </w:style>
  <w:style w:type="character" w:customStyle="1" w:styleId="c9">
    <w:name w:val="c9"/>
    <w:basedOn w:val="DefaultParagraphFont"/>
    <w:rsid w:val="00331BF8"/>
    <w:rPr>
      <w:color w:val="FF0000"/>
    </w:rPr>
  </w:style>
  <w:style w:type="paragraph" w:styleId="HTMLPreformatted">
    <w:name w:val="HTML Preformatted"/>
    <w:basedOn w:val="Normal"/>
    <w:link w:val="HTMLPreformattedChar"/>
    <w:uiPriority w:val="99"/>
    <w:unhideWhenUsed/>
    <w:rsid w:val="0033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B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47318">
      <w:bodyDiv w:val="1"/>
      <w:marLeft w:val="0"/>
      <w:marRight w:val="0"/>
      <w:marTop w:val="0"/>
      <w:marBottom w:val="0"/>
      <w:divBdr>
        <w:top w:val="none" w:sz="0" w:space="0" w:color="auto"/>
        <w:left w:val="none" w:sz="0" w:space="0" w:color="auto"/>
        <w:bottom w:val="none" w:sz="0" w:space="0" w:color="auto"/>
        <w:right w:val="none" w:sz="0" w:space="0" w:color="auto"/>
      </w:divBdr>
      <w:divsChild>
        <w:div w:id="203557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82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2</cp:revision>
  <dcterms:created xsi:type="dcterms:W3CDTF">2013-02-11T21:30:00Z</dcterms:created>
  <dcterms:modified xsi:type="dcterms:W3CDTF">2013-02-11T21:30:00Z</dcterms:modified>
</cp:coreProperties>
</file>