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45" w:rsidRDefault="00D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:rsidR="007D0B45" w:rsidRDefault="00D852CF">
      <w:pPr>
        <w:pStyle w:val="NormalWeb"/>
        <w:rPr>
          <w:lang w:val="en-GB"/>
        </w:rPr>
      </w:pPr>
      <w:r>
        <w:rPr>
          <w:b/>
          <w:bCs/>
          <w:lang w:val="en-GB" w:eastAsia="zh-CN"/>
        </w:rPr>
        <w:t xml:space="preserve">2 - </w:t>
      </w:r>
      <w:r>
        <w:rPr>
          <w:lang w:val="en-GB"/>
        </w:rPr>
        <w:t xml:space="preserve">git remote add origin </w:t>
      </w:r>
      <w:hyperlink r:id="rId7" w:history="1">
        <w:r>
          <w:rPr>
            <w:rStyle w:val="Hyperlink"/>
            <w:lang w:val="en-GB"/>
          </w:rPr>
          <w:t>https://github.com/antoniorappleton/FinancePWA.git</w:t>
        </w:r>
      </w:hyperlink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3 - git add .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commit -m "Primeiro commit da PWA"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4 - git branch -M main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push -u origin main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add .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7D0B45" w:rsidRDefault="00D852CF">
      <w:pPr>
        <w:spacing w:after="0" w:line="240" w:lineRule="auto"/>
        <w:rPr>
          <w:lang w:val="en-GB"/>
        </w:rPr>
      </w:pPr>
      <w:r>
        <w:rPr>
          <w:rFonts w:ascii="Calibri" w:eastAsia="Calibri" w:hAnsi="Calibri" w:cs="Times New Roman" w:hint="eastAsia"/>
          <w:lang w:val="en-GB" w:eastAsia="zh-CN"/>
        </w:rPr>
        <w:t>git push</w:t>
      </w: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t>Códigos</w:t>
      </w:r>
    </w:p>
    <w:p w:rsidR="007D0B45" w:rsidRDefault="007D0B45">
      <w:pPr>
        <w:spacing w:after="0"/>
        <w:rPr>
          <w:lang w:val="en-GB"/>
        </w:rPr>
      </w:pP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lastRenderedPageBreak/>
        <w:t>HTML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"assets/icons/icon-192.png"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"#007BFF"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Calculadora Financeira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emailjs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"1Ro3I9ZseyDAc6RTM"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substitui pelo teu public key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})();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&lt;!--Firebase--&gt;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"https://www.gstatic.com/firebasejs/8.10.0/firebase-app.js"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"https://www.gstatic.com/firebasejs/8.10.0/firebase-firestore.js"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1 --&gt;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INVESTMENT PORTEFOLIO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made by antonioappleton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Começar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2 --&gt;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"explanation"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margin-bottom: 4px;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padding: 10px;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border: 1px solid #090909;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border-radius: 5px;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background: #fffcfc;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 (Target Price 1):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atual ou inicial da ação. É o ponto de partida para os cálculos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 (Target Price 2):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futuro da ação. É o ponto de chegada para os cálculos de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que a Empresa paga por cada Stock que é detida, que será somado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    ao lucro total.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"buttons-grid"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onclick="abrirSecao(1)"&gt;Lucro Esperado&lt;/button&gt;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onclick="abrirSecao(2)"&gt;Quanto tens de Investir&lt;/button&gt;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onclick="abrirSecao(3)"&gt; Lucro % de crescimento&lt;/button&gt;--&gt;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Quanto precisas Investir?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1 --&gt;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"sec1Screen"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('info1')"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"info1"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Final (TP2):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2 --&gt;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"sec2Screen"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('info2')"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"info2"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Inicial (TP1):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&lt;!--teste &lt;label&gt;Preço Final (TP2): &lt;input type="number" id="tp2_2" step="0.01" /&gt;&lt;/label&gt;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Final (TP2):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% Crescimento: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3 --&gt;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"sec3Screen"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('info3')"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"info3"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% Crescimento: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4 --&gt;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"sec4Screen"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('info4')"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"info4"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Crescimento: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TP2: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(secção 2 agora)--&gt;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"sec5Screen"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('info5')"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"info5"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Este ecrã permite simular lucros com ações, incluindo dividendos,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com visualização em tabela e gráfico. Oferece ainda funções de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rápida, cálculo de reforços de investimento e envio por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h5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display: flex;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flex-direction: column;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gap: 10px;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max-width: 300px;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margin: auto;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abrirPopupSimulacao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com Gráfico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Reforço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TOP 10 para Investir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SIMULAÇÃO COM GRÁFICO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"text-align: center; margin: 10px 0"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1500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2000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Resultados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"tabelaSimulacoes"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"graficoLucro"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🧹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Limpar Gráfico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abrirPopupEmail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📧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Enviar Email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Reforço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Simular Reforço de Investimento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 Inicial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1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"Reforço (€)"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2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TP2 --&gt;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 (preço de compra 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Desejado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TOP 10 --&gt;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"simuladorModal"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Montante a investir (€)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1500"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desejado (€)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"inputLucro"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100"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Crescimento estimado (%)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(opcional)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"inputCrescimento"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5"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Email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"email-form"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"emailDestino"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de destino"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"botoes-popup"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enviarEmail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"sec6Screen"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REGISTO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4.Registo e Consulta de Acções c/ Dividendos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"Alimentacao"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"Automovel"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"BensConsumidor"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de Consumo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"ConsumoCiclico"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"ConsumoDefensivo"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"Financas"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"Imobiliario"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"Industria"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"InfraestruturasEnergia"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Infraestruturas / Energia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"Restauracao"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"Saude"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"Telecomunicacoes"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"valorStock"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da Ação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do Dividendo (€)"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"mesDividendoReg"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"Março"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Março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abrirPopupFiltro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Abrir Pesquisa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10px;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Filtrar por Ticker"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15px;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"filtroSetor"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"Alimentacao"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"BensConsumidor"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"ConsumoCiclico"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"ConsumoDefensivo"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"Financas"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"Imobiliario"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"Industria"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"InfraestruturasEnergia"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Infraestruturas / Energia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"Restauracao"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"Saude"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"Telecomunicacoes"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"filtroPeriodicidade"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a Periodicidade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"filtroMercado"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Mês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Aplicar Filtros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@Antonioappleton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D0B45" w:rsidRPr="0008026F" w:rsidRDefault="007D0B45">
      <w:pPr>
        <w:spacing w:after="0"/>
        <w:rPr>
          <w:sz w:val="14"/>
          <w:szCs w:val="14"/>
          <w:lang w:val="en-GB"/>
        </w:rPr>
      </w:pPr>
    </w:p>
    <w:p w:rsidR="007D0B45" w:rsidRPr="0008026F" w:rsidRDefault="00D852CF">
      <w:pPr>
        <w:spacing w:after="0" w:line="240" w:lineRule="auto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br w:type="page"/>
      </w:r>
    </w:p>
    <w:p w:rsidR="007D0B45" w:rsidRPr="0008026F" w:rsidRDefault="00D852CF">
      <w:pPr>
        <w:spacing w:after="0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lastRenderedPageBreak/>
        <w:t>CSS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#626466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normal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#323234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font-family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Arial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sans-serif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flex-start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#fcfcfc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600px para tablets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#141515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#131313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#1c1c1d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#383a3b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#313334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#212122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#505152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margin-right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#121212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#tp2_4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.info-text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#f3f4f5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#343636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.section-header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.section-header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.info-toggle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#3e4447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da Tabela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 Estilizada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boa legibilidade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#dadee1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#121212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#bdc3c7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#d6eaf8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Centraliza os botões horizontalmente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 os botões se ajustem em telas pequenas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entre os botões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black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absolute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#424243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#242424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1.4em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#151515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Campo de email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#3b3939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button:first-of-type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#2d2e30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button:last-of-type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#f0f5f6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#383636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strong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#007BFF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Ocultar popup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.email-form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95%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#btnMostrarFiltros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#2c2e2e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#btnMostrarFiltros:hover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#3d3f3f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fadeIn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0.4s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ease-in-out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#1a252f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#f3f0f0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#101212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.filtros-container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#resultadoFiltroMes.resultado-acoes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#f6f6f6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#141414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ul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#000000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@keyframes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fadeIn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from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to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.section-header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font-family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'Segoe UI'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sans-serif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#f7f9fa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#212121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768px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1.25rem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#dcdcdc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0.85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45%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#f0f4f8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#1c2833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ul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.popup.show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flex-grow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/*botões dentro do filtro*/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#111111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#515050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/*Popup Reforço*/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/*container top10*/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.resultado-container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outro valor, consoante o teu layout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padding-right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para scroll */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.popup:not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D0B45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D0B45" w:rsidRPr="0008026F" w:rsidRDefault="007D0B45">
      <w:pPr>
        <w:spacing w:after="0"/>
        <w:rPr>
          <w:sz w:val="14"/>
          <w:szCs w:val="14"/>
        </w:rPr>
      </w:pPr>
    </w:p>
    <w:p w:rsidR="007D0B45" w:rsidRPr="0008026F" w:rsidRDefault="00D852CF">
      <w:pPr>
        <w:spacing w:after="0" w:line="240" w:lineRule="auto"/>
        <w:rPr>
          <w:sz w:val="14"/>
          <w:szCs w:val="14"/>
        </w:rPr>
      </w:pPr>
      <w:r w:rsidRPr="0008026F">
        <w:rPr>
          <w:sz w:val="14"/>
          <w:szCs w:val="14"/>
        </w:rPr>
        <w:br w:type="page"/>
      </w:r>
    </w:p>
    <w:p w:rsidR="007D0B45" w:rsidRPr="0008026F" w:rsidRDefault="00D852CF">
      <w:pPr>
        <w:spacing w:after="0"/>
        <w:rPr>
          <w:sz w:val="14"/>
          <w:szCs w:val="14"/>
        </w:rPr>
      </w:pPr>
      <w:r w:rsidRPr="0008026F">
        <w:rPr>
          <w:sz w:val="14"/>
          <w:szCs w:val="14"/>
        </w:rPr>
        <w:lastRenderedPageBreak/>
        <w:t>JAVASCRIPT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authDomain: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"appfinance-812b2.firebaseapp.com"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projectId: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storageBucket: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"appfinance-812b2.firebasestorage.app"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messagingSenderId: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"383837988480"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appId: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"1:383837988480:web:dd114574838c6a9dbb2865"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Registo do Service Worker (PWA)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"serviceWorker"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serviceWorker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register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"sw.js"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registado!"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falhou:"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Inicializar Firebase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initializeApp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firebaseConfig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 buttons"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 Secção 2 - Investimento para lucro desejado (sem dividendos)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"%"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numero_acoes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TP2 dinamicamente com base em TP1 e % Crescimento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corpoTabela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valorInvestido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ctx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],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beginAtZero: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secaoVisivel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".screen:not(.hidden)"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secaoVisivel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inputs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secaoVisivel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"input[type=number], input[type=text]"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inputs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spans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secaoVisivel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"span"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spans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prepararSimulacao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F667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"dadosSimulacao"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&lt;p&gt;&lt;strong&gt;Simulação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&lt;p&gt;Ação: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0F667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//Menu 6 - Registar/Editar e Filtrar Empresas com Dividendos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filtrosDiv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filtrosDiv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"▲"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filtrosDiv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 carregar..."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"&lt;ul&gt;"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tickerInput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matchTicker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&lt;li&gt;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&lt;strong&gt;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)&lt;br&gt;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Setor: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Mês: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&lt;div class="botoes-acoes"&gt;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&lt;button title="Editar" onclick="editarAcao('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',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stringify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/"/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"&amp;quot;"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)"&gt;</w:t>
      </w:r>
      <w:r w:rsidRPr="000F6672">
        <w:rPr>
          <w:rFonts w:ascii="MS Mincho" w:eastAsia="MS Mincho" w:hAnsi="MS Mincho" w:cs="MS Mincho" w:hint="eastAsia"/>
          <w:color w:val="CE9178"/>
          <w:sz w:val="17"/>
          <w:szCs w:val="17"/>
          <w:lang w:val="en-GB" w:eastAsia="pt-PT"/>
        </w:rPr>
        <w:t>✏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&lt;/button&gt;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&lt;button title="Eliminar" onclick="eliminarAcao('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')"&gt;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🗑️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&lt;/button&gt;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&lt;button title="Simular" onclick="prepararSimulacao('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',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&lt;/button&gt;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&lt;/div&gt;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&lt;/li&gt;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"&lt;/ul&gt;"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Firebase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atualizarAcaoFirebase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"Nenhuma ação selecionada para edição."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 corretamente."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Date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popup e mostrar todas as empresas por defeito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Fechar popup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//Quando clico no Botão Voltar no menu Simular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o ticker como ID do documento no Firestore (evita duplicações).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//Adicione o campo origem: "webapp" para rastrear a origem dos dados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.set(..., { merge: true }) para atualizar ou criar o documento de forma segura.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"valorStock"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origem: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"webapp"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Date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estiver a editar, usa o ID do documento em edição; senão, usa o ticker como ID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docId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docId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merge: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ou atualiza sem apagar campos existentes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guardar/atualizar:"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guardar/atualizar. Verifica a ligação com a Firebase."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 esta ação?"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//Secção Reforço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&lt;strong&gt;Preço Médio:&lt;/strong&gt;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de Ações:&lt;/strong&gt;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Investido:&lt;/strong&gt;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//Objetivo: Identificar, entre várias ações (com base em dados reais), qual é a mais provável de atingir 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lucro X com um investimento Y, considerando o preço da ação, o dividendo anual e eventualmente uma previsão de valorização.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de ações com base em investimento, crescimento esperado e lucro desejado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//function abrirSimulador()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'simuladorModal'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'block'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'simuladorModal'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'none'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'inputInvestimento'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crescimentoEstimado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'inputCrescimento'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lucroDesejado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'inputLucro'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firestore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acoesRef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crescimentoEstimado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diferenca: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'resultadoSimulacao'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válida para este investimento.&lt;/p&gt;"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Ordenar pelas mais próximas do lucro desejado (menor diferença absoluta)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topMaisProximas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`&lt;h3&gt;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🔍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Top 10 mais próximas do lucro desejado (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€)&lt;/h3&gt;`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topMaisProximas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&lt;hr /&gt;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&lt;p&gt;&lt;strong&gt;Top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 xml:space="preserve">  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&lt;p&gt;Preço atual: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&lt;p&gt;Dividendos: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por ação&lt;/p&gt;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&lt;p&gt;Quantidade a comprar: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valorização: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dividendos: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&lt;p&gt;&lt;strong&gt;Lucro total estimado: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(diferença: €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abrirPopupSimuladorGrafico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fecharPopupSimuladorGrafico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//TP2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Para atingir um lucro de &lt;strong&gt;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€&lt;/strong&gt;, a ação tem de atingir:&lt;/p&gt;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&lt;p&gt;</w:t>
      </w:r>
      <w:r w:rsidRPr="000F667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&lt;strong&gt;TP2 = 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0F667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F667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€&lt;/strong&gt;&lt;/p&gt;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lastRenderedPageBreak/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F667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F667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F667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F667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F6672" w:rsidRPr="000F6672" w:rsidRDefault="000F6672" w:rsidP="000F667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401FD" w:rsidRPr="00A401FD" w:rsidRDefault="00A401FD" w:rsidP="00A401FD">
      <w:pPr>
        <w:rPr>
          <w:rFonts w:ascii="Consolas" w:eastAsia="Times New Roman" w:hAnsi="Consolas" w:cs="Times New Roman"/>
          <w:sz w:val="17"/>
          <w:szCs w:val="17"/>
          <w:lang w:eastAsia="pt-PT"/>
        </w:rPr>
      </w:pPr>
    </w:p>
    <w:p w:rsidR="00A401FD" w:rsidRPr="00A401FD" w:rsidRDefault="00A401FD" w:rsidP="00A401FD">
      <w:pPr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</w:p>
    <w:p w:rsidR="007D0B45" w:rsidRPr="00A401FD" w:rsidRDefault="00A401FD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 w:rsidRPr="00A401FD">
        <w:rPr>
          <w:rFonts w:ascii="Consolas" w:eastAsia="Times New Roman" w:hAnsi="Consolas" w:cs="Times New Roman"/>
          <w:b/>
          <w:sz w:val="20"/>
          <w:szCs w:val="17"/>
          <w:lang w:eastAsia="pt-PT"/>
        </w:rPr>
        <w:t>Apps Script</w:t>
      </w:r>
    </w:p>
    <w:p w:rsidR="00A401F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eastAsia="pt-PT"/>
        </w:rPr>
      </w:pPr>
      <w:bookmarkStart w:id="0" w:name="_GoBack"/>
      <w:bookmarkEnd w:id="0"/>
      <w:r>
        <w:rPr>
          <w:rFonts w:ascii="Consolas" w:eastAsia="Times New Roman" w:hAnsi="Consolas" w:cs="Times New Roman"/>
          <w:sz w:val="17"/>
          <w:szCs w:val="17"/>
          <w:lang w:eastAsia="pt-PT"/>
        </w:rPr>
        <w:t>4 botões</w:t>
      </w:r>
    </w:p>
    <w:p w:rsidR="007404B9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eastAsia="pt-PT"/>
        </w:rPr>
      </w:pPr>
    </w:p>
    <w:p w:rsidR="007404B9" w:rsidRPr="007404B9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Gravar/Atualizar para a Firebase</w:t>
      </w:r>
    </w:p>
    <w:p w:rsidR="007404B9" w:rsidRPr="00A401F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enviarParaFirebase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data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8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existentes da Firebase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Criar um mapa com os documentos existentes, indexado por ticker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fields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Percorrer os dados da sheet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data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[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]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)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lastRenderedPageBreak/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origem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"sheets"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existing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Criar novo documento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createUrl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`https://firestore.googleapis.com/v1/projects/appfinance-812b2/databases/(default)/documents/acoesDividendos?documentId=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'POST'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📄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Criado: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}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else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val="en-GB" w:eastAsia="pt-PT"/>
        </w:rPr>
        <w:t>// Comparar campos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Object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!==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'PATCH'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🔄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Atualizado: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}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Sem alterações: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Sincronização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A401FD" w:rsidRDefault="00A401FD" w:rsidP="00A401FD">
      <w:pPr>
        <w:tabs>
          <w:tab w:val="left" w:pos="1053"/>
        </w:tabs>
        <w:rPr>
          <w:rFonts w:ascii="Consolas" w:eastAsia="Times New Roman" w:hAnsi="Consolas" w:cs="Times New Roman"/>
          <w:sz w:val="17"/>
          <w:szCs w:val="17"/>
          <w:lang w:eastAsia="pt-PT"/>
        </w:rPr>
      </w:pPr>
    </w:p>
    <w:p w:rsidR="007404B9" w:rsidRDefault="007404B9">
      <w:pPr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sz w:val="17"/>
          <w:szCs w:val="17"/>
          <w:lang w:eastAsia="pt-PT"/>
        </w:rPr>
        <w:br w:type="page"/>
      </w:r>
    </w:p>
    <w:p w:rsidR="007404B9" w:rsidRPr="007404B9" w:rsidRDefault="007404B9" w:rsidP="007404B9">
      <w:pPr>
        <w:shd w:val="clear" w:color="auto" w:fill="F8F9FA"/>
        <w:spacing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lastRenderedPageBreak/>
        <w:t>Importar da Firebase para o Sheet</w:t>
      </w:r>
      <w:r>
        <w:rPr>
          <w:rFonts w:ascii="Consolas" w:eastAsia="Times New Roman" w:hAnsi="Consolas" w:cs="Times New Roman"/>
          <w:sz w:val="17"/>
          <w:szCs w:val="17"/>
          <w:lang w:eastAsia="pt-PT"/>
        </w:rPr>
        <w:br/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importarFirebaseParaSheet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Default="007404B9">
      <w:pPr>
        <w:spacing w:after="0" w:line="240" w:lineRule="auto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br w:type="page"/>
      </w:r>
    </w:p>
    <w:p w:rsid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  <w:lastRenderedPageBreak/>
        <w:t>Eliminar incompletos Firebase/sheet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eliminarIncompletos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Nenhum documento encontrado."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'delete'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🗑️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Apagado da Firebase: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Limpeza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16"/>
          <w:szCs w:val="16"/>
          <w:lang w:eastAsia="pt-PT"/>
        </w:rPr>
      </w:pPr>
    </w:p>
    <w:p w:rsidR="007404B9" w:rsidRPr="007404B9" w:rsidRDefault="007404B9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Eliminar BD na firebase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async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apagarTodosDocumentosFirebase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"appfinance-812b2"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;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 xml:space="preserve">// </w:t>
      </w:r>
      <w:r w:rsidRPr="007404B9">
        <w:rPr>
          <w:rFonts w:ascii="Consolas" w:eastAsia="Times New Roman" w:hAnsi="Consolas" w:cs="Consolas"/>
          <w:color w:val="5F6368"/>
          <w:sz w:val="16"/>
          <w:szCs w:val="16"/>
          <w:lang w:eastAsia="pt-PT"/>
        </w:rPr>
        <w:t>⚠️ Altera se usares outro ID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/databases/(default)/documents/acoesDividendos`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da coleção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"get"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length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Nenhum documento encontrado na Firebase."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let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Apagar cada documento individualmente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"delete"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getResponseCode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200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++;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Documento apagado: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}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Erro ao apagar: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documentos apagados com sucesso.`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sectPr w:rsidR="007404B9" w:rsidRPr="007404B9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759" w:rsidRDefault="002D3759">
      <w:pPr>
        <w:spacing w:line="240" w:lineRule="auto"/>
      </w:pPr>
      <w:r>
        <w:separator/>
      </w:r>
    </w:p>
  </w:endnote>
  <w:endnote w:type="continuationSeparator" w:id="0">
    <w:p w:rsidR="002D3759" w:rsidRDefault="002D3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759" w:rsidRDefault="002D3759">
      <w:pPr>
        <w:spacing w:after="0"/>
      </w:pPr>
      <w:r>
        <w:separator/>
      </w:r>
    </w:p>
  </w:footnote>
  <w:footnote w:type="continuationSeparator" w:id="0">
    <w:p w:rsidR="002D3759" w:rsidRDefault="002D37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8026F"/>
    <w:rsid w:val="000F6672"/>
    <w:rsid w:val="00227A5A"/>
    <w:rsid w:val="002D371E"/>
    <w:rsid w:val="002D3759"/>
    <w:rsid w:val="003F73CD"/>
    <w:rsid w:val="00455AC3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95A8E"/>
    <w:rsid w:val="006E1F79"/>
    <w:rsid w:val="00700828"/>
    <w:rsid w:val="007161EE"/>
    <w:rsid w:val="007404B9"/>
    <w:rsid w:val="00765338"/>
    <w:rsid w:val="00781298"/>
    <w:rsid w:val="007D0B45"/>
    <w:rsid w:val="008E7F72"/>
    <w:rsid w:val="00945DB4"/>
    <w:rsid w:val="009F1599"/>
    <w:rsid w:val="00A061AF"/>
    <w:rsid w:val="00A3129D"/>
    <w:rsid w:val="00A401FD"/>
    <w:rsid w:val="00A53ABB"/>
    <w:rsid w:val="00AE2BD8"/>
    <w:rsid w:val="00B1146A"/>
    <w:rsid w:val="00B542B4"/>
    <w:rsid w:val="00B72866"/>
    <w:rsid w:val="00C10454"/>
    <w:rsid w:val="00C719DD"/>
    <w:rsid w:val="00D0256A"/>
    <w:rsid w:val="00D3427B"/>
    <w:rsid w:val="00D852CF"/>
    <w:rsid w:val="00DA7795"/>
    <w:rsid w:val="00DD68CA"/>
    <w:rsid w:val="00E6114A"/>
    <w:rsid w:val="00EC718B"/>
    <w:rsid w:val="00EF06CC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47</Pages>
  <Words>11837</Words>
  <Characters>63925</Characters>
  <Application>Microsoft Office Word</Application>
  <DocSecurity>0</DocSecurity>
  <Lines>532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cp:lastPrinted>2025-07-07T13:06:00Z</cp:lastPrinted>
  <dcterms:created xsi:type="dcterms:W3CDTF">2025-07-21T08:35:00Z</dcterms:created>
  <dcterms:modified xsi:type="dcterms:W3CDTF">2025-07-21T10:28:00Z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