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2B4" w:rsidRDefault="005D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</w:pPr>
      <w:r>
        <w:rPr>
          <w:rFonts w:ascii="Cambria" w:eastAsia="Times New Roman" w:hAnsi="Cambria" w:cs="Cambria"/>
          <w:b/>
          <w:bCs/>
          <w:sz w:val="27"/>
          <w:szCs w:val="27"/>
          <w:lang w:eastAsia="pt-PT"/>
        </w:rPr>
        <w:t>📋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pt-PT"/>
        </w:rPr>
        <w:t xml:space="preserve"> Plano por Secções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Estrutura da aplicação (HTML)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Dois ecrãs: </w:t>
      </w:r>
      <w:r>
        <w:rPr>
          <w:rFonts w:ascii="Courier New" w:eastAsia="Times New Roman" w:hAnsi="Courier New" w:cs="Courier New"/>
          <w:sz w:val="20"/>
          <w:lang w:eastAsia="pt-PT"/>
        </w:rPr>
        <w:t>screen1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(home) e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(funções)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Navegação entre os ecrãs com botões</w:t>
      </w:r>
    </w:p>
    <w:p w:rsidR="00B542B4" w:rsidRDefault="005D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Quatro secções no </w:t>
      </w:r>
      <w:r>
        <w:rPr>
          <w:rFonts w:ascii="Courier New" w:eastAsia="Times New Roman" w:hAnsi="Courier New" w:cs="Courier New"/>
          <w:sz w:val="20"/>
          <w:lang w:eastAsia="pt-PT"/>
        </w:rPr>
        <w:t>screen2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com caixas de texto (inputs), labels (outputs) e botões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Funcionalidade (JavaScript)</w:t>
      </w:r>
    </w:p>
    <w:p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Cálculo do lucro ou valor a investir conforme as fórmulas: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Lucro = (TP2 - TP1) × Investimento / TP1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Investimento = Lucro × TP1 / (TP2 - TP1)</w:t>
      </w:r>
    </w:p>
    <w:p w:rsidR="00B542B4" w:rsidRDefault="005D0DA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Usar % de crescimento para calcular TP2: TP2 = TP1 × (1 + % / 100)</w:t>
      </w:r>
    </w:p>
    <w:p w:rsidR="00B542B4" w:rsidRDefault="005D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Botões: calcular, limpar campos, navegar entre ecrãs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Design (CSS)</w:t>
      </w:r>
    </w:p>
    <w:p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Estilo simples e responsivo</w:t>
      </w:r>
    </w:p>
    <w:p w:rsidR="00B542B4" w:rsidRDefault="005D0D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Ocultar/mostrar ecrãs com classes CSS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🔹 PWA + Firebase + GitHub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Manifest + Service Worker para transformar em PWA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Firebase Hosting</w:t>
      </w:r>
    </w:p>
    <w:p w:rsidR="00B542B4" w:rsidRDefault="005D0DA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Publicação no GitHub e ligação ao Firebase</w:t>
      </w:r>
    </w:p>
    <w:p w:rsidR="00B542B4" w:rsidRDefault="005D0DA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Para passar para o GitHub</w:t>
      </w:r>
    </w:p>
    <w:p w:rsid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zh-CN"/>
        </w:rPr>
        <w:t>Depois do repositório, do 1º Push etc.. Voltar ao projecto e fazer o push de novas alterações</w:t>
      </w:r>
    </w:p>
    <w:p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  <w:r w:rsidRPr="006E1F7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1 – </w:t>
      </w:r>
      <w:proofErr w:type="gramStart"/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>git</w:t>
      </w:r>
      <w:proofErr w:type="gramEnd"/>
      <w:r w:rsidRPr="006E1F79">
        <w:rPr>
          <w:rFonts w:ascii="Times New Roman" w:eastAsia="Times New Roman" w:hAnsi="Times New Roman" w:cs="Times New Roman"/>
          <w:sz w:val="24"/>
          <w:szCs w:val="24"/>
          <w:lang w:val="en-GB" w:eastAsia="pt-PT"/>
        </w:rPr>
        <w:t xml:space="preserve"> init</w:t>
      </w:r>
    </w:p>
    <w:p w:rsidR="006E1F79" w:rsidRDefault="006E1F79" w:rsidP="006E1F79">
      <w:pPr>
        <w:pStyle w:val="NormalWeb"/>
        <w:rPr>
          <w:lang w:val="en-GB"/>
        </w:rPr>
      </w:pPr>
      <w:r w:rsidRPr="006E1F79">
        <w:rPr>
          <w:b/>
          <w:bCs/>
          <w:lang w:val="en-GB" w:eastAsia="zh-CN"/>
        </w:rPr>
        <w:t>2</w:t>
      </w:r>
      <w:r>
        <w:rPr>
          <w:b/>
          <w:bCs/>
          <w:lang w:val="en-GB" w:eastAsia="zh-CN"/>
        </w:rPr>
        <w:t xml:space="preserve"> </w:t>
      </w:r>
      <w:r w:rsidRPr="006E1F79">
        <w:rPr>
          <w:b/>
          <w:bCs/>
          <w:lang w:val="en-GB" w:eastAsia="zh-CN"/>
        </w:rPr>
        <w:t xml:space="preserve">- </w:t>
      </w: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remote add origin </w:t>
      </w:r>
      <w:hyperlink r:id="rId7" w:history="1">
        <w:r w:rsidRPr="00261638">
          <w:rPr>
            <w:rStyle w:val="Hyperlink"/>
            <w:lang w:val="en-GB"/>
          </w:rPr>
          <w:t>https://github.com/antoniorappleton/FinancePWA.git</w:t>
        </w:r>
      </w:hyperlink>
    </w:p>
    <w:p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3 - </w:t>
      </w: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add .</w:t>
      </w:r>
    </w:p>
    <w:p w:rsidR="006E1F79" w:rsidRDefault="006E1F79" w:rsidP="006E1F79">
      <w:pPr>
        <w:pStyle w:val="NormalWeb"/>
        <w:rPr>
          <w:lang w:val="en-GB"/>
        </w:rPr>
      </w:pP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commit -m "</w:t>
      </w:r>
      <w:proofErr w:type="spellStart"/>
      <w:r w:rsidRPr="006E1F79">
        <w:rPr>
          <w:lang w:val="en-GB"/>
        </w:rPr>
        <w:t>Primeiro</w:t>
      </w:r>
      <w:proofErr w:type="spellEnd"/>
      <w:r w:rsidRPr="006E1F79">
        <w:rPr>
          <w:lang w:val="en-GB"/>
        </w:rPr>
        <w:t xml:space="preserve"> commit </w:t>
      </w:r>
      <w:proofErr w:type="spellStart"/>
      <w:r w:rsidRPr="006E1F79">
        <w:rPr>
          <w:lang w:val="en-GB"/>
        </w:rPr>
        <w:t>da</w:t>
      </w:r>
      <w:proofErr w:type="spellEnd"/>
      <w:r w:rsidRPr="006E1F79">
        <w:rPr>
          <w:lang w:val="en-GB"/>
        </w:rPr>
        <w:t xml:space="preserve"> PWA"</w:t>
      </w:r>
    </w:p>
    <w:p w:rsidR="006E1F79" w:rsidRPr="006E1F79" w:rsidRDefault="006E1F79" w:rsidP="006E1F79">
      <w:pPr>
        <w:pStyle w:val="NormalWeb"/>
        <w:rPr>
          <w:lang w:val="en-GB"/>
        </w:rPr>
      </w:pPr>
      <w:r>
        <w:rPr>
          <w:lang w:val="en-GB"/>
        </w:rPr>
        <w:t xml:space="preserve">4 - </w:t>
      </w: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branch -M main</w:t>
      </w:r>
    </w:p>
    <w:p w:rsidR="006E1F79" w:rsidRPr="006E1F79" w:rsidRDefault="006E1F79" w:rsidP="006E1F79">
      <w:pPr>
        <w:pStyle w:val="NormalWeb"/>
        <w:rPr>
          <w:lang w:val="en-GB"/>
        </w:rPr>
      </w:pPr>
      <w:proofErr w:type="gramStart"/>
      <w:r w:rsidRPr="006E1F79">
        <w:rPr>
          <w:lang w:val="en-GB"/>
        </w:rPr>
        <w:t>git</w:t>
      </w:r>
      <w:proofErr w:type="gramEnd"/>
      <w:r w:rsidRPr="006E1F79">
        <w:rPr>
          <w:lang w:val="en-GB"/>
        </w:rPr>
        <w:t xml:space="preserve"> push -u origin main</w:t>
      </w:r>
    </w:p>
    <w:p w:rsidR="006E1F79" w:rsidRPr="006E1F79" w:rsidRDefault="006E1F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</w:pPr>
    </w:p>
    <w:p w:rsidR="00B542B4" w:rsidRPr="00D3427B" w:rsidRDefault="005D0DA0" w:rsidP="00613DBF">
      <w:pPr>
        <w:spacing w:after="0" w:line="240" w:lineRule="auto"/>
      </w:pPr>
      <w:bookmarkStart w:id="0" w:name="_GoBack"/>
      <w:r w:rsidRPr="00D3427B">
        <w:rPr>
          <w:rFonts w:ascii="Calibri" w:eastAsia="Calibri" w:hAnsi="Calibri" w:cs="Times New Roman" w:hint="eastAsia"/>
          <w:lang w:eastAsia="zh-CN"/>
        </w:rPr>
        <w:t>git add .</w:t>
      </w:r>
    </w:p>
    <w:p w:rsidR="00B542B4" w:rsidRDefault="005D0DA0" w:rsidP="00613DBF">
      <w:pPr>
        <w:spacing w:after="0" w:line="240" w:lineRule="auto"/>
      </w:pPr>
      <w:r>
        <w:rPr>
          <w:rFonts w:ascii="Calibri" w:eastAsia="Calibri" w:hAnsi="Calibri" w:cs="Times New Roman" w:hint="eastAsia"/>
          <w:lang w:eastAsia="zh-CN"/>
        </w:rPr>
        <w:t>git commit -m "Descrição do que alteraste"</w:t>
      </w:r>
    </w:p>
    <w:p w:rsidR="00B542B4" w:rsidRPr="006E1F79" w:rsidRDefault="005D0DA0" w:rsidP="00613DBF">
      <w:pPr>
        <w:spacing w:after="0" w:line="240" w:lineRule="auto"/>
        <w:rPr>
          <w:lang w:val="en-GB"/>
        </w:rPr>
      </w:pPr>
      <w:proofErr w:type="gramStart"/>
      <w:r w:rsidRPr="006E1F79">
        <w:rPr>
          <w:rFonts w:ascii="Calibri" w:eastAsia="Calibri" w:hAnsi="Calibri" w:cs="Times New Roman" w:hint="eastAsia"/>
          <w:lang w:val="en-GB" w:eastAsia="zh-CN"/>
        </w:rPr>
        <w:t>git</w:t>
      </w:r>
      <w:proofErr w:type="gramEnd"/>
      <w:r w:rsidRPr="006E1F79">
        <w:rPr>
          <w:rFonts w:ascii="Calibri" w:eastAsia="Calibri" w:hAnsi="Calibri" w:cs="Times New Roman" w:hint="eastAsia"/>
          <w:lang w:val="en-GB" w:eastAsia="zh-CN"/>
        </w:rPr>
        <w:t xml:space="preserve"> push</w:t>
      </w:r>
    </w:p>
    <w:bookmarkEnd w:id="0"/>
    <w:p w:rsidR="005116DC" w:rsidRPr="006E1F79" w:rsidRDefault="005116DC">
      <w:pPr>
        <w:spacing w:after="0" w:line="240" w:lineRule="auto"/>
        <w:rPr>
          <w:lang w:val="en-GB"/>
        </w:rPr>
      </w:pPr>
      <w:r w:rsidRPr="006E1F79">
        <w:rPr>
          <w:lang w:val="en-GB"/>
        </w:rPr>
        <w:lastRenderedPageBreak/>
        <w:br w:type="page"/>
      </w:r>
    </w:p>
    <w:p w:rsidR="00B542B4" w:rsidRDefault="00073D75" w:rsidP="005116DC">
      <w:pPr>
        <w:spacing w:after="0"/>
        <w:rPr>
          <w:lang w:val="en-GB"/>
        </w:rPr>
      </w:pPr>
      <w:proofErr w:type="spellStart"/>
      <w:r>
        <w:rPr>
          <w:lang w:val="en-GB"/>
        </w:rPr>
        <w:lastRenderedPageBreak/>
        <w:t>Códigos</w:t>
      </w:r>
      <w:proofErr w:type="spellEnd"/>
    </w:p>
    <w:p w:rsidR="00073D75" w:rsidRDefault="00073D75" w:rsidP="005116DC">
      <w:pPr>
        <w:spacing w:after="0"/>
        <w:rPr>
          <w:lang w:val="en-GB"/>
        </w:rPr>
      </w:pPr>
    </w:p>
    <w:p w:rsidR="00073D75" w:rsidRDefault="00073D75" w:rsidP="005116DC">
      <w:pPr>
        <w:spacing w:after="0"/>
        <w:rPr>
          <w:lang w:val="en-GB"/>
        </w:rPr>
      </w:pPr>
      <w:r>
        <w:rPr>
          <w:lang w:val="en-GB"/>
        </w:rPr>
        <w:t>HTML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&lt;!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DOCTYPE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html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html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lang</w:t>
      </w:r>
      <w:proofErr w:type="spellEnd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"pt"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charset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"UTF-8"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meta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name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"viewport"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"width=device-width, initial-scale=1"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Calculadora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Financeira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title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link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stylesheet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href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"style.css"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head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body</w:t>
      </w:r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SCREEN 1 --&gt;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Bem-vindo à Calculadora de Lucros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h1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feito por António Appleton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Começar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SCREEN 2 --&gt;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"explanation"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 20px;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 10px;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 1px solid #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ffffff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 5px;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    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 #34495e;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  "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 (Target Price 1</w:t>
      </w:r>
      <w:proofErr w:type="gram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):</w:t>
      </w:r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atual ou inicial da ação. É o ponto de partida para os cálculos de valorização e investimento.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 (Target Price 2</w:t>
      </w:r>
      <w:proofErr w:type="gram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):</w:t>
      </w:r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Preço futuro da ação. É o ponto de chegada para os cálculos de valorização e investimento.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Dividendos: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h3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valor que a Empresa paga por cada Stock que é detida, que será somado ao lucro total.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h6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Escolhe uma opção: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"buttons-grid"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Esperado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Quanto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tens de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📈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% de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Tens de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a % de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📊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Simulador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SECÇÃO 1 --&gt;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"sec1Screen"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1. Calcular Lucro com TP1, TP2, Investimento e Dividendos.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'info1')"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"info1"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da ação (TP1), o preço esperado no futuro (TP2),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valor que vais investir e os dividendos esperados. O resultado será o lucro total esperado.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Final (TP2):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Dividendo por ação: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total (incluindo dividendos):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Tudo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SECÇÃO 2 --&gt;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"sec2Screen"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2. Calcular Valor a Investir com TP1, TP2, Lucro Desejado.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'info2')"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"info2"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o preço futuro esperado (TP2) e o lucro desejado.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resultado será o valor que precisas investir para atingir esse lucro.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Final (TP2):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Desejado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necessário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Tudo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SECÇÃO 3 --&gt;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"sec3Screen"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3. Calcular Lucro com TP1, % Crescimento, Investimento e Dividendos.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'info3')"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"info3"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a percentagem de crescimento esperada,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valor que vais investir e os dividendos esperados. O resultado será o lucro total esperado.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Valor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Dividendo por ação: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"dividendo_3"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valorização: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Lucro total (incluindo dividendos):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Apagar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Tudo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Voltar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&lt;!--</w:t>
      </w:r>
      <w:proofErr w:type="gram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SECÇÃO 4 --&gt;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"sec4Screen"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4. Calcular Valor a Investir com TP1, % Crescimento, Lucro Desejado.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"info-toggle"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'info4')"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ambria Math" w:eastAsia="Times New Roman" w:hAnsi="Cambria Math" w:cs="Cambria Math"/>
          <w:color w:val="CCCCCC"/>
          <w:sz w:val="14"/>
          <w:szCs w:val="14"/>
          <w:lang w:val="en-GB" w:eastAsia="pt-PT"/>
        </w:rPr>
        <w:t>ℹ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eastAsia="pt-PT"/>
        </w:rPr>
        <w:t>️</w:t>
      </w:r>
      <w:r w:rsidRPr="006E1F79">
        <w:rPr>
          <w:rFonts w:ascii="Consolas" w:eastAsia="Times New Roman" w:hAnsi="Consolas" w:cs="Consolas"/>
          <w:color w:val="CCCCCC"/>
          <w:sz w:val="14"/>
          <w:szCs w:val="14"/>
          <w:lang w:val="en-GB" w:eastAsia="pt-PT"/>
        </w:rPr>
        <w:t xml:space="preserve"> +info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"info4"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Introduz o preço inicial (TP1), a percentagem de crescimento esperada e o lucro desejado.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O resultado será o valor que precisas investir.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Preço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Inicial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(TP1):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oninput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()"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TP2: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Desejado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step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/&gt;&lt;/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label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necessário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p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onclick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Calcular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D3427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&lt;!-- SECÇÃO Simulação --&gt;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"sec5Screen"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 hidden"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"section-header"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3427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Screen Simulação Lucros.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3427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h4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"info-text"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"info4"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        Simulação de Lucros entre duas ou mais potenciais Acões, com gráficos ilustrativos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h5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formulario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"text"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nomeAcao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"Nome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da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Ação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placeholder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Valor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Investido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 (€)"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simularEGUardar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Simular e Guardar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Tabela de Simulações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tabela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-wrapper"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table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tabelaSimulacoes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spellEnd"/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spellEnd"/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Ação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Investido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% </w:t>
      </w:r>
      <w:proofErr w:type="spellStart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Crescimento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</w:t>
      </w:r>
      <w:proofErr w:type="spellEnd"/>
      <w:proofErr w:type="gram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proofErr w:type="spell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thead</w:t>
      </w:r>
      <w:proofErr w:type="spellEnd"/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tbody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table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Gráfico de Lucros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canvas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graficoLucro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"400"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height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"200"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canvas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"buttons"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3427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D3427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limparCampos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Apagar Tudo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3427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</w:t>
      </w:r>
      <w:r w:rsidRPr="00D3427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onclick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=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</w:t>
      </w:r>
      <w:r w:rsidRPr="00D3427B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voltarMenu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()"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Voltar ao Menu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D3427B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button</w:t>
      </w:r>
      <w:r w:rsidRPr="00D3427B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"script.js"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 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&lt;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proofErr w:type="gram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src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"https://cdn.jsdelivr.net/npm/chart.js"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script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val="en-GB"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body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&lt;/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html</w:t>
      </w:r>
      <w:r w:rsidRPr="006E1F79">
        <w:rPr>
          <w:rFonts w:ascii="Consolas" w:eastAsia="Times New Roman" w:hAnsi="Consolas" w:cs="Times New Roman"/>
          <w:color w:val="808080"/>
          <w:sz w:val="14"/>
          <w:szCs w:val="14"/>
          <w:lang w:eastAsia="pt-PT"/>
        </w:rPr>
        <w:t>&gt;</w:t>
      </w:r>
    </w:p>
    <w:p w:rsidR="00073D75" w:rsidRDefault="00073D75" w:rsidP="005116DC">
      <w:pPr>
        <w:spacing w:after="0"/>
      </w:pPr>
    </w:p>
    <w:p w:rsidR="006E1F79" w:rsidRDefault="006E1F79">
      <w:pPr>
        <w:spacing w:after="0" w:line="240" w:lineRule="auto"/>
      </w:pPr>
      <w:r>
        <w:br w:type="page"/>
      </w:r>
    </w:p>
    <w:p w:rsidR="00073D75" w:rsidRPr="006E1F79" w:rsidRDefault="00073D75" w:rsidP="005116DC">
      <w:pPr>
        <w:spacing w:after="0"/>
        <w:rPr>
          <w:lang w:val="en-GB"/>
        </w:rPr>
      </w:pPr>
      <w:r w:rsidRPr="006E1F79">
        <w:rPr>
          <w:lang w:val="en-GB"/>
        </w:rPr>
        <w:lastRenderedPageBreak/>
        <w:t>CSS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flex-wrap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wrap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text-align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&lt;- antes estava 250px, estava a limitar os botões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flex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max-width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#00304e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text-align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white-space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normal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permite quebra de linha se o texto for longo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.buttons-grid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#05113b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body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font-family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Arial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sans-serif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#e9f0f7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flex-start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min-height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100vh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.screen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#34495e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360px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box-shadow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.hidden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h3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block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[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"number"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]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box-sizing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border-box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#3498db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transition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background-color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0.25s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ease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button:</w:t>
      </w:r>
      <w:proofErr w:type="gramEnd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hover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#2980b9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display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justify-content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ou 'flex-end' se quiseres à direita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250px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#2980b9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.buttons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button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#3498db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label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margin-right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#tp2_4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margin-left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.info-text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#34495e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0.5rem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border-left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rgb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56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justify-content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space-between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.section-header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h3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1.1rem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font-weight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bold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white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.info-toggle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none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#00aaff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0.9rem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cursor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pointer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flex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align-items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center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gap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.section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margin-bottom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30px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/* </w:t>
      </w:r>
      <w:r w:rsidRPr="006E1F79">
        <w:rPr>
          <w:rFonts w:ascii="Consolas" w:eastAsia="Times New Roman" w:hAnsi="Consolas" w:cs="Consolas"/>
          <w:color w:val="6A9955"/>
          <w:sz w:val="14"/>
          <w:szCs w:val="14"/>
          <w:lang w:eastAsia="pt-PT"/>
        </w:rPr>
        <w:t>👈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 xml:space="preserve"> Espaçamento entre as secções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Container da Tabela */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3427B">
        <w:rPr>
          <w:rFonts w:ascii="Consolas" w:eastAsia="Times New Roman" w:hAnsi="Consolas" w:cs="Times New Roman"/>
          <w:color w:val="D7BA7D"/>
          <w:sz w:val="14"/>
          <w:szCs w:val="14"/>
          <w:lang w:eastAsia="pt-PT"/>
        </w:rPr>
        <w:t>.tabela-wrapper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overflow-x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auto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margin-top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border-radius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D3427B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8px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Tabela Estilizada */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</w:t>
      </w:r>
      <w:proofErr w:type="spellStart"/>
      <w:r w:rsidRPr="00D3427B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tabelaSimulacoes</w:t>
      </w:r>
      <w:proofErr w:type="spellEnd"/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width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D3427B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100%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border-collapse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collapse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spellEnd"/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#ecf0f1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font-size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0.95em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border-radius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8px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overflow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hidden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min-width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600px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; </w:t>
      </w: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/* Garante boa legibilidade */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thead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text-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align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left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th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padding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12px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16px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border-bottom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1px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solid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#bdc3c7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white-space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nowrap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#ffffff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#2c3e50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#tabelaSimulacoes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tbody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tr</w:t>
      </w:r>
      <w:proofErr w:type="gramStart"/>
      <w:r w:rsidRPr="006E1F79">
        <w:rPr>
          <w:rFonts w:ascii="Consolas" w:eastAsia="Times New Roman" w:hAnsi="Consolas" w:cs="Times New Roman"/>
          <w:color w:val="D7BA7D"/>
          <w:sz w:val="14"/>
          <w:szCs w:val="14"/>
          <w:lang w:val="en-GB" w:eastAsia="pt-PT"/>
        </w:rPr>
        <w:t>:hover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background-color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: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#d6eaf8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073D75" w:rsidRPr="006E1F79" w:rsidRDefault="00073D75" w:rsidP="00073D75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073D75" w:rsidRPr="006E1F79" w:rsidRDefault="00073D75" w:rsidP="005116DC">
      <w:pPr>
        <w:spacing w:after="0"/>
        <w:rPr>
          <w:lang w:val="en-GB"/>
        </w:rPr>
      </w:pPr>
    </w:p>
    <w:p w:rsidR="006E1F79" w:rsidRDefault="006E1F79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073D75" w:rsidRPr="006E1F79" w:rsidRDefault="00073D75" w:rsidP="005116DC">
      <w:pPr>
        <w:spacing w:after="0"/>
        <w:rPr>
          <w:lang w:val="en-GB"/>
        </w:rPr>
      </w:pPr>
      <w:r w:rsidRPr="006E1F79">
        <w:rPr>
          <w:lang w:val="en-GB"/>
        </w:rPr>
        <w:lastRenderedPageBreak/>
        <w:t>JS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// 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Navegação</w:t>
      </w:r>
      <w:proofErr w:type="spell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entre screens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goToScreen1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Limpar todos os campos e resultados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limparCampos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input[type=number]"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inputs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input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span"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spans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span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"-"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1 - Lucro e lucro total com dividendos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2 - Investimento para lucro desejado (sem dividendos)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3 - Lucro e lucro total com dividendos (percentagem crescimento)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calcularLucro3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"dividendo_3"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dividendo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lucro_valorizacao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numero_acoes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numero_acoes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dividendo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lucro_dividendos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lucro_valorizacao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lucro_total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"lucro_valorizacao3"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"lucro_total3"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Secção 4 - Lucro e lucro total (percentagem crescimento)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Atualiza TP2 dinamicamente com base em TP1 e % Crescimento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atualizarTP2_4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"tp2_4"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textContent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"-"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Calcula o investimento necessário para obter o lucro desejado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calcularInvestimento4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"percent_4"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r w:rsidRPr="00D3427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D3427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proofErr w:type="spellEnd"/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D3427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D3427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D3427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"lucro_4"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&amp;&amp;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percent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100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"tp2_4"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?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"0.00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: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toFixed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"invest4"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textContent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"Preencha todos os campos."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3427B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 Registo do Service Worker (PWA)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serviceWorker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in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navigator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serviceWorker</w:t>
      </w:r>
      <w:proofErr w:type="spellEnd"/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register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"sw.js"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then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reg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log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"SW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registado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!"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reg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.</w:t>
      </w:r>
      <w:proofErr w:type="gram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catch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console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error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"SW 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falhou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:"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err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Botão</w:t>
      </w:r>
      <w:proofErr w:type="spell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+Info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toggleInfo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===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"block"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}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else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info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style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display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"none"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mostrarSecao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menuSecoes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&gt; div"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startsWith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secaoId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voltarMenuSecoes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querySelectorAll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"#screen2 &gt; div"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startsWith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secao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lastRenderedPageBreak/>
        <w:t xml:space="preserve">  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div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"menuSecoes"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abrirSecao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num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voltarMenu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for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&lt;=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4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;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proofErr w:type="spellEnd"/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++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`sec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Screen`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eastAsia="pt-PT"/>
        </w:rPr>
        <w:t>//Simulações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[];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100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-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*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/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novaSimulacao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valorInvestido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parseFloat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crescimento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toFixed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eastAsia="pt-PT"/>
        </w:rPr>
        <w:t>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))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push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novaSimulacao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querySelector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"#tabelaSimulacoes tbody"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corpoTabela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forEach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createElement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tr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linha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innerHTML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`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nomeAcao</w:t>
      </w:r>
      <w:proofErr w:type="spellEnd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valorInvestido</w:t>
      </w:r>
      <w:proofErr w:type="spellEnd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      &lt;</w:t>
      </w:r>
      <w:proofErr w:type="gram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td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${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lucro</w:t>
      </w:r>
      <w:proofErr w:type="spellEnd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 xml:space="preserve">     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&lt;td&gt;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${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sim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crescimentoPercentual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}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%&lt;/td&gt;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    `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corpoTabela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appendChild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linha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let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function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atualizarGrafico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nomeAcao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simulacoes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map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=&gt;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s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if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grafico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destroy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eastAsia="pt-PT"/>
        </w:rPr>
        <w:t>const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ctx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"graficoLucro"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getContext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"2d"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proofErr w:type="spellStart"/>
      <w:r w:rsidRPr="00D3427B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grafico</w:t>
      </w:r>
      <w:proofErr w:type="spellEnd"/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new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Chart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D3427B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ctx</w:t>
      </w:r>
      <w:proofErr w:type="spellEnd"/>
      <w:r w:rsidRPr="00D3427B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type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"bar"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,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{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labels: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labels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lastRenderedPageBreak/>
        <w:t xml:space="preserve">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datasets: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[{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label: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"Lucro (€)"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data: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dadosLucro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backgroundColor: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"rgba(54, 162, 235, 0.5)"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r w:rsidRPr="00D3427B">
        <w:rPr>
          <w:rFonts w:ascii="Consolas" w:eastAsia="Times New Roman" w:hAnsi="Consolas" w:cs="Times New Roman"/>
          <w:color w:val="9CDCFE"/>
          <w:sz w:val="14"/>
          <w:szCs w:val="14"/>
          <w:lang w:eastAsia="pt-PT"/>
        </w:rPr>
        <w:t>borderColor: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 </w:t>
      </w:r>
      <w:r w:rsidRPr="00D3427B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"rgba(54, 162, 235, 1)"</w:t>
      </w: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D3427B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  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borderWidth</w:t>
      </w:r>
      <w:proofErr w:type="spellEnd"/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B5CEA8"/>
          <w:sz w:val="14"/>
          <w:szCs w:val="14"/>
          <w:lang w:val="en-GB" w:eastAsia="pt-PT"/>
        </w:rPr>
        <w:t>1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}]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},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options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scales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  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y</w:t>
      </w:r>
      <w:proofErr w:type="gram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{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beginAtZero</w:t>
      </w:r>
      <w:proofErr w:type="spellEnd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: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true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  });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simularEGUardar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nomeAcao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"tp1"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"tp2"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const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=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parseFloat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proofErr w:type="spellStart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value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C586C0"/>
          <w:sz w:val="14"/>
          <w:szCs w:val="14"/>
          <w:lang w:val="en-GB" w:eastAsia="pt-PT"/>
        </w:rPr>
        <w:t>if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(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!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nome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) </w:t>
      </w:r>
      <w:r w:rsidRPr="006E1F79">
        <w:rPr>
          <w:rFonts w:ascii="Consolas" w:eastAsia="Times New Roman" w:hAnsi="Consolas" w:cs="Times New Roman"/>
          <w:color w:val="D4D4D4"/>
          <w:sz w:val="14"/>
          <w:szCs w:val="14"/>
          <w:lang w:val="en-GB" w:eastAsia="pt-PT"/>
        </w:rPr>
        <w:t>||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isNaN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spellStart"/>
      <w:r w:rsidRPr="006E1F79">
        <w:rPr>
          <w:rFonts w:ascii="Consolas" w:eastAsia="Times New Roman" w:hAnsi="Consolas" w:cs="Times New Roman"/>
          <w:color w:val="4FC1FF"/>
          <w:sz w:val="14"/>
          <w:szCs w:val="14"/>
          <w:lang w:val="en-GB" w:eastAsia="pt-PT"/>
        </w:rPr>
        <w:t>investimento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alert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eastAsia="pt-PT"/>
        </w:rPr>
        <w:t>"Preenche todos os campos!"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  </w:t>
      </w:r>
      <w:r w:rsidRPr="006E1F79">
        <w:rPr>
          <w:rFonts w:ascii="Consolas" w:eastAsia="Times New Roman" w:hAnsi="Consolas" w:cs="Times New Roman"/>
          <w:color w:val="C586C0"/>
          <w:sz w:val="14"/>
          <w:szCs w:val="14"/>
          <w:lang w:eastAsia="pt-PT"/>
        </w:rPr>
        <w:t>return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  }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 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eastAsia="pt-PT"/>
        </w:rPr>
        <w:t>guardarSimulacao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(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nome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tp1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tp2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 xml:space="preserve">, </w:t>
      </w:r>
      <w:r w:rsidRPr="006E1F79">
        <w:rPr>
          <w:rFonts w:ascii="Consolas" w:eastAsia="Times New Roman" w:hAnsi="Consolas" w:cs="Times New Roman"/>
          <w:color w:val="4FC1FF"/>
          <w:sz w:val="14"/>
          <w:szCs w:val="14"/>
          <w:lang w:eastAsia="pt-PT"/>
        </w:rPr>
        <w:t>investimento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}</w:t>
      </w:r>
    </w:p>
    <w:p w:rsidR="006E1F79" w:rsidRPr="006E1F79" w:rsidRDefault="006E1F79" w:rsidP="006E1F79">
      <w:pPr>
        <w:shd w:val="clear" w:color="auto" w:fill="1F1F1F"/>
        <w:spacing w:after="24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//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Botão</w:t>
      </w:r>
      <w:proofErr w:type="spellEnd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 xml:space="preserve"> </w:t>
      </w:r>
      <w:proofErr w:type="spellStart"/>
      <w:r w:rsidRPr="006E1F79">
        <w:rPr>
          <w:rFonts w:ascii="Consolas" w:eastAsia="Times New Roman" w:hAnsi="Consolas" w:cs="Times New Roman"/>
          <w:color w:val="6A9955"/>
          <w:sz w:val="14"/>
          <w:szCs w:val="14"/>
          <w:lang w:val="en-GB" w:eastAsia="pt-PT"/>
        </w:rPr>
        <w:t>voltar</w:t>
      </w:r>
      <w:proofErr w:type="spellEnd"/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proofErr w:type="gramStart"/>
      <w:r w:rsidRPr="006E1F79">
        <w:rPr>
          <w:rFonts w:ascii="Consolas" w:eastAsia="Times New Roman" w:hAnsi="Consolas" w:cs="Times New Roman"/>
          <w:color w:val="569CD6"/>
          <w:sz w:val="14"/>
          <w:szCs w:val="14"/>
          <w:lang w:val="en-GB" w:eastAsia="pt-PT"/>
        </w:rPr>
        <w:t>function</w:t>
      </w:r>
      <w:proofErr w:type="gram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 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voltarParaScreen2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() {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"screen-simulacoes"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add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6E1F79" w:rsidRPr="006E1F79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 xml:space="preserve">  </w:t>
      </w:r>
      <w:proofErr w:type="spellStart"/>
      <w:proofErr w:type="gram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document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getElementById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proofErr w:type="gramEnd"/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"screen2"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).</w:t>
      </w:r>
      <w:proofErr w:type="spellStart"/>
      <w:r w:rsidRPr="006E1F79">
        <w:rPr>
          <w:rFonts w:ascii="Consolas" w:eastAsia="Times New Roman" w:hAnsi="Consolas" w:cs="Times New Roman"/>
          <w:color w:val="9CDCFE"/>
          <w:sz w:val="14"/>
          <w:szCs w:val="14"/>
          <w:lang w:val="en-GB" w:eastAsia="pt-PT"/>
        </w:rPr>
        <w:t>classList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.</w:t>
      </w:r>
      <w:r w:rsidRPr="006E1F79">
        <w:rPr>
          <w:rFonts w:ascii="Consolas" w:eastAsia="Times New Roman" w:hAnsi="Consolas" w:cs="Times New Roman"/>
          <w:color w:val="DCDCAA"/>
          <w:sz w:val="14"/>
          <w:szCs w:val="14"/>
          <w:lang w:val="en-GB" w:eastAsia="pt-PT"/>
        </w:rPr>
        <w:t>remove</w:t>
      </w:r>
      <w:proofErr w:type="spellEnd"/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(</w:t>
      </w:r>
      <w:r w:rsidRPr="006E1F79">
        <w:rPr>
          <w:rFonts w:ascii="Consolas" w:eastAsia="Times New Roman" w:hAnsi="Consolas" w:cs="Times New Roman"/>
          <w:color w:val="CE9178"/>
          <w:sz w:val="14"/>
          <w:szCs w:val="14"/>
          <w:lang w:val="en-GB" w:eastAsia="pt-PT"/>
        </w:rPr>
        <w:t>"hidden"</w:t>
      </w: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val="en-GB" w:eastAsia="pt-PT"/>
        </w:rPr>
        <w:t>);</w:t>
      </w:r>
    </w:p>
    <w:p w:rsidR="00073D75" w:rsidRPr="00D3427B" w:rsidRDefault="006E1F79" w:rsidP="006E1F79">
      <w:pPr>
        <w:shd w:val="clear" w:color="auto" w:fill="1F1F1F"/>
        <w:spacing w:after="0" w:line="190" w:lineRule="atLeast"/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</w:pPr>
      <w:r w:rsidRPr="006E1F79">
        <w:rPr>
          <w:rFonts w:ascii="Consolas" w:eastAsia="Times New Roman" w:hAnsi="Consolas" w:cs="Times New Roman"/>
          <w:color w:val="CCCCCC"/>
          <w:sz w:val="14"/>
          <w:szCs w:val="14"/>
          <w:lang w:eastAsia="pt-PT"/>
        </w:rPr>
        <w:t>}</w:t>
      </w:r>
    </w:p>
    <w:sectPr w:rsidR="00073D75" w:rsidRPr="00D3427B" w:rsidSect="00B542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19DD" w:rsidRDefault="00C719DD">
      <w:pPr>
        <w:spacing w:line="240" w:lineRule="auto"/>
      </w:pPr>
      <w:r>
        <w:separator/>
      </w:r>
    </w:p>
  </w:endnote>
  <w:endnote w:type="continuationSeparator" w:id="0">
    <w:p w:rsidR="00C719DD" w:rsidRDefault="00C719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19DD" w:rsidRDefault="00C719DD">
      <w:pPr>
        <w:spacing w:after="0"/>
      </w:pPr>
      <w:r>
        <w:separator/>
      </w:r>
    </w:p>
  </w:footnote>
  <w:footnote w:type="continuationSeparator" w:id="0">
    <w:p w:rsidR="00C719DD" w:rsidRDefault="00C719D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A37043"/>
    <w:multiLevelType w:val="multilevel"/>
    <w:tmpl w:val="22A3704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23BB"/>
    <w:multiLevelType w:val="multilevel"/>
    <w:tmpl w:val="61AE23B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FB6956"/>
    <w:multiLevelType w:val="multilevel"/>
    <w:tmpl w:val="6EFB69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07241D"/>
    <w:multiLevelType w:val="multilevel"/>
    <w:tmpl w:val="7E07241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</w:compat>
  <w:rsids>
    <w:rsidRoot w:val="00781298"/>
    <w:rsid w:val="00073D75"/>
    <w:rsid w:val="002D371E"/>
    <w:rsid w:val="003F73CD"/>
    <w:rsid w:val="005116DC"/>
    <w:rsid w:val="005546FB"/>
    <w:rsid w:val="005D0DA0"/>
    <w:rsid w:val="00613DBF"/>
    <w:rsid w:val="006E1F79"/>
    <w:rsid w:val="00781298"/>
    <w:rsid w:val="00AE2BD8"/>
    <w:rsid w:val="00B542B4"/>
    <w:rsid w:val="00C719DD"/>
    <w:rsid w:val="00D3427B"/>
    <w:rsid w:val="00DA7795"/>
    <w:rsid w:val="00EF06CC"/>
    <w:rsid w:val="4B1000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Normal Table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2B4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B54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Heading4">
    <w:name w:val="heading 4"/>
    <w:basedOn w:val="Normal"/>
    <w:link w:val="Heading4Char"/>
    <w:uiPriority w:val="9"/>
    <w:qFormat/>
    <w:rsid w:val="00B542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42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B542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54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542B4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B542B4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table" w:customStyle="1" w:styleId="TableNormal1">
    <w:name w:val="Table Normal1"/>
    <w:semiHidden/>
    <w:rsid w:val="00B542B4"/>
    <w:pPr>
      <w:spacing w:after="200" w:line="276" w:lineRule="auto"/>
    </w:pPr>
    <w:rPr>
      <w:rFonts w:eastAsia="Times New Roman" w:hint="eastAsia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1F7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91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2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toniorappleton/FinancePW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12</Pages>
  <Words>3369</Words>
  <Characters>18194</Characters>
  <Application>Microsoft Office Word</Application>
  <DocSecurity>0</DocSecurity>
  <Lines>151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5</cp:revision>
  <dcterms:created xsi:type="dcterms:W3CDTF">2025-06-30T17:33:00Z</dcterms:created>
  <dcterms:modified xsi:type="dcterms:W3CDTF">2025-07-02T12:10:00Z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2070-12.2.0.21546</vt:lpwstr>
  </property>
  <property fmtid="{D5CDD505-2E9C-101B-9397-08002B2CF9AE}" pid="3" name="ICV">
    <vt:lpwstr>577DDA43A20E4E75A85339ABDAF268F7_12</vt:lpwstr>
  </property>
</Properties>
</file>