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4C" w:rsidRDefault="0091714C">
      <w:pPr>
        <w:rPr>
          <w:rFonts w:ascii="Arial" w:hAnsi="Arial" w:cs="Arial"/>
          <w:color w:val="5A5A5A"/>
          <w:sz w:val="24"/>
          <w:szCs w:val="24"/>
        </w:rPr>
      </w:pPr>
      <w:r w:rsidRPr="0091714C">
        <w:rPr>
          <w:rFonts w:ascii="Arial" w:hAnsi="Arial" w:cs="Arial"/>
          <w:color w:val="5A5A5A"/>
          <w:sz w:val="24"/>
          <w:szCs w:val="24"/>
        </w:rPr>
        <w:t>JOSHUA ROBINSON</w:t>
      </w:r>
    </w:p>
    <w:p w:rsidR="0091714C" w:rsidRDefault="0091714C">
      <w:pPr>
        <w:rPr>
          <w:rFonts w:ascii="Arial" w:hAnsi="Arial" w:cs="Arial"/>
          <w:color w:val="5A5A5A"/>
          <w:sz w:val="24"/>
          <w:szCs w:val="24"/>
        </w:rPr>
      </w:pPr>
    </w:p>
    <w:p w:rsidR="0091714C" w:rsidRPr="0091714C" w:rsidRDefault="0091714C" w:rsidP="0091714C">
      <w:pPr>
        <w:rPr>
          <w:rFonts w:ascii="Arial" w:hAnsi="Arial" w:cs="Arial"/>
          <w:b/>
          <w:sz w:val="24"/>
          <w:szCs w:val="24"/>
        </w:rPr>
      </w:pPr>
      <w:r w:rsidRPr="0091714C">
        <w:rPr>
          <w:rFonts w:ascii="Arial" w:hAnsi="Arial" w:cs="Arial"/>
          <w:b/>
          <w:sz w:val="24"/>
          <w:szCs w:val="24"/>
        </w:rPr>
        <w:t>Como este COIL afetou a sua consciência global?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Na minha vida, eu nasci e cresci no Canadá, o mais longe que eu viajaria seria para as Cataratas do Niágara a partir de Toronto. Coil tem sido uma experiência nova na minha vida que abriu meus olhos para coisas novas como a cultura e ética de trabalho dos estudantes brasileiros.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 xml:space="preserve">A cultura no Brasil é muito interessante uma coisa que aprendi sobre ele é o esporte de </w:t>
      </w:r>
      <w:proofErr w:type="spellStart"/>
      <w:r w:rsidRPr="0091714C">
        <w:rPr>
          <w:rFonts w:ascii="Arial" w:hAnsi="Arial" w:cs="Arial"/>
          <w:sz w:val="24"/>
          <w:szCs w:val="24"/>
        </w:rPr>
        <w:t>Acqua</w:t>
      </w:r>
      <w:proofErr w:type="spellEnd"/>
      <w:r w:rsidRPr="0091714C">
        <w:rPr>
          <w:rFonts w:ascii="Arial" w:hAnsi="Arial" w:cs="Arial"/>
          <w:sz w:val="24"/>
          <w:szCs w:val="24"/>
        </w:rPr>
        <w:t xml:space="preserve"> Ride. Este é um esporte que foi criado a partir do folclore brasileiro onde um homem é atraído pela força das águas. No Canadá, não ouço histórias como esta onde os homens são atraídos pelos perigos da natureza. Os alunos</w:t>
      </w:r>
      <w:r>
        <w:rPr>
          <w:rFonts w:ascii="Arial" w:hAnsi="Arial" w:cs="Arial"/>
          <w:sz w:val="24"/>
          <w:szCs w:val="24"/>
        </w:rPr>
        <w:t xml:space="preserve"> com quem eu trabalhei na COIL</w:t>
      </w:r>
      <w:r w:rsidRPr="0091714C">
        <w:rPr>
          <w:rFonts w:ascii="Arial" w:hAnsi="Arial" w:cs="Arial"/>
          <w:sz w:val="24"/>
          <w:szCs w:val="24"/>
        </w:rPr>
        <w:t>, me disseram que não tinham o luxo de não trabalhar enquanto estudante, embora eu me sinta sortudo que eu também sinto ciúme da determinação que eles têm todos os dias para trabalhar o mais duro possível 7 dias por semana.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Coil me ensinou que o Brasil está cheio de trabalhadores que são apaixonados pelas coisas que fazem. Com uma bela cultura e uma bela cidade, a minha consciência do Brasil melhorou.</w:t>
      </w:r>
    </w:p>
    <w:p w:rsidR="0091714C" w:rsidRPr="0091714C" w:rsidRDefault="0091714C" w:rsidP="0091714C">
      <w:pPr>
        <w:jc w:val="both"/>
        <w:rPr>
          <w:rFonts w:ascii="Arial" w:hAnsi="Arial" w:cs="Arial"/>
          <w:b/>
          <w:sz w:val="24"/>
          <w:szCs w:val="24"/>
        </w:rPr>
      </w:pPr>
      <w:r w:rsidRPr="0091714C">
        <w:rPr>
          <w:rFonts w:ascii="Arial" w:hAnsi="Arial" w:cs="Arial"/>
          <w:b/>
          <w:sz w:val="24"/>
          <w:szCs w:val="24"/>
        </w:rPr>
        <w:t>Que novas perspectivas você descobriu durante sua experiência com o COIL?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 xml:space="preserve">Tenho novas perspectivas a partir da minha experiência de </w:t>
      </w:r>
      <w:proofErr w:type="spellStart"/>
      <w:r w:rsidRPr="0091714C">
        <w:rPr>
          <w:rFonts w:ascii="Arial" w:hAnsi="Arial" w:cs="Arial"/>
          <w:sz w:val="24"/>
          <w:szCs w:val="24"/>
        </w:rPr>
        <w:t>coil</w:t>
      </w:r>
      <w:proofErr w:type="spellEnd"/>
      <w:r w:rsidRPr="0091714C">
        <w:rPr>
          <w:rFonts w:ascii="Arial" w:hAnsi="Arial" w:cs="Arial"/>
          <w:sz w:val="24"/>
          <w:szCs w:val="24"/>
        </w:rPr>
        <w:t xml:space="preserve"> trabalhando com estudantes do Brasil. Os alunos no Brasil são muito organizados e gerenciam bem o seu tempo.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Nós, como equipe, fomos capazes de atribuir papéis facilmente e sinto que este grupo foi o melhor grupo com o qual trabalhei em todos os meus anos na Seneca. Apesar de seu horário de trabalho ocupado, eles ainda foram capazes de completar tudo o que precisavam fazer a tempo, e eu acho que é uma habilidade incrível que eu preciso aprender.</w:t>
      </w:r>
    </w:p>
    <w:p w:rsid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equipe de COIL</w:t>
      </w:r>
      <w:r w:rsidRPr="0091714C">
        <w:rPr>
          <w:rFonts w:ascii="Arial" w:hAnsi="Arial" w:cs="Arial"/>
          <w:sz w:val="24"/>
          <w:szCs w:val="24"/>
        </w:rPr>
        <w:t xml:space="preserve"> me fez descobrir novas perspectivas sobre o que significa ser um estudante. Gerenciar o trabalho e a vida estudantil é o verdadeiro desafio da faculdade e o que significa ser um adulto jovem.</w:t>
      </w:r>
    </w:p>
    <w:p w:rsidR="0091714C" w:rsidRPr="0091714C" w:rsidRDefault="0091714C" w:rsidP="0091714C">
      <w:pPr>
        <w:jc w:val="both"/>
        <w:rPr>
          <w:rFonts w:ascii="Arial" w:hAnsi="Arial" w:cs="Arial"/>
          <w:b/>
          <w:sz w:val="24"/>
          <w:szCs w:val="24"/>
        </w:rPr>
      </w:pPr>
    </w:p>
    <w:p w:rsidR="0091714C" w:rsidRPr="0091714C" w:rsidRDefault="0091714C" w:rsidP="0091714C">
      <w:pPr>
        <w:jc w:val="both"/>
        <w:rPr>
          <w:rFonts w:ascii="Arial" w:hAnsi="Arial" w:cs="Arial"/>
          <w:b/>
          <w:sz w:val="24"/>
          <w:szCs w:val="24"/>
        </w:rPr>
      </w:pPr>
      <w:r w:rsidRPr="0091714C">
        <w:rPr>
          <w:rFonts w:ascii="Arial" w:hAnsi="Arial" w:cs="Arial"/>
          <w:b/>
          <w:sz w:val="24"/>
          <w:szCs w:val="24"/>
        </w:rPr>
        <w:t>Quais são as semelhanças que você notou durante a sua experiência com o COIL?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Com a minha falta de conhecimento de Pessoas ao redor do mundo, algumas comunidades surgiram na minha experiência de bobina, como nossas ideias para um melhor local de trabalho e como devemos abordar um projeto juntos.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lastRenderedPageBreak/>
        <w:t xml:space="preserve">Com os nossos parceiros brasileiros, chegámos rapidamente a acordo sobre a forma de organizar o nosso </w:t>
      </w:r>
      <w:proofErr w:type="spellStart"/>
      <w:r w:rsidRPr="0091714C">
        <w:rPr>
          <w:rFonts w:ascii="Arial" w:hAnsi="Arial" w:cs="Arial"/>
          <w:sz w:val="24"/>
          <w:szCs w:val="24"/>
        </w:rPr>
        <w:t>projecto</w:t>
      </w:r>
      <w:proofErr w:type="spellEnd"/>
      <w:r w:rsidRPr="0091714C">
        <w:rPr>
          <w:rFonts w:ascii="Arial" w:hAnsi="Arial" w:cs="Arial"/>
          <w:sz w:val="24"/>
          <w:szCs w:val="24"/>
        </w:rPr>
        <w:t xml:space="preserve"> e não tive qualquer argumento ou falta de confiança nas decisões que foram tomadas.</w:t>
      </w:r>
      <w:r>
        <w:rPr>
          <w:rFonts w:ascii="Arial" w:hAnsi="Arial" w:cs="Arial"/>
          <w:sz w:val="24"/>
          <w:szCs w:val="24"/>
        </w:rPr>
        <w:t xml:space="preserve"> Quando estávamos trabalhando </w:t>
      </w:r>
      <w:r w:rsidRPr="0091714C">
        <w:rPr>
          <w:rFonts w:ascii="Arial" w:hAnsi="Arial" w:cs="Arial"/>
          <w:sz w:val="24"/>
          <w:szCs w:val="24"/>
        </w:rPr>
        <w:t>no projeto, vi que mantivemos os mesmos valores para o que achamos necessário para um melhor ambiente de trabalho.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As semelhanças entre mim e a minha equipe brasileira são tão grandes que são surpreendentes quando se trata de preparação de projetos e valores.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</w:p>
    <w:p w:rsidR="0091714C" w:rsidRPr="0091714C" w:rsidRDefault="0091714C" w:rsidP="0091714C">
      <w:pPr>
        <w:jc w:val="both"/>
        <w:rPr>
          <w:rFonts w:ascii="Arial" w:hAnsi="Arial" w:cs="Arial"/>
          <w:b/>
          <w:sz w:val="24"/>
          <w:szCs w:val="24"/>
        </w:rPr>
      </w:pPr>
      <w:r w:rsidRPr="0091714C">
        <w:rPr>
          <w:rFonts w:ascii="Arial" w:hAnsi="Arial" w:cs="Arial"/>
          <w:b/>
          <w:sz w:val="24"/>
          <w:szCs w:val="24"/>
        </w:rPr>
        <w:t>Você recomendaria uma experiência COIL a um amigo? Porquê ou porquê não?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Eu tive uma grande experiência com a equipe de bobinas e acho que é uma ideia muito legal, então eu recomendaria a experiência de bobina para um amigo. Recomendo-o a um amigo porque promove a unidade e a conscientização global.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Se mais pessoas tivessem a experiência da bobina, eu tenho que isto unificasse o mundo e as pessoas teriam amigos em diferentes países e provavelmente gostari</w:t>
      </w:r>
      <w:r>
        <w:rPr>
          <w:rFonts w:ascii="Arial" w:hAnsi="Arial" w:cs="Arial"/>
          <w:sz w:val="24"/>
          <w:szCs w:val="24"/>
        </w:rPr>
        <w:t xml:space="preserve">am de viajar para novos lugares </w:t>
      </w:r>
      <w:r w:rsidRPr="0091714C">
        <w:rPr>
          <w:rFonts w:ascii="Arial" w:hAnsi="Arial" w:cs="Arial"/>
          <w:sz w:val="24"/>
          <w:szCs w:val="24"/>
        </w:rPr>
        <w:t>para conhecer</w:t>
      </w:r>
      <w:r>
        <w:rPr>
          <w:rFonts w:ascii="Arial" w:hAnsi="Arial" w:cs="Arial"/>
          <w:sz w:val="24"/>
          <w:szCs w:val="24"/>
        </w:rPr>
        <w:t>,</w:t>
      </w:r>
      <w:r w:rsidRPr="0091714C">
        <w:rPr>
          <w:rFonts w:ascii="Arial" w:hAnsi="Arial" w:cs="Arial"/>
          <w:sz w:val="24"/>
          <w:szCs w:val="24"/>
        </w:rPr>
        <w:t xml:space="preserve"> experiências pessoais sobre a cultura em vez de ler sobre ela irá desenvolver a consciência global de alguém e querer ajudar em problemas sociais que não são do seu país.</w:t>
      </w:r>
    </w:p>
    <w:p w:rsid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A experiência da bobina promove o conhecimento em mais do que apenas seus estudos e eu recomendo isso a um amigo.</w:t>
      </w:r>
    </w:p>
    <w:p w:rsid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</w:p>
    <w:p w:rsidR="0091714C" w:rsidRPr="0091714C" w:rsidRDefault="0091714C" w:rsidP="0091714C">
      <w:pPr>
        <w:jc w:val="both"/>
        <w:rPr>
          <w:rFonts w:ascii="Arial" w:hAnsi="Arial" w:cs="Arial"/>
          <w:b/>
          <w:sz w:val="24"/>
          <w:szCs w:val="24"/>
        </w:rPr>
      </w:pPr>
      <w:r w:rsidRPr="0091714C">
        <w:rPr>
          <w:rFonts w:ascii="Arial" w:hAnsi="Arial" w:cs="Arial"/>
          <w:b/>
          <w:sz w:val="24"/>
          <w:szCs w:val="24"/>
        </w:rPr>
        <w:t>O que você diria que os alunos precisam fazer se quiserem ter uma experiência COIL bem sucedida?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A partir da minha experiência com o Coil, foi uma grande experiência e um sucesso. O conselho que eu daria a alguém para ter uma experiência como a minha seria manter uma mente aberta e ser paciente e conciso.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Ter uma mente aberta ao entrar em uma experiência de bobina irá garantir que você não tenha estereótipos sobre um país com o qual você não tem experiência. Isso só pode acabar mal se você tiver alguns, eles vão alterar a maneira como você se aproxima da equipe de bobina e torná-lo pior para todos.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Os pacientes vêm em grande porque você não sabe o que está acontecendo em suas vidas e pressionar alguém é tanto desagradável e faz com que eles pensem pior de você.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Ser uma pessoa de compreensão que obtém seu ponto através vai fazer com que todos ao seu redor mais feliz e mais motivado para fazer suas melhores ideias vêm à vida.</w:t>
      </w:r>
    </w:p>
    <w:p w:rsidR="0091714C" w:rsidRPr="0091714C" w:rsidRDefault="0091714C" w:rsidP="0091714C">
      <w:pPr>
        <w:jc w:val="both"/>
        <w:rPr>
          <w:rFonts w:ascii="Arial" w:hAnsi="Arial" w:cs="Arial"/>
          <w:b/>
          <w:sz w:val="24"/>
          <w:szCs w:val="24"/>
        </w:rPr>
      </w:pPr>
      <w:r w:rsidRPr="0091714C">
        <w:rPr>
          <w:rFonts w:ascii="Arial" w:hAnsi="Arial" w:cs="Arial"/>
          <w:b/>
          <w:sz w:val="24"/>
          <w:szCs w:val="24"/>
        </w:rPr>
        <w:t>Se você fosse ao COIL com colegas internacionais novamente, o que você faria de forma diferente?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lastRenderedPageBreak/>
        <w:t>Uma vez que esta foi a minha primeira experiência de bobina, eu estava um pouco nervoso e não queria se destacar em muito para que eu não pudesse fazer tudo o que eu queria fazer. Para mim obter a experiência completa que eu queria da próxima vez eu gostaria de meus estudantes internacionais mais e tornar-se amigos.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Falar com meus pares internacionais mais abriria meus olhos para as pessoas de seu país que são meus pares na faculdade, eu poderia aprender sobre sua cultura, ideologias, e experiências de vida.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Tornar-se amigos com eles só abrirá portas para mais possibilidades no futuro e essas possibilidades são globalmente grandes.</w:t>
      </w:r>
    </w:p>
    <w:p w:rsid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Se eu fosse fazer isso novamente, eu tentaria o meu melhor para fazer um relacionamento mais forte com meus estudantes internacionais. Essas relações são muito importantes se você quiser aprender sobre o mundo.</w:t>
      </w:r>
    </w:p>
    <w:p w:rsid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O que tornou a experiência do COIL única ou especial?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A experiência da bobina foi única para mim, eu nunca experimentei algo assim antes. A experiência da bobina foi única porque eu realmente não penso sobre a vida fora do Canadá</w:t>
      </w:r>
      <w:r w:rsidR="00C54692">
        <w:rPr>
          <w:rFonts w:ascii="Arial" w:hAnsi="Arial" w:cs="Arial"/>
          <w:sz w:val="24"/>
          <w:szCs w:val="24"/>
        </w:rPr>
        <w:t xml:space="preserve"> </w:t>
      </w:r>
      <w:r w:rsidRPr="0091714C">
        <w:rPr>
          <w:rFonts w:ascii="Arial" w:hAnsi="Arial" w:cs="Arial"/>
          <w:sz w:val="24"/>
          <w:szCs w:val="24"/>
        </w:rPr>
        <w:t>especialmente a vida estudantil fora de Canadá.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Com a minha vida sendo uma bolha fechada de Toronto ouvir e falar com estudantes de um país completamente diferente foi muito legal para mim e me motivou a fazer o meu melhor trabalho. Impressionar estes alunos foi um desafio e nervoso-</w:t>
      </w:r>
      <w:proofErr w:type="spellStart"/>
      <w:r w:rsidRPr="0091714C">
        <w:rPr>
          <w:rFonts w:ascii="Arial" w:hAnsi="Arial" w:cs="Arial"/>
          <w:sz w:val="24"/>
          <w:szCs w:val="24"/>
        </w:rPr>
        <w:t>racking</w:t>
      </w:r>
      <w:proofErr w:type="spellEnd"/>
      <w:r w:rsidRPr="0091714C">
        <w:rPr>
          <w:rFonts w:ascii="Arial" w:hAnsi="Arial" w:cs="Arial"/>
          <w:sz w:val="24"/>
          <w:szCs w:val="24"/>
        </w:rPr>
        <w:t xml:space="preserve"> porque eu </w:t>
      </w:r>
      <w:r w:rsidR="00C54692">
        <w:rPr>
          <w:rFonts w:ascii="Arial" w:hAnsi="Arial" w:cs="Arial"/>
          <w:sz w:val="24"/>
          <w:szCs w:val="24"/>
        </w:rPr>
        <w:t>estava tão impressionado com os vida e como era diferente da minha.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A singularidade desta experiência veio da minha falta de compreensão do mundo e eu estava muito feliz em falar com colegas no mesmo curso ao redor do mundo.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</w:p>
    <w:p w:rsidR="0091714C" w:rsidRPr="00C54692" w:rsidRDefault="0091714C" w:rsidP="0091714C">
      <w:pPr>
        <w:jc w:val="both"/>
        <w:rPr>
          <w:rFonts w:ascii="Arial" w:hAnsi="Arial" w:cs="Arial"/>
          <w:b/>
          <w:sz w:val="24"/>
          <w:szCs w:val="24"/>
        </w:rPr>
      </w:pPr>
      <w:r w:rsidRPr="00C54692">
        <w:rPr>
          <w:rFonts w:ascii="Arial" w:hAnsi="Arial" w:cs="Arial"/>
          <w:b/>
          <w:sz w:val="24"/>
          <w:szCs w:val="24"/>
        </w:rPr>
        <w:t>O que você aprendeu sobre seus pares internacionais? O que você aprendeu sobre si mesmo?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 xml:space="preserve">Eu aprendi muitas coisas com esta experiência de bobina, tanto sobre meus pares internacionais quanto sobre mim mesmo. Eu aprendi que eles estão trabalhando duro e grato pelas oportunidades dadas, enquanto eu tenho tomado muitas coisas por certo. Com um horário tão ocupado eles podem dar </w:t>
      </w:r>
      <w:proofErr w:type="spellStart"/>
      <w:r w:rsidRPr="0091714C">
        <w:rPr>
          <w:rFonts w:ascii="Arial" w:hAnsi="Arial" w:cs="Arial"/>
          <w:sz w:val="24"/>
          <w:szCs w:val="24"/>
        </w:rPr>
        <w:t>boa</w:t>
      </w:r>
      <w:proofErr w:type="spellEnd"/>
      <w:r w:rsidRPr="0091714C">
        <w:rPr>
          <w:rFonts w:ascii="Arial" w:hAnsi="Arial" w:cs="Arial"/>
          <w:sz w:val="24"/>
          <w:szCs w:val="24"/>
        </w:rPr>
        <w:t xml:space="preserve"> energia</w:t>
      </w:r>
      <w:r w:rsidR="00C54692">
        <w:rPr>
          <w:rFonts w:ascii="Arial" w:hAnsi="Arial" w:cs="Arial"/>
          <w:sz w:val="24"/>
          <w:szCs w:val="24"/>
        </w:rPr>
        <w:t xml:space="preserve"> e positividade para um projeto </w:t>
      </w:r>
      <w:r w:rsidRPr="0091714C">
        <w:rPr>
          <w:rFonts w:ascii="Arial" w:hAnsi="Arial" w:cs="Arial"/>
          <w:sz w:val="24"/>
          <w:szCs w:val="24"/>
        </w:rPr>
        <w:t>com muitas pessoas, felizes em contribuir com todos os meios possíveis, ao mesmo tempo em que mostram gratidão aos outros.</w:t>
      </w:r>
    </w:p>
    <w:p w:rsidR="0091714C" w:rsidRP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t>Se eu fosse tão ocupado como eles, eu não acho que eu poderia gerenciar tudo ou mesmo manter um tom feliz quando falando com os outros.</w:t>
      </w:r>
    </w:p>
    <w:p w:rsidR="0091714C" w:rsidRDefault="0091714C" w:rsidP="0091714C">
      <w:pPr>
        <w:jc w:val="both"/>
        <w:rPr>
          <w:rFonts w:ascii="Arial" w:hAnsi="Arial" w:cs="Arial"/>
          <w:sz w:val="24"/>
          <w:szCs w:val="24"/>
        </w:rPr>
      </w:pPr>
      <w:r w:rsidRPr="0091714C">
        <w:rPr>
          <w:rFonts w:ascii="Arial" w:hAnsi="Arial" w:cs="Arial"/>
          <w:sz w:val="24"/>
          <w:szCs w:val="24"/>
        </w:rPr>
        <w:lastRenderedPageBreak/>
        <w:t>Preciso de obter mais motivação e compreender a posição em que estou e empurrar para a grandeza como os meus colegas internacionais.</w:t>
      </w:r>
    </w:p>
    <w:p w:rsidR="00C54692" w:rsidRDefault="00C54692" w:rsidP="0091714C">
      <w:pPr>
        <w:jc w:val="both"/>
        <w:rPr>
          <w:rFonts w:ascii="Arial" w:hAnsi="Arial" w:cs="Arial"/>
          <w:sz w:val="24"/>
          <w:szCs w:val="24"/>
        </w:rPr>
      </w:pPr>
    </w:p>
    <w:p w:rsidR="00C54692" w:rsidRPr="00C54692" w:rsidRDefault="00C54692" w:rsidP="00C54692">
      <w:pPr>
        <w:jc w:val="both"/>
        <w:rPr>
          <w:rFonts w:ascii="Arial" w:hAnsi="Arial" w:cs="Arial"/>
          <w:b/>
          <w:sz w:val="24"/>
          <w:szCs w:val="24"/>
        </w:rPr>
      </w:pPr>
      <w:r w:rsidRPr="00C54692">
        <w:rPr>
          <w:rFonts w:ascii="Arial" w:hAnsi="Arial" w:cs="Arial"/>
          <w:b/>
          <w:sz w:val="24"/>
          <w:szCs w:val="24"/>
        </w:rPr>
        <w:t>No geral, qual foi o momento de aprendizagem mais interessante e útil para você nas suas atividades de colaboração com pares internacionais?</w:t>
      </w:r>
    </w:p>
    <w:p w:rsidR="00C54692" w:rsidRPr="00C54692" w:rsidRDefault="00C54692" w:rsidP="00C54692">
      <w:pPr>
        <w:jc w:val="both"/>
        <w:rPr>
          <w:rFonts w:ascii="Arial" w:hAnsi="Arial" w:cs="Arial"/>
          <w:sz w:val="24"/>
          <w:szCs w:val="24"/>
        </w:rPr>
      </w:pPr>
    </w:p>
    <w:p w:rsidR="00C54692" w:rsidRPr="00C54692" w:rsidRDefault="00C54692" w:rsidP="00C54692">
      <w:pPr>
        <w:jc w:val="both"/>
        <w:rPr>
          <w:rFonts w:ascii="Arial" w:hAnsi="Arial" w:cs="Arial"/>
          <w:sz w:val="24"/>
          <w:szCs w:val="24"/>
        </w:rPr>
      </w:pPr>
      <w:r w:rsidRPr="00C54692">
        <w:rPr>
          <w:rFonts w:ascii="Arial" w:hAnsi="Arial" w:cs="Arial"/>
          <w:sz w:val="24"/>
          <w:szCs w:val="24"/>
        </w:rPr>
        <w:t>O momento de aprendizagem mais interessante e útil para mim seria aprender sobre nossos pares internacionais. Aprender sobre a sua cultura e o que eles acham ser normativo é muito mais importante do que terminar um projeto juntos.</w:t>
      </w:r>
    </w:p>
    <w:p w:rsidR="00C54692" w:rsidRPr="00C54692" w:rsidRDefault="00C54692" w:rsidP="00C54692">
      <w:pPr>
        <w:jc w:val="both"/>
        <w:rPr>
          <w:rFonts w:ascii="Arial" w:hAnsi="Arial" w:cs="Arial"/>
          <w:sz w:val="24"/>
          <w:szCs w:val="24"/>
        </w:rPr>
      </w:pPr>
      <w:r w:rsidRPr="00C54692">
        <w:rPr>
          <w:rFonts w:ascii="Arial" w:hAnsi="Arial" w:cs="Arial"/>
          <w:sz w:val="24"/>
          <w:szCs w:val="24"/>
        </w:rPr>
        <w:t>Aprender sobre problemas do mundo real e culturas de todo o mundo é mais importante do que qualquer trabalho de curso, porque para entender um ao outro, temos de primeiro aprender um sobre o outro. Entender os valores normativos de um país diferente irá contribuir para</w:t>
      </w:r>
      <w:r>
        <w:rPr>
          <w:rFonts w:ascii="Arial" w:hAnsi="Arial" w:cs="Arial"/>
          <w:sz w:val="24"/>
          <w:szCs w:val="24"/>
        </w:rPr>
        <w:t xml:space="preserve"> a minha resolução de problemas </w:t>
      </w:r>
      <w:r w:rsidRPr="00C54692">
        <w:rPr>
          <w:rFonts w:ascii="Arial" w:hAnsi="Arial" w:cs="Arial"/>
          <w:sz w:val="24"/>
          <w:szCs w:val="24"/>
        </w:rPr>
        <w:t>porque eu posso olhar para um problema de um ponto de vista diferente.</w:t>
      </w:r>
    </w:p>
    <w:p w:rsidR="00C54692" w:rsidRPr="00C54692" w:rsidRDefault="00C54692" w:rsidP="00C54692">
      <w:pPr>
        <w:jc w:val="both"/>
        <w:rPr>
          <w:rFonts w:ascii="Arial" w:hAnsi="Arial" w:cs="Arial"/>
          <w:sz w:val="24"/>
          <w:szCs w:val="24"/>
        </w:rPr>
      </w:pPr>
      <w:r w:rsidRPr="00C54692">
        <w:rPr>
          <w:rFonts w:ascii="Arial" w:hAnsi="Arial" w:cs="Arial"/>
          <w:sz w:val="24"/>
          <w:szCs w:val="24"/>
        </w:rPr>
        <w:t>Aprender sobre diferentes culturas e normalidades não só me tornará uma pessoa mais informada, mas também tornará o mundo um lugar melhor, o que é importante para mim.</w:t>
      </w:r>
    </w:p>
    <w:p w:rsidR="00C54692" w:rsidRPr="00C54692" w:rsidRDefault="00C54692" w:rsidP="00C54692">
      <w:pPr>
        <w:jc w:val="both"/>
        <w:rPr>
          <w:rFonts w:ascii="Arial" w:hAnsi="Arial" w:cs="Arial"/>
          <w:sz w:val="24"/>
          <w:szCs w:val="24"/>
        </w:rPr>
      </w:pPr>
    </w:p>
    <w:p w:rsidR="00C54692" w:rsidRPr="00C54692" w:rsidRDefault="00C54692" w:rsidP="00C54692">
      <w:pPr>
        <w:jc w:val="both"/>
        <w:rPr>
          <w:rFonts w:ascii="Arial" w:hAnsi="Arial" w:cs="Arial"/>
          <w:b/>
          <w:sz w:val="24"/>
          <w:szCs w:val="24"/>
        </w:rPr>
      </w:pPr>
      <w:r w:rsidRPr="00C54692">
        <w:rPr>
          <w:rFonts w:ascii="Arial" w:hAnsi="Arial" w:cs="Arial"/>
          <w:b/>
          <w:sz w:val="24"/>
          <w:szCs w:val="24"/>
        </w:rPr>
        <w:t>O que você tira do COIL que pode ajudá-lo em outras partes de sua vida?</w:t>
      </w:r>
    </w:p>
    <w:p w:rsidR="00C54692" w:rsidRPr="00C54692" w:rsidRDefault="00C54692" w:rsidP="00C54692">
      <w:pPr>
        <w:jc w:val="both"/>
        <w:rPr>
          <w:rFonts w:ascii="Arial" w:hAnsi="Arial" w:cs="Arial"/>
          <w:sz w:val="24"/>
          <w:szCs w:val="24"/>
        </w:rPr>
      </w:pPr>
      <w:r w:rsidRPr="00C54692">
        <w:rPr>
          <w:rFonts w:ascii="Arial" w:hAnsi="Arial" w:cs="Arial"/>
          <w:sz w:val="24"/>
          <w:szCs w:val="24"/>
        </w:rPr>
        <w:t xml:space="preserve">A maior tirar da minha experiência de bobina seria a mente aberta quando se aproxima de novas pessoas e equipes, independentemente do mundo de onde eles são. Manter uma mente aberta na minha vida diária fará com que eu </w:t>
      </w:r>
      <w:bookmarkStart w:id="0" w:name="_GoBack"/>
      <w:r w:rsidRPr="00C54692">
        <w:rPr>
          <w:rFonts w:ascii="Arial" w:hAnsi="Arial" w:cs="Arial"/>
          <w:sz w:val="24"/>
          <w:szCs w:val="24"/>
        </w:rPr>
        <w:t>reaja menos e compreenda mais.</w:t>
      </w:r>
    </w:p>
    <w:p w:rsidR="00C54692" w:rsidRPr="00C54692" w:rsidRDefault="00C54692" w:rsidP="00C54692">
      <w:pPr>
        <w:jc w:val="both"/>
        <w:rPr>
          <w:rFonts w:ascii="Arial" w:hAnsi="Arial" w:cs="Arial"/>
          <w:sz w:val="24"/>
          <w:szCs w:val="24"/>
        </w:rPr>
      </w:pPr>
      <w:r w:rsidRPr="00C54692">
        <w:rPr>
          <w:rFonts w:ascii="Arial" w:hAnsi="Arial" w:cs="Arial"/>
          <w:sz w:val="24"/>
          <w:szCs w:val="24"/>
        </w:rPr>
        <w:t>Com este conjunto de habilidades, eu posso me tornar um grande líder que não só pode liderar uma equipe, mas usar os pontos fortes da minha equipe para a máxima eficiência.</w:t>
      </w:r>
    </w:p>
    <w:p w:rsidR="00C54692" w:rsidRPr="0091714C" w:rsidRDefault="00C54692" w:rsidP="00C54692">
      <w:pPr>
        <w:jc w:val="both"/>
        <w:rPr>
          <w:rFonts w:ascii="Arial" w:hAnsi="Arial" w:cs="Arial"/>
          <w:sz w:val="24"/>
          <w:szCs w:val="24"/>
        </w:rPr>
      </w:pPr>
      <w:r w:rsidRPr="00C54692">
        <w:rPr>
          <w:rFonts w:ascii="Arial" w:hAnsi="Arial" w:cs="Arial"/>
          <w:sz w:val="24"/>
          <w:szCs w:val="24"/>
        </w:rPr>
        <w:t xml:space="preserve">Coil desenvolveu minhas habilidades de trabalho em equipe imensamente com esta experiência Eu acredito que eu estou um passo mais perto de se tornar um </w:t>
      </w:r>
      <w:bookmarkEnd w:id="0"/>
      <w:r w:rsidRPr="00C54692">
        <w:rPr>
          <w:rFonts w:ascii="Arial" w:hAnsi="Arial" w:cs="Arial"/>
          <w:sz w:val="24"/>
          <w:szCs w:val="24"/>
        </w:rPr>
        <w:t>líder que pode ser lógico e emocionalmente presente para meus colegas.</w:t>
      </w:r>
    </w:p>
    <w:sectPr w:rsidR="00C54692" w:rsidRPr="00917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4C"/>
    <w:rsid w:val="0091714C"/>
    <w:rsid w:val="00C54692"/>
    <w:rsid w:val="00E0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1AC12-42CA-4233-9804-2F0BE757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1337</Words>
  <Characters>7225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2024-04-15T01:38:00Z</dcterms:created>
  <dcterms:modified xsi:type="dcterms:W3CDTF">2024-04-15T01:53:00Z</dcterms:modified>
</cp:coreProperties>
</file>