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/package/services/metadata/core-properties/49e113f723b64fd09f1325ebfcdde65e.psmdcp" Id="R3de919edf5c54862" /><Relationship Type="http://schemas.openxmlformats.org/officeDocument/2006/relationships/extended-properties" Target="/docProps/app.xml" Id="R432e29aa6ad041c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0" w14:textId="05467481">
      <w:pPr>
        <w:contextualSpacing w:val="0"/>
        <w:rPr/>
      </w:pPr>
      <w:proofErr w:type="spellStart"/>
      <w:r w:rsidR="20888B11">
        <w:rPr/>
        <w:t>Cortelazzo</w:t>
      </w:r>
      <w:proofErr w:type="spellEnd"/>
      <w:r w:rsidR="20888B11">
        <w:rPr/>
        <w:t xml:space="preserve">, Michele, </w:t>
      </w:r>
      <w:proofErr w:type="spellStart"/>
      <w:r w:rsidR="20888B11">
        <w:rPr/>
        <w:t>Plurilingua</w:t>
      </w:r>
      <w:proofErr w:type="spellEnd"/>
      <w:r w:rsidR="20888B11">
        <w:rPr/>
        <w:t xml:space="preserve">, Corriere del Ticino, Lugano, 16 </w:t>
      </w:r>
      <w:proofErr w:type="spellStart"/>
      <w:r w:rsidR="20888B11">
        <w:rPr/>
        <w:t>luglio</w:t>
      </w:r>
      <w:proofErr w:type="spellEnd"/>
      <w:r w:rsidR="20888B11">
        <w:rPr/>
        <w:t xml:space="preserve"> 2013, p.16, </w:t>
      </w:r>
      <w:proofErr w:type="spellStart"/>
      <w:r w:rsidR="20888B11">
        <w:rPr/>
        <w:t>stampa</w:t>
      </w:r>
      <w:proofErr w:type="spellEnd"/>
      <w:r w:rsidR="20888B11">
        <w:rPr/>
        <w:t xml:space="preserve">, italiano, </w:t>
      </w:r>
      <w:proofErr w:type="spellStart"/>
      <w:r w:rsidR="20888B11">
        <w:rPr/>
        <w:t>Svizzera</w:t>
      </w:r>
      <w:proofErr w:type="spellEnd"/>
    </w:p>
    <w:p w:rsidRPr="00000000" w:rsidR="00000000" w:rsidDel="00000000" w:rsidP="00000000" w:rsidRDefault="00000000" w14:paraId="00000001">
      <w:pPr>
        <w:contextualSpacing w:val="0"/>
        <w:rPr/>
      </w:pPr>
    </w:p>
    <w:p w:rsidR="4A156A9F" w:rsidP="4A156A9F" w:rsidRDefault="4A156A9F" w14:noSpellErr="1" w14:paraId="6FF5F784" w14:textId="73D39DAB">
      <w:pPr>
        <w:pStyle w:val="Normal"/>
      </w:pPr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CorCTPlu16072013</w:t>
      </w:r>
    </w:p>
    <w:p w:rsidR="4A156A9F" w:rsidP="4A156A9F" w:rsidRDefault="4A156A9F" w14:noSpellErr="1" w14:paraId="76C465D3" w14:textId="2511E03E">
      <w:pPr>
        <w:pStyle w:val="Normal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4A156A9F" w:rsidP="4A156A9F" w:rsidRDefault="4A156A9F" w14:paraId="333E6863" w14:textId="05D746A2">
      <w:pPr>
        <w:pStyle w:val="Normal"/>
        <w:jc w:val="center"/>
      </w:pPr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I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capolavori</w:t>
      </w:r>
      <w:proofErr w:type="spellEnd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formali</w:t>
      </w:r>
      <w:proofErr w:type="spellEnd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delle</w:t>
      </w:r>
      <w:proofErr w:type="spellEnd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circolari</w:t>
      </w:r>
      <w:proofErr w:type="spellEnd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scolastiche</w:t>
      </w:r>
      <w:proofErr w:type="spellEnd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proofErr w:type="spellStart"/>
      <w:r w:rsidRPr="4A156A9F" w:rsidR="4A156A9F">
        <w:rPr>
          <w:rFonts w:ascii="Arial" w:hAnsi="Arial" w:eastAsia="Arial" w:cs="Arial"/>
          <w:noProof w:val="0"/>
          <w:sz w:val="22"/>
          <w:szCs w:val="22"/>
          <w:lang w:val="es"/>
        </w:rPr>
        <w:t>italiane</w:t>
      </w:r>
      <w:proofErr w:type="spellEnd"/>
    </w:p>
    <w:sectPr>
      <w:pgSz w:w="11909" w:h="16834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492307"/>
  <w15:docId w15:val="{d196494a-8eba-4bfb-bdf8-affdd81664c4}"/>
  <w:rsids>
    <w:rsidRoot w:val="3F492307"/>
    <w:rsid w:val="20888B11"/>
    <w:rsid w:val="3F492307"/>
    <w:rsid w:val="4A156A9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