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9144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Pyotr Ilyich Tchaikovsky – Swan Lake (ballet)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p w:rsidR="00000000" w:rsidDel="00000000" w:rsidP="00000000" w:rsidRDefault="00000000" w:rsidRPr="00000000" w14:paraId="0000001A">
            <w:pPr>
              <w:widowControl w:val="0"/>
              <w:spacing w:line="240" w:lineRule="auto"/>
              <w:rPr/>
            </w:pPr>
            <w:r w:rsidDel="00000000" w:rsidR="00000000" w:rsidRPr="00000000">
              <w:rPr>
                <w:rtl w:val="0"/>
              </w:rPr>
            </w:r>
          </w:p>
        </w:tc>
      </w:tr>
    </w:tbl>
    <w:p w:rsidR="00000000" w:rsidDel="00000000" w:rsidP="00000000" w:rsidRDefault="00000000" w:rsidRPr="00000000" w14:paraId="0000001B">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E">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2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1">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26">
            <w:pPr>
              <w:widowControl w:val="0"/>
              <w:spacing w:line="240" w:lineRule="auto"/>
              <w:rPr>
                <w:i w:val="1"/>
                <w:iCs w:val="1"/>
              </w:rPr>
            </w:pPr>
            <w:r w:rsidDel="00000000" w:rsidR="00000000" w:rsidRPr="00000000">
              <w:rPr>
                <w:rtl w:val="0"/>
              </w:rPr>
              <w:t xml:space="preserve">- “It may be D Major [Re Mayor] or B minor [Si menor]”</w:t>
            </w: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t xml:space="preserve">- “There are no accidentals”</w:t>
            </w:r>
          </w:p>
          <w:p w:rsidR="00000000" w:rsidDel="00000000" w:rsidP="00000000" w:rsidRDefault="00000000" w:rsidRPr="00000000" w14:paraId="00000028">
            <w:pPr>
              <w:widowControl w:val="0"/>
              <w:spacing w:line="240" w:lineRule="auto"/>
              <w:rPr/>
            </w:pPr>
            <w:r w:rsidDel="00000000" w:rsidR="00000000" w:rsidRPr="00000000">
              <w:rPr>
                <w:rtl w:val="0"/>
              </w:rPr>
              <w:t xml:space="preserve">- “There is a predominance of F# [Fa#], the dominant note of B minor”</w:t>
            </w:r>
          </w:p>
          <w:p w:rsidR="00000000" w:rsidDel="00000000" w:rsidP="00000000" w:rsidRDefault="00000000" w:rsidRPr="00000000" w14:paraId="00000029">
            <w:pPr>
              <w:widowControl w:val="0"/>
              <w:spacing w:line="240" w:lineRule="auto"/>
              <w:rPr>
                <w:b w:val="1"/>
                <w:bCs w:val="1"/>
              </w:rPr>
            </w:pPr>
            <w:r w:rsidDel="00000000" w:rsidR="00000000" w:rsidRPr="00000000">
              <w:rPr>
                <w:u w:val="single"/>
                <w:rtl w:val="0"/>
              </w:rPr>
              <w:t xml:space="preserve">Conclusion</w:t>
            </w:r>
            <w:r w:rsidDel="00000000" w:rsidR="00000000" w:rsidRPr="00000000">
              <w:rPr>
                <w:rtl w:val="0"/>
              </w:rPr>
              <w:t xml:space="preserve">: The key tonality is B minor [Si menor]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2D">
            <w:pPr>
              <w:widowControl w:val="0"/>
              <w:spacing w:line="240" w:lineRule="auto"/>
              <w:rPr/>
            </w:pPr>
            <w:r w:rsidDel="00000000" w:rsidR="00000000" w:rsidRPr="00000000">
              <w:rPr>
                <w:rtl w:val="0"/>
              </w:rPr>
              <w:t xml:space="preserve">- The reasoning is not completely correct</w:t>
            </w:r>
          </w:p>
          <w:p w:rsidR="00000000" w:rsidDel="00000000" w:rsidP="00000000" w:rsidRDefault="00000000" w:rsidRPr="00000000" w14:paraId="0000002E">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B minor [Si menor]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1">
            <w:pPr>
              <w:widowControl w:val="0"/>
              <w:spacing w:line="240" w:lineRule="auto"/>
              <w:rPr/>
            </w:pPr>
            <w:r w:rsidDel="00000000" w:rsidR="00000000" w:rsidRPr="00000000">
              <w:rPr>
                <w:rtl w:val="0"/>
              </w:rPr>
              <w:t xml:space="preserve">- “The key signature shows two sharps (F#C#) [Fa#, Do#]”</w:t>
            </w:r>
          </w:p>
          <w:p w:rsidR="00000000" w:rsidDel="00000000" w:rsidP="00000000" w:rsidRDefault="00000000" w:rsidRPr="00000000" w14:paraId="00000032">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D Major [Re Mayor]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5">
            <w:pPr>
              <w:widowControl w:val="0"/>
              <w:spacing w:line="240" w:lineRule="auto"/>
              <w:rPr/>
            </w:pPr>
            <w:r w:rsidDel="00000000" w:rsidR="00000000" w:rsidRPr="00000000">
              <w:rPr>
                <w:rtl w:val="0"/>
              </w:rPr>
              <w:t xml:space="preserve">- The key signature is mistaken, but only a single symbol up or down: in this case, it could say it has one (F#) or three (F#C#G#) sharps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8">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9">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C">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D">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3E">
            <w:pPr>
              <w:widowControl w:val="0"/>
              <w:spacing w:line="240" w:lineRule="auto"/>
              <w:rPr/>
            </w:pPr>
            <w:r w:rsidDel="00000000" w:rsidR="00000000" w:rsidRPr="00000000">
              <w:rPr>
                <w:rtl w:val="0"/>
              </w:rPr>
              <w:t xml:space="preserve">- “The rhythmic pattern is simple”</w:t>
            </w:r>
          </w:p>
          <w:p w:rsidR="00000000" w:rsidDel="00000000" w:rsidP="00000000" w:rsidRDefault="00000000" w:rsidRPr="00000000" w14:paraId="0000003F">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Flute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42">
            <w:pPr>
              <w:widowControl w:val="0"/>
              <w:spacing w:line="240" w:lineRule="auto"/>
              <w:rPr/>
            </w:pPr>
            <w:r w:rsidDel="00000000" w:rsidR="00000000" w:rsidRPr="00000000">
              <w:rPr>
                <w:rtl w:val="0"/>
              </w:rPr>
              <w:t xml:space="preserve">- “High notes, in general”</w:t>
            </w:r>
          </w:p>
          <w:p w:rsidR="00000000" w:rsidDel="00000000" w:rsidP="00000000" w:rsidRDefault="00000000" w:rsidRPr="00000000" w14:paraId="00000043">
            <w:pPr>
              <w:widowControl w:val="0"/>
              <w:spacing w:line="240" w:lineRule="auto"/>
              <w:rPr/>
            </w:pPr>
            <w:r w:rsidDel="00000000" w:rsidR="00000000" w:rsidRPr="00000000">
              <w:rPr>
                <w:rtl w:val="0"/>
              </w:rPr>
              <w:t xml:space="preserve">- Treble clef</w:t>
            </w:r>
          </w:p>
          <w:p w:rsidR="00000000" w:rsidDel="00000000" w:rsidP="00000000" w:rsidRDefault="00000000" w:rsidRPr="00000000" w14:paraId="00000044">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“high-pitched woodwinds”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“Flute”, “high-pitched woodwinds” but the reasoning omits the previous points or has hallucinations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“Woodwinds”, without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Does not mention the melody being high-pitched at all. Incorrect instrument.</w:t>
            </w:r>
          </w:p>
        </w:tc>
      </w:tr>
    </w:tbl>
    <w:p w:rsidR="00000000" w:rsidDel="00000000" w:rsidP="00000000" w:rsidRDefault="00000000" w:rsidRPr="00000000" w14:paraId="0000004B">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C">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“4/4, marked as a C at the beginning of the staff”</w:t>
            </w:r>
          </w:p>
          <w:p w:rsidR="00000000" w:rsidDel="00000000" w:rsidP="00000000" w:rsidRDefault="00000000" w:rsidRPr="00000000" w14:paraId="000000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2">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3">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No (unless it says “yes, but they are dotted”)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6" name="image3.png"/>
                  <a:graphic>
                    <a:graphicData uri="http://schemas.openxmlformats.org/drawingml/2006/picture">
                      <pic:pic>
                        <pic:nvPicPr>
                          <pic:cNvPr id="0" name="image3.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5" name="image3.png"/>
                  <a:graphic>
                    <a:graphicData uri="http://schemas.openxmlformats.org/drawingml/2006/picture">
                      <pic:pic>
                        <pic:nvPicPr>
                          <pic:cNvPr id="0" name="image3.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5E">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5F">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“Yes”, at the top of the first measure, above the staff, the word "Moderato" is clearly indicated. There is also the indication “espress.” to play </w:t>
            </w:r>
            <w:r w:rsidDel="00000000" w:rsidR="00000000" w:rsidRPr="00000000">
              <w:rPr>
                <w:i w:val="1"/>
                <w:iCs w:val="1"/>
                <w:rtl w:val="0"/>
              </w:rPr>
              <w:t xml:space="preserve">espressivo</w:t>
            </w:r>
            <w:r w:rsidDel="00000000" w:rsidR="00000000" w:rsidRPr="00000000">
              <w:rPr>
                <w:rtl w:val="0"/>
              </w:rPr>
              <w:t xml:space="preserve">, emotionally.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“No”, or does not recognize the Moderato.</w:t>
            </w:r>
          </w:p>
        </w:tc>
      </w:tr>
    </w:tbl>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6">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“Yes”, there are many legato slurs and the last B is tied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6B">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C">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“Yes”, “treble clef”, “G-Clef”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1">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2">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 “Medium-easy”, 1-3</w:t>
            </w:r>
          </w:p>
          <w:p w:rsidR="00000000" w:rsidDel="00000000" w:rsidP="00000000" w:rsidRDefault="00000000" w:rsidRPr="00000000" w14:paraId="00000075">
            <w:pPr>
              <w:widowControl w:val="0"/>
              <w:spacing w:line="240" w:lineRule="auto"/>
              <w:rPr/>
            </w:pPr>
            <w:r w:rsidDel="00000000" w:rsidR="00000000" w:rsidRPr="00000000">
              <w:rPr>
                <w:rtl w:val="0"/>
              </w:rPr>
              <w:t xml:space="preserve">- “The notes lie within the typical range of the treble clef”</w:t>
            </w:r>
          </w:p>
          <w:p w:rsidR="00000000" w:rsidDel="00000000" w:rsidP="00000000" w:rsidRDefault="00000000" w:rsidRPr="00000000" w14:paraId="00000076">
            <w:pPr>
              <w:widowControl w:val="0"/>
              <w:spacing w:line="240" w:lineRule="auto"/>
              <w:rPr/>
            </w:pPr>
            <w:r w:rsidDel="00000000" w:rsidR="00000000" w:rsidRPr="00000000">
              <w:rPr>
                <w:rtl w:val="0"/>
              </w:rPr>
              <w:t xml:space="preserve">- “The passage consists entirely of stepwise motion, or small intervallic leaps”</w:t>
            </w:r>
          </w:p>
          <w:p w:rsidR="00000000" w:rsidDel="00000000" w:rsidP="00000000" w:rsidRDefault="00000000" w:rsidRPr="00000000" w14:paraId="00000077">
            <w:pPr>
              <w:widowControl w:val="0"/>
              <w:spacing w:line="240" w:lineRule="auto"/>
              <w:rPr/>
            </w:pPr>
            <w:r w:rsidDel="00000000" w:rsidR="00000000" w:rsidRPr="00000000">
              <w:rPr>
                <w:rtl w:val="0"/>
              </w:rPr>
              <w:t xml:space="preserve">- “The tempo is slow”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“Very difficult”, 4-5, or hallucinates</w:t>
            </w:r>
          </w:p>
        </w:tc>
      </w:tr>
    </w:tbl>
    <w:p w:rsidR="00000000" w:rsidDel="00000000" w:rsidP="00000000" w:rsidRDefault="00000000" w:rsidRPr="00000000" w14:paraId="0000007A">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B">
      <w:pPr>
        <w:spacing w:before="280" w:lineRule="auto"/>
        <w:jc w:val="both"/>
        <w:rPr/>
      </w:pPr>
      <w:r w:rsidDel="00000000" w:rsidR="00000000" w:rsidRPr="00000000">
        <w:rPr>
          <w:rtl w:val="0"/>
        </w:rPr>
        <w:t xml:space="preserve">In this excerpt, can the melody “F# D F# D F#”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80">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81">
      <w:pPr>
        <w:spacing w:before="280" w:lineRule="auto"/>
        <w:jc w:val="both"/>
        <w:rPr/>
      </w:pPr>
      <w:r w:rsidDel="00000000" w:rsidR="00000000" w:rsidRPr="00000000">
        <w:rPr>
          <w:rtl w:val="0"/>
        </w:rPr>
        <w:t xml:space="preserve">In this excerpt, can the melody “C# G A B”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6">
      <w:pPr>
        <w:spacing w:before="280" w:lineRule="auto"/>
        <w:jc w:val="both"/>
        <w:rPr/>
      </w:pPr>
      <w:r w:rsidDel="00000000" w:rsidR="00000000" w:rsidRPr="00000000">
        <w:br w:type="page"/>
      </w: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Style w:val="Heading3"/>
      <w:spacing w:after="0" w:before="240" w:line="240" w:lineRule="auto"/>
      <w:jc w:val="both"/>
      <w:rPr/>
    </w:pPr>
    <w:bookmarkStart w:colFirst="0" w:colLast="0" w:name="_q2jgt7s2465b" w:id="0"/>
    <w:bookmarkEnd w:id="0"/>
    <w:r w:rsidDel="00000000" w:rsidR="00000000" w:rsidRPr="00000000">
      <w:rPr>
        <w:b w:val="1"/>
        <w:bCs w:val="1"/>
        <w:sz w:val="24"/>
        <w:szCs w:val="24"/>
        <w:u w:val="single"/>
        <w:rtl w:val="0"/>
      </w:rPr>
      <w:t xml:space="preserve">Pyotr Ilyich Tchaikovsky – Swan Lake (ballet)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