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D3" w:rsidRDefault="008B2AF8">
      <w:pPr>
        <w:rPr>
          <w:b/>
          <w:sz w:val="48"/>
        </w:rPr>
      </w:pPr>
      <w:proofErr w:type="spellStart"/>
      <w:r w:rsidRPr="008B2AF8">
        <w:rPr>
          <w:b/>
          <w:sz w:val="48"/>
        </w:rPr>
        <w:t>Tipe</w:t>
      </w:r>
      <w:proofErr w:type="spellEnd"/>
      <w:r w:rsidRPr="008B2AF8">
        <w:rPr>
          <w:b/>
          <w:sz w:val="48"/>
        </w:rPr>
        <w:t xml:space="preserve"> Data</w:t>
      </w:r>
    </w:p>
    <w:p w:rsidR="008B2AF8" w:rsidRPr="008B2AF8" w:rsidRDefault="008B2AF8" w:rsidP="008B2AF8">
      <w:pPr>
        <w:pStyle w:val="ListParagraph"/>
        <w:numPr>
          <w:ilvl w:val="0"/>
          <w:numId w:val="2"/>
        </w:numPr>
        <w:rPr>
          <w:b/>
          <w:sz w:val="48"/>
        </w:rPr>
      </w:pPr>
      <w:r>
        <w:rPr>
          <w:b/>
          <w:sz w:val="48"/>
        </w:rPr>
        <w:t>Integer</w:t>
      </w:r>
      <w:r>
        <w:rPr>
          <w:sz w:val="32"/>
        </w:rPr>
        <w:t xml:space="preserve">, </w:t>
      </w:r>
      <w:proofErr w:type="spellStart"/>
      <w:r>
        <w:rPr>
          <w:sz w:val="32"/>
        </w:rPr>
        <w:t>tipe</w:t>
      </w:r>
      <w:proofErr w:type="spellEnd"/>
      <w:r>
        <w:rPr>
          <w:sz w:val="32"/>
        </w:rPr>
        <w:t xml:space="preserve"> data yang </w:t>
      </w:r>
      <w:proofErr w:type="spellStart"/>
      <w:r>
        <w:rPr>
          <w:sz w:val="32"/>
        </w:rPr>
        <w:t>berbentuk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bilangan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bulat</w:t>
      </w:r>
      <w:proofErr w:type="spellEnd"/>
      <w:r>
        <w:rPr>
          <w:sz w:val="32"/>
        </w:rPr>
        <w:t>.</w:t>
      </w:r>
    </w:p>
    <w:p w:rsidR="008B2AF8" w:rsidRPr="008B2AF8" w:rsidRDefault="008B2AF8" w:rsidP="008B2AF8">
      <w:pPr>
        <w:pStyle w:val="ListParagraph"/>
        <w:ind w:left="1440"/>
        <w:rPr>
          <w:sz w:val="48"/>
        </w:rPr>
      </w:pPr>
      <w:proofErr w:type="spellStart"/>
      <w:proofErr w:type="gramStart"/>
      <w:r>
        <w:rPr>
          <w:sz w:val="48"/>
        </w:rPr>
        <w:t>Contoh</w:t>
      </w:r>
      <w:proofErr w:type="spellEnd"/>
      <w:r>
        <w:rPr>
          <w:sz w:val="48"/>
        </w:rPr>
        <w:t xml:space="preserve"> :</w:t>
      </w:r>
      <w:proofErr w:type="gramEnd"/>
      <w:r>
        <w:rPr>
          <w:sz w:val="48"/>
        </w:rPr>
        <w:t xml:space="preserve"> 2, 3,4, 100, 12.</w:t>
      </w:r>
    </w:p>
    <w:p w:rsidR="008B2AF8" w:rsidRDefault="008B2AF8" w:rsidP="008B2AF8">
      <w:pPr>
        <w:pStyle w:val="ListParagraph"/>
        <w:numPr>
          <w:ilvl w:val="0"/>
          <w:numId w:val="2"/>
        </w:numPr>
        <w:rPr>
          <w:sz w:val="44"/>
        </w:rPr>
      </w:pPr>
      <w:r>
        <w:rPr>
          <w:b/>
          <w:sz w:val="48"/>
        </w:rPr>
        <w:t xml:space="preserve">Float, </w:t>
      </w:r>
      <w:proofErr w:type="spellStart"/>
      <w:r w:rsidRPr="008B2AF8">
        <w:rPr>
          <w:sz w:val="44"/>
        </w:rPr>
        <w:t>tipe</w:t>
      </w:r>
      <w:proofErr w:type="spellEnd"/>
      <w:r w:rsidRPr="008B2AF8">
        <w:rPr>
          <w:sz w:val="44"/>
        </w:rPr>
        <w:t xml:space="preserve"> data yang </w:t>
      </w:r>
      <w:proofErr w:type="spellStart"/>
      <w:r w:rsidRPr="008B2AF8">
        <w:rPr>
          <w:sz w:val="44"/>
        </w:rPr>
        <w:t>berbentuk</w:t>
      </w:r>
      <w:proofErr w:type="spellEnd"/>
      <w:r w:rsidRPr="008B2AF8">
        <w:rPr>
          <w:sz w:val="44"/>
        </w:rPr>
        <w:t xml:space="preserve"> </w:t>
      </w:r>
      <w:proofErr w:type="spellStart"/>
      <w:r w:rsidRPr="008B2AF8">
        <w:rPr>
          <w:sz w:val="44"/>
        </w:rPr>
        <w:t>pecahan</w:t>
      </w:r>
      <w:proofErr w:type="spellEnd"/>
    </w:p>
    <w:p w:rsidR="008B2AF8" w:rsidRPr="008B2AF8" w:rsidRDefault="008B2AF8" w:rsidP="008B2AF8">
      <w:pPr>
        <w:pStyle w:val="ListParagraph"/>
        <w:ind w:left="1440"/>
        <w:rPr>
          <w:sz w:val="44"/>
        </w:rPr>
      </w:pPr>
      <w:proofErr w:type="spellStart"/>
      <w:proofErr w:type="gramStart"/>
      <w:r>
        <w:rPr>
          <w:sz w:val="48"/>
        </w:rPr>
        <w:t>Contoh</w:t>
      </w:r>
      <w:proofErr w:type="spellEnd"/>
      <w:r>
        <w:rPr>
          <w:sz w:val="48"/>
        </w:rPr>
        <w:t xml:space="preserve"> :1,5</w:t>
      </w:r>
      <w:proofErr w:type="gramEnd"/>
      <w:r>
        <w:rPr>
          <w:sz w:val="48"/>
        </w:rPr>
        <w:t xml:space="preserve"> 2,5 7,999999999</w:t>
      </w:r>
    </w:p>
    <w:p w:rsidR="008B2AF8" w:rsidRPr="008B2AF8" w:rsidRDefault="008B2AF8" w:rsidP="008B2AF8">
      <w:pPr>
        <w:pStyle w:val="ListParagraph"/>
        <w:numPr>
          <w:ilvl w:val="0"/>
          <w:numId w:val="2"/>
        </w:numPr>
        <w:rPr>
          <w:b/>
          <w:sz w:val="48"/>
        </w:rPr>
      </w:pPr>
      <w:r>
        <w:rPr>
          <w:b/>
          <w:sz w:val="48"/>
        </w:rPr>
        <w:t xml:space="preserve">Char, </w:t>
      </w:r>
      <w:proofErr w:type="spellStart"/>
      <w:r>
        <w:rPr>
          <w:sz w:val="48"/>
        </w:rPr>
        <w:t>tipe</w:t>
      </w:r>
      <w:proofErr w:type="spellEnd"/>
      <w:r>
        <w:rPr>
          <w:sz w:val="48"/>
        </w:rPr>
        <w:t xml:space="preserve"> data yang </w:t>
      </w:r>
      <w:proofErr w:type="spellStart"/>
      <w:r>
        <w:rPr>
          <w:sz w:val="48"/>
        </w:rPr>
        <w:t>berisi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karakter</w:t>
      </w:r>
      <w:proofErr w:type="spellEnd"/>
    </w:p>
    <w:p w:rsidR="008B2AF8" w:rsidRPr="008B2AF8" w:rsidRDefault="008B2AF8" w:rsidP="008B2AF8">
      <w:pPr>
        <w:pStyle w:val="ListParagraph"/>
        <w:ind w:left="1440"/>
        <w:rPr>
          <w:sz w:val="48"/>
        </w:rPr>
      </w:pPr>
      <w:proofErr w:type="spellStart"/>
      <w:proofErr w:type="gramStart"/>
      <w:r>
        <w:rPr>
          <w:sz w:val="48"/>
        </w:rPr>
        <w:t>Contoh</w:t>
      </w:r>
      <w:proofErr w:type="spellEnd"/>
      <w:r>
        <w:rPr>
          <w:sz w:val="48"/>
        </w:rPr>
        <w:t xml:space="preserve"> :</w:t>
      </w:r>
      <w:proofErr w:type="gramEnd"/>
      <w:r>
        <w:rPr>
          <w:sz w:val="48"/>
        </w:rPr>
        <w:t xml:space="preserve"> A, B, a, </w:t>
      </w:r>
      <w:proofErr w:type="spellStart"/>
      <w:r>
        <w:rPr>
          <w:sz w:val="48"/>
        </w:rPr>
        <w:t>b,C,D</w:t>
      </w:r>
      <w:proofErr w:type="spellEnd"/>
      <w:r>
        <w:rPr>
          <w:sz w:val="48"/>
        </w:rPr>
        <w:t>, E….</w:t>
      </w:r>
    </w:p>
    <w:p w:rsidR="008B2AF8" w:rsidRDefault="008B2AF8" w:rsidP="008B2AF8">
      <w:pPr>
        <w:pStyle w:val="ListParagraph"/>
        <w:numPr>
          <w:ilvl w:val="0"/>
          <w:numId w:val="2"/>
        </w:numPr>
        <w:rPr>
          <w:b/>
          <w:sz w:val="48"/>
        </w:rPr>
      </w:pPr>
      <w:r>
        <w:rPr>
          <w:b/>
          <w:sz w:val="48"/>
        </w:rPr>
        <w:t xml:space="preserve">String, </w:t>
      </w:r>
      <w:proofErr w:type="spellStart"/>
      <w:r>
        <w:rPr>
          <w:sz w:val="48"/>
        </w:rPr>
        <w:t>tipe</w:t>
      </w:r>
      <w:proofErr w:type="spellEnd"/>
      <w:r>
        <w:rPr>
          <w:sz w:val="48"/>
        </w:rPr>
        <w:t xml:space="preserve"> data yang </w:t>
      </w:r>
      <w:proofErr w:type="spellStart"/>
      <w:r>
        <w:rPr>
          <w:sz w:val="48"/>
        </w:rPr>
        <w:t>berupa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gabungan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dari</w:t>
      </w:r>
      <w:proofErr w:type="spellEnd"/>
      <w:r>
        <w:rPr>
          <w:sz w:val="48"/>
        </w:rPr>
        <w:t xml:space="preserve"> char…. “SMK”, char 1 : S. Char ke-2 M, Char 3 </w:t>
      </w:r>
      <w:proofErr w:type="spellStart"/>
      <w:r>
        <w:rPr>
          <w:sz w:val="48"/>
        </w:rPr>
        <w:t>adalah</w:t>
      </w:r>
      <w:proofErr w:type="spellEnd"/>
      <w:r>
        <w:rPr>
          <w:sz w:val="48"/>
        </w:rPr>
        <w:t xml:space="preserve"> K</w:t>
      </w:r>
    </w:p>
    <w:p w:rsidR="008B2AF8" w:rsidRPr="00845B03" w:rsidRDefault="008B2AF8" w:rsidP="008B2AF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sz w:val="48"/>
        </w:rPr>
      </w:pPr>
      <w:r>
        <w:rPr>
          <w:b/>
          <w:sz w:val="48"/>
        </w:rPr>
        <w:t xml:space="preserve">Boolean, </w:t>
      </w:r>
      <w:proofErr w:type="spellStart"/>
      <w:r>
        <w:rPr>
          <w:sz w:val="48"/>
        </w:rPr>
        <w:t>tipe</w:t>
      </w:r>
      <w:proofErr w:type="spellEnd"/>
      <w:r>
        <w:rPr>
          <w:sz w:val="48"/>
        </w:rPr>
        <w:t xml:space="preserve"> data yang </w:t>
      </w:r>
      <w:proofErr w:type="spellStart"/>
      <w:r>
        <w:rPr>
          <w:sz w:val="48"/>
        </w:rPr>
        <w:t>berisi</w:t>
      </w:r>
      <w:proofErr w:type="spellEnd"/>
      <w:r>
        <w:rPr>
          <w:sz w:val="48"/>
        </w:rPr>
        <w:t xml:space="preserve"> True or False </w:t>
      </w:r>
      <w:proofErr w:type="spellStart"/>
      <w:r>
        <w:rPr>
          <w:sz w:val="48"/>
        </w:rPr>
        <w:t>atau</w:t>
      </w:r>
      <w:proofErr w:type="spellEnd"/>
      <w:r>
        <w:rPr>
          <w:sz w:val="48"/>
        </w:rPr>
        <w:t xml:space="preserve"> 0 </w:t>
      </w:r>
      <w:proofErr w:type="spellStart"/>
      <w:r>
        <w:rPr>
          <w:sz w:val="48"/>
        </w:rPr>
        <w:t>dan</w:t>
      </w:r>
      <w:proofErr w:type="spellEnd"/>
      <w:r>
        <w:rPr>
          <w:sz w:val="48"/>
        </w:rPr>
        <w:t xml:space="preserve"> 1</w:t>
      </w:r>
    </w:p>
    <w:p w:rsidR="00845B03" w:rsidRPr="008B2AF8" w:rsidRDefault="00845B03" w:rsidP="008B2AF8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b/>
          <w:sz w:val="48"/>
        </w:rPr>
      </w:pPr>
      <w:r>
        <w:rPr>
          <w:b/>
          <w:sz w:val="48"/>
        </w:rPr>
        <w:t xml:space="preserve">Array, </w:t>
      </w:r>
      <w:proofErr w:type="spellStart"/>
      <w:r>
        <w:rPr>
          <w:sz w:val="48"/>
        </w:rPr>
        <w:t>tipe</w:t>
      </w:r>
      <w:proofErr w:type="spellEnd"/>
      <w:r>
        <w:rPr>
          <w:sz w:val="48"/>
        </w:rPr>
        <w:t xml:space="preserve"> data yang </w:t>
      </w:r>
      <w:proofErr w:type="spellStart"/>
      <w:r>
        <w:rPr>
          <w:sz w:val="48"/>
        </w:rPr>
        <w:t>berisi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beberapa</w:t>
      </w:r>
      <w:proofErr w:type="spellEnd"/>
      <w:r>
        <w:rPr>
          <w:sz w:val="48"/>
        </w:rPr>
        <w:t xml:space="preserve"> variable.</w:t>
      </w:r>
    </w:p>
    <w:tbl>
      <w:tblPr>
        <w:tblStyle w:val="TableGrid"/>
        <w:tblW w:w="9440" w:type="dxa"/>
        <w:tblLook w:val="04A0" w:firstRow="1" w:lastRow="0" w:firstColumn="1" w:lastColumn="0" w:noHBand="0" w:noVBand="1"/>
      </w:tblPr>
      <w:tblGrid>
        <w:gridCol w:w="2335"/>
        <w:gridCol w:w="3780"/>
        <w:gridCol w:w="3325"/>
      </w:tblGrid>
      <w:tr w:rsidR="008B2AF8" w:rsidRPr="008B2AF8" w:rsidTr="008B2AF8">
        <w:tc>
          <w:tcPr>
            <w:tcW w:w="2335" w:type="dxa"/>
          </w:tcPr>
          <w:p w:rsidR="008B2AF8" w:rsidRPr="008B2AF8" w:rsidRDefault="008B2AF8" w:rsidP="008B2AF8">
            <w:pPr>
              <w:jc w:val="center"/>
              <w:rPr>
                <w:sz w:val="48"/>
              </w:rPr>
            </w:pPr>
            <w:proofErr w:type="spellStart"/>
            <w:r>
              <w:rPr>
                <w:sz w:val="48"/>
              </w:rPr>
              <w:t>Tipe</w:t>
            </w:r>
            <w:proofErr w:type="spellEnd"/>
            <w:r>
              <w:rPr>
                <w:sz w:val="48"/>
              </w:rPr>
              <w:t xml:space="preserve"> Data</w:t>
            </w:r>
          </w:p>
        </w:tc>
        <w:tc>
          <w:tcPr>
            <w:tcW w:w="3780" w:type="dxa"/>
          </w:tcPr>
          <w:p w:rsidR="008B2AF8" w:rsidRPr="008B2AF8" w:rsidRDefault="008B2AF8" w:rsidP="008B2AF8">
            <w:pPr>
              <w:jc w:val="center"/>
              <w:rPr>
                <w:sz w:val="48"/>
              </w:rPr>
            </w:pPr>
            <w:r>
              <w:rPr>
                <w:sz w:val="48"/>
              </w:rPr>
              <w:t>Java</w:t>
            </w:r>
          </w:p>
        </w:tc>
        <w:tc>
          <w:tcPr>
            <w:tcW w:w="3325" w:type="dxa"/>
          </w:tcPr>
          <w:p w:rsidR="008B2AF8" w:rsidRPr="008B2AF8" w:rsidRDefault="008B2AF8" w:rsidP="008B2AF8">
            <w:pPr>
              <w:jc w:val="center"/>
              <w:rPr>
                <w:sz w:val="48"/>
              </w:rPr>
            </w:pPr>
            <w:r>
              <w:rPr>
                <w:sz w:val="48"/>
              </w:rPr>
              <w:t>PHP</w:t>
            </w:r>
          </w:p>
        </w:tc>
      </w:tr>
      <w:tr w:rsidR="008B2AF8" w:rsidRPr="008B2AF8" w:rsidTr="008B2AF8">
        <w:tc>
          <w:tcPr>
            <w:tcW w:w="2335" w:type="dxa"/>
          </w:tcPr>
          <w:p w:rsidR="008B2AF8" w:rsidRP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Integer</w:t>
            </w:r>
          </w:p>
        </w:tc>
        <w:tc>
          <w:tcPr>
            <w:tcW w:w="3780" w:type="dxa"/>
          </w:tcPr>
          <w:p w:rsidR="008B2AF8" w:rsidRPr="008B2AF8" w:rsidRDefault="008B2AF8" w:rsidP="008B2AF8">
            <w:pPr>
              <w:rPr>
                <w:sz w:val="48"/>
              </w:rPr>
            </w:pPr>
            <w:proofErr w:type="spellStart"/>
            <w:r w:rsidRPr="008B2AF8">
              <w:rPr>
                <w:sz w:val="48"/>
              </w:rPr>
              <w:t>int</w:t>
            </w:r>
            <w:proofErr w:type="spellEnd"/>
            <w:r w:rsidRPr="008B2AF8">
              <w:rPr>
                <w:sz w:val="48"/>
              </w:rPr>
              <w:t xml:space="preserve"> </w:t>
            </w:r>
            <w:proofErr w:type="spellStart"/>
            <w:r w:rsidRPr="008B2AF8">
              <w:rPr>
                <w:sz w:val="48"/>
              </w:rPr>
              <w:t>angka</w:t>
            </w:r>
            <w:proofErr w:type="spellEnd"/>
            <w:r w:rsidRPr="008B2AF8">
              <w:rPr>
                <w:sz w:val="48"/>
              </w:rPr>
              <w:t xml:space="preserve"> = 10; </w:t>
            </w:r>
          </w:p>
        </w:tc>
        <w:tc>
          <w:tcPr>
            <w:tcW w:w="3325" w:type="dxa"/>
          </w:tcPr>
          <w:p w:rsidR="008B2AF8" w:rsidRPr="008B2AF8" w:rsidRDefault="008B2AF8" w:rsidP="008B2AF8">
            <w:pPr>
              <w:rPr>
                <w:sz w:val="48"/>
              </w:rPr>
            </w:pPr>
            <w:r w:rsidRPr="008B2AF8">
              <w:rPr>
                <w:sz w:val="48"/>
              </w:rPr>
              <w:t>$</w:t>
            </w:r>
            <w:proofErr w:type="spellStart"/>
            <w:r w:rsidRPr="008B2AF8">
              <w:rPr>
                <w:sz w:val="48"/>
              </w:rPr>
              <w:t>angka</w:t>
            </w:r>
            <w:proofErr w:type="spellEnd"/>
            <w:r w:rsidRPr="008B2AF8">
              <w:rPr>
                <w:sz w:val="48"/>
              </w:rPr>
              <w:t xml:space="preserve"> = 10</w:t>
            </w:r>
            <w:r>
              <w:rPr>
                <w:sz w:val="48"/>
              </w:rPr>
              <w:t>;</w:t>
            </w:r>
          </w:p>
        </w:tc>
      </w:tr>
      <w:tr w:rsidR="008B2AF8" w:rsidRPr="008B2AF8" w:rsidTr="008B2AF8">
        <w:trPr>
          <w:trHeight w:val="755"/>
        </w:trPr>
        <w:tc>
          <w:tcPr>
            <w:tcW w:w="2335" w:type="dxa"/>
          </w:tcPr>
          <w:p w:rsidR="008B2AF8" w:rsidRP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Float</w:t>
            </w:r>
          </w:p>
        </w:tc>
        <w:tc>
          <w:tcPr>
            <w:tcW w:w="3780" w:type="dxa"/>
          </w:tcPr>
          <w:p w:rsidR="008B2AF8" w:rsidRP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 xml:space="preserve">float </w:t>
            </w:r>
            <w:proofErr w:type="spellStart"/>
            <w:r>
              <w:rPr>
                <w:sz w:val="48"/>
              </w:rPr>
              <w:t>angka</w:t>
            </w:r>
            <w:proofErr w:type="spellEnd"/>
            <w:r>
              <w:rPr>
                <w:sz w:val="48"/>
              </w:rPr>
              <w:t xml:space="preserve"> = 7,5;</w:t>
            </w:r>
          </w:p>
        </w:tc>
        <w:tc>
          <w:tcPr>
            <w:tcW w:w="3325" w:type="dxa"/>
          </w:tcPr>
          <w:p w:rsidR="008B2AF8" w:rsidRP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$</w:t>
            </w:r>
            <w:proofErr w:type="spellStart"/>
            <w:r>
              <w:rPr>
                <w:sz w:val="48"/>
              </w:rPr>
              <w:t>angka</w:t>
            </w:r>
            <w:proofErr w:type="spellEnd"/>
            <w:r>
              <w:rPr>
                <w:sz w:val="48"/>
              </w:rPr>
              <w:t xml:space="preserve"> = 7,5;</w:t>
            </w:r>
          </w:p>
        </w:tc>
      </w:tr>
      <w:tr w:rsidR="008B2AF8" w:rsidRPr="008B2AF8" w:rsidTr="008B2AF8">
        <w:tc>
          <w:tcPr>
            <w:tcW w:w="233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Char</w:t>
            </w:r>
          </w:p>
        </w:tc>
        <w:tc>
          <w:tcPr>
            <w:tcW w:w="3780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 xml:space="preserve">char </w:t>
            </w:r>
            <w:proofErr w:type="spellStart"/>
            <w:r>
              <w:rPr>
                <w:sz w:val="48"/>
              </w:rPr>
              <w:t>huruf</w:t>
            </w:r>
            <w:proofErr w:type="spellEnd"/>
            <w:r>
              <w:rPr>
                <w:sz w:val="48"/>
              </w:rPr>
              <w:t xml:space="preserve"> = “A”;</w:t>
            </w:r>
          </w:p>
        </w:tc>
        <w:tc>
          <w:tcPr>
            <w:tcW w:w="332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$</w:t>
            </w:r>
            <w:proofErr w:type="spellStart"/>
            <w:r>
              <w:rPr>
                <w:sz w:val="48"/>
              </w:rPr>
              <w:t>huruf</w:t>
            </w:r>
            <w:proofErr w:type="spellEnd"/>
            <w:r>
              <w:rPr>
                <w:sz w:val="48"/>
              </w:rPr>
              <w:t xml:space="preserve"> = “A”;</w:t>
            </w:r>
          </w:p>
        </w:tc>
      </w:tr>
      <w:tr w:rsidR="008B2AF8" w:rsidRPr="008B2AF8" w:rsidTr="008B2AF8">
        <w:tc>
          <w:tcPr>
            <w:tcW w:w="233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String</w:t>
            </w:r>
          </w:p>
        </w:tc>
        <w:tc>
          <w:tcPr>
            <w:tcW w:w="3780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 xml:space="preserve">String </w:t>
            </w:r>
            <w:proofErr w:type="spellStart"/>
            <w:r>
              <w:rPr>
                <w:sz w:val="48"/>
              </w:rPr>
              <w:t>kalimat</w:t>
            </w:r>
            <w:proofErr w:type="spellEnd"/>
            <w:r>
              <w:rPr>
                <w:sz w:val="48"/>
              </w:rPr>
              <w:t xml:space="preserve"> = “SMK”;</w:t>
            </w:r>
          </w:p>
        </w:tc>
        <w:tc>
          <w:tcPr>
            <w:tcW w:w="332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$</w:t>
            </w:r>
            <w:proofErr w:type="spellStart"/>
            <w:r>
              <w:rPr>
                <w:sz w:val="48"/>
              </w:rPr>
              <w:t>kalimat</w:t>
            </w:r>
            <w:proofErr w:type="spellEnd"/>
            <w:r>
              <w:rPr>
                <w:sz w:val="48"/>
              </w:rPr>
              <w:t xml:space="preserve"> = “SMK”</w:t>
            </w:r>
            <w:r>
              <w:rPr>
                <w:sz w:val="48"/>
              </w:rPr>
              <w:t>;</w:t>
            </w:r>
          </w:p>
        </w:tc>
      </w:tr>
      <w:tr w:rsidR="008B2AF8" w:rsidRPr="008B2AF8" w:rsidTr="008B2AF8">
        <w:tc>
          <w:tcPr>
            <w:tcW w:w="233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lastRenderedPageBreak/>
              <w:t>Boolean</w:t>
            </w:r>
          </w:p>
        </w:tc>
        <w:tc>
          <w:tcPr>
            <w:tcW w:w="3780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 xml:space="preserve">bool </w:t>
            </w:r>
            <w:proofErr w:type="spellStart"/>
            <w:r>
              <w:rPr>
                <w:sz w:val="48"/>
              </w:rPr>
              <w:t>nilai</w:t>
            </w:r>
            <w:proofErr w:type="spellEnd"/>
            <w:r>
              <w:rPr>
                <w:sz w:val="48"/>
              </w:rPr>
              <w:t xml:space="preserve"> = TRUE;</w:t>
            </w:r>
          </w:p>
        </w:tc>
        <w:tc>
          <w:tcPr>
            <w:tcW w:w="3325" w:type="dxa"/>
          </w:tcPr>
          <w:p w:rsidR="008B2AF8" w:rsidRDefault="008B2AF8" w:rsidP="008B2AF8">
            <w:pPr>
              <w:rPr>
                <w:sz w:val="48"/>
              </w:rPr>
            </w:pPr>
            <w:r>
              <w:rPr>
                <w:sz w:val="48"/>
              </w:rPr>
              <w:t>$</w:t>
            </w:r>
            <w:proofErr w:type="spellStart"/>
            <w:r>
              <w:rPr>
                <w:sz w:val="48"/>
              </w:rPr>
              <w:t>nilai</w:t>
            </w:r>
            <w:proofErr w:type="spellEnd"/>
            <w:r>
              <w:rPr>
                <w:sz w:val="48"/>
              </w:rPr>
              <w:t xml:space="preserve"> = TRUE;</w:t>
            </w:r>
          </w:p>
        </w:tc>
      </w:tr>
    </w:tbl>
    <w:p w:rsidR="008B2AF8" w:rsidRDefault="008B2AF8" w:rsidP="008B2AF8">
      <w:pPr>
        <w:rPr>
          <w:sz w:val="48"/>
        </w:rPr>
      </w:pPr>
    </w:p>
    <w:p w:rsidR="00D96DDA" w:rsidRDefault="00D96DDA" w:rsidP="008B2AF8">
      <w:pPr>
        <w:rPr>
          <w:sz w:val="56"/>
        </w:rPr>
      </w:pPr>
      <w:proofErr w:type="spellStart"/>
      <w:r w:rsidRPr="00D96DDA">
        <w:rPr>
          <w:sz w:val="56"/>
        </w:rPr>
        <w:t>Struktur</w:t>
      </w:r>
      <w:proofErr w:type="spellEnd"/>
      <w:r w:rsidRPr="00D96DDA">
        <w:rPr>
          <w:sz w:val="56"/>
        </w:rPr>
        <w:t xml:space="preserve"> Control </w:t>
      </w:r>
    </w:p>
    <w:p w:rsidR="00D96DDA" w:rsidRDefault="00D96DDA" w:rsidP="008B2AF8">
      <w:pPr>
        <w:rPr>
          <w:sz w:val="56"/>
        </w:rPr>
      </w:pPr>
      <w:r>
        <w:rPr>
          <w:b/>
          <w:sz w:val="56"/>
        </w:rPr>
        <w:t xml:space="preserve">If Else, </w:t>
      </w:r>
      <w:r w:rsidRPr="00D96DDA">
        <w:rPr>
          <w:sz w:val="56"/>
        </w:rPr>
        <w:t xml:space="preserve">statement yang </w:t>
      </w:r>
      <w:proofErr w:type="spellStart"/>
      <w:r w:rsidRPr="00D96DDA">
        <w:rPr>
          <w:sz w:val="56"/>
        </w:rPr>
        <w:t>untuk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menentukan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hanya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dua</w:t>
      </w:r>
      <w:proofErr w:type="spellEnd"/>
      <w:r w:rsidRPr="00D96DDA">
        <w:rPr>
          <w:sz w:val="56"/>
        </w:rPr>
        <w:t xml:space="preserve"> </w:t>
      </w:r>
      <w:r>
        <w:rPr>
          <w:sz w:val="56"/>
        </w:rPr>
        <w:t>statement</w:t>
      </w:r>
      <w:r w:rsidRPr="00D96DDA">
        <w:rPr>
          <w:sz w:val="56"/>
        </w:rPr>
        <w:t xml:space="preserve">, </w:t>
      </w:r>
      <w:proofErr w:type="spellStart"/>
      <w:r w:rsidRPr="00D96DDA">
        <w:rPr>
          <w:sz w:val="56"/>
        </w:rPr>
        <w:t>yaitu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benar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dan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salah</w:t>
      </w:r>
      <w:proofErr w:type="spellEnd"/>
      <w:r w:rsidRPr="00D96DDA">
        <w:rPr>
          <w:sz w:val="56"/>
        </w:rPr>
        <w:t>.</w:t>
      </w:r>
    </w:p>
    <w:p w:rsidR="00D96DDA" w:rsidRPr="00D96DDA" w:rsidRDefault="00D96DDA" w:rsidP="008B2AF8">
      <w:pPr>
        <w:rPr>
          <w:sz w:val="56"/>
        </w:rPr>
      </w:pPr>
    </w:p>
    <w:p w:rsidR="00D96DDA" w:rsidRDefault="00D96DDA" w:rsidP="008B2AF8">
      <w:pPr>
        <w:rPr>
          <w:sz w:val="56"/>
        </w:rPr>
      </w:pPr>
      <w:r>
        <w:rPr>
          <w:b/>
          <w:sz w:val="56"/>
        </w:rPr>
        <w:t xml:space="preserve">If Else </w:t>
      </w:r>
      <w:proofErr w:type="spellStart"/>
      <w:r>
        <w:rPr>
          <w:b/>
          <w:sz w:val="56"/>
        </w:rPr>
        <w:t>Else</w:t>
      </w:r>
      <w:proofErr w:type="spellEnd"/>
      <w:r>
        <w:rPr>
          <w:b/>
          <w:sz w:val="56"/>
        </w:rPr>
        <w:t xml:space="preserve"> If, </w:t>
      </w:r>
      <w:r w:rsidRPr="00D96DDA">
        <w:rPr>
          <w:sz w:val="56"/>
        </w:rPr>
        <w:t xml:space="preserve">statement yang </w:t>
      </w:r>
      <w:proofErr w:type="spellStart"/>
      <w:r w:rsidRPr="00D96DDA">
        <w:rPr>
          <w:sz w:val="56"/>
        </w:rPr>
        <w:t>untuk</w:t>
      </w:r>
      <w:proofErr w:type="spellEnd"/>
      <w:r w:rsidRPr="00D96DDA">
        <w:rPr>
          <w:sz w:val="56"/>
        </w:rPr>
        <w:t xml:space="preserve"> </w:t>
      </w:r>
      <w:proofErr w:type="spellStart"/>
      <w:r w:rsidRPr="00D96DDA">
        <w:rPr>
          <w:sz w:val="56"/>
        </w:rPr>
        <w:t>menentukan</w:t>
      </w:r>
      <w:proofErr w:type="spellEnd"/>
      <w:r w:rsidRPr="00D96DDA">
        <w:rPr>
          <w:sz w:val="56"/>
        </w:rPr>
        <w:t xml:space="preserve"> </w:t>
      </w:r>
      <w:proofErr w:type="spellStart"/>
      <w:r>
        <w:rPr>
          <w:sz w:val="56"/>
        </w:rPr>
        <w:t>lebih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dari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dua</w:t>
      </w:r>
      <w:proofErr w:type="spellEnd"/>
      <w:r>
        <w:rPr>
          <w:sz w:val="56"/>
        </w:rPr>
        <w:t xml:space="preserve"> </w:t>
      </w:r>
      <w:r>
        <w:rPr>
          <w:sz w:val="56"/>
        </w:rPr>
        <w:t>statement</w:t>
      </w:r>
    </w:p>
    <w:p w:rsidR="00D96DDA" w:rsidRDefault="00D96DDA" w:rsidP="008B2AF8">
      <w:pPr>
        <w:rPr>
          <w:b/>
          <w:sz w:val="56"/>
        </w:rPr>
      </w:pPr>
    </w:p>
    <w:p w:rsidR="00D96DDA" w:rsidRDefault="00D96DDA" w:rsidP="008B2AF8">
      <w:pPr>
        <w:rPr>
          <w:sz w:val="56"/>
        </w:rPr>
      </w:pPr>
      <w:r>
        <w:rPr>
          <w:b/>
          <w:sz w:val="56"/>
        </w:rPr>
        <w:t xml:space="preserve">Switch Case, </w:t>
      </w:r>
      <w:r>
        <w:rPr>
          <w:sz w:val="56"/>
        </w:rPr>
        <w:t xml:space="preserve">statement </w:t>
      </w:r>
      <w:proofErr w:type="spellStart"/>
      <w:r>
        <w:rPr>
          <w:sz w:val="56"/>
        </w:rPr>
        <w:t>untuk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memenentukan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kondisi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tertentu</w:t>
      </w:r>
      <w:proofErr w:type="spellEnd"/>
    </w:p>
    <w:p w:rsidR="00D96DDA" w:rsidRPr="00D96DDA" w:rsidRDefault="00D96DDA" w:rsidP="008B2AF8">
      <w:pPr>
        <w:rPr>
          <w:sz w:val="56"/>
        </w:rPr>
      </w:pPr>
      <w:bookmarkStart w:id="0" w:name="_GoBack"/>
      <w:bookmarkEnd w:id="0"/>
    </w:p>
    <w:p w:rsidR="00D96DDA" w:rsidRDefault="00D96DDA" w:rsidP="008B2AF8">
      <w:pPr>
        <w:rPr>
          <w:sz w:val="56"/>
        </w:rPr>
      </w:pPr>
      <w:r>
        <w:rPr>
          <w:b/>
          <w:sz w:val="56"/>
        </w:rPr>
        <w:t xml:space="preserve">For, </w:t>
      </w:r>
      <w:r>
        <w:rPr>
          <w:sz w:val="56"/>
        </w:rPr>
        <w:t xml:space="preserve">statement </w:t>
      </w:r>
      <w:proofErr w:type="spellStart"/>
      <w:r>
        <w:rPr>
          <w:sz w:val="56"/>
        </w:rPr>
        <w:t>pengulangan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dari</w:t>
      </w:r>
      <w:proofErr w:type="spellEnd"/>
      <w:r>
        <w:rPr>
          <w:sz w:val="56"/>
        </w:rPr>
        <w:t xml:space="preserve"> n </w:t>
      </w:r>
      <w:proofErr w:type="spellStart"/>
      <w:r>
        <w:rPr>
          <w:sz w:val="56"/>
        </w:rPr>
        <w:t>hingga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batas</w:t>
      </w:r>
      <w:proofErr w:type="spellEnd"/>
      <w:r>
        <w:rPr>
          <w:sz w:val="56"/>
        </w:rPr>
        <w:t xml:space="preserve"> yang </w:t>
      </w:r>
      <w:proofErr w:type="spellStart"/>
      <w:r>
        <w:rPr>
          <w:sz w:val="56"/>
        </w:rPr>
        <w:t>ditentukan</w:t>
      </w:r>
      <w:proofErr w:type="spellEnd"/>
    </w:p>
    <w:p w:rsidR="00D96DDA" w:rsidRPr="00D96DDA" w:rsidRDefault="00D96DDA" w:rsidP="008B2AF8">
      <w:pPr>
        <w:rPr>
          <w:sz w:val="56"/>
        </w:rPr>
      </w:pPr>
    </w:p>
    <w:p w:rsidR="00D96DDA" w:rsidRPr="00D96DDA" w:rsidRDefault="00D96DDA" w:rsidP="008B2AF8">
      <w:pPr>
        <w:rPr>
          <w:sz w:val="56"/>
        </w:rPr>
      </w:pPr>
      <w:r>
        <w:rPr>
          <w:b/>
          <w:sz w:val="56"/>
        </w:rPr>
        <w:lastRenderedPageBreak/>
        <w:t xml:space="preserve">While, </w:t>
      </w:r>
      <w:r>
        <w:rPr>
          <w:sz w:val="56"/>
        </w:rPr>
        <w:t xml:space="preserve">statement </w:t>
      </w:r>
      <w:proofErr w:type="spellStart"/>
      <w:r>
        <w:rPr>
          <w:sz w:val="56"/>
        </w:rPr>
        <w:t>pengulanan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dari</w:t>
      </w:r>
      <w:proofErr w:type="spellEnd"/>
      <w:r>
        <w:rPr>
          <w:sz w:val="56"/>
        </w:rPr>
        <w:t xml:space="preserve"> n </w:t>
      </w:r>
      <w:proofErr w:type="spellStart"/>
      <w:r>
        <w:rPr>
          <w:sz w:val="56"/>
        </w:rPr>
        <w:t>hingga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kondisi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dinyatakan</w:t>
      </w:r>
      <w:proofErr w:type="spellEnd"/>
      <w:r>
        <w:rPr>
          <w:sz w:val="56"/>
        </w:rPr>
        <w:t xml:space="preserve"> </w:t>
      </w:r>
      <w:proofErr w:type="spellStart"/>
      <w:r>
        <w:rPr>
          <w:sz w:val="56"/>
        </w:rPr>
        <w:t>benar</w:t>
      </w:r>
      <w:proofErr w:type="spellEnd"/>
    </w:p>
    <w:p w:rsidR="00D96DDA" w:rsidRDefault="00D96DDA" w:rsidP="008B2AF8">
      <w:pPr>
        <w:rPr>
          <w:b/>
          <w:sz w:val="56"/>
        </w:rPr>
      </w:pPr>
      <w:r>
        <w:rPr>
          <w:b/>
          <w:sz w:val="56"/>
        </w:rPr>
        <w:t>Do-While</w:t>
      </w:r>
      <w:r w:rsidR="00845B03">
        <w:rPr>
          <w:b/>
          <w:sz w:val="56"/>
        </w:rPr>
        <w:t xml:space="preserve">, </w:t>
      </w:r>
      <w:r w:rsidR="00845B03">
        <w:rPr>
          <w:sz w:val="56"/>
        </w:rPr>
        <w:t xml:space="preserve">statement </w:t>
      </w:r>
      <w:proofErr w:type="spellStart"/>
      <w:r w:rsidR="00845B03">
        <w:rPr>
          <w:sz w:val="56"/>
        </w:rPr>
        <w:t>pengulanan</w:t>
      </w:r>
      <w:proofErr w:type="spellEnd"/>
      <w:r w:rsidR="00845B03">
        <w:rPr>
          <w:sz w:val="56"/>
        </w:rPr>
        <w:t xml:space="preserve"> </w:t>
      </w:r>
      <w:proofErr w:type="spellStart"/>
      <w:r w:rsidR="00845B03">
        <w:rPr>
          <w:sz w:val="56"/>
        </w:rPr>
        <w:t>dari</w:t>
      </w:r>
      <w:proofErr w:type="spellEnd"/>
      <w:r w:rsidR="00845B03">
        <w:rPr>
          <w:sz w:val="56"/>
        </w:rPr>
        <w:t xml:space="preserve"> n </w:t>
      </w:r>
      <w:proofErr w:type="spellStart"/>
      <w:r w:rsidR="00845B03">
        <w:rPr>
          <w:sz w:val="56"/>
        </w:rPr>
        <w:t>hingga</w:t>
      </w:r>
      <w:proofErr w:type="spellEnd"/>
      <w:r w:rsidR="00845B03">
        <w:rPr>
          <w:sz w:val="56"/>
        </w:rPr>
        <w:t xml:space="preserve"> </w:t>
      </w:r>
      <w:proofErr w:type="spellStart"/>
      <w:r w:rsidR="00845B03">
        <w:rPr>
          <w:sz w:val="56"/>
        </w:rPr>
        <w:t>kondisi</w:t>
      </w:r>
      <w:proofErr w:type="spellEnd"/>
      <w:r w:rsidR="00845B03">
        <w:rPr>
          <w:sz w:val="56"/>
        </w:rPr>
        <w:t xml:space="preserve"> </w:t>
      </w:r>
      <w:proofErr w:type="spellStart"/>
      <w:r w:rsidR="00845B03">
        <w:rPr>
          <w:sz w:val="56"/>
        </w:rPr>
        <w:t>dinyatakan</w:t>
      </w:r>
      <w:proofErr w:type="spellEnd"/>
      <w:r w:rsidR="00845B03">
        <w:rPr>
          <w:sz w:val="56"/>
        </w:rPr>
        <w:t xml:space="preserve"> </w:t>
      </w:r>
      <w:proofErr w:type="spellStart"/>
      <w:r w:rsidR="00845B03">
        <w:rPr>
          <w:sz w:val="56"/>
        </w:rPr>
        <w:t>benar</w:t>
      </w:r>
      <w:proofErr w:type="spellEnd"/>
    </w:p>
    <w:p w:rsidR="00D96DDA" w:rsidRPr="00D96DDA" w:rsidRDefault="00D96DDA" w:rsidP="008B2AF8">
      <w:pPr>
        <w:rPr>
          <w:b/>
          <w:sz w:val="56"/>
        </w:rPr>
      </w:pPr>
    </w:p>
    <w:sectPr w:rsidR="00D96DDA" w:rsidRPr="00D96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948D1"/>
    <w:multiLevelType w:val="hybridMultilevel"/>
    <w:tmpl w:val="812E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77DDD"/>
    <w:multiLevelType w:val="hybridMultilevel"/>
    <w:tmpl w:val="BDCE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8"/>
    <w:rsid w:val="005C53D3"/>
    <w:rsid w:val="007D0A95"/>
    <w:rsid w:val="00845B03"/>
    <w:rsid w:val="008B2AF8"/>
    <w:rsid w:val="00D9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F9BAC-9797-42D7-8712-B6FCFE0B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F8"/>
    <w:pPr>
      <w:ind w:left="720"/>
      <w:contextualSpacing/>
    </w:pPr>
  </w:style>
  <w:style w:type="table" w:styleId="TableGrid">
    <w:name w:val="Table Grid"/>
    <w:basedOn w:val="TableNormal"/>
    <w:uiPriority w:val="39"/>
    <w:rsid w:val="008B2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2017-04-12T08:36:00Z</dcterms:created>
  <dcterms:modified xsi:type="dcterms:W3CDTF">2017-04-12T09:25:00Z</dcterms:modified>
</cp:coreProperties>
</file>