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670BFE" wp14:paraId="2DC08235" wp14:textId="1C5D297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xmlns:wp14="http://schemas.microsoft.com/office/word/2010/wordprocessingDrawing" wp14:editId="22670BFE" wp14:anchorId="2108A6C8">
            <wp:extent cx="4572000" cy="2228850"/>
            <wp:effectExtent l="0" t="0" r="0" b="0"/>
            <wp:docPr id="1983719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439ecdbf084c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670BFE" w:rsidP="22670BFE" w:rsidRDefault="22670BFE" w14:paraId="333189F0" w14:textId="71E7C5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2670BFE" w:rsidP="22670BFE" w:rsidRDefault="22670BFE" w14:paraId="4D962809" w14:textId="47D47A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AE39C05" wp14:anchorId="36416E21">
            <wp:extent cx="4572000" cy="1524000"/>
            <wp:effectExtent l="0" t="0" r="0" b="0"/>
            <wp:docPr id="2104224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991be5924448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670BFE">
        <w:rPr/>
        <w:t xml:space="preserve">   </w:t>
      </w:r>
    </w:p>
    <w:p w:rsidR="22670BFE" w:rsidP="22670BFE" w:rsidRDefault="22670BFE" w14:paraId="40E3F7DD" w14:textId="07FE0E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3602F74" wp14:anchorId="6C31EFD5">
            <wp:extent cx="3848100" cy="4572000"/>
            <wp:effectExtent l="0" t="0" r="0" b="0"/>
            <wp:docPr id="1615288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5515c1a46743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670BFE">
        <w:rPr/>
        <w:t xml:space="preserve"> </w:t>
      </w:r>
    </w:p>
    <w:p w:rsidR="22670BFE" w:rsidP="22670BFE" w:rsidRDefault="22670BFE" w14:paraId="77DE0114" w14:textId="4E9715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6C7801">
        <w:rPr/>
        <w:t xml:space="preserve"> </w:t>
      </w:r>
      <w:r>
        <w:drawing>
          <wp:inline wp14:editId="4F6C7801" wp14:anchorId="7FD00ECA">
            <wp:extent cx="4572000" cy="2743200"/>
            <wp:effectExtent l="0" t="0" r="0" b="0"/>
            <wp:docPr id="262932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872dd9d1b94e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6C7801">
        <w:rPr/>
        <w:t xml:space="preserve"> </w:t>
      </w:r>
    </w:p>
    <w:p w:rsidR="22670BFE" w:rsidP="22670BFE" w:rsidRDefault="22670BFE" w14:paraId="1F105F71" w14:textId="44391F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BC4A0E5" wp14:anchorId="60C3765B">
            <wp:extent cx="4572000" cy="1228725"/>
            <wp:effectExtent l="0" t="0" r="0" b="0"/>
            <wp:docPr id="1150051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45bef39e7349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6C7801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DB986A"/>
    <w:rsid w:val="22670BFE"/>
    <w:rsid w:val="4F6C7801"/>
    <w:rsid w:val="58DB9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986A"/>
  <w15:chartTrackingRefBased/>
  <w15:docId w15:val="{F602D29C-B0EF-41DF-8453-30ADF193BE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b439ecdbf084c5e" /><Relationship Type="http://schemas.openxmlformats.org/officeDocument/2006/relationships/image" Target="/media/image2.png" Id="R49991be592444891" /><Relationship Type="http://schemas.openxmlformats.org/officeDocument/2006/relationships/image" Target="/media/image3.png" Id="R535515c1a4674313" /><Relationship Type="http://schemas.openxmlformats.org/officeDocument/2006/relationships/image" Target="/media/image5.png" Id="R3b872dd9d1b94e96" /><Relationship Type="http://schemas.openxmlformats.org/officeDocument/2006/relationships/image" Target="/media/image6.png" Id="R9045bef39e7349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2023-10-25T13:49:04.4114945Z</dcterms:created>
  <dcterms:modified xsi:type="dcterms:W3CDTF">2023-10-25T14:28:57.6397470Z</dcterms:modified>
  <dc:creator>antonio spirin</dc:creator>
  <lastModifiedBy>antonio spirin</lastModifiedBy>
</coreProperties>
</file>