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6E1B" w14:textId="6C124A6A" w:rsidR="00CB00B5" w:rsidRDefault="00CB00B5">
      <w:r>
        <w:t>INSTRUCCIONES PARA EL MÓDULO DE CONTROL</w:t>
      </w:r>
    </w:p>
    <w:p w14:paraId="14BDAED6" w14:textId="20D28CF1" w:rsidR="00ED2DC1" w:rsidRDefault="00ED2DC1"/>
    <w:p w14:paraId="4875C467" w14:textId="4B15F121" w:rsidR="00ED2DC1" w:rsidRDefault="00ED2DC1">
      <w:r>
        <w:t>[TIPO]</w:t>
      </w:r>
    </w:p>
    <w:p w14:paraId="428A7592" w14:textId="23D04B6B" w:rsidR="00ED2DC1" w:rsidRDefault="00ED2DC1">
      <w:r>
        <w:t>[MARCA]</w:t>
      </w:r>
    </w:p>
    <w:p w14:paraId="08EA05D7" w14:textId="15F42979" w:rsidR="00ED2DC1" w:rsidRDefault="00ED2DC1">
      <w:r>
        <w:t>[MODELO/S]</w:t>
      </w:r>
    </w:p>
    <w:p w14:paraId="3A934E6E" w14:textId="4124AAFE" w:rsidR="00ED2DC1" w:rsidRDefault="00ED2DC1"/>
    <w:p w14:paraId="36C0B122" w14:textId="45E2DD0A" w:rsidR="00B52976" w:rsidRDefault="00B52976"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52976" w14:paraId="47641EBC" w14:textId="77777777" w:rsidTr="00B52976">
        <w:tc>
          <w:tcPr>
            <w:tcW w:w="2123" w:type="dxa"/>
          </w:tcPr>
          <w:p w14:paraId="57100449" w14:textId="3C9CD2F4" w:rsidR="00B52976" w:rsidRDefault="00B52976">
            <w:r>
              <w:t>FECHA</w:t>
            </w:r>
          </w:p>
        </w:tc>
        <w:tc>
          <w:tcPr>
            <w:tcW w:w="2123" w:type="dxa"/>
          </w:tcPr>
          <w:p w14:paraId="1C813CA3" w14:textId="1505F0D1" w:rsidR="00B52976" w:rsidRDefault="00B52976">
            <w:r>
              <w:t>INICIALES</w:t>
            </w:r>
          </w:p>
        </w:tc>
        <w:tc>
          <w:tcPr>
            <w:tcW w:w="2124" w:type="dxa"/>
          </w:tcPr>
          <w:p w14:paraId="25000412" w14:textId="568EC165" w:rsidR="00B52976" w:rsidRDefault="00B52976">
            <w:r>
              <w:t>VERSIÓN</w:t>
            </w:r>
          </w:p>
        </w:tc>
        <w:tc>
          <w:tcPr>
            <w:tcW w:w="2124" w:type="dxa"/>
          </w:tcPr>
          <w:p w14:paraId="0CA8EBA0" w14:textId="2EE28B0A" w:rsidR="00B52976" w:rsidRDefault="00B52976">
            <w:r>
              <w:t>COMENTARIOS</w:t>
            </w:r>
          </w:p>
        </w:tc>
      </w:tr>
      <w:tr w:rsidR="00B52976" w14:paraId="0993F6F0" w14:textId="77777777" w:rsidTr="00B52976">
        <w:tc>
          <w:tcPr>
            <w:tcW w:w="2123" w:type="dxa"/>
          </w:tcPr>
          <w:p w14:paraId="66FBE251" w14:textId="77777777" w:rsidR="00B52976" w:rsidRDefault="00B52976"/>
        </w:tc>
        <w:tc>
          <w:tcPr>
            <w:tcW w:w="2123" w:type="dxa"/>
          </w:tcPr>
          <w:p w14:paraId="68263D54" w14:textId="00A47328" w:rsidR="00B52976" w:rsidRDefault="00F20CED">
            <w:r>
              <w:t>AV</w:t>
            </w:r>
          </w:p>
        </w:tc>
        <w:tc>
          <w:tcPr>
            <w:tcW w:w="2124" w:type="dxa"/>
          </w:tcPr>
          <w:p w14:paraId="1E0B9BAE" w14:textId="649D4DF0" w:rsidR="00B52976" w:rsidRDefault="00F20CED">
            <w:r>
              <w:t>1.0.19.0319</w:t>
            </w:r>
          </w:p>
        </w:tc>
        <w:tc>
          <w:tcPr>
            <w:tcW w:w="2124" w:type="dxa"/>
          </w:tcPr>
          <w:p w14:paraId="3E6025B9" w14:textId="1492757E" w:rsidR="00B52976" w:rsidRDefault="00F20CED">
            <w:r>
              <w:t>Primera versión</w:t>
            </w:r>
          </w:p>
        </w:tc>
      </w:tr>
    </w:tbl>
    <w:p w14:paraId="2B46AB04" w14:textId="77777777" w:rsidR="00B52976" w:rsidRDefault="00B52976"/>
    <w:p w14:paraId="09C334F0" w14:textId="245DB619" w:rsidR="00ED2DC1" w:rsidRDefault="006D2E17">
      <w:r>
        <w:t>INTRODUCCIÓN</w:t>
      </w:r>
    </w:p>
    <w:p w14:paraId="65D67F88" w14:textId="3E05D459" w:rsidR="006D2E17" w:rsidRDefault="006D2E17">
      <w:proofErr w:type="gramStart"/>
      <w:r>
        <w:t>Éste</w:t>
      </w:r>
      <w:proofErr w:type="gramEnd"/>
      <w:r>
        <w:t xml:space="preserve"> equipo permite control por [IP o 232]</w:t>
      </w:r>
      <w:r w:rsidR="00055399">
        <w:t>.</w:t>
      </w:r>
    </w:p>
    <w:p w14:paraId="00B038D2" w14:textId="3803A1CD" w:rsidR="00055399" w:rsidRDefault="00055399">
      <w:r>
        <w:t>Según el manual adjunto, la configuración en baudios es de 38400,</w:t>
      </w:r>
      <w:proofErr w:type="gramStart"/>
      <w:r>
        <w:t>8,N</w:t>
      </w:r>
      <w:proofErr w:type="gramEnd"/>
      <w:r w:rsidR="007B790E">
        <w:t xml:space="preserve">,1 y </w:t>
      </w:r>
      <w:proofErr w:type="spellStart"/>
      <w:r w:rsidR="007B790E">
        <w:t>handshake</w:t>
      </w:r>
      <w:proofErr w:type="spellEnd"/>
      <w:r w:rsidR="007B790E">
        <w:t xml:space="preserve"> off.</w:t>
      </w:r>
    </w:p>
    <w:p w14:paraId="7E631946" w14:textId="1C3A3BCD" w:rsidR="007B790E" w:rsidRDefault="007B790E">
      <w:r>
        <w:t>Según el manual adjunto, el puerto por defecto es el [1234]</w:t>
      </w:r>
    </w:p>
    <w:p w14:paraId="2A74BC4B" w14:textId="0A434226" w:rsidR="00AB5A79" w:rsidRDefault="00AB5A79">
      <w:r>
        <w:t>Para cambiar la IP, puerto o configuración en baudios, ver comando ‘PROPERTY</w:t>
      </w:r>
      <w:proofErr w:type="gramStart"/>
      <w:r>
        <w:t>-‘</w:t>
      </w:r>
      <w:proofErr w:type="gramEnd"/>
      <w:r>
        <w:t>.</w:t>
      </w:r>
      <w:r w:rsidR="00854A57">
        <w:t xml:space="preserve"> El comando REINIT es necesario después </w:t>
      </w:r>
      <w:r w:rsidR="00F8345E">
        <w:t xml:space="preserve">del cambio de </w:t>
      </w:r>
      <w:proofErr w:type="gramStart"/>
      <w:r w:rsidR="00F8345E">
        <w:t>éstos</w:t>
      </w:r>
      <w:proofErr w:type="gramEnd"/>
      <w:r w:rsidR="00F8345E">
        <w:t xml:space="preserve"> parámetros.</w:t>
      </w:r>
    </w:p>
    <w:p w14:paraId="4B7B92EC" w14:textId="6ECCB831" w:rsidR="00AB5A79" w:rsidRDefault="00AB5A79">
      <w:r>
        <w:t>CABLE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5A79" w14:paraId="739974E0" w14:textId="77777777" w:rsidTr="00AB5A79">
        <w:tc>
          <w:tcPr>
            <w:tcW w:w="4247" w:type="dxa"/>
          </w:tcPr>
          <w:p w14:paraId="577E0C81" w14:textId="70C4BCDD" w:rsidR="00AB5A79" w:rsidRDefault="00854A57">
            <w:r>
              <w:t>AMX NX</w:t>
            </w:r>
          </w:p>
        </w:tc>
        <w:tc>
          <w:tcPr>
            <w:tcW w:w="4247" w:type="dxa"/>
          </w:tcPr>
          <w:p w14:paraId="19B298B7" w14:textId="2C62DEF4" w:rsidR="00AB5A79" w:rsidRDefault="00854A57">
            <w:r>
              <w:t>DISPOSITIVO (DB9, PHOENIX, etc.)</w:t>
            </w:r>
          </w:p>
        </w:tc>
      </w:tr>
      <w:tr w:rsidR="00AB5A79" w14:paraId="58E349A7" w14:textId="77777777" w:rsidTr="00AB5A79">
        <w:tc>
          <w:tcPr>
            <w:tcW w:w="4247" w:type="dxa"/>
          </w:tcPr>
          <w:p w14:paraId="6125B1C1" w14:textId="77777777" w:rsidR="00AB5A79" w:rsidRDefault="00AB5A79"/>
        </w:tc>
        <w:tc>
          <w:tcPr>
            <w:tcW w:w="4247" w:type="dxa"/>
          </w:tcPr>
          <w:p w14:paraId="7E212708" w14:textId="77777777" w:rsidR="00AB5A79" w:rsidRDefault="00AB5A79"/>
        </w:tc>
      </w:tr>
      <w:tr w:rsidR="00AB5A79" w14:paraId="6D633E92" w14:textId="77777777" w:rsidTr="00AB5A79">
        <w:tc>
          <w:tcPr>
            <w:tcW w:w="4247" w:type="dxa"/>
          </w:tcPr>
          <w:p w14:paraId="228D6D4D" w14:textId="77777777" w:rsidR="00AB5A79" w:rsidRDefault="00AB5A79"/>
        </w:tc>
        <w:tc>
          <w:tcPr>
            <w:tcW w:w="4247" w:type="dxa"/>
          </w:tcPr>
          <w:p w14:paraId="26A6F073" w14:textId="77777777" w:rsidR="00AB5A79" w:rsidRDefault="00AB5A79"/>
        </w:tc>
      </w:tr>
      <w:tr w:rsidR="00AB5A79" w14:paraId="1AB594A1" w14:textId="77777777" w:rsidTr="00AB5A79">
        <w:tc>
          <w:tcPr>
            <w:tcW w:w="4247" w:type="dxa"/>
          </w:tcPr>
          <w:p w14:paraId="13645C3B" w14:textId="77777777" w:rsidR="00AB5A79" w:rsidRDefault="00AB5A79"/>
        </w:tc>
        <w:tc>
          <w:tcPr>
            <w:tcW w:w="4247" w:type="dxa"/>
          </w:tcPr>
          <w:p w14:paraId="0C32FA36" w14:textId="77777777" w:rsidR="00AB5A79" w:rsidRDefault="00AB5A79"/>
        </w:tc>
      </w:tr>
    </w:tbl>
    <w:p w14:paraId="3EC32464" w14:textId="0CAF7687" w:rsidR="00AB5A79" w:rsidRDefault="00AB5A79"/>
    <w:p w14:paraId="4262D97B" w14:textId="321D4C92" w:rsidR="00F8345E" w:rsidRDefault="00F8345E">
      <w:r>
        <w:t>FUNCIONAMIENTO</w:t>
      </w:r>
    </w:p>
    <w:p w14:paraId="19D1806E" w14:textId="0B8B34BC" w:rsidR="007D09B8" w:rsidRDefault="007D09B8">
      <w:r>
        <w:t xml:space="preserve">El módulo de control traduce entre la </w:t>
      </w:r>
      <w:r w:rsidR="008B4D0E">
        <w:t xml:space="preserve">Standard </w:t>
      </w:r>
      <w:proofErr w:type="spellStart"/>
      <w:r w:rsidR="008B4D0E">
        <w:t>NetLinx</w:t>
      </w:r>
      <w:proofErr w:type="spellEnd"/>
      <w:r w:rsidR="008B4D0E">
        <w:t xml:space="preserve"> API y el protocolo del equipo a controlar. </w:t>
      </w:r>
      <w:proofErr w:type="spellStart"/>
      <w:r w:rsidR="008B4D0E">
        <w:t>Recepciona</w:t>
      </w:r>
      <w:proofErr w:type="spellEnd"/>
      <w:r w:rsidR="008B4D0E">
        <w:t xml:space="preserve"> las respuestas a los comandos enviadas por el equipo</w:t>
      </w:r>
      <w:r w:rsidR="00D67838">
        <w:t xml:space="preserve"> para su </w:t>
      </w:r>
      <w:proofErr w:type="spellStart"/>
      <w:r w:rsidR="00D67838">
        <w:t>feedback</w:t>
      </w:r>
      <w:proofErr w:type="spellEnd"/>
      <w:r w:rsidR="00D67838">
        <w:t>.</w:t>
      </w:r>
    </w:p>
    <w:p w14:paraId="7672CD96" w14:textId="268CBCA1" w:rsidR="00D67838" w:rsidRDefault="00D67838">
      <w:r>
        <w:t>También se provee de un módulo de interfaz (UI) al que p</w:t>
      </w:r>
      <w:r w:rsidR="00541BA1">
        <w:t>asarle los botones de las funciones deseadas.</w:t>
      </w:r>
    </w:p>
    <w:p w14:paraId="002D42E3" w14:textId="7DBBD5BB" w:rsidR="00541BA1" w:rsidRDefault="00541BA1">
      <w:r>
        <w:t>El siguiente diagrama describe el funcionamiento entre UI, COMM y dispositivo y el papel del dispositivo virtual que reciben tanto UI como COMM.</w:t>
      </w:r>
    </w:p>
    <w:p w14:paraId="43EB2A12" w14:textId="6234ACAE" w:rsidR="00F8345E" w:rsidRDefault="00DB021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38FEF" wp14:editId="47BD7C0A">
                <wp:simplePos x="0" y="0"/>
                <wp:positionH relativeFrom="column">
                  <wp:posOffset>843651</wp:posOffset>
                </wp:positionH>
                <wp:positionV relativeFrom="paragraph">
                  <wp:posOffset>542290</wp:posOffset>
                </wp:positionV>
                <wp:extent cx="556476" cy="127599"/>
                <wp:effectExtent l="19050" t="19050" r="15240" b="44450"/>
                <wp:wrapNone/>
                <wp:docPr id="12" name="Flecha: hacia l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76" cy="127599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CD93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2" o:spid="_x0000_s1026" type="#_x0000_t66" style="position:absolute;margin-left:66.45pt;margin-top:42.7pt;width:43.8pt;height:1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" adj="2476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80DE8" wp14:editId="1106AA3C">
                <wp:simplePos x="0" y="0"/>
                <wp:positionH relativeFrom="column">
                  <wp:posOffset>2368814</wp:posOffset>
                </wp:positionH>
                <wp:positionV relativeFrom="paragraph">
                  <wp:posOffset>550545</wp:posOffset>
                </wp:positionV>
                <wp:extent cx="556476" cy="127599"/>
                <wp:effectExtent l="19050" t="19050" r="15240" b="44450"/>
                <wp:wrapNone/>
                <wp:docPr id="11" name="Flecha: hacia l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76" cy="127599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3CEA" id="Flecha: hacia la izquierda 11" o:spid="_x0000_s1026" type="#_x0000_t66" style="position:absolute;margin-left:186.5pt;margin-top:43.35pt;width:43.8pt;height:1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" adj="2476" fillcolor="red" strokecolor="#1f3763 [1604]" strokeweight="1pt"/>
            </w:pict>
          </mc:Fallback>
        </mc:AlternateContent>
      </w:r>
      <w:r w:rsidR="00F545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5449B" wp14:editId="53503AD6">
                <wp:simplePos x="0" y="0"/>
                <wp:positionH relativeFrom="column">
                  <wp:posOffset>3812840</wp:posOffset>
                </wp:positionH>
                <wp:positionV relativeFrom="paragraph">
                  <wp:posOffset>554667</wp:posOffset>
                </wp:positionV>
                <wp:extent cx="556476" cy="127599"/>
                <wp:effectExtent l="19050" t="19050" r="15240" b="44450"/>
                <wp:wrapNone/>
                <wp:docPr id="10" name="Flecha: hacia l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76" cy="12759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F666" id="Flecha: hacia la izquierda 10" o:spid="_x0000_s1026" type="#_x0000_t66" style="position:absolute;margin-left:300.2pt;margin-top:43.65pt;width:43.8pt;height:1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" adj="2476" fillcolor="#4472c4 [3204]" strokecolor="#1f3763 [1604]" strokeweight="1pt"/>
            </w:pict>
          </mc:Fallback>
        </mc:AlternateContent>
      </w:r>
      <w:r w:rsidR="00F545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20064" wp14:editId="53B3382D">
                <wp:simplePos x="0" y="0"/>
                <wp:positionH relativeFrom="column">
                  <wp:posOffset>3839581</wp:posOffset>
                </wp:positionH>
                <wp:positionV relativeFrom="paragraph">
                  <wp:posOffset>274320</wp:posOffset>
                </wp:positionV>
                <wp:extent cx="541112" cy="110346"/>
                <wp:effectExtent l="0" t="19050" r="30480" b="42545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12" cy="11034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A66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302.35pt;margin-top:21.6pt;width:42.6pt;height: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" adj="19398" fillcolor="#4472c4 [3204]" strokecolor="#1f3763 [1604]" strokeweight="1pt"/>
            </w:pict>
          </mc:Fallback>
        </mc:AlternateContent>
      </w:r>
      <w:r w:rsidR="00F545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06BB9" wp14:editId="7B319762">
                <wp:simplePos x="0" y="0"/>
                <wp:positionH relativeFrom="column">
                  <wp:posOffset>2395376</wp:posOffset>
                </wp:positionH>
                <wp:positionV relativeFrom="paragraph">
                  <wp:posOffset>275518</wp:posOffset>
                </wp:positionV>
                <wp:extent cx="541112" cy="110346"/>
                <wp:effectExtent l="0" t="19050" r="30480" b="42545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12" cy="11034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3F6F" id="Flecha: a la derecha 7" o:spid="_x0000_s1026" type="#_x0000_t13" style="position:absolute;margin-left:188.6pt;margin-top:21.7pt;width:42.6pt;height: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" adj="19398" fillcolor="red" strokecolor="#1f3763 [1604]" strokeweight="1pt"/>
            </w:pict>
          </mc:Fallback>
        </mc:AlternateContent>
      </w:r>
      <w:r w:rsidR="00F545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4DC2D" wp14:editId="2AFBFF25">
                <wp:simplePos x="0" y="0"/>
                <wp:positionH relativeFrom="column">
                  <wp:posOffset>860425</wp:posOffset>
                </wp:positionH>
                <wp:positionV relativeFrom="paragraph">
                  <wp:posOffset>284851</wp:posOffset>
                </wp:positionV>
                <wp:extent cx="541112" cy="110346"/>
                <wp:effectExtent l="0" t="19050" r="30480" b="42545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12" cy="11034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55F7" id="Flecha: a la derecha 6" o:spid="_x0000_s1026" type="#_x0000_t13" style="position:absolute;margin-left:67.75pt;margin-top:22.45pt;width:42.6pt;height: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" adj="19398" fillcolor="red" strokecolor="#1f3763 [1604]" strokeweight="1pt"/>
            </w:pict>
          </mc:Fallback>
        </mc:AlternateContent>
      </w:r>
      <w:r w:rsidR="00E160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ED67D" wp14:editId="536BB969">
                <wp:simplePos x="0" y="0"/>
                <wp:positionH relativeFrom="column">
                  <wp:posOffset>2967619</wp:posOffset>
                </wp:positionH>
                <wp:positionV relativeFrom="paragraph">
                  <wp:posOffset>170180</wp:posOffset>
                </wp:positionV>
                <wp:extent cx="784860" cy="672465"/>
                <wp:effectExtent l="0" t="0" r="15240" b="133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51336" w14:textId="15053671" w:rsidR="00DE2B6C" w:rsidRDefault="00DE2B6C" w:rsidP="00DE2B6C">
                            <w:r>
                              <w:t xml:space="preserve"> 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ED67D" id="Rectángulo 4" o:spid="_x0000_s1026" style="position:absolute;margin-left:233.65pt;margin-top:13.4pt;width:61.8pt;height:5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" fillcolor="white [3201]" strokecolor="#70ad47 [3209]" strokeweight="1pt">
                <v:textbox>
                  <w:txbxContent>
                    <w:p w14:paraId="39C51336" w14:textId="15053671" w:rsidR="00DE2B6C" w:rsidRDefault="00DE2B6C" w:rsidP="00DE2B6C">
                      <w:r>
                        <w:t xml:space="preserve">  COMM</w:t>
                      </w:r>
                    </w:p>
                  </w:txbxContent>
                </v:textbox>
              </v:rect>
            </w:pict>
          </mc:Fallback>
        </mc:AlternateContent>
      </w:r>
      <w:r w:rsidR="00E160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5C328" wp14:editId="5AE3C18E">
                <wp:simplePos x="0" y="0"/>
                <wp:positionH relativeFrom="column">
                  <wp:posOffset>1412504</wp:posOffset>
                </wp:positionH>
                <wp:positionV relativeFrom="paragraph">
                  <wp:posOffset>164465</wp:posOffset>
                </wp:positionV>
                <wp:extent cx="930910" cy="672465"/>
                <wp:effectExtent l="0" t="0" r="21590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7A8E8" w14:textId="716F0A90" w:rsidR="00596752" w:rsidRDefault="00DE2B6C" w:rsidP="00596752">
                            <w:pPr>
                              <w:jc w:val="center"/>
                            </w:pPr>
                            <w:r>
                              <w:t>DISPOSITIVO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5C328" id="Rectángulo 2" o:spid="_x0000_s1027" style="position:absolute;margin-left:111.2pt;margin-top:12.95pt;width:73.3pt;height:52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" fillcolor="white [3201]" strokecolor="#70ad47 [3209]" strokeweight="1pt">
                <v:textbox>
                  <w:txbxContent>
                    <w:p w14:paraId="7DA7A8E8" w14:textId="716F0A90" w:rsidR="00596752" w:rsidRDefault="00DE2B6C" w:rsidP="00596752">
                      <w:pPr>
                        <w:jc w:val="center"/>
                      </w:pPr>
                      <w:r>
                        <w:t>DISPOSITIVO VIRTUAL</w:t>
                      </w:r>
                    </w:p>
                  </w:txbxContent>
                </v:textbox>
              </v:rect>
            </w:pict>
          </mc:Fallback>
        </mc:AlternateContent>
      </w:r>
      <w:r w:rsidR="00E160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B6722" wp14:editId="6948940B">
                <wp:simplePos x="0" y="0"/>
                <wp:positionH relativeFrom="column">
                  <wp:posOffset>4440771</wp:posOffset>
                </wp:positionH>
                <wp:positionV relativeFrom="paragraph">
                  <wp:posOffset>164681</wp:posOffset>
                </wp:positionV>
                <wp:extent cx="922882" cy="672465"/>
                <wp:effectExtent l="0" t="0" r="10795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82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AF4B" w14:textId="02199D25" w:rsidR="00E16056" w:rsidRDefault="00E16056" w:rsidP="00E16056">
                            <w:pPr>
                              <w:jc w:val="center"/>
                            </w:pPr>
                            <w:r>
                              <w:t>DISPOSITIVO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B6722" id="Rectángulo 3" o:spid="_x0000_s1028" style="position:absolute;margin-left:349.65pt;margin-top:12.95pt;width:72.65pt;height:52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" fillcolor="white [3201]" strokecolor="#70ad47 [3209]" strokeweight="1pt">
                <v:textbox>
                  <w:txbxContent>
                    <w:p w14:paraId="192FAF4B" w14:textId="02199D25" w:rsidR="00E16056" w:rsidRDefault="00E16056" w:rsidP="00E16056">
                      <w:pPr>
                        <w:jc w:val="center"/>
                      </w:pPr>
                      <w:r>
                        <w:t>DISPOSITIVO REAL</w:t>
                      </w:r>
                    </w:p>
                  </w:txbxContent>
                </v:textbox>
              </v:rect>
            </w:pict>
          </mc:Fallback>
        </mc:AlternateContent>
      </w:r>
      <w:r w:rsidR="00E278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C1629" wp14:editId="04B11F85">
                <wp:simplePos x="0" y="0"/>
                <wp:positionH relativeFrom="column">
                  <wp:posOffset>47996</wp:posOffset>
                </wp:positionH>
                <wp:positionV relativeFrom="paragraph">
                  <wp:posOffset>163195</wp:posOffset>
                </wp:positionV>
                <wp:extent cx="785004" cy="672861"/>
                <wp:effectExtent l="0" t="0" r="15240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672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C0538" w14:textId="248A5582" w:rsidR="00596752" w:rsidRDefault="00596752" w:rsidP="00596752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C1629" id="Rectángulo 1" o:spid="_x0000_s1029" style="position:absolute;margin-left:3.8pt;margin-top:12.85pt;width:61.8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" fillcolor="white [3201]" strokecolor="#70ad47 [3209]" strokeweight="1pt">
                <v:textbox>
                  <w:txbxContent>
                    <w:p w14:paraId="468C0538" w14:textId="248A5582" w:rsidR="00596752" w:rsidRDefault="00596752" w:rsidP="00596752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p w14:paraId="674ACBF2" w14:textId="3B7EF64E" w:rsidR="00DB0214" w:rsidRDefault="00DB0214"/>
    <w:p w14:paraId="10BBDDB0" w14:textId="12346A21" w:rsidR="00DB0214" w:rsidRDefault="00DB0214"/>
    <w:p w14:paraId="61988521" w14:textId="77777777" w:rsidR="00F75E7A" w:rsidRDefault="00F75E7A"/>
    <w:p w14:paraId="7FD82882" w14:textId="2FE576AD" w:rsidR="00DB0214" w:rsidRDefault="00F75E7A">
      <w:proofErr w:type="spellStart"/>
      <w:r>
        <w:t>Send_command</w:t>
      </w:r>
      <w:proofErr w:type="spellEnd"/>
      <w:r>
        <w:t xml:space="preserve"> o activación de canales </w:t>
      </w:r>
    </w:p>
    <w:p w14:paraId="0897E695" w14:textId="4BB312CF" w:rsidR="00F75E7A" w:rsidRDefault="00F75E7A">
      <w:proofErr w:type="spellStart"/>
      <w:r>
        <w:t>Send_string</w:t>
      </w:r>
      <w:proofErr w:type="spellEnd"/>
      <w:r>
        <w:t xml:space="preserve"> o activación de canales</w:t>
      </w:r>
      <w:bookmarkStart w:id="0" w:name="_GoBack"/>
      <w:bookmarkEnd w:id="0"/>
    </w:p>
    <w:p w14:paraId="18512EC8" w14:textId="12E6D2B9" w:rsidR="00DB0214" w:rsidRDefault="009159EA">
      <w:r>
        <w:lastRenderedPageBreak/>
        <w:t>Si hay alguna función</w:t>
      </w:r>
      <w:r w:rsidR="00267DB4">
        <w:t xml:space="preserve"> que no está cubierta por </w:t>
      </w:r>
      <w:r w:rsidR="005C3A43">
        <w:t>este</w:t>
      </w:r>
      <w:r w:rsidR="00267DB4">
        <w:t xml:space="preserve"> módulo, siempre puedes enviarle órdenes directamente al equipo usando </w:t>
      </w:r>
      <w:r w:rsidR="0079241E">
        <w:t>el comando PASSTHRU-. No hace falta incluir terminaciones de comandos (si las hubiera).</w:t>
      </w:r>
    </w:p>
    <w:p w14:paraId="3C2EB33D" w14:textId="08D85CA9" w:rsidR="00593788" w:rsidRDefault="00593788">
      <w:r>
        <w:t>En algunos casos, también se incluye un panel para probar las funciones más básicas.</w:t>
      </w:r>
    </w:p>
    <w:p w14:paraId="585A4E6F" w14:textId="1147A95F" w:rsidR="00593788" w:rsidRDefault="00593788">
      <w:r>
        <w:t>EJEMPLO IMPLEMENTACIÓN</w:t>
      </w:r>
    </w:p>
    <w:p w14:paraId="053949D4" w14:textId="2A2C3D98" w:rsidR="00A31789" w:rsidRDefault="00A31789">
      <w:r>
        <w:t xml:space="preserve">[Usa </w:t>
      </w:r>
      <w:hyperlink r:id="rId5" w:history="1">
        <w:r w:rsidRPr="00AC07E3">
          <w:rPr>
            <w:rStyle w:val="Hipervnculo"/>
          </w:rPr>
          <w:t>http://qbnz.com/highlighter/demo.php</w:t>
        </w:r>
      </w:hyperlink>
      <w:r>
        <w:t xml:space="preserve"> para insertar el código]</w:t>
      </w:r>
    </w:p>
    <w:p w14:paraId="234066BA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PROGRAM_NAME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Style w:val="st0"/>
          <w:rFonts w:ascii="Courier New" w:hAnsi="Courier New" w:cs="Courier New"/>
          <w:color w:val="FF0000"/>
          <w:sz w:val="16"/>
          <w:szCs w:val="16"/>
        </w:rPr>
        <w:t>'</w:t>
      </w:r>
      <w:proofErr w:type="spellStart"/>
      <w:r w:rsidRPr="003E08D4">
        <w:rPr>
          <w:rStyle w:val="st0"/>
          <w:rFonts w:ascii="Courier New" w:hAnsi="Courier New" w:cs="Courier New"/>
          <w:color w:val="FF0000"/>
          <w:sz w:val="16"/>
          <w:szCs w:val="16"/>
        </w:rPr>
        <w:t>Main</w:t>
      </w:r>
      <w:proofErr w:type="spellEnd"/>
      <w:r w:rsidRPr="003E08D4">
        <w:rPr>
          <w:rStyle w:val="st0"/>
          <w:rFonts w:ascii="Courier New" w:hAnsi="Courier New" w:cs="Courier New"/>
          <w:color w:val="FF0000"/>
          <w:sz w:val="16"/>
          <w:szCs w:val="16"/>
        </w:rPr>
        <w:t>'</w:t>
      </w:r>
    </w:p>
    <w:p w14:paraId="78B1ADB5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5361E52D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/*</w:t>
      </w:r>
    </w:p>
    <w:p w14:paraId="6DA1C2E4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Project:                              </w:t>
      </w:r>
    </w:p>
    <w:p w14:paraId="71BE92F8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proofErr w:type="spellStart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Author</w:t>
      </w:r>
      <w:proofErr w:type="spellEnd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:                              </w:t>
      </w:r>
    </w:p>
    <w:p w14:paraId="371934E5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Date:                                  </w:t>
      </w:r>
    </w:p>
    <w:p w14:paraId="5D0F1852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proofErr w:type="spellStart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Rev</w:t>
      </w:r>
      <w:proofErr w:type="spellEnd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:</w:t>
      </w:r>
    </w:p>
    <w:p w14:paraId="2724E78B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 xml:space="preserve">Notes: </w:t>
      </w:r>
      <w:proofErr w:type="spellStart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>Aditional</w:t>
      </w:r>
      <w:proofErr w:type="spellEnd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 xml:space="preserve"> info on Readme.txt      </w:t>
      </w:r>
    </w:p>
    <w:p w14:paraId="4DD38C99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*/</w:t>
      </w:r>
    </w:p>
    <w:p w14:paraId="47C59FE6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03941DFD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/*</w:t>
      </w:r>
    </w:p>
    <w:p w14:paraId="644F27CF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 xml:space="preserve">Project </w:t>
      </w:r>
      <w:proofErr w:type="spellStart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Template</w:t>
      </w:r>
      <w:proofErr w:type="spellEnd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 xml:space="preserve"> v.0.9</w:t>
      </w:r>
    </w:p>
    <w:p w14:paraId="4BB7132E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EARPRO 2019</w:t>
      </w:r>
    </w:p>
    <w:p w14:paraId="4967A387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*/</w:t>
      </w:r>
    </w:p>
    <w:p w14:paraId="27F94763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21347689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74B429E0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//#DEFINE __PROGRAMMING__</w:t>
      </w:r>
    </w:p>
    <w:p w14:paraId="3EB77AD9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1FF0B611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DEFINE_DEVICE</w:t>
      </w:r>
    </w:p>
    <w:p w14:paraId="70857ED8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4C60080C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//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Touch</w:t>
      </w:r>
      <w:proofErr w:type="spellEnd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panels</w:t>
      </w:r>
      <w:proofErr w:type="spellEnd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 and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keypads</w:t>
      </w:r>
      <w:proofErr w:type="spellEnd"/>
    </w:p>
    <w:p w14:paraId="1B219DA3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Pr="003E08D4">
        <w:rPr>
          <w:rFonts w:ascii="Courier New" w:hAnsi="Courier New" w:cs="Courier New"/>
          <w:color w:val="000060"/>
          <w:sz w:val="16"/>
          <w:szCs w:val="16"/>
        </w:rPr>
        <w:t>dvTp</w:t>
      </w:r>
      <w:proofErr w:type="spellEnd"/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10001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</w:p>
    <w:p w14:paraId="73A9318E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3CDF0F65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//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System</w:t>
      </w:r>
      <w:proofErr w:type="spellEnd"/>
    </w:p>
    <w:p w14:paraId="545E6471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Pr="003E08D4">
        <w:rPr>
          <w:rFonts w:ascii="Courier New" w:hAnsi="Courier New" w:cs="Courier New"/>
          <w:color w:val="000060"/>
          <w:sz w:val="16"/>
          <w:szCs w:val="16"/>
        </w:rPr>
        <w:t>vdvSystem</w:t>
      </w:r>
      <w:proofErr w:type="spellEnd"/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33000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</w:p>
    <w:p w14:paraId="44401938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6A144ED6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// RS-232/485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Devices</w:t>
      </w:r>
      <w:proofErr w:type="spellEnd"/>
    </w:p>
    <w:p w14:paraId="28214B40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Pr="003E08D4">
        <w:rPr>
          <w:rFonts w:ascii="Courier New" w:hAnsi="Courier New" w:cs="Courier New"/>
          <w:color w:val="000060"/>
          <w:sz w:val="16"/>
          <w:szCs w:val="16"/>
        </w:rPr>
        <w:t>dvProjector</w:t>
      </w:r>
      <w:proofErr w:type="spellEnd"/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5001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</w:p>
    <w:p w14:paraId="2050921F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Pr="003E08D4">
        <w:rPr>
          <w:rFonts w:ascii="Courier New" w:hAnsi="Courier New" w:cs="Courier New"/>
          <w:color w:val="000060"/>
          <w:sz w:val="16"/>
          <w:szCs w:val="16"/>
        </w:rPr>
        <w:t>vdvProjector</w:t>
      </w:r>
      <w:proofErr w:type="spellEnd"/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33002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</w:p>
    <w:p w14:paraId="4E0267C2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4D5355AB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//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AXLink</w:t>
      </w:r>
      <w:proofErr w:type="spellEnd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devices</w:t>
      </w:r>
      <w:proofErr w:type="spellEnd"/>
    </w:p>
    <w:p w14:paraId="110A52F2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541CCEE0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// IR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devices</w:t>
      </w:r>
      <w:proofErr w:type="spellEnd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 (NX Standard)</w:t>
      </w:r>
    </w:p>
    <w:p w14:paraId="703953B8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dvIR1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5001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   </w:t>
      </w:r>
    </w:p>
    <w:p w14:paraId="624DACB5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</w:p>
    <w:p w14:paraId="58E78720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//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Relays</w:t>
      </w:r>
      <w:proofErr w:type="spellEnd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 (NX Standard)</w:t>
      </w:r>
    </w:p>
    <w:p w14:paraId="4537BBA1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Pr="003E08D4">
        <w:rPr>
          <w:rFonts w:ascii="Courier New" w:hAnsi="Courier New" w:cs="Courier New"/>
          <w:color w:val="000060"/>
          <w:sz w:val="16"/>
          <w:szCs w:val="16"/>
        </w:rPr>
        <w:t>dvRelay</w:t>
      </w:r>
      <w:proofErr w:type="spellEnd"/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5001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21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 </w:t>
      </w:r>
    </w:p>
    <w:p w14:paraId="0625E3A3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769A9703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//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IOs</w:t>
      </w:r>
      <w:proofErr w:type="spellEnd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 (NX Standard)</w:t>
      </w:r>
    </w:p>
    <w:p w14:paraId="23A05423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proofErr w:type="gramStart"/>
      <w:r w:rsidRPr="003E08D4">
        <w:rPr>
          <w:rFonts w:ascii="Courier New" w:hAnsi="Courier New" w:cs="Courier New"/>
          <w:color w:val="000060"/>
          <w:sz w:val="16"/>
          <w:szCs w:val="16"/>
        </w:rPr>
        <w:t>dvIO</w:t>
      </w:r>
      <w:proofErr w:type="spellEnd"/>
      <w:r w:rsidRPr="003E08D4">
        <w:rPr>
          <w:rFonts w:ascii="Courier New" w:hAnsi="Courier New" w:cs="Courier New"/>
          <w:color w:val="000060"/>
          <w:sz w:val="16"/>
          <w:szCs w:val="16"/>
        </w:rPr>
        <w:t xml:space="preserve"> 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proofErr w:type="gramEnd"/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5001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22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   </w:t>
      </w:r>
    </w:p>
    <w:p w14:paraId="58C89AE7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</w:p>
    <w:p w14:paraId="22EB881B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 xml:space="preserve">// </w:t>
      </w:r>
      <w:proofErr w:type="spell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Libraries</w:t>
      </w:r>
      <w:proofErr w:type="spellEnd"/>
    </w:p>
    <w:p w14:paraId="40D134C6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#</w:t>
      </w:r>
      <w:proofErr w:type="spellStart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include</w:t>
      </w:r>
      <w:proofErr w:type="spellEnd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 xml:space="preserve"> '</w:t>
      </w:r>
      <w:proofErr w:type="spellStart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SNAPI.axi</w:t>
      </w:r>
      <w:proofErr w:type="spellEnd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'</w:t>
      </w:r>
    </w:p>
    <w:p w14:paraId="34E255EA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#</w:t>
      </w:r>
      <w:proofErr w:type="spellStart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include</w:t>
      </w:r>
      <w:proofErr w:type="spellEnd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 xml:space="preserve"> '</w:t>
      </w:r>
      <w:proofErr w:type="spellStart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EarAPI.axi</w:t>
      </w:r>
      <w:proofErr w:type="spellEnd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'</w:t>
      </w:r>
    </w:p>
    <w:p w14:paraId="6A06BE82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#</w:t>
      </w:r>
      <w:proofErr w:type="spellStart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include</w:t>
      </w:r>
      <w:proofErr w:type="spellEnd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 xml:space="preserve"> '</w:t>
      </w:r>
      <w:proofErr w:type="spellStart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Modules.axi</w:t>
      </w:r>
      <w:proofErr w:type="spellEnd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'</w:t>
      </w:r>
    </w:p>
    <w:p w14:paraId="1FC76C87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#</w:t>
      </w:r>
      <w:proofErr w:type="spellStart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include</w:t>
      </w:r>
      <w:proofErr w:type="spellEnd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 xml:space="preserve"> '</w:t>
      </w:r>
      <w:proofErr w:type="spellStart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Macros.axi</w:t>
      </w:r>
      <w:proofErr w:type="spellEnd"/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'</w:t>
      </w:r>
    </w:p>
    <w:p w14:paraId="409B2EB7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1C5BFAC0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DEFINE_EVENT</w:t>
      </w:r>
    </w:p>
    <w:p w14:paraId="0FAF4A2E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52BD838D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1"/>
          <w:rFonts w:ascii="Courier New" w:hAnsi="Courier New" w:cs="Courier New"/>
          <w:color w:val="666666"/>
          <w:sz w:val="16"/>
          <w:szCs w:val="16"/>
          <w:lang w:val="en-US"/>
        </w:rPr>
        <w:t xml:space="preserve">// With </w:t>
      </w:r>
      <w:proofErr w:type="gramStart"/>
      <w:r w:rsidRPr="003E08D4">
        <w:rPr>
          <w:rStyle w:val="co1"/>
          <w:rFonts w:ascii="Courier New" w:hAnsi="Courier New" w:cs="Courier New"/>
          <w:color w:val="666666"/>
          <w:sz w:val="16"/>
          <w:szCs w:val="16"/>
          <w:lang w:val="en-US"/>
        </w:rPr>
        <w:t>this two lines</w:t>
      </w:r>
      <w:proofErr w:type="gramEnd"/>
      <w:r w:rsidRPr="003E08D4">
        <w:rPr>
          <w:rStyle w:val="co1"/>
          <w:rFonts w:ascii="Courier New" w:hAnsi="Courier New" w:cs="Courier New"/>
          <w:color w:val="666666"/>
          <w:sz w:val="16"/>
          <w:szCs w:val="16"/>
          <w:lang w:val="en-US"/>
        </w:rPr>
        <w:t xml:space="preserve"> we avoid unhandled events causing the master to run DEFINE_PROGRAM more than necessary</w:t>
      </w:r>
    </w:p>
    <w:p w14:paraId="4B6CA4F1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proofErr w:type="spellStart"/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button_event</w:t>
      </w:r>
      <w:proofErr w:type="spellEnd"/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[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dvTp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,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  <w:lang w:val="en-US"/>
        </w:rPr>
        <w:t>0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]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 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</w:t>
      </w:r>
      <w:proofErr w:type="gramStart"/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Push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: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</w:t>
      </w:r>
      <w:proofErr w:type="gramEnd"/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}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 Release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: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{}}</w:t>
      </w:r>
    </w:p>
    <w:p w14:paraId="2200A0E5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proofErr w:type="spellStart"/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channel_event</w:t>
      </w:r>
      <w:proofErr w:type="spellEnd"/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[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dvTp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,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  <w:lang w:val="en-US"/>
        </w:rPr>
        <w:t>0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]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 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</w:t>
      </w:r>
      <w:proofErr w:type="gramStart"/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On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: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</w:t>
      </w:r>
      <w:proofErr w:type="gramEnd"/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}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 Off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: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{}}</w:t>
      </w:r>
    </w:p>
    <w:p w14:paraId="0D2947E3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/*</w:t>
      </w:r>
    </w:p>
    <w:p w14:paraId="03B78904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 xml:space="preserve">There are four conditions that cause the </w:t>
      </w:r>
      <w:proofErr w:type="spellStart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>NetLinx</w:t>
      </w:r>
      <w:proofErr w:type="spellEnd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 xml:space="preserve"> master to run DEFINE_PROGRAM:</w:t>
      </w:r>
    </w:p>
    <w:p w14:paraId="330FFEC0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 xml:space="preserve">1) </w:t>
      </w:r>
      <w:proofErr w:type="spellStart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An</w:t>
      </w:r>
      <w:proofErr w:type="spellEnd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 xml:space="preserve"> </w:t>
      </w:r>
      <w:proofErr w:type="spellStart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unhandled</w:t>
      </w:r>
      <w:proofErr w:type="spellEnd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 xml:space="preserve"> </w:t>
      </w:r>
      <w:proofErr w:type="spellStart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event</w:t>
      </w:r>
      <w:proofErr w:type="spellEnd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 xml:space="preserve"> </w:t>
      </w:r>
      <w:proofErr w:type="spellStart"/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occurs</w:t>
      </w:r>
      <w:proofErr w:type="spellEnd"/>
    </w:p>
    <w:p w14:paraId="07ACCA3E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>2) A variable is written to* (this is the CPU usage culprit)</w:t>
      </w:r>
    </w:p>
    <w:p w14:paraId="0AD772BC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>3) The ‘run occasionally anyway’ timer fires (~1/second)</w:t>
      </w:r>
    </w:p>
    <w:p w14:paraId="06595158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>4) The event queue has become empty</w:t>
      </w:r>
    </w:p>
    <w:p w14:paraId="2B92558B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*/</w:t>
      </w:r>
    </w:p>
    <w:p w14:paraId="27E86E4B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1ADC00F3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**********************************************************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</w:p>
    <w:p w14:paraId="051D2B9E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********************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  EARPRO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2019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  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********************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</w:p>
    <w:p w14:paraId="4B1F0EDC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lastRenderedPageBreak/>
        <w:t>(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**********************************************************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</w:p>
    <w:p w14:paraId="3A962E11" w14:textId="355463E4" w:rsidR="000C31C5" w:rsidRDefault="000C31C5"/>
    <w:p w14:paraId="0188E6D7" w14:textId="6279B4A9" w:rsidR="00363E60" w:rsidRDefault="00363E60">
      <w:r>
        <w:t>CANALES</w:t>
      </w:r>
    </w:p>
    <w:p w14:paraId="0ACA8F15" w14:textId="49B0A6A3" w:rsidR="008C7077" w:rsidRDefault="00363E60">
      <w:r>
        <w:t xml:space="preserve">El módulo de UI se </w:t>
      </w:r>
      <w:r w:rsidR="008469B9">
        <w:t>puede comunicar</w:t>
      </w:r>
      <w:r>
        <w:t xml:space="preserve"> con el COMM mediante eventos de canal (comandos </w:t>
      </w:r>
      <w:proofErr w:type="spellStart"/>
      <w:r>
        <w:t>NetLinx</w:t>
      </w:r>
      <w:proofErr w:type="spellEnd"/>
      <w:r>
        <w:t xml:space="preserve"> de PULSE, ON y OFF.</w:t>
      </w:r>
      <w:r w:rsidR="008C7077">
        <w:t xml:space="preserve"> Los canales soportados están listados a continuación.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5384" w14:paraId="766C90A6" w14:textId="77777777" w:rsidTr="00575384">
        <w:tc>
          <w:tcPr>
            <w:tcW w:w="4247" w:type="dxa"/>
          </w:tcPr>
          <w:p w14:paraId="43B5AEB3" w14:textId="603B0000" w:rsidR="00575384" w:rsidRDefault="00575384">
            <w:r>
              <w:t>CANAL</w:t>
            </w:r>
          </w:p>
        </w:tc>
        <w:tc>
          <w:tcPr>
            <w:tcW w:w="4247" w:type="dxa"/>
          </w:tcPr>
          <w:p w14:paraId="2BFBD023" w14:textId="7C55E70B" w:rsidR="00575384" w:rsidRDefault="00575384">
            <w:r>
              <w:t>DESCRIPCIÓN</w:t>
            </w:r>
          </w:p>
        </w:tc>
      </w:tr>
      <w:tr w:rsidR="00575384" w14:paraId="02F06591" w14:textId="77777777" w:rsidTr="00575384">
        <w:tc>
          <w:tcPr>
            <w:tcW w:w="4247" w:type="dxa"/>
          </w:tcPr>
          <w:p w14:paraId="3DF62A83" w14:textId="6145E8EB" w:rsidR="00575384" w:rsidRDefault="005C1BB1">
            <w:r>
              <w:t>9</w:t>
            </w:r>
          </w:p>
        </w:tc>
        <w:tc>
          <w:tcPr>
            <w:tcW w:w="4247" w:type="dxa"/>
          </w:tcPr>
          <w:p w14:paraId="27C9C752" w14:textId="135FB61E" w:rsidR="00575384" w:rsidRDefault="005C1BB1">
            <w:r>
              <w:t xml:space="preserve">PULSE: Ciclo de </w:t>
            </w:r>
            <w:proofErr w:type="spellStart"/>
            <w:r>
              <w:t>power</w:t>
            </w:r>
            <w:proofErr w:type="spellEnd"/>
          </w:p>
        </w:tc>
      </w:tr>
      <w:tr w:rsidR="00575384" w14:paraId="66EE5B36" w14:textId="77777777" w:rsidTr="00575384">
        <w:tc>
          <w:tcPr>
            <w:tcW w:w="4247" w:type="dxa"/>
          </w:tcPr>
          <w:p w14:paraId="5B7517CF" w14:textId="28EE08AC" w:rsidR="00575384" w:rsidRDefault="005C1BB1">
            <w:r>
              <w:t>27</w:t>
            </w:r>
          </w:p>
        </w:tc>
        <w:tc>
          <w:tcPr>
            <w:tcW w:w="4247" w:type="dxa"/>
          </w:tcPr>
          <w:p w14:paraId="361F3984" w14:textId="0C53991F" w:rsidR="00575384" w:rsidRDefault="005C1BB1">
            <w:r>
              <w:t xml:space="preserve">PULSE: </w:t>
            </w:r>
            <w:proofErr w:type="spellStart"/>
            <w:r>
              <w:t>Power</w:t>
            </w:r>
            <w:proofErr w:type="spellEnd"/>
            <w:r>
              <w:t xml:space="preserve"> ON</w:t>
            </w:r>
          </w:p>
        </w:tc>
      </w:tr>
      <w:tr w:rsidR="00575384" w14:paraId="5C8B0187" w14:textId="77777777" w:rsidTr="00575384">
        <w:tc>
          <w:tcPr>
            <w:tcW w:w="4247" w:type="dxa"/>
          </w:tcPr>
          <w:p w14:paraId="612E13C9" w14:textId="415FD025" w:rsidR="00575384" w:rsidRDefault="005C1BB1">
            <w:r>
              <w:t>28</w:t>
            </w:r>
          </w:p>
        </w:tc>
        <w:tc>
          <w:tcPr>
            <w:tcW w:w="4247" w:type="dxa"/>
          </w:tcPr>
          <w:p w14:paraId="3FB9F8CF" w14:textId="690F64A8" w:rsidR="00575384" w:rsidRDefault="005C1BB1">
            <w:r>
              <w:t xml:space="preserve">PULSE: </w:t>
            </w:r>
            <w:proofErr w:type="spellStart"/>
            <w:r>
              <w:t>Power</w:t>
            </w:r>
            <w:proofErr w:type="spellEnd"/>
            <w:r>
              <w:t xml:space="preserve"> OFF</w:t>
            </w:r>
          </w:p>
        </w:tc>
      </w:tr>
      <w:tr w:rsidR="00575384" w14:paraId="18DDBB2F" w14:textId="77777777" w:rsidTr="00575384">
        <w:tc>
          <w:tcPr>
            <w:tcW w:w="4247" w:type="dxa"/>
          </w:tcPr>
          <w:p w14:paraId="5BC67A33" w14:textId="34398AB6" w:rsidR="00575384" w:rsidRDefault="008469B9">
            <w:r>
              <w:t>255</w:t>
            </w:r>
          </w:p>
        </w:tc>
        <w:tc>
          <w:tcPr>
            <w:tcW w:w="4247" w:type="dxa"/>
          </w:tcPr>
          <w:p w14:paraId="684ACE6B" w14:textId="66654F0A" w:rsidR="00575384" w:rsidRDefault="008469B9">
            <w:proofErr w:type="spellStart"/>
            <w:r>
              <w:t>Feedback</w:t>
            </w:r>
            <w:proofErr w:type="spellEnd"/>
            <w:r>
              <w:t xml:space="preserve"> de </w:t>
            </w:r>
            <w:proofErr w:type="spellStart"/>
            <w:r>
              <w:t>Power</w:t>
            </w:r>
            <w:proofErr w:type="spellEnd"/>
          </w:p>
        </w:tc>
      </w:tr>
      <w:tr w:rsidR="00575384" w14:paraId="3DA85DD9" w14:textId="77777777" w:rsidTr="00575384">
        <w:tc>
          <w:tcPr>
            <w:tcW w:w="4247" w:type="dxa"/>
          </w:tcPr>
          <w:p w14:paraId="0D62CB86" w14:textId="77777777" w:rsidR="00575384" w:rsidRDefault="00575384"/>
        </w:tc>
        <w:tc>
          <w:tcPr>
            <w:tcW w:w="4247" w:type="dxa"/>
          </w:tcPr>
          <w:p w14:paraId="2226982B" w14:textId="77777777" w:rsidR="00575384" w:rsidRDefault="00575384"/>
        </w:tc>
      </w:tr>
    </w:tbl>
    <w:p w14:paraId="7DF10D22" w14:textId="18F59DC0" w:rsidR="008C7077" w:rsidRDefault="008C7077"/>
    <w:p w14:paraId="21B17CC2" w14:textId="42150A97" w:rsidR="00856B03" w:rsidRDefault="00856B03">
      <w:r>
        <w:t>COMANDOS</w:t>
      </w:r>
    </w:p>
    <w:p w14:paraId="3C4429CF" w14:textId="65CA6BF6" w:rsidR="00856B03" w:rsidRDefault="00856B03">
      <w:r>
        <w:t>El módulo de UI se puede comunicar con el COMM mediante eventos de comando (</w:t>
      </w:r>
      <w:proofErr w:type="spellStart"/>
      <w:r>
        <w:t>send_command</w:t>
      </w:r>
      <w:proofErr w:type="spellEnd"/>
      <w:r>
        <w:t>)</w:t>
      </w:r>
      <w:r w:rsidR="00F74DD9">
        <w:t>. Los comandos soportados están listados a continuación.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4DD9" w14:paraId="1099FEF8" w14:textId="77777777" w:rsidTr="00F74DD9">
        <w:tc>
          <w:tcPr>
            <w:tcW w:w="4247" w:type="dxa"/>
          </w:tcPr>
          <w:p w14:paraId="4CE33E25" w14:textId="2FA7DE9E" w:rsidR="00F74DD9" w:rsidRDefault="003F5778">
            <w:r>
              <w:t>COMANDO</w:t>
            </w:r>
          </w:p>
        </w:tc>
        <w:tc>
          <w:tcPr>
            <w:tcW w:w="4247" w:type="dxa"/>
          </w:tcPr>
          <w:p w14:paraId="44D3E8E2" w14:textId="61B045EF" w:rsidR="00F74DD9" w:rsidRDefault="003F5778">
            <w:r>
              <w:t>DESCRIPCIÓN</w:t>
            </w:r>
          </w:p>
        </w:tc>
      </w:tr>
      <w:tr w:rsidR="00F74DD9" w14:paraId="0DE670AD" w14:textId="77777777" w:rsidTr="00F74DD9">
        <w:tc>
          <w:tcPr>
            <w:tcW w:w="4247" w:type="dxa"/>
          </w:tcPr>
          <w:p w14:paraId="7ED733E6" w14:textId="4CA30DF1" w:rsidR="00F74DD9" w:rsidRDefault="003F5778">
            <w:r>
              <w:t>PASSTHRU-</w:t>
            </w:r>
          </w:p>
        </w:tc>
        <w:tc>
          <w:tcPr>
            <w:tcW w:w="4247" w:type="dxa"/>
          </w:tcPr>
          <w:p w14:paraId="675564D8" w14:textId="77777777" w:rsidR="00F74DD9" w:rsidRDefault="003F5778">
            <w:r>
              <w:t>Permite enviar comandos directamente al equipo conectado al otro extremo con poca intervención o nula del módulo de control</w:t>
            </w:r>
          </w:p>
          <w:p w14:paraId="7C47C6C1" w14:textId="77777777" w:rsidR="003F5778" w:rsidRDefault="003F5778"/>
          <w:p w14:paraId="20EF0D85" w14:textId="526812DC" w:rsidR="003F5778" w:rsidRDefault="003F5778">
            <w:r>
              <w:t xml:space="preserve">NOTA: El módulo ya incluye cualquier carácter de inicio, fin o </w:t>
            </w:r>
            <w:proofErr w:type="spellStart"/>
            <w:r>
              <w:t>checksum</w:t>
            </w:r>
            <w:proofErr w:type="spellEnd"/>
            <w:r>
              <w:t>, sólo tienes que enviar el comando.</w:t>
            </w:r>
          </w:p>
        </w:tc>
      </w:tr>
      <w:tr w:rsidR="00F74DD9" w14:paraId="2EF814C6" w14:textId="77777777" w:rsidTr="00F74DD9">
        <w:tc>
          <w:tcPr>
            <w:tcW w:w="4247" w:type="dxa"/>
          </w:tcPr>
          <w:p w14:paraId="5C7D49A7" w14:textId="77777777" w:rsidR="00F74DD9" w:rsidRDefault="00F74DD9"/>
        </w:tc>
        <w:tc>
          <w:tcPr>
            <w:tcW w:w="4247" w:type="dxa"/>
          </w:tcPr>
          <w:p w14:paraId="4D7F7D55" w14:textId="77777777" w:rsidR="00F74DD9" w:rsidRDefault="00F74DD9"/>
        </w:tc>
      </w:tr>
      <w:tr w:rsidR="00F74DD9" w14:paraId="04390353" w14:textId="77777777" w:rsidTr="00F74DD9">
        <w:tc>
          <w:tcPr>
            <w:tcW w:w="4247" w:type="dxa"/>
          </w:tcPr>
          <w:p w14:paraId="7E41C32C" w14:textId="77777777" w:rsidR="00F74DD9" w:rsidRDefault="00F74DD9"/>
        </w:tc>
        <w:tc>
          <w:tcPr>
            <w:tcW w:w="4247" w:type="dxa"/>
          </w:tcPr>
          <w:p w14:paraId="3BE9679F" w14:textId="77777777" w:rsidR="00F74DD9" w:rsidRDefault="00F74DD9"/>
        </w:tc>
      </w:tr>
      <w:tr w:rsidR="00F74DD9" w14:paraId="5CC80D05" w14:textId="77777777" w:rsidTr="00F74DD9">
        <w:tc>
          <w:tcPr>
            <w:tcW w:w="4247" w:type="dxa"/>
          </w:tcPr>
          <w:p w14:paraId="1A414259" w14:textId="77777777" w:rsidR="00F74DD9" w:rsidRDefault="00F74DD9"/>
        </w:tc>
        <w:tc>
          <w:tcPr>
            <w:tcW w:w="4247" w:type="dxa"/>
          </w:tcPr>
          <w:p w14:paraId="549B16D7" w14:textId="77777777" w:rsidR="00F74DD9" w:rsidRDefault="00F74DD9"/>
        </w:tc>
      </w:tr>
      <w:tr w:rsidR="00F74DD9" w14:paraId="6E60636B" w14:textId="77777777" w:rsidTr="00F74DD9">
        <w:tc>
          <w:tcPr>
            <w:tcW w:w="4247" w:type="dxa"/>
          </w:tcPr>
          <w:p w14:paraId="01A86DA2" w14:textId="77777777" w:rsidR="00F74DD9" w:rsidRDefault="00F74DD9"/>
        </w:tc>
        <w:tc>
          <w:tcPr>
            <w:tcW w:w="4247" w:type="dxa"/>
          </w:tcPr>
          <w:p w14:paraId="35829A26" w14:textId="77777777" w:rsidR="00F74DD9" w:rsidRDefault="00F74DD9"/>
        </w:tc>
      </w:tr>
    </w:tbl>
    <w:p w14:paraId="25A2DDFD" w14:textId="77777777" w:rsidR="00F74DD9" w:rsidRDefault="00F74DD9"/>
    <w:p w14:paraId="01ECE809" w14:textId="77777777" w:rsidR="00F75E7A" w:rsidRDefault="00F75E7A"/>
    <w:sectPr w:rsidR="00F7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C29DE"/>
    <w:multiLevelType w:val="multilevel"/>
    <w:tmpl w:val="AB40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AF"/>
    <w:rsid w:val="00055399"/>
    <w:rsid w:val="000C31C5"/>
    <w:rsid w:val="00267DB4"/>
    <w:rsid w:val="002C0568"/>
    <w:rsid w:val="00363E60"/>
    <w:rsid w:val="003E08D4"/>
    <w:rsid w:val="003F5778"/>
    <w:rsid w:val="00443F91"/>
    <w:rsid w:val="00541BA1"/>
    <w:rsid w:val="00575384"/>
    <w:rsid w:val="00593788"/>
    <w:rsid w:val="00596752"/>
    <w:rsid w:val="005C1BB1"/>
    <w:rsid w:val="005C3A43"/>
    <w:rsid w:val="006D2E17"/>
    <w:rsid w:val="006F0948"/>
    <w:rsid w:val="0079241E"/>
    <w:rsid w:val="007B790E"/>
    <w:rsid w:val="007D09B8"/>
    <w:rsid w:val="008469B9"/>
    <w:rsid w:val="00854A57"/>
    <w:rsid w:val="00856B03"/>
    <w:rsid w:val="008B4D0E"/>
    <w:rsid w:val="008C7077"/>
    <w:rsid w:val="009159EA"/>
    <w:rsid w:val="009F5030"/>
    <w:rsid w:val="00A31789"/>
    <w:rsid w:val="00AB5A79"/>
    <w:rsid w:val="00B52976"/>
    <w:rsid w:val="00C151AF"/>
    <w:rsid w:val="00C22A73"/>
    <w:rsid w:val="00C3352D"/>
    <w:rsid w:val="00CB00B5"/>
    <w:rsid w:val="00D67838"/>
    <w:rsid w:val="00DB0214"/>
    <w:rsid w:val="00DD28D1"/>
    <w:rsid w:val="00DE2B6C"/>
    <w:rsid w:val="00E16056"/>
    <w:rsid w:val="00E278CE"/>
    <w:rsid w:val="00ED2DC1"/>
    <w:rsid w:val="00F20CED"/>
    <w:rsid w:val="00F54566"/>
    <w:rsid w:val="00F74DD9"/>
    <w:rsid w:val="00F75E7A"/>
    <w:rsid w:val="00F800E7"/>
    <w:rsid w:val="00F8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BDFE"/>
  <w15:chartTrackingRefBased/>
  <w15:docId w15:val="{0A204331-F300-48A5-9D17-8560B1FA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1">
    <w:name w:val="li1"/>
    <w:basedOn w:val="Normal"/>
    <w:rsid w:val="009F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y0">
    <w:name w:val="sy0"/>
    <w:basedOn w:val="Fuentedeprrafopredeter"/>
    <w:rsid w:val="009F5030"/>
  </w:style>
  <w:style w:type="character" w:customStyle="1" w:styleId="st0">
    <w:name w:val="st0"/>
    <w:basedOn w:val="Fuentedeprrafopredeter"/>
    <w:rsid w:val="009F5030"/>
  </w:style>
  <w:style w:type="character" w:customStyle="1" w:styleId="comulti">
    <w:name w:val="comulti"/>
    <w:basedOn w:val="Fuentedeprrafopredeter"/>
    <w:rsid w:val="009F5030"/>
  </w:style>
  <w:style w:type="paragraph" w:customStyle="1" w:styleId="li2">
    <w:name w:val="li2"/>
    <w:basedOn w:val="Normal"/>
    <w:rsid w:val="009F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1">
    <w:name w:val="co1"/>
    <w:basedOn w:val="Fuentedeprrafopredeter"/>
    <w:rsid w:val="009F5030"/>
  </w:style>
  <w:style w:type="character" w:customStyle="1" w:styleId="nu0">
    <w:name w:val="nu0"/>
    <w:basedOn w:val="Fuentedeprrafopredeter"/>
    <w:rsid w:val="009F5030"/>
  </w:style>
  <w:style w:type="character" w:customStyle="1" w:styleId="co2">
    <w:name w:val="co2"/>
    <w:basedOn w:val="Fuentedeprrafopredeter"/>
    <w:rsid w:val="009F5030"/>
  </w:style>
  <w:style w:type="character" w:customStyle="1" w:styleId="br0">
    <w:name w:val="br0"/>
    <w:basedOn w:val="Fuentedeprrafopredeter"/>
    <w:rsid w:val="009F5030"/>
  </w:style>
  <w:style w:type="character" w:styleId="Hipervnculo">
    <w:name w:val="Hyperlink"/>
    <w:basedOn w:val="Fuentedeprrafopredeter"/>
    <w:uiPriority w:val="99"/>
    <w:unhideWhenUsed/>
    <w:rsid w:val="00A317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bnz.com/highlighter/dem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564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Vargas</dc:creator>
  <cp:keywords/>
  <dc:description/>
  <cp:lastModifiedBy>Antonio Vargas</cp:lastModifiedBy>
  <cp:revision>44</cp:revision>
  <dcterms:created xsi:type="dcterms:W3CDTF">2019-03-19T16:30:00Z</dcterms:created>
  <dcterms:modified xsi:type="dcterms:W3CDTF">2019-03-19T17:18:00Z</dcterms:modified>
</cp:coreProperties>
</file>