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686D5" w14:textId="3F7F20E7" w:rsidR="0040602C" w:rsidRPr="007235A5" w:rsidRDefault="0040602C" w:rsidP="0040602C">
      <w:pPr>
        <w:rPr>
          <w:sz w:val="40"/>
          <w:szCs w:val="40"/>
        </w:rPr>
      </w:pPr>
      <w:r w:rsidRPr="007235A5">
        <w:rPr>
          <w:sz w:val="40"/>
          <w:szCs w:val="40"/>
        </w:rPr>
        <w:t xml:space="preserve">Challenge: </w:t>
      </w:r>
      <w:r w:rsidR="007235A5" w:rsidRPr="007235A5">
        <w:rPr>
          <w:sz w:val="40"/>
          <w:szCs w:val="40"/>
        </w:rPr>
        <w:t>AI</w:t>
      </w:r>
      <w:r w:rsidR="00D63AB6">
        <w:rPr>
          <w:sz w:val="40"/>
          <w:szCs w:val="40"/>
        </w:rPr>
        <w:t xml:space="preserve"> Agent </w:t>
      </w:r>
      <w:r w:rsidR="003B70B1">
        <w:rPr>
          <w:sz w:val="40"/>
          <w:szCs w:val="40"/>
        </w:rPr>
        <w:t xml:space="preserve">for </w:t>
      </w:r>
      <w:r w:rsidR="007E6A77">
        <w:rPr>
          <w:sz w:val="40"/>
          <w:szCs w:val="40"/>
        </w:rPr>
        <w:t>BM</w:t>
      </w:r>
      <w:r w:rsidR="00710500">
        <w:rPr>
          <w:sz w:val="40"/>
          <w:szCs w:val="40"/>
        </w:rPr>
        <w:t>W</w:t>
      </w:r>
      <w:r w:rsidR="000303C7">
        <w:rPr>
          <w:sz w:val="40"/>
          <w:szCs w:val="40"/>
        </w:rPr>
        <w:t>-X</w:t>
      </w:r>
      <w:r w:rsidR="005F3789">
        <w:rPr>
          <w:sz w:val="40"/>
          <w:szCs w:val="40"/>
        </w:rPr>
        <w:t xml:space="preserve">1 </w:t>
      </w:r>
      <w:r w:rsidR="00A404BD">
        <w:rPr>
          <w:sz w:val="40"/>
          <w:szCs w:val="40"/>
        </w:rPr>
        <w:t>Manual</w:t>
      </w:r>
    </w:p>
    <w:p w14:paraId="60D5EFAF" w14:textId="6B980507" w:rsidR="00FD5A7F" w:rsidRPr="00F073B1" w:rsidRDefault="00FD5A7F" w:rsidP="00FD5A7F">
      <w:pPr>
        <w:rPr>
          <w:sz w:val="32"/>
          <w:szCs w:val="32"/>
        </w:rPr>
      </w:pPr>
      <w:r w:rsidRPr="00FD5A7F">
        <w:rPr>
          <w:sz w:val="32"/>
          <w:szCs w:val="32"/>
        </w:rPr>
        <w:t>Background</w:t>
      </w:r>
    </w:p>
    <w:p w14:paraId="35F56FA8" w14:textId="2120A04C" w:rsidR="00EB647D" w:rsidRPr="00EB647D" w:rsidRDefault="00EB647D" w:rsidP="00FD5A7F">
      <w:r w:rsidRPr="00EB647D">
        <w:t>Modern vehicles are increasingly sophisticated, equipped with complex systems and components that make it harder for everyday drivers to troubleshoot issues on their own. While manufacturer manuals contain detailed solutions, navigating dozens or hundreds of pages to find the right fix is tedious and often overwhelming.</w:t>
      </w:r>
    </w:p>
    <w:p w14:paraId="3BB1FB72" w14:textId="514B2B18" w:rsidR="007235A5" w:rsidRDefault="007235A5" w:rsidP="00FD5A7F"/>
    <w:p w14:paraId="18A55512" w14:textId="1A6F5238" w:rsidR="00FD5A7F" w:rsidRPr="00F073B1" w:rsidRDefault="00FD5A7F" w:rsidP="00FD5A7F">
      <w:pPr>
        <w:rPr>
          <w:sz w:val="32"/>
          <w:szCs w:val="32"/>
        </w:rPr>
      </w:pPr>
      <w:r>
        <w:rPr>
          <w:sz w:val="32"/>
          <w:szCs w:val="32"/>
        </w:rPr>
        <w:t>Challenges</w:t>
      </w:r>
    </w:p>
    <w:p w14:paraId="496D1AB0" w14:textId="467F3424" w:rsidR="00E713A1" w:rsidRPr="00E713A1" w:rsidRDefault="00EB647D" w:rsidP="00FD5A7F">
      <w:r w:rsidRPr="00EB647D">
        <w:t xml:space="preserve">Design and develop an AI </w:t>
      </w:r>
      <w:r w:rsidR="00C0490C">
        <w:t>A</w:t>
      </w:r>
      <w:r w:rsidR="006220D7">
        <w:t xml:space="preserve">gent </w:t>
      </w:r>
      <w:r w:rsidRPr="00EB647D">
        <w:t xml:space="preserve">that responds to user questions about car issues based strictly on the content of manufacturer manuals. </w:t>
      </w:r>
      <w:r w:rsidR="00034A58">
        <w:t xml:space="preserve">We take </w:t>
      </w:r>
      <w:r w:rsidR="00CA51FB">
        <w:t xml:space="preserve">into </w:t>
      </w:r>
      <w:r w:rsidR="006242DA">
        <w:t xml:space="preserve">consideration </w:t>
      </w:r>
      <w:r w:rsidR="00896761">
        <w:t>that the user</w:t>
      </w:r>
      <w:r w:rsidR="006209E8">
        <w:t xml:space="preserve"> will </w:t>
      </w:r>
      <w:r w:rsidR="00A03A69">
        <w:t>se</w:t>
      </w:r>
      <w:r w:rsidR="00C00CCF">
        <w:t>ek informatio</w:t>
      </w:r>
      <w:r w:rsidR="004317A9">
        <w:t xml:space="preserve">n </w:t>
      </w:r>
      <w:r w:rsidR="00E17D97">
        <w:t>for a defi</w:t>
      </w:r>
      <w:r w:rsidR="001D2464">
        <w:t xml:space="preserve">ned </w:t>
      </w:r>
      <w:r w:rsidR="00174365">
        <w:t>car</w:t>
      </w:r>
      <w:r w:rsidR="0061447D">
        <w:t xml:space="preserve"> mod</w:t>
      </w:r>
      <w:r w:rsidR="00200ACB">
        <w:t>el</w:t>
      </w:r>
      <w:r w:rsidR="00C67250">
        <w:t xml:space="preserve"> (</w:t>
      </w:r>
      <w:r w:rsidR="00C65661">
        <w:t xml:space="preserve">BMW </w:t>
      </w:r>
      <w:r w:rsidR="00730DA1">
        <w:t>X1)</w:t>
      </w:r>
      <w:r w:rsidR="00200ACB">
        <w:t>.</w:t>
      </w:r>
      <w:r w:rsidR="0070634D">
        <w:t xml:space="preserve"> T</w:t>
      </w:r>
      <w:r w:rsidRPr="00EB647D">
        <w:t xml:space="preserve">he AI </w:t>
      </w:r>
      <w:r w:rsidR="00867F18">
        <w:t>A</w:t>
      </w:r>
      <w:r w:rsidR="006A7CD6">
        <w:t xml:space="preserve">gent </w:t>
      </w:r>
      <w:r w:rsidRPr="00EB647D">
        <w:t xml:space="preserve">should only generate answers </w:t>
      </w:r>
      <w:r w:rsidRPr="00EB647D">
        <w:rPr>
          <w:b/>
          <w:bCs/>
        </w:rPr>
        <w:t>sourced from the relevant manual</w:t>
      </w:r>
      <w:r w:rsidRPr="00EB647D">
        <w:t>—no hallucinated responses allowed.</w:t>
      </w:r>
    </w:p>
    <w:p w14:paraId="687E059B" w14:textId="77777777" w:rsidR="00981CE3" w:rsidRDefault="00981CE3" w:rsidP="00FD5A7F"/>
    <w:p w14:paraId="7E23BFAB" w14:textId="69AE8DAD" w:rsidR="00FD5A7F" w:rsidRPr="00F073B1" w:rsidRDefault="00FD5A7F" w:rsidP="00FD5A7F">
      <w:pPr>
        <w:rPr>
          <w:sz w:val="32"/>
          <w:szCs w:val="32"/>
        </w:rPr>
      </w:pPr>
      <w:r>
        <w:rPr>
          <w:sz w:val="32"/>
          <w:szCs w:val="32"/>
        </w:rPr>
        <w:t>Objective</w:t>
      </w:r>
    </w:p>
    <w:p w14:paraId="35E4F711" w14:textId="0FEDA93B" w:rsidR="00BB5CD9" w:rsidRDefault="007E33C7" w:rsidP="00FD5A7F">
      <w:r>
        <w:t xml:space="preserve">Build a pipeline that imports the data that has been provided, </w:t>
      </w:r>
      <w:r w:rsidR="00EB2748">
        <w:t xml:space="preserve">create an AI model that extracts answers from the data </w:t>
      </w:r>
      <w:proofErr w:type="gramStart"/>
      <w:r w:rsidR="00EB2748">
        <w:t>and also</w:t>
      </w:r>
      <w:proofErr w:type="gramEnd"/>
      <w:r w:rsidR="00EB2748">
        <w:t xml:space="preserve"> make sure that the question is related to the data only.</w:t>
      </w:r>
      <w:r w:rsidR="00341BAC">
        <w:t xml:space="preserve"> </w:t>
      </w:r>
    </w:p>
    <w:p w14:paraId="33CC2495" w14:textId="77777777" w:rsidR="004333BE" w:rsidRPr="002F0681" w:rsidRDefault="004333BE" w:rsidP="00FD5A7F"/>
    <w:p w14:paraId="30836EE8" w14:textId="2DE51A8C" w:rsidR="0077402D" w:rsidRDefault="00930865" w:rsidP="0077402D">
      <w:pPr>
        <w:rPr>
          <w:sz w:val="32"/>
          <w:szCs w:val="32"/>
        </w:rPr>
      </w:pPr>
      <w:r>
        <w:rPr>
          <w:sz w:val="32"/>
          <w:szCs w:val="32"/>
        </w:rPr>
        <w:t>Exam</w:t>
      </w:r>
      <w:r w:rsidR="00C219B0">
        <w:rPr>
          <w:sz w:val="32"/>
          <w:szCs w:val="32"/>
        </w:rPr>
        <w:t>ple</w:t>
      </w:r>
    </w:p>
    <w:p w14:paraId="3D4278C6" w14:textId="2B56D9B2" w:rsidR="0077402D" w:rsidRPr="00DF3BB1" w:rsidRDefault="006A672B" w:rsidP="006A672B">
      <w:pPr>
        <w:pStyle w:val="a3"/>
        <w:numPr>
          <w:ilvl w:val="0"/>
          <w:numId w:val="1"/>
        </w:numPr>
        <w:rPr>
          <w:lang w:val="el-GR"/>
        </w:rPr>
      </w:pPr>
      <w:r>
        <w:t>U</w:t>
      </w:r>
      <w:r w:rsidR="00E90FB7">
        <w:t>ser</w:t>
      </w:r>
      <w:r w:rsidR="003141D0" w:rsidRPr="00DF3BB1">
        <w:rPr>
          <w:lang w:val="el-GR"/>
        </w:rPr>
        <w:t>:</w:t>
      </w:r>
      <w:r w:rsidR="00570D1B" w:rsidRPr="00DF3BB1">
        <w:rPr>
          <w:lang w:val="el-GR"/>
        </w:rPr>
        <w:t xml:space="preserve"> </w:t>
      </w:r>
      <w:r w:rsidR="00D77F5E">
        <w:rPr>
          <w:lang w:val="el-GR"/>
        </w:rPr>
        <w:t>Τι εί</w:t>
      </w:r>
      <w:r w:rsidR="00DF3BB1">
        <w:rPr>
          <w:lang w:val="el-GR"/>
        </w:rPr>
        <w:t>ναι πα</w:t>
      </w:r>
      <w:r w:rsidR="00101B59">
        <w:rPr>
          <w:lang w:val="el-GR"/>
        </w:rPr>
        <w:t>νο</w:t>
      </w:r>
      <w:r w:rsidR="00C46FF7">
        <w:rPr>
          <w:lang w:val="el-GR"/>
        </w:rPr>
        <w:t>ραμικ</w:t>
      </w:r>
      <w:r w:rsidR="00D46B7B">
        <w:rPr>
          <w:lang w:val="el-GR"/>
        </w:rPr>
        <w:t xml:space="preserve">ή </w:t>
      </w:r>
      <w:proofErr w:type="gramStart"/>
      <w:r w:rsidR="00A7072B">
        <w:rPr>
          <w:lang w:val="el-GR"/>
        </w:rPr>
        <w:t>προβ</w:t>
      </w:r>
      <w:r w:rsidR="000C2799">
        <w:rPr>
          <w:lang w:val="el-GR"/>
        </w:rPr>
        <w:t>ολή;</w:t>
      </w:r>
      <w:proofErr w:type="gramEnd"/>
    </w:p>
    <w:p w14:paraId="2E495649" w14:textId="718AE79D" w:rsidR="00570D1B" w:rsidRPr="00EA3CE1" w:rsidRDefault="007F2057" w:rsidP="00EA3CE1">
      <w:pPr>
        <w:pStyle w:val="a3"/>
        <w:numPr>
          <w:ilvl w:val="0"/>
          <w:numId w:val="1"/>
        </w:numPr>
        <w:rPr>
          <w:lang w:val="el-GR"/>
        </w:rPr>
      </w:pPr>
      <w:r>
        <w:t>AI</w:t>
      </w:r>
      <w:r w:rsidRPr="006815FE">
        <w:rPr>
          <w:lang w:val="el-GR"/>
        </w:rPr>
        <w:t xml:space="preserve"> </w:t>
      </w:r>
      <w:r>
        <w:t>A</w:t>
      </w:r>
      <w:r w:rsidR="00973182">
        <w:t>gent</w:t>
      </w:r>
      <w:r w:rsidR="00E30148" w:rsidRPr="006815FE">
        <w:rPr>
          <w:lang w:val="el-GR"/>
        </w:rPr>
        <w:t>:</w:t>
      </w:r>
      <w:r w:rsidR="00CA7DA4" w:rsidRPr="006815FE">
        <w:rPr>
          <w:lang w:val="el-GR"/>
        </w:rPr>
        <w:t xml:space="preserve"> </w:t>
      </w:r>
      <w:r w:rsidR="000F799C" w:rsidRPr="006815FE">
        <w:rPr>
          <w:lang w:val="el-GR"/>
        </w:rPr>
        <w:t>Η πανοραμική προβολή καθιστά δυνατή σε περίπτωση εξόδων και διασταυρώσεων μειωμένης ορατότητας, την έγκαιρη ματιά στην κάθετη</w:t>
      </w:r>
      <w:r w:rsidR="00AD6ED2">
        <w:rPr>
          <w:lang w:val="el-GR"/>
        </w:rPr>
        <w:t xml:space="preserve"> </w:t>
      </w:r>
      <w:r w:rsidR="000F799C" w:rsidRPr="00AD6ED2">
        <w:rPr>
          <w:lang w:val="el-GR"/>
        </w:rPr>
        <w:t>κυκλοφορία.</w:t>
      </w:r>
      <w:r w:rsidR="00865D8D">
        <w:rPr>
          <w:lang w:val="el-GR"/>
        </w:rPr>
        <w:t xml:space="preserve"> Μπορείτε να </w:t>
      </w:r>
      <w:r w:rsidR="00CC19D8">
        <w:rPr>
          <w:lang w:val="el-GR"/>
        </w:rPr>
        <w:t>αν</w:t>
      </w:r>
      <w:r w:rsidR="00F76976">
        <w:rPr>
          <w:lang w:val="el-GR"/>
        </w:rPr>
        <w:t>α</w:t>
      </w:r>
      <w:r w:rsidR="0090267E">
        <w:rPr>
          <w:lang w:val="el-GR"/>
        </w:rPr>
        <w:t>τρέξε</w:t>
      </w:r>
      <w:r w:rsidR="00CF59B8">
        <w:rPr>
          <w:lang w:val="el-GR"/>
        </w:rPr>
        <w:t>τε στη</w:t>
      </w:r>
      <w:r w:rsidR="00475C27">
        <w:rPr>
          <w:lang w:val="el-GR"/>
        </w:rPr>
        <w:t xml:space="preserve"> σελίδα </w:t>
      </w:r>
      <w:r w:rsidR="00ED5D5D">
        <w:rPr>
          <w:lang w:val="el-GR"/>
        </w:rPr>
        <w:t xml:space="preserve">301 του </w:t>
      </w:r>
      <w:r w:rsidR="00ED5D5D">
        <w:t>manual.</w:t>
      </w:r>
    </w:p>
    <w:p w14:paraId="2BA4A971" w14:textId="494BFC10" w:rsidR="00E36F0A" w:rsidRDefault="00044900" w:rsidP="00EA3CE1">
      <w:pPr>
        <w:pStyle w:val="a3"/>
        <w:numPr>
          <w:ilvl w:val="0"/>
          <w:numId w:val="1"/>
        </w:numPr>
        <w:rPr>
          <w:lang w:val="el-GR"/>
        </w:rPr>
      </w:pPr>
      <w:r>
        <w:t>User:</w:t>
      </w:r>
      <w:r w:rsidR="00217671">
        <w:t xml:space="preserve"> </w:t>
      </w:r>
      <w:r w:rsidR="00E76718">
        <w:rPr>
          <w:lang w:val="el-GR"/>
        </w:rPr>
        <w:t xml:space="preserve">Πώς </w:t>
      </w:r>
      <w:r w:rsidR="00AC51FF">
        <w:rPr>
          <w:lang w:val="el-GR"/>
        </w:rPr>
        <w:t xml:space="preserve">το </w:t>
      </w:r>
      <w:proofErr w:type="gramStart"/>
      <w:r w:rsidR="00AC51FF">
        <w:rPr>
          <w:lang w:val="el-GR"/>
        </w:rPr>
        <w:t>ε</w:t>
      </w:r>
      <w:r w:rsidR="00B11A84">
        <w:rPr>
          <w:lang w:val="el-GR"/>
        </w:rPr>
        <w:t>νερ</w:t>
      </w:r>
      <w:r w:rsidR="00306122">
        <w:rPr>
          <w:lang w:val="el-GR"/>
        </w:rPr>
        <w:t>γοποιώ</w:t>
      </w:r>
      <w:r w:rsidR="00350184">
        <w:rPr>
          <w:lang w:val="el-GR"/>
        </w:rPr>
        <w:t>;</w:t>
      </w:r>
      <w:proofErr w:type="gramEnd"/>
    </w:p>
    <w:p w14:paraId="0AAD9495" w14:textId="77777777" w:rsidR="00A77EB2" w:rsidRPr="00A77EB2" w:rsidRDefault="00FB3CDC" w:rsidP="00121875">
      <w:pPr>
        <w:pStyle w:val="a3"/>
        <w:numPr>
          <w:ilvl w:val="0"/>
          <w:numId w:val="1"/>
        </w:numPr>
        <w:rPr>
          <w:lang w:val="el-GR"/>
        </w:rPr>
      </w:pPr>
      <w:r>
        <w:t>AI</w:t>
      </w:r>
      <w:r w:rsidR="007F68F8" w:rsidRPr="00121875">
        <w:rPr>
          <w:lang w:val="el-GR"/>
        </w:rPr>
        <w:t xml:space="preserve"> </w:t>
      </w:r>
      <w:r w:rsidR="007F68F8">
        <w:t>Agent</w:t>
      </w:r>
      <w:r w:rsidR="002614B6" w:rsidRPr="00121875">
        <w:rPr>
          <w:lang w:val="el-GR"/>
        </w:rPr>
        <w:t>:</w:t>
      </w:r>
      <w:r w:rsidR="00FF091E" w:rsidRPr="00121875">
        <w:rPr>
          <w:lang w:val="el-GR"/>
        </w:rPr>
        <w:t xml:space="preserve"> </w:t>
      </w:r>
      <w:r w:rsidR="00AE7262" w:rsidRPr="00121875">
        <w:rPr>
          <w:lang w:val="el-GR"/>
        </w:rPr>
        <w:t>Για να ενεργοποιήσετε την πανοραμική ένδειξη, πατήστε το πλήκτρο υποβοήθησης στάθμευσης στην κεντρική κονσόλα.</w:t>
      </w:r>
    </w:p>
    <w:p w14:paraId="03DF724D" w14:textId="77777777" w:rsidR="00A77EB2" w:rsidRDefault="00A77EB2" w:rsidP="00A77EB2">
      <w:pPr>
        <w:pStyle w:val="a3"/>
      </w:pPr>
      <w:r w:rsidRPr="009A34BC">
        <w:rPr>
          <w:noProof/>
          <w:lang w:val="el-GR"/>
        </w:rPr>
        <w:drawing>
          <wp:inline distT="0" distB="0" distL="0" distR="0" wp14:anchorId="1D2FF999" wp14:editId="54871AED">
            <wp:extent cx="708819" cy="723900"/>
            <wp:effectExtent l="0" t="0" r="0" b="0"/>
            <wp:docPr id="1638862167" name="Picture 1" descr="A black and white logo&#10;&#10;AI-generated content may be incorrect.">
              <a:extLst xmlns:a="http://schemas.openxmlformats.org/drawingml/2006/main">
                <a:ext uri="{FF2B5EF4-FFF2-40B4-BE49-F238E27FC236}">
                  <a16:creationId xmlns:a16="http://schemas.microsoft.com/office/drawing/2014/main" id="{C719B581-C8FC-40DB-A8F0-F65B00492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62167" name="Picture 1" descr="A black and white logo&#10;&#10;AI-generated content may be incorrect."/>
                    <pic:cNvPicPr/>
                  </pic:nvPicPr>
                  <pic:blipFill>
                    <a:blip r:embed="rId8"/>
                    <a:stretch>
                      <a:fillRect/>
                    </a:stretch>
                  </pic:blipFill>
                  <pic:spPr>
                    <a:xfrm>
                      <a:off x="0" y="0"/>
                      <a:ext cx="710826" cy="725950"/>
                    </a:xfrm>
                    <a:prstGeom prst="rect">
                      <a:avLst/>
                    </a:prstGeom>
                  </pic:spPr>
                </pic:pic>
              </a:graphicData>
            </a:graphic>
          </wp:inline>
        </w:drawing>
      </w:r>
    </w:p>
    <w:p w14:paraId="5FAA012D" w14:textId="54956F66" w:rsidR="00350184" w:rsidRPr="009A34BC" w:rsidRDefault="00AE7262" w:rsidP="00A77EB2">
      <w:pPr>
        <w:pStyle w:val="a3"/>
        <w:rPr>
          <w:lang w:val="el-GR"/>
        </w:rPr>
      </w:pPr>
      <w:r w:rsidRPr="00121875">
        <w:rPr>
          <w:lang w:val="el-GR"/>
        </w:rPr>
        <w:lastRenderedPageBreak/>
        <w:t>Η ένδειξη των συστημάτων υποβοήθησης</w:t>
      </w:r>
      <w:r w:rsidR="00121875" w:rsidRPr="00121875">
        <w:rPr>
          <w:lang w:val="el-GR"/>
        </w:rPr>
        <w:t xml:space="preserve"> </w:t>
      </w:r>
      <w:r w:rsidRPr="00121875">
        <w:rPr>
          <w:lang w:val="el-GR"/>
        </w:rPr>
        <w:t xml:space="preserve">στάθμευσης εμφανίζεται στην οθόνη </w:t>
      </w:r>
      <w:r w:rsidR="00121875">
        <w:rPr>
          <w:lang w:val="el-GR"/>
        </w:rPr>
        <w:t>ελέγχου</w:t>
      </w:r>
      <w:r w:rsidRPr="00121875">
        <w:rPr>
          <w:lang w:val="el-GR"/>
        </w:rPr>
        <w:t>.</w:t>
      </w:r>
      <w:r w:rsidR="00121875">
        <w:rPr>
          <w:lang w:val="el-GR"/>
        </w:rPr>
        <w:t xml:space="preserve"> Δείτε την παρακάτω εικόνα</w:t>
      </w:r>
      <w:r w:rsidR="009A34BC" w:rsidRPr="009A34BC">
        <w:rPr>
          <w:lang w:val="el-GR"/>
        </w:rPr>
        <w:t xml:space="preserve">. </w:t>
      </w:r>
      <w:r w:rsidR="009A34BC">
        <w:rPr>
          <w:lang w:val="el-GR"/>
        </w:rPr>
        <w:t xml:space="preserve">Για περισσότερες πληροφορίες, δείτε τη σελίδα 301 του </w:t>
      </w:r>
      <w:r w:rsidR="009A34BC">
        <w:t>manual</w:t>
      </w:r>
      <w:r w:rsidR="009A34BC" w:rsidRPr="00F073B1">
        <w:rPr>
          <w:lang w:val="el-GR"/>
        </w:rPr>
        <w:t>.</w:t>
      </w:r>
    </w:p>
    <w:p w14:paraId="02ACC6DE" w14:textId="73E15BF4" w:rsidR="00EB2748" w:rsidRPr="00AD6ED2" w:rsidRDefault="00EB2748" w:rsidP="00FD5A7F">
      <w:pPr>
        <w:rPr>
          <w:lang w:val="el-GR"/>
        </w:rPr>
      </w:pPr>
    </w:p>
    <w:p w14:paraId="595E794C" w14:textId="6E4D7FD1" w:rsidR="006F69A5" w:rsidRPr="00EB2748" w:rsidRDefault="00FD5A7F" w:rsidP="00FD5A7F">
      <w:pPr>
        <w:rPr>
          <w:color w:val="595959" w:themeColor="text1" w:themeTint="A6"/>
          <w:sz w:val="32"/>
          <w:szCs w:val="32"/>
        </w:rPr>
      </w:pPr>
      <w:r w:rsidRPr="00EB2748">
        <w:rPr>
          <w:color w:val="595959" w:themeColor="text1" w:themeTint="A6"/>
          <w:sz w:val="32"/>
          <w:szCs w:val="32"/>
        </w:rPr>
        <w:t>Suggested Architecture</w:t>
      </w:r>
    </w:p>
    <w:p w14:paraId="444776AD" w14:textId="63EB9818" w:rsidR="00FD5A7F" w:rsidRPr="00573988" w:rsidRDefault="00FD5A7F" w:rsidP="00FD5A7F">
      <w:pPr>
        <w:pStyle w:val="a3"/>
        <w:numPr>
          <w:ilvl w:val="0"/>
          <w:numId w:val="5"/>
        </w:numPr>
      </w:pPr>
      <w:r w:rsidRPr="00573988">
        <w:t>Data Preparation</w:t>
      </w:r>
    </w:p>
    <w:p w14:paraId="4ADADA1D" w14:textId="653AF820" w:rsidR="00FD5A7F" w:rsidRPr="00573988" w:rsidRDefault="00FD5A7F" w:rsidP="00FD5A7F">
      <w:pPr>
        <w:pStyle w:val="a3"/>
        <w:numPr>
          <w:ilvl w:val="1"/>
          <w:numId w:val="5"/>
        </w:numPr>
      </w:pPr>
      <w:r w:rsidRPr="00573988">
        <w:t>Data Vectorization using Embedding model</w:t>
      </w:r>
    </w:p>
    <w:p w14:paraId="117AE68D" w14:textId="1E758299" w:rsidR="00FD5A7F" w:rsidRPr="00573988" w:rsidRDefault="00FD5A7F" w:rsidP="00FD5A7F">
      <w:pPr>
        <w:pStyle w:val="a3"/>
        <w:numPr>
          <w:ilvl w:val="0"/>
          <w:numId w:val="5"/>
        </w:numPr>
      </w:pPr>
      <w:r w:rsidRPr="00573988">
        <w:t>Model Development, Retrieval-Augmented Generation(RAG)</w:t>
      </w:r>
    </w:p>
    <w:p w14:paraId="784B6C0D" w14:textId="36413383" w:rsidR="006F69A5" w:rsidRPr="00573988" w:rsidRDefault="00FD5A7F" w:rsidP="006F69A5">
      <w:pPr>
        <w:pStyle w:val="a3"/>
        <w:numPr>
          <w:ilvl w:val="1"/>
          <w:numId w:val="5"/>
        </w:numPr>
      </w:pPr>
      <w:proofErr w:type="gramStart"/>
      <w:r w:rsidRPr="00573988">
        <w:t>Deploy</w:t>
      </w:r>
      <w:proofErr w:type="gramEnd"/>
      <w:r w:rsidRPr="00573988">
        <w:t xml:space="preserve"> a model using local </w:t>
      </w:r>
      <w:r w:rsidR="006F69A5" w:rsidRPr="00573988">
        <w:t xml:space="preserve">model </w:t>
      </w:r>
      <w:r w:rsidRPr="00573988">
        <w:t>Frameworks or APIs</w:t>
      </w:r>
    </w:p>
    <w:p w14:paraId="4764F194" w14:textId="1C937033" w:rsidR="006F69A5" w:rsidRPr="00573988" w:rsidRDefault="006F69A5" w:rsidP="006F69A5">
      <w:pPr>
        <w:pStyle w:val="a3"/>
        <w:numPr>
          <w:ilvl w:val="0"/>
          <w:numId w:val="5"/>
        </w:numPr>
      </w:pPr>
      <w:r w:rsidRPr="00573988">
        <w:t>Evaluation</w:t>
      </w:r>
    </w:p>
    <w:p w14:paraId="2F1B5A53" w14:textId="4BEA6377" w:rsidR="006F69A5" w:rsidRPr="00573988" w:rsidRDefault="006F69A5" w:rsidP="006F69A5">
      <w:pPr>
        <w:pStyle w:val="a3"/>
        <w:numPr>
          <w:ilvl w:val="1"/>
          <w:numId w:val="5"/>
        </w:numPr>
      </w:pPr>
      <w:r w:rsidRPr="00573988">
        <w:t>Return valid Questions and the answers with the tokens generated</w:t>
      </w:r>
    </w:p>
    <w:p w14:paraId="6084ED29" w14:textId="77777777" w:rsidR="00EB2748" w:rsidRDefault="00EB2748" w:rsidP="006F69A5">
      <w:pPr>
        <w:rPr>
          <w:color w:val="595959" w:themeColor="text1" w:themeTint="A6"/>
          <w:sz w:val="28"/>
          <w:szCs w:val="28"/>
        </w:rPr>
      </w:pPr>
    </w:p>
    <w:p w14:paraId="251F17D9" w14:textId="69759FEB" w:rsidR="006F69A5" w:rsidRPr="00EB2748" w:rsidRDefault="006F69A5" w:rsidP="006F69A5">
      <w:pPr>
        <w:rPr>
          <w:color w:val="595959" w:themeColor="text1" w:themeTint="A6"/>
          <w:sz w:val="32"/>
          <w:szCs w:val="32"/>
        </w:rPr>
      </w:pPr>
      <w:r w:rsidRPr="00EB2748">
        <w:rPr>
          <w:color w:val="595959" w:themeColor="text1" w:themeTint="A6"/>
          <w:sz w:val="32"/>
          <w:szCs w:val="32"/>
        </w:rPr>
        <w:t>Suggested Tools</w:t>
      </w:r>
    </w:p>
    <w:p w14:paraId="36E3F309" w14:textId="0E53ABAD" w:rsidR="006F69A5" w:rsidRPr="0061104E" w:rsidRDefault="006F69A5" w:rsidP="006F69A5">
      <w:pPr>
        <w:pStyle w:val="a3"/>
        <w:numPr>
          <w:ilvl w:val="0"/>
          <w:numId w:val="2"/>
        </w:numPr>
      </w:pPr>
      <w:r w:rsidRPr="0061104E">
        <w:t>Python ( Flask, Streamlit, Rasa )</w:t>
      </w:r>
    </w:p>
    <w:p w14:paraId="302F14E4" w14:textId="2B654D92" w:rsidR="006F69A5" w:rsidRPr="0061104E" w:rsidRDefault="006F69A5" w:rsidP="006F69A5">
      <w:pPr>
        <w:pStyle w:val="a3"/>
        <w:numPr>
          <w:ilvl w:val="0"/>
          <w:numId w:val="2"/>
        </w:numPr>
        <w:rPr>
          <w:lang w:val="it-IT"/>
        </w:rPr>
      </w:pPr>
      <w:r w:rsidRPr="0061104E">
        <w:rPr>
          <w:lang w:val="it-IT"/>
        </w:rPr>
        <w:t>API ( ChatGPT, Vertex AI</w:t>
      </w:r>
      <w:r w:rsidR="007E33C7" w:rsidRPr="0061104E">
        <w:rPr>
          <w:lang w:val="it-IT"/>
        </w:rPr>
        <w:t xml:space="preserve"> Studio</w:t>
      </w:r>
      <w:r w:rsidRPr="0061104E">
        <w:rPr>
          <w:lang w:val="it-IT"/>
        </w:rPr>
        <w:t>)</w:t>
      </w:r>
    </w:p>
    <w:p w14:paraId="4296B304" w14:textId="00B2501F" w:rsidR="006F69A5" w:rsidRPr="0061104E" w:rsidRDefault="006F69A5" w:rsidP="006F69A5">
      <w:pPr>
        <w:pStyle w:val="a3"/>
        <w:numPr>
          <w:ilvl w:val="0"/>
          <w:numId w:val="2"/>
        </w:numPr>
      </w:pPr>
      <w:r w:rsidRPr="0061104E">
        <w:t>Ollama, HuggingFace</w:t>
      </w:r>
    </w:p>
    <w:p w14:paraId="212D4779" w14:textId="72E1EC5A" w:rsidR="007E33C7" w:rsidRDefault="007E33C7" w:rsidP="007E33C7">
      <w:pPr>
        <w:pStyle w:val="a3"/>
        <w:numPr>
          <w:ilvl w:val="0"/>
          <w:numId w:val="2"/>
        </w:numPr>
      </w:pPr>
      <w:r w:rsidRPr="0061104E">
        <w:t>Anaconda Studio, Jupiter Notebooks, Spyder</w:t>
      </w:r>
    </w:p>
    <w:p w14:paraId="4D1ABD26" w14:textId="533280FF" w:rsidR="004333BE" w:rsidRPr="0061104E" w:rsidRDefault="004333BE" w:rsidP="007E33C7">
      <w:pPr>
        <w:pStyle w:val="a3"/>
        <w:numPr>
          <w:ilvl w:val="0"/>
          <w:numId w:val="2"/>
        </w:numPr>
      </w:pPr>
      <w:r>
        <w:t>Docker, AnythingLLM</w:t>
      </w:r>
    </w:p>
    <w:p w14:paraId="3ABB8D63" w14:textId="77777777" w:rsidR="00EB2748" w:rsidRPr="0061104E" w:rsidRDefault="00EB2748" w:rsidP="00EB2748">
      <w:pPr>
        <w:rPr>
          <w:color w:val="595959" w:themeColor="text1" w:themeTint="A6"/>
        </w:rPr>
      </w:pPr>
    </w:p>
    <w:p w14:paraId="554DC652" w14:textId="04AEA9D3" w:rsidR="00EB2748" w:rsidRPr="00EB2748" w:rsidRDefault="00EB2748" w:rsidP="00EB2748">
      <w:pPr>
        <w:rPr>
          <w:color w:val="595959" w:themeColor="text1" w:themeTint="A6"/>
          <w:sz w:val="32"/>
          <w:szCs w:val="32"/>
        </w:rPr>
      </w:pPr>
      <w:r w:rsidRPr="00EB2748">
        <w:rPr>
          <w:color w:val="595959" w:themeColor="text1" w:themeTint="A6"/>
          <w:sz w:val="32"/>
          <w:szCs w:val="32"/>
        </w:rPr>
        <w:t xml:space="preserve">Datasets </w:t>
      </w:r>
      <w:r w:rsidR="004314A9" w:rsidRPr="00EB2748">
        <w:rPr>
          <w:color w:val="595959" w:themeColor="text1" w:themeTint="A6"/>
          <w:sz w:val="32"/>
          <w:szCs w:val="32"/>
        </w:rPr>
        <w:t>Include:</w:t>
      </w:r>
    </w:p>
    <w:p w14:paraId="78C97188" w14:textId="32ACC7D6" w:rsidR="00EB2748" w:rsidRPr="00C23A79" w:rsidRDefault="00007AB3" w:rsidP="00EB2748">
      <w:pPr>
        <w:pStyle w:val="a3"/>
        <w:numPr>
          <w:ilvl w:val="0"/>
          <w:numId w:val="4"/>
        </w:numPr>
      </w:pPr>
      <w:r w:rsidRPr="00C23A79">
        <w:t>BMW X</w:t>
      </w:r>
      <w:r w:rsidR="00811544" w:rsidRPr="00C23A79">
        <w:t>1 Ma</w:t>
      </w:r>
      <w:r w:rsidR="002A653D" w:rsidRPr="00C23A79">
        <w:t>nual</w:t>
      </w:r>
      <w:r w:rsidR="00EB2748" w:rsidRPr="00C23A79">
        <w:t xml:space="preserve"> ( pdf )</w:t>
      </w:r>
    </w:p>
    <w:p w14:paraId="69030F35" w14:textId="77777777" w:rsidR="00EB2748" w:rsidRDefault="00EB2748" w:rsidP="00EB2748">
      <w:pPr>
        <w:rPr>
          <w:color w:val="595959" w:themeColor="text1" w:themeTint="A6"/>
          <w:sz w:val="28"/>
          <w:szCs w:val="28"/>
        </w:rPr>
      </w:pPr>
    </w:p>
    <w:p w14:paraId="6677A600" w14:textId="5E4A71F8" w:rsidR="00EB2748" w:rsidRPr="00EB2748" w:rsidRDefault="00EB2748" w:rsidP="00EB2748">
      <w:pPr>
        <w:rPr>
          <w:color w:val="595959" w:themeColor="text1" w:themeTint="A6"/>
          <w:sz w:val="32"/>
          <w:szCs w:val="32"/>
        </w:rPr>
      </w:pPr>
      <w:r w:rsidRPr="00EB2748">
        <w:rPr>
          <w:color w:val="595959" w:themeColor="text1" w:themeTint="A6"/>
          <w:sz w:val="32"/>
          <w:szCs w:val="32"/>
        </w:rPr>
        <w:t>Submission Requirements</w:t>
      </w:r>
    </w:p>
    <w:p w14:paraId="76FEADA3" w14:textId="5E4357A8" w:rsidR="00EB2748" w:rsidRPr="00D124BB" w:rsidRDefault="00EB2748" w:rsidP="00EB2748">
      <w:r w:rsidRPr="00D124BB">
        <w:t>Teams should submit:</w:t>
      </w:r>
    </w:p>
    <w:p w14:paraId="4110AD45" w14:textId="6085BAFB" w:rsidR="00EB2748" w:rsidRPr="0076356B" w:rsidRDefault="00EB2748" w:rsidP="00EB2748">
      <w:pPr>
        <w:pStyle w:val="a3"/>
        <w:numPr>
          <w:ilvl w:val="0"/>
          <w:numId w:val="4"/>
        </w:numPr>
      </w:pPr>
      <w:r w:rsidRPr="0076356B">
        <w:t>A summary of their solution and methods</w:t>
      </w:r>
    </w:p>
    <w:p w14:paraId="26C31E95" w14:textId="4E227CB7" w:rsidR="00EB2748" w:rsidRPr="00EB2748" w:rsidRDefault="0080717C" w:rsidP="00EB2748">
      <w:pPr>
        <w:pStyle w:val="a3"/>
        <w:numPr>
          <w:ilvl w:val="0"/>
          <w:numId w:val="4"/>
        </w:numPr>
        <w:rPr>
          <w:sz w:val="28"/>
          <w:szCs w:val="28"/>
        </w:rPr>
      </w:pPr>
      <w:r>
        <w:t>Conver</w:t>
      </w:r>
      <w:r w:rsidR="0064374E">
        <w:t xml:space="preserve">sational AI </w:t>
      </w:r>
      <w:r w:rsidR="007B3D7B">
        <w:t>interface</w:t>
      </w:r>
      <w:r w:rsidR="003B7DD1">
        <w:t xml:space="preserve"> </w:t>
      </w:r>
      <w:r w:rsidR="00045BD1">
        <w:t>based on th</w:t>
      </w:r>
      <w:r w:rsidR="000F33E4">
        <w:t>e O</w:t>
      </w:r>
      <w:r w:rsidR="00AF2B40">
        <w:t>bjecti</w:t>
      </w:r>
      <w:r w:rsidR="00E127FE">
        <w:t>ve</w:t>
      </w:r>
    </w:p>
    <w:p w14:paraId="5D593633" w14:textId="77777777" w:rsidR="00F9089C" w:rsidRDefault="00F9089C" w:rsidP="002014B0">
      <w:pPr>
        <w:pStyle w:val="a3"/>
        <w:rPr>
          <w:sz w:val="28"/>
          <w:szCs w:val="28"/>
        </w:rPr>
      </w:pPr>
    </w:p>
    <w:p w14:paraId="2C2D4AC3" w14:textId="0105FA1F" w:rsidR="006F69A5" w:rsidRPr="00EB2748" w:rsidRDefault="006F69A5" w:rsidP="007E33C7">
      <w:pPr>
        <w:rPr>
          <w:sz w:val="32"/>
          <w:szCs w:val="32"/>
        </w:rPr>
      </w:pPr>
      <w:r w:rsidRPr="00EB2748">
        <w:rPr>
          <w:sz w:val="32"/>
          <w:szCs w:val="32"/>
        </w:rPr>
        <w:t>BONUS</w:t>
      </w:r>
    </w:p>
    <w:p w14:paraId="6DEDF3FA" w14:textId="11573CD1" w:rsidR="004333BE" w:rsidRDefault="006E222C" w:rsidP="004333BE">
      <w:pPr>
        <w:pStyle w:val="a3"/>
        <w:numPr>
          <w:ilvl w:val="1"/>
          <w:numId w:val="5"/>
        </w:numPr>
      </w:pPr>
      <w:r>
        <w:lastRenderedPageBreak/>
        <w:t>All</w:t>
      </w:r>
      <w:r w:rsidR="001733D9">
        <w:t xml:space="preserve">ow the </w:t>
      </w:r>
      <w:r w:rsidR="00C04643">
        <w:t>use</w:t>
      </w:r>
      <w:r w:rsidR="00F62BC4">
        <w:t xml:space="preserve">r to make </w:t>
      </w:r>
      <w:r w:rsidR="00104C2F">
        <w:t>follo</w:t>
      </w:r>
      <w:r w:rsidR="001F0665">
        <w:t>w up questions based</w:t>
      </w:r>
      <w:r w:rsidR="009D3DA5">
        <w:t xml:space="preserve"> on the</w:t>
      </w:r>
      <w:r w:rsidR="00BF3088">
        <w:t>ir</w:t>
      </w:r>
      <w:r w:rsidR="00104E87">
        <w:t xml:space="preserve"> previous</w:t>
      </w:r>
      <w:r w:rsidR="00C87134">
        <w:t xml:space="preserve"> inquiry</w:t>
      </w:r>
      <w:r w:rsidR="00A31327">
        <w:t>.</w:t>
      </w:r>
    </w:p>
    <w:p w14:paraId="7C88F186" w14:textId="2CA6A3FB" w:rsidR="004333BE" w:rsidRPr="00FD5A7F" w:rsidRDefault="004333BE" w:rsidP="001F7A59">
      <w:pPr>
        <w:pStyle w:val="a3"/>
        <w:numPr>
          <w:ilvl w:val="1"/>
          <w:numId w:val="5"/>
        </w:numPr>
      </w:pPr>
      <w:r w:rsidRPr="00197AD1">
        <w:t>Ensure that the provisioned response entails a picture from the manual (if necessary).</w:t>
      </w:r>
    </w:p>
    <w:sectPr w:rsidR="004333BE" w:rsidRPr="00FD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14651"/>
    <w:multiLevelType w:val="hybridMultilevel"/>
    <w:tmpl w:val="BE4C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D3EEB"/>
    <w:multiLevelType w:val="hybridMultilevel"/>
    <w:tmpl w:val="06CE8BE4"/>
    <w:lvl w:ilvl="0" w:tplc="5CA6D58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17054"/>
    <w:multiLevelType w:val="hybridMultilevel"/>
    <w:tmpl w:val="47EC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7D1"/>
    <w:multiLevelType w:val="hybridMultilevel"/>
    <w:tmpl w:val="C39EF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369C"/>
    <w:multiLevelType w:val="hybridMultilevel"/>
    <w:tmpl w:val="02C0BDB0"/>
    <w:lvl w:ilvl="0" w:tplc="F384B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4160490">
    <w:abstractNumId w:val="1"/>
  </w:num>
  <w:num w:numId="2" w16cid:durableId="1461222051">
    <w:abstractNumId w:val="0"/>
  </w:num>
  <w:num w:numId="3" w16cid:durableId="281035065">
    <w:abstractNumId w:val="4"/>
  </w:num>
  <w:num w:numId="4" w16cid:durableId="382100294">
    <w:abstractNumId w:val="2"/>
  </w:num>
  <w:num w:numId="5" w16cid:durableId="504516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7F"/>
    <w:rsid w:val="00007AB3"/>
    <w:rsid w:val="00023CEC"/>
    <w:rsid w:val="000303C7"/>
    <w:rsid w:val="00034A58"/>
    <w:rsid w:val="00037F63"/>
    <w:rsid w:val="00044900"/>
    <w:rsid w:val="000450B4"/>
    <w:rsid w:val="00045BD1"/>
    <w:rsid w:val="00046539"/>
    <w:rsid w:val="00092FF0"/>
    <w:rsid w:val="000975FD"/>
    <w:rsid w:val="000C2799"/>
    <w:rsid w:val="000C5977"/>
    <w:rsid w:val="000F33E4"/>
    <w:rsid w:val="000F799C"/>
    <w:rsid w:val="00101B59"/>
    <w:rsid w:val="00104C2F"/>
    <w:rsid w:val="00104E87"/>
    <w:rsid w:val="0011205D"/>
    <w:rsid w:val="00121875"/>
    <w:rsid w:val="00131FDB"/>
    <w:rsid w:val="00171E29"/>
    <w:rsid w:val="001733D9"/>
    <w:rsid w:val="00174365"/>
    <w:rsid w:val="00174602"/>
    <w:rsid w:val="00196CB1"/>
    <w:rsid w:val="00197AD1"/>
    <w:rsid w:val="001A0E65"/>
    <w:rsid w:val="001A6299"/>
    <w:rsid w:val="001B45F5"/>
    <w:rsid w:val="001C1E1C"/>
    <w:rsid w:val="001C44EC"/>
    <w:rsid w:val="001C6018"/>
    <w:rsid w:val="001D1B62"/>
    <w:rsid w:val="001D2464"/>
    <w:rsid w:val="001F0665"/>
    <w:rsid w:val="001F477E"/>
    <w:rsid w:val="001F7A59"/>
    <w:rsid w:val="00200ACB"/>
    <w:rsid w:val="002014B0"/>
    <w:rsid w:val="00213F51"/>
    <w:rsid w:val="00217671"/>
    <w:rsid w:val="00237740"/>
    <w:rsid w:val="0024583B"/>
    <w:rsid w:val="002557C5"/>
    <w:rsid w:val="0026074D"/>
    <w:rsid w:val="002614B6"/>
    <w:rsid w:val="002733C0"/>
    <w:rsid w:val="00294009"/>
    <w:rsid w:val="002A653D"/>
    <w:rsid w:val="002B11E9"/>
    <w:rsid w:val="002D3533"/>
    <w:rsid w:val="002F0681"/>
    <w:rsid w:val="00301EE9"/>
    <w:rsid w:val="00306122"/>
    <w:rsid w:val="003141D0"/>
    <w:rsid w:val="00341BAC"/>
    <w:rsid w:val="00350184"/>
    <w:rsid w:val="00354971"/>
    <w:rsid w:val="00370A17"/>
    <w:rsid w:val="00381796"/>
    <w:rsid w:val="00386564"/>
    <w:rsid w:val="003913CA"/>
    <w:rsid w:val="003B368D"/>
    <w:rsid w:val="003B36BF"/>
    <w:rsid w:val="003B70B1"/>
    <w:rsid w:val="003B7DD1"/>
    <w:rsid w:val="003D3E59"/>
    <w:rsid w:val="0040602C"/>
    <w:rsid w:val="0041345B"/>
    <w:rsid w:val="004314A9"/>
    <w:rsid w:val="004317A9"/>
    <w:rsid w:val="004333BE"/>
    <w:rsid w:val="004373C9"/>
    <w:rsid w:val="00463C8C"/>
    <w:rsid w:val="00465D84"/>
    <w:rsid w:val="00475C27"/>
    <w:rsid w:val="00492C67"/>
    <w:rsid w:val="004954A7"/>
    <w:rsid w:val="00496CF9"/>
    <w:rsid w:val="004B39D8"/>
    <w:rsid w:val="004D2038"/>
    <w:rsid w:val="004D3C4F"/>
    <w:rsid w:val="00511BD1"/>
    <w:rsid w:val="00511E07"/>
    <w:rsid w:val="00521EAE"/>
    <w:rsid w:val="005449DD"/>
    <w:rsid w:val="0055166D"/>
    <w:rsid w:val="00570D1B"/>
    <w:rsid w:val="00573988"/>
    <w:rsid w:val="00577F1C"/>
    <w:rsid w:val="005934F7"/>
    <w:rsid w:val="005E0FE5"/>
    <w:rsid w:val="005F3789"/>
    <w:rsid w:val="0061104E"/>
    <w:rsid w:val="0061447D"/>
    <w:rsid w:val="006209E8"/>
    <w:rsid w:val="006220D7"/>
    <w:rsid w:val="006242DA"/>
    <w:rsid w:val="00627DFD"/>
    <w:rsid w:val="00636B41"/>
    <w:rsid w:val="006428E2"/>
    <w:rsid w:val="0064374E"/>
    <w:rsid w:val="006815FE"/>
    <w:rsid w:val="006A672B"/>
    <w:rsid w:val="006A7CD6"/>
    <w:rsid w:val="006E222C"/>
    <w:rsid w:val="006F69A5"/>
    <w:rsid w:val="0070634D"/>
    <w:rsid w:val="00710500"/>
    <w:rsid w:val="007235A5"/>
    <w:rsid w:val="00730DA1"/>
    <w:rsid w:val="00746E8B"/>
    <w:rsid w:val="007624F6"/>
    <w:rsid w:val="0076356B"/>
    <w:rsid w:val="0077402D"/>
    <w:rsid w:val="007A7539"/>
    <w:rsid w:val="007B3D7B"/>
    <w:rsid w:val="007B5DBA"/>
    <w:rsid w:val="007E33C7"/>
    <w:rsid w:val="007E5A6A"/>
    <w:rsid w:val="007E5FAA"/>
    <w:rsid w:val="007E6A77"/>
    <w:rsid w:val="007F2057"/>
    <w:rsid w:val="007F68F8"/>
    <w:rsid w:val="0080717C"/>
    <w:rsid w:val="00811544"/>
    <w:rsid w:val="00863BFE"/>
    <w:rsid w:val="00865D8D"/>
    <w:rsid w:val="00867F18"/>
    <w:rsid w:val="0088270D"/>
    <w:rsid w:val="00896761"/>
    <w:rsid w:val="008B35CE"/>
    <w:rsid w:val="008D4C05"/>
    <w:rsid w:val="0090267E"/>
    <w:rsid w:val="00902FB8"/>
    <w:rsid w:val="00911212"/>
    <w:rsid w:val="00922E0C"/>
    <w:rsid w:val="00930865"/>
    <w:rsid w:val="009310C2"/>
    <w:rsid w:val="009340E8"/>
    <w:rsid w:val="00973182"/>
    <w:rsid w:val="00981CE3"/>
    <w:rsid w:val="009A34BC"/>
    <w:rsid w:val="009B65EA"/>
    <w:rsid w:val="009C59BB"/>
    <w:rsid w:val="009D3DA5"/>
    <w:rsid w:val="009E640D"/>
    <w:rsid w:val="009E7FDA"/>
    <w:rsid w:val="009F3999"/>
    <w:rsid w:val="00A03A69"/>
    <w:rsid w:val="00A225C9"/>
    <w:rsid w:val="00A254C6"/>
    <w:rsid w:val="00A31327"/>
    <w:rsid w:val="00A404BD"/>
    <w:rsid w:val="00A51AF2"/>
    <w:rsid w:val="00A62394"/>
    <w:rsid w:val="00A7072B"/>
    <w:rsid w:val="00A77EB2"/>
    <w:rsid w:val="00A92291"/>
    <w:rsid w:val="00AC51FF"/>
    <w:rsid w:val="00AC6DB9"/>
    <w:rsid w:val="00AD6ED2"/>
    <w:rsid w:val="00AE7262"/>
    <w:rsid w:val="00AF2B40"/>
    <w:rsid w:val="00B049F7"/>
    <w:rsid w:val="00B11A84"/>
    <w:rsid w:val="00B42E23"/>
    <w:rsid w:val="00B50FF4"/>
    <w:rsid w:val="00B71B79"/>
    <w:rsid w:val="00B75378"/>
    <w:rsid w:val="00B770AD"/>
    <w:rsid w:val="00BA615D"/>
    <w:rsid w:val="00BB3588"/>
    <w:rsid w:val="00BB5CD9"/>
    <w:rsid w:val="00BE1059"/>
    <w:rsid w:val="00BE1920"/>
    <w:rsid w:val="00BF3088"/>
    <w:rsid w:val="00C00CCF"/>
    <w:rsid w:val="00C04643"/>
    <w:rsid w:val="00C0490C"/>
    <w:rsid w:val="00C16808"/>
    <w:rsid w:val="00C219B0"/>
    <w:rsid w:val="00C23A79"/>
    <w:rsid w:val="00C46FF7"/>
    <w:rsid w:val="00C65661"/>
    <w:rsid w:val="00C67250"/>
    <w:rsid w:val="00C70112"/>
    <w:rsid w:val="00C7512D"/>
    <w:rsid w:val="00C8386D"/>
    <w:rsid w:val="00C87134"/>
    <w:rsid w:val="00CA51FB"/>
    <w:rsid w:val="00CA709F"/>
    <w:rsid w:val="00CA7DA4"/>
    <w:rsid w:val="00CC19D8"/>
    <w:rsid w:val="00CD3963"/>
    <w:rsid w:val="00CF59B8"/>
    <w:rsid w:val="00D027D8"/>
    <w:rsid w:val="00D0585B"/>
    <w:rsid w:val="00D124BB"/>
    <w:rsid w:val="00D275A4"/>
    <w:rsid w:val="00D46B7B"/>
    <w:rsid w:val="00D63AB6"/>
    <w:rsid w:val="00D64712"/>
    <w:rsid w:val="00D77F5E"/>
    <w:rsid w:val="00D93D28"/>
    <w:rsid w:val="00DB2AD7"/>
    <w:rsid w:val="00DE7FCB"/>
    <w:rsid w:val="00DF3BB1"/>
    <w:rsid w:val="00DF3D8F"/>
    <w:rsid w:val="00E127FE"/>
    <w:rsid w:val="00E168D1"/>
    <w:rsid w:val="00E17D97"/>
    <w:rsid w:val="00E30148"/>
    <w:rsid w:val="00E339FD"/>
    <w:rsid w:val="00E36F0A"/>
    <w:rsid w:val="00E3731B"/>
    <w:rsid w:val="00E37D73"/>
    <w:rsid w:val="00E5184C"/>
    <w:rsid w:val="00E65A57"/>
    <w:rsid w:val="00E713A1"/>
    <w:rsid w:val="00E76718"/>
    <w:rsid w:val="00E90AC3"/>
    <w:rsid w:val="00E90FB7"/>
    <w:rsid w:val="00EA13EF"/>
    <w:rsid w:val="00EA3CE1"/>
    <w:rsid w:val="00EB2748"/>
    <w:rsid w:val="00EB647D"/>
    <w:rsid w:val="00EB6505"/>
    <w:rsid w:val="00EB6D23"/>
    <w:rsid w:val="00ED0B24"/>
    <w:rsid w:val="00ED5D5D"/>
    <w:rsid w:val="00ED6BBB"/>
    <w:rsid w:val="00EF43C6"/>
    <w:rsid w:val="00F073B1"/>
    <w:rsid w:val="00F54D93"/>
    <w:rsid w:val="00F60349"/>
    <w:rsid w:val="00F62BC4"/>
    <w:rsid w:val="00F654EB"/>
    <w:rsid w:val="00F714F6"/>
    <w:rsid w:val="00F76976"/>
    <w:rsid w:val="00F9089C"/>
    <w:rsid w:val="00FB3CDC"/>
    <w:rsid w:val="00FD5A7F"/>
    <w:rsid w:val="00FF091E"/>
    <w:rsid w:val="00FF36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2256C"/>
  <w15:chartTrackingRefBased/>
  <w15:docId w15:val="{6EE0F9CD-86A1-4205-A37A-299D00B5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FD5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uiPriority w:val="9"/>
    <w:semiHidden/>
    <w:unhideWhenUsed/>
    <w:qFormat/>
    <w:rsid w:val="00FD5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uiPriority w:val="9"/>
    <w:semiHidden/>
    <w:unhideWhenUsed/>
    <w:qFormat/>
    <w:rsid w:val="00FD5A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uiPriority w:val="9"/>
    <w:semiHidden/>
    <w:unhideWhenUsed/>
    <w:qFormat/>
    <w:rsid w:val="00FD5A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uiPriority w:val="9"/>
    <w:semiHidden/>
    <w:unhideWhenUsed/>
    <w:qFormat/>
    <w:rsid w:val="00FD5A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uiPriority w:val="9"/>
    <w:semiHidden/>
    <w:unhideWhenUsed/>
    <w:qFormat/>
    <w:rsid w:val="00FD5A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uiPriority w:val="9"/>
    <w:semiHidden/>
    <w:unhideWhenUsed/>
    <w:qFormat/>
    <w:rsid w:val="00FD5A7F"/>
    <w:pPr>
      <w:keepNext/>
      <w:keepLines/>
      <w:spacing w:before="40" w:after="0"/>
      <w:outlineLvl w:val="6"/>
    </w:pPr>
    <w:rPr>
      <w:rFonts w:eastAsiaTheme="majorEastAsia" w:cstheme="majorBidi"/>
      <w:color w:val="595959" w:themeColor="text1" w:themeTint="A6"/>
    </w:rPr>
  </w:style>
  <w:style w:type="paragraph" w:styleId="8">
    <w:name w:val="heading 8"/>
    <w:basedOn w:val="a"/>
    <w:next w:val="a"/>
    <w:uiPriority w:val="9"/>
    <w:semiHidden/>
    <w:unhideWhenUsed/>
    <w:qFormat/>
    <w:rsid w:val="00FD5A7F"/>
    <w:pPr>
      <w:keepNext/>
      <w:keepLines/>
      <w:spacing w:after="0"/>
      <w:outlineLvl w:val="7"/>
    </w:pPr>
    <w:rPr>
      <w:rFonts w:eastAsiaTheme="majorEastAsia" w:cstheme="majorBidi"/>
      <w:i/>
      <w:iCs/>
      <w:color w:val="272727" w:themeColor="text1" w:themeTint="D8"/>
    </w:rPr>
  </w:style>
  <w:style w:type="paragraph" w:styleId="9">
    <w:name w:val="heading 9"/>
    <w:basedOn w:val="a"/>
    <w:next w:val="a"/>
    <w:uiPriority w:val="9"/>
    <w:semiHidden/>
    <w:unhideWhenUsed/>
    <w:qFormat/>
    <w:rsid w:val="00FD5A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a3">
    <w:name w:val="List Paragraph"/>
    <w:basedOn w:val="a"/>
    <w:uiPriority w:val="34"/>
    <w:qFormat/>
    <w:rsid w:val="00FD5A7F"/>
    <w:pPr>
      <w:ind w:left="720"/>
      <w:contextualSpacing/>
    </w:pPr>
  </w:style>
  <w:style w:type="character" w:styleId="a4">
    <w:name w:val="Intense Emphasis"/>
    <w:basedOn w:val="a0"/>
    <w:uiPriority w:val="21"/>
    <w:qFormat/>
    <w:rsid w:val="00FD5A7F"/>
    <w:rPr>
      <w:i/>
      <w:iCs/>
      <w:color w:val="0F4761" w:themeColor="accent1" w:themeShade="BF"/>
    </w:rPr>
  </w:style>
  <w:style w:type="character" w:styleId="a5">
    <w:name w:val="Intense Reference"/>
    <w:basedOn w:val="a0"/>
    <w:uiPriority w:val="32"/>
    <w:qFormat/>
    <w:rsid w:val="00FD5A7F"/>
    <w:rPr>
      <w:b/>
      <w:bCs/>
      <w:smallCaps/>
      <w:color w:val="0F4761" w:themeColor="accent1" w:themeShade="BF"/>
      <w:spacing w:val="5"/>
    </w:rPr>
  </w:style>
  <w:style w:type="character" w:customStyle="1" w:styleId="1Char">
    <w:name w:val="Επικεφαλίδα 1 Char"/>
    <w:basedOn w:val="a0"/>
    <w:uiPriority w:val="9"/>
    <w:rsid w:val="00511E0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uiPriority w:val="9"/>
    <w:semiHidden/>
    <w:rsid w:val="00511E0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uiPriority w:val="9"/>
    <w:semiHidden/>
    <w:rsid w:val="00511E07"/>
    <w:rPr>
      <w:rFonts w:eastAsiaTheme="majorEastAsia" w:cstheme="majorBidi"/>
      <w:color w:val="0F4761" w:themeColor="accent1" w:themeShade="BF"/>
      <w:sz w:val="28"/>
      <w:szCs w:val="28"/>
    </w:rPr>
  </w:style>
  <w:style w:type="character" w:customStyle="1" w:styleId="4Char">
    <w:name w:val="Επικεφαλίδα 4 Char"/>
    <w:basedOn w:val="a0"/>
    <w:uiPriority w:val="9"/>
    <w:semiHidden/>
    <w:rsid w:val="00511E07"/>
    <w:rPr>
      <w:rFonts w:eastAsiaTheme="majorEastAsia" w:cstheme="majorBidi"/>
      <w:i/>
      <w:iCs/>
      <w:color w:val="0F4761" w:themeColor="accent1" w:themeShade="BF"/>
    </w:rPr>
  </w:style>
  <w:style w:type="character" w:customStyle="1" w:styleId="5Char">
    <w:name w:val="Επικεφαλίδα 5 Char"/>
    <w:basedOn w:val="a0"/>
    <w:uiPriority w:val="9"/>
    <w:semiHidden/>
    <w:rsid w:val="00511E07"/>
    <w:rPr>
      <w:rFonts w:eastAsiaTheme="majorEastAsia" w:cstheme="majorBidi"/>
      <w:color w:val="0F4761" w:themeColor="accent1" w:themeShade="BF"/>
    </w:rPr>
  </w:style>
  <w:style w:type="character" w:customStyle="1" w:styleId="6Char">
    <w:name w:val="Επικεφαλίδα 6 Char"/>
    <w:basedOn w:val="a0"/>
    <w:uiPriority w:val="9"/>
    <w:semiHidden/>
    <w:rsid w:val="00511E07"/>
    <w:rPr>
      <w:rFonts w:eastAsiaTheme="majorEastAsia" w:cstheme="majorBidi"/>
      <w:i/>
      <w:iCs/>
      <w:color w:val="595959" w:themeColor="text1" w:themeTint="A6"/>
    </w:rPr>
  </w:style>
  <w:style w:type="character" w:customStyle="1" w:styleId="7Char">
    <w:name w:val="Επικεφαλίδα 7 Char"/>
    <w:basedOn w:val="a0"/>
    <w:uiPriority w:val="9"/>
    <w:semiHidden/>
    <w:rsid w:val="00511E07"/>
    <w:rPr>
      <w:rFonts w:eastAsiaTheme="majorEastAsia" w:cstheme="majorBidi"/>
      <w:color w:val="595959" w:themeColor="text1" w:themeTint="A6"/>
    </w:rPr>
  </w:style>
  <w:style w:type="character" w:customStyle="1" w:styleId="8Char">
    <w:name w:val="Επικεφαλίδα 8 Char"/>
    <w:basedOn w:val="a0"/>
    <w:uiPriority w:val="9"/>
    <w:semiHidden/>
    <w:rsid w:val="00511E07"/>
    <w:rPr>
      <w:rFonts w:eastAsiaTheme="majorEastAsia" w:cstheme="majorBidi"/>
      <w:i/>
      <w:iCs/>
      <w:color w:val="272727" w:themeColor="text1" w:themeTint="D8"/>
    </w:rPr>
  </w:style>
  <w:style w:type="character" w:customStyle="1" w:styleId="9Char">
    <w:name w:val="Επικεφαλίδα 9 Char"/>
    <w:basedOn w:val="a0"/>
    <w:uiPriority w:val="9"/>
    <w:semiHidden/>
    <w:rsid w:val="00511E07"/>
    <w:rPr>
      <w:rFonts w:eastAsiaTheme="majorEastAsia" w:cstheme="majorBidi"/>
      <w:color w:val="272727" w:themeColor="text1" w:themeTint="D8"/>
    </w:rPr>
  </w:style>
  <w:style w:type="character" w:customStyle="1" w:styleId="Char">
    <w:name w:val="Τίτλος Char"/>
    <w:basedOn w:val="a0"/>
    <w:uiPriority w:val="10"/>
    <w:rsid w:val="00511E07"/>
    <w:rPr>
      <w:rFonts w:asciiTheme="majorHAnsi" w:eastAsiaTheme="majorEastAsia" w:hAnsiTheme="majorHAnsi" w:cstheme="majorBidi"/>
      <w:spacing w:val="-10"/>
      <w:kern w:val="28"/>
      <w:sz w:val="56"/>
      <w:szCs w:val="56"/>
    </w:rPr>
  </w:style>
  <w:style w:type="character" w:customStyle="1" w:styleId="Char0">
    <w:name w:val="Υπότιτλος Char"/>
    <w:basedOn w:val="a0"/>
    <w:uiPriority w:val="11"/>
    <w:rsid w:val="00511E07"/>
    <w:rPr>
      <w:rFonts w:eastAsiaTheme="majorEastAsia" w:cstheme="majorBidi"/>
      <w:color w:val="595959" w:themeColor="text1" w:themeTint="A6"/>
      <w:spacing w:val="15"/>
      <w:sz w:val="28"/>
      <w:szCs w:val="28"/>
    </w:rPr>
  </w:style>
  <w:style w:type="character" w:customStyle="1" w:styleId="Char1">
    <w:name w:val="Απόσπασμα Char"/>
    <w:basedOn w:val="a0"/>
    <w:uiPriority w:val="29"/>
    <w:rsid w:val="00511E07"/>
    <w:rPr>
      <w:i/>
      <w:iCs/>
      <w:color w:val="404040" w:themeColor="text1" w:themeTint="BF"/>
    </w:rPr>
  </w:style>
  <w:style w:type="character" w:customStyle="1" w:styleId="Char2">
    <w:name w:val="Έντονο απόσπ. Char"/>
    <w:basedOn w:val="a0"/>
    <w:uiPriority w:val="30"/>
    <w:rsid w:val="00511E07"/>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677BED77B9E3BE4B9F240249833CBAC0" ma:contentTypeVersion="10" ma:contentTypeDescription="Δημιουργία νέου εγγράφου" ma:contentTypeScope="" ma:versionID="7d4b7859005a3c6f1d641d32a1725c08">
  <xsd:schema xmlns:xsd="http://www.w3.org/2001/XMLSchema" xmlns:xs="http://www.w3.org/2001/XMLSchema" xmlns:p="http://schemas.microsoft.com/office/2006/metadata/properties" xmlns:ns3="22fd60f5-45f0-4b1f-912c-d5edce3799fe" targetNamespace="http://schemas.microsoft.com/office/2006/metadata/properties" ma:root="true" ma:fieldsID="089825e89e9c1f3e510f660821c4ef38" ns3:_="">
    <xsd:import namespace="22fd60f5-45f0-4b1f-912c-d5edce3799f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d60f5-45f0-4b1f-912c-d5edce3799f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2fd60f5-45f0-4b1f-912c-d5edce3799fe" xsi:nil="true"/>
  </documentManagement>
</p:properties>
</file>

<file path=customXml/itemProps1.xml><?xml version="1.0" encoding="utf-8"?>
<ds:datastoreItem xmlns:ds="http://schemas.openxmlformats.org/officeDocument/2006/customXml" ds:itemID="{10A5D7D3-6939-4235-B6F3-B58D895F0EC4}">
  <ds:schemaRefs>
    <ds:schemaRef ds:uri="http://schemas.microsoft.com/sharepoint/v3/contenttype/forms"/>
  </ds:schemaRefs>
</ds:datastoreItem>
</file>

<file path=customXml/itemProps2.xml><?xml version="1.0" encoding="utf-8"?>
<ds:datastoreItem xmlns:ds="http://schemas.openxmlformats.org/officeDocument/2006/customXml" ds:itemID="{8304D544-BDF2-4832-BD6F-F405063AD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d60f5-45f0-4b1f-912c-d5edce379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1B8D32-9B1C-44D9-B3AE-A6DC73EB426C}">
  <ds:schemaRefs>
    <ds:schemaRef ds:uri="http://schemas.microsoft.com/office/2006/metadata/properties"/>
    <ds:schemaRef ds:uri="http://schemas.microsoft.com/office/infopath/2007/PartnerControls"/>
    <ds:schemaRef ds:uri="22fd60f5-45f0-4b1f-912c-d5edce3799f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1907</Characters>
  <Application>Microsoft Office Word</Application>
  <DocSecurity>0</DocSecurity>
  <Lines>15</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ΠΑΠΗ ΚΩΝΣΤΑΝΤΙΝΟΣ</dc:creator>
  <cp:keywords/>
  <dc:description/>
  <cp:lastModifiedBy>Charalampos Grigoriadis</cp:lastModifiedBy>
  <cp:revision>5</cp:revision>
  <dcterms:created xsi:type="dcterms:W3CDTF">2025-05-19T12:53:00Z</dcterms:created>
  <dcterms:modified xsi:type="dcterms:W3CDTF">2025-05-20T10:03:00Z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32c508be-543c-4354-af60-bafb267db270</vt:lpwstr>
  </property>
  <property fmtid="{D5CDD505-2E9C-101B-9397-08002B2CF9AE}" pid="3" name="ContentTypeId">
    <vt:lpwstr>0x010100677BED77B9E3BE4B9F240249833CBAC0</vt:lpwstr>
  </property>
</Properties>
</file>