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center"/>
        <w:rPr>
          <w:b/>
          <w:b/>
          <w:bCs/>
          <w:sz w:val="28"/>
        </w:rPr>
      </w:pPr>
      <w:r>
        <w:rPr>
          <w:b/>
          <w:bCs/>
          <w:sz w:val="28"/>
        </w:rPr>
        <w:t>Writing Your First (Proper) wxWidgets Application</w:t>
      </w:r>
    </w:p>
    <w:p>
      <w:pPr>
        <w:pStyle w:val="Normal"/>
        <w:bidi w:val="0"/>
        <w:jc w:val="center"/>
        <w:rPr/>
      </w:pPr>
      <w:hyperlink r:id="rId2">
        <w:r>
          <w:rPr>
            <w:rStyle w:val="InternetLink"/>
            <w:b w:val="false"/>
            <w:bCs w:val="false"/>
            <w:sz w:val="24"/>
          </w:rPr>
          <w:t>Instructions Used</w:t>
        </w:r>
      </w:hyperlink>
    </w:p>
    <w:p>
      <w:pPr>
        <w:pStyle w:val="Normal"/>
        <w:bidi w:val="0"/>
        <w:jc w:val="start"/>
        <w:rPr/>
      </w:pPr>
      <w:r>
        <w:rPr>
          <w:b w:val="false"/>
          <w:bCs w:val="false"/>
          <w:sz w:val="24"/>
        </w:rPr>
        <w:t>Writing a wxWidgets (with file source &amp; header file seperation) contains at minimum 2 files: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>
          <w:b w:val="false"/>
          <w:bCs w:val="false"/>
          <w:sz w:val="24"/>
        </w:rPr>
        <w:t>One source file to initialize and contain our main function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>
          <w:b w:val="false"/>
          <w:bCs w:val="false"/>
          <w:sz w:val="24"/>
        </w:rPr>
        <w:t xml:space="preserve">One header file to make our </w:t>
      </w:r>
      <w:r>
        <w:rPr>
          <w:b w:val="false"/>
          <w:bCs w:val="false"/>
          <w:i/>
          <w:iCs/>
          <w:sz w:val="24"/>
        </w:rPr>
        <w:t>wxApp</w:t>
      </w:r>
      <w:r>
        <w:rPr>
          <w:b w:val="false"/>
          <w:bCs w:val="false"/>
          <w:i w:val="false"/>
          <w:iCs w:val="false"/>
          <w:sz w:val="24"/>
        </w:rPr>
        <w:t xml:space="preserve"> and </w:t>
      </w:r>
      <w:r>
        <w:rPr>
          <w:b w:val="false"/>
          <w:bCs w:val="false"/>
          <w:i/>
          <w:iCs/>
          <w:sz w:val="24"/>
        </w:rPr>
        <w:t>wxFrame</w:t>
      </w:r>
      <w:r>
        <w:rPr>
          <w:b w:val="false"/>
          <w:bCs w:val="false"/>
          <w:i w:val="false"/>
          <w:iCs w:val="false"/>
          <w:sz w:val="24"/>
        </w:rPr>
        <w:t xml:space="preserve"> classes</w:t>
      </w:r>
    </w:p>
    <w:p>
      <w:pPr>
        <w:pStyle w:val="Normal"/>
        <w:bidi w:val="0"/>
        <w:jc w:val="start"/>
        <w:rPr>
          <w:b w:val="false"/>
          <w:b w:val="false"/>
          <w:bCs w:val="false"/>
          <w:i w:val="false"/>
          <w:i w:val="false"/>
          <w:iCs w:val="false"/>
          <w:sz w:val="24"/>
        </w:rPr>
      </w:pPr>
      <w:r>
        <w:rPr>
          <w:b w:val="false"/>
          <w:bCs w:val="false"/>
          <w:i/>
          <w:iCs/>
        </w:rPr>
      </w:r>
    </w:p>
    <w:p>
      <w:pPr>
        <w:pStyle w:val="Normal"/>
        <w:bidi w:val="0"/>
        <w:jc w:val="center"/>
        <w:rPr>
          <w:b w:val="false"/>
          <w:b w:val="false"/>
          <w:bCs w:val="false"/>
          <w:i/>
          <w:i/>
          <w:iCs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06085" cy="866775"/>
            <wp:effectExtent l="0" t="0" r="0" b="0"/>
            <wp:wrapTopAndBottom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608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  <w:i/>
          <w:iCs/>
        </w:rPr>
        <w:t>b</w:t>
      </w:r>
      <w:r>
        <w:rPr>
          <w:b w:val="false"/>
          <w:bCs w:val="false"/>
          <w:i/>
          <w:iCs/>
        </w:rPr>
        <w:t>ase.h, MainApp</w:t>
      </w:r>
    </w:p>
    <w:p>
      <w:pPr>
        <w:pStyle w:val="Normal"/>
        <w:bidi w:val="0"/>
        <w:jc w:val="start"/>
        <w:rPr>
          <w:b/>
          <w:b/>
          <w:bCs/>
          <w:i w:val="false"/>
          <w:i w:val="false"/>
          <w:iCs w:val="false"/>
        </w:rPr>
      </w:pPr>
      <w:r>
        <w:rPr>
          <w:b/>
          <w:bCs/>
          <w:i w:val="false"/>
          <w:iCs w:val="false"/>
        </w:rPr>
        <w:t>MainApp/wxApp</w:t>
      </w:r>
    </w:p>
    <w:p>
      <w:pPr>
        <w:pStyle w:val="Normal"/>
        <w:numPr>
          <w:ilvl w:val="0"/>
          <w:numId w:val="2"/>
        </w:numPr>
        <w:bidi w:val="0"/>
        <w:jc w:val="start"/>
        <w:rPr>
          <w:b w:val="false"/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 xml:space="preserve">MainApp, or the wxWidget’s class </w:t>
      </w:r>
      <w:r>
        <w:rPr>
          <w:b/>
          <w:bCs/>
          <w:i w:val="false"/>
          <w:iCs w:val="false"/>
        </w:rPr>
        <w:t>wxApp</w:t>
      </w:r>
      <w:r>
        <w:rPr>
          <w:b w:val="false"/>
          <w:bCs w:val="false"/>
          <w:i w:val="false"/>
          <w:iCs w:val="false"/>
        </w:rPr>
        <w:t xml:space="preserve"> is the class that handles the </w:t>
      </w:r>
      <w:r>
        <w:rPr>
          <w:b/>
          <w:bCs/>
          <w:i w:val="false"/>
          <w:iCs w:val="false"/>
        </w:rPr>
        <w:t>properties</w:t>
      </w:r>
      <w:r>
        <w:rPr>
          <w:b w:val="false"/>
          <w:bCs w:val="false"/>
          <w:i w:val="false"/>
          <w:iCs w:val="false"/>
        </w:rPr>
        <w:t xml:space="preserve"> of our application</w:t>
      </w:r>
    </w:p>
    <w:p>
      <w:pPr>
        <w:pStyle w:val="Normal"/>
        <w:numPr>
          <w:ilvl w:val="0"/>
          <w:numId w:val="2"/>
        </w:numPr>
        <w:bidi w:val="0"/>
        <w:jc w:val="start"/>
        <w:rPr>
          <w:rFonts w:ascii="Ubuntu" w:hAnsi="Ubuntu" w:eastAsia="NSimSun" w:cs="Lucida Sans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Cs w:val="24"/>
          <w:lang w:val="en-CA" w:eastAsia="zh-CN" w:bidi="hi-IN"/>
        </w:rPr>
      </w:pPr>
      <w:r>
        <w:rPr>
          <w:rFonts w:eastAsia="NSimSun" w:cs="Lucida Sans"/>
          <w:b w:val="false"/>
          <w:bCs w:val="false"/>
          <w:i w:val="false"/>
          <w:iCs w:val="false"/>
          <w:color w:val="auto"/>
          <w:kern w:val="2"/>
          <w:sz w:val="24"/>
          <w:szCs w:val="24"/>
          <w:lang w:val="en-CA" w:eastAsia="zh-CN" w:bidi="hi-IN"/>
        </w:rPr>
        <w:t>What wxApp does</w:t>
      </w:r>
    </w:p>
    <w:p>
      <w:pPr>
        <w:pStyle w:val="Normal"/>
        <w:numPr>
          <w:ilvl w:val="1"/>
          <w:numId w:val="2"/>
        </w:numPr>
        <w:bidi w:val="0"/>
        <w:jc w:val="start"/>
        <w:rPr>
          <w:b w:val="false"/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Checks for events</w:t>
      </w:r>
    </w:p>
    <w:p>
      <w:pPr>
        <w:pStyle w:val="Normal"/>
        <w:numPr>
          <w:ilvl w:val="1"/>
          <w:numId w:val="2"/>
        </w:numPr>
        <w:bidi w:val="0"/>
        <w:jc w:val="start"/>
        <w:rPr>
          <w:b w:val="false"/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Handles the properties of our application</w:t>
      </w:r>
    </w:p>
    <w:p>
      <w:pPr>
        <w:pStyle w:val="Normal"/>
        <w:numPr>
          <w:ilvl w:val="1"/>
          <w:numId w:val="2"/>
        </w:numPr>
        <w:bidi w:val="0"/>
        <w:jc w:val="start"/>
        <w:rPr>
          <w:b w:val="false"/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 xml:space="preserve">Container for the window, or </w:t>
      </w:r>
      <w:r>
        <w:rPr>
          <w:b/>
          <w:bCs/>
          <w:i w:val="false"/>
          <w:iCs w:val="false"/>
        </w:rPr>
        <w:t>frame</w:t>
      </w:r>
      <w:r>
        <w:rPr>
          <w:b w:val="false"/>
          <w:bCs w:val="false"/>
          <w:i w:val="false"/>
          <w:iCs w:val="false"/>
        </w:rPr>
        <w:t xml:space="preserve"> in MainFrame</w:t>
      </w:r>
    </w:p>
    <w:p>
      <w:pPr>
        <w:pStyle w:val="Normal"/>
        <w:bidi w:val="0"/>
        <w:jc w:val="start"/>
        <w:rPr>
          <w:b w:val="false"/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center"/>
        <w:rPr>
          <w:b w:val="false"/>
          <w:b w:val="false"/>
          <w:bCs w:val="false"/>
          <w:i/>
          <w:i/>
          <w:iCs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1094105"/>
            <wp:effectExtent l="0" t="0" r="0" b="0"/>
            <wp:wrapTopAndBottom/>
            <wp:docPr id="2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094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  <w:i/>
          <w:iCs/>
        </w:rPr>
        <w:t>b</w:t>
      </w:r>
      <w:r>
        <w:rPr>
          <w:b w:val="false"/>
          <w:bCs w:val="false"/>
          <w:i/>
          <w:iCs/>
        </w:rPr>
        <w:t>ase.cpp, OnInit() implementation</w:t>
      </w:r>
    </w:p>
    <w:p>
      <w:pPr>
        <w:pStyle w:val="Normal"/>
        <w:bidi w:val="0"/>
        <w:jc w:val="start"/>
        <w:rPr>
          <w:b/>
          <w:b/>
          <w:bCs/>
          <w:i w:val="false"/>
          <w:i w:val="false"/>
          <w:iCs w:val="false"/>
        </w:rPr>
      </w:pPr>
      <w:r>
        <w:rPr>
          <w:b/>
          <w:bCs/>
          <w:i w:val="false"/>
          <w:iCs w:val="false"/>
        </w:rPr>
        <w:t>MainApp onInit()</w:t>
      </w:r>
    </w:p>
    <w:p>
      <w:pPr>
        <w:pStyle w:val="Normal"/>
        <w:numPr>
          <w:ilvl w:val="0"/>
          <w:numId w:val="3"/>
        </w:numPr>
        <w:bidi w:val="0"/>
        <w:jc w:val="start"/>
        <w:rPr>
          <w:b/>
          <w:b/>
          <w:bCs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onInit() is the intialization function for our MainApp class</w:t>
      </w:r>
    </w:p>
    <w:p>
      <w:pPr>
        <w:pStyle w:val="Normal"/>
        <w:numPr>
          <w:ilvl w:val="0"/>
          <w:numId w:val="3"/>
        </w:numPr>
        <w:bidi w:val="0"/>
        <w:jc w:val="start"/>
        <w:rPr>
          <w:b/>
          <w:b/>
          <w:bCs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We create our actual window here.</w:t>
      </w:r>
    </w:p>
    <w:p>
      <w:pPr>
        <w:pStyle w:val="Normal"/>
        <w:bidi w:val="0"/>
        <w:jc w:val="center"/>
        <w:rPr>
          <w:b w:val="false"/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center"/>
        <w:rPr>
          <w:b w:val="false"/>
          <w:b w:val="false"/>
          <w:bCs w:val="false"/>
          <w:i/>
          <w:i/>
          <w:iCs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01335" cy="895350"/>
            <wp:effectExtent l="0" t="0" r="0" b="0"/>
            <wp:wrapTopAndBottom/>
            <wp:docPr id="3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133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  <w:i/>
          <w:iCs/>
        </w:rPr>
        <w:t>b</w:t>
      </w:r>
      <w:r>
        <w:rPr>
          <w:b w:val="false"/>
          <w:bCs w:val="false"/>
          <w:i/>
          <w:iCs/>
        </w:rPr>
        <w:t>ase.h, MainFrame</w:t>
      </w:r>
    </w:p>
    <w:p>
      <w:pPr>
        <w:pStyle w:val="Normal"/>
        <w:bidi w:val="0"/>
        <w:jc w:val="start"/>
        <w:rPr>
          <w:b/>
          <w:b/>
          <w:bCs/>
          <w:i w:val="false"/>
          <w:i w:val="false"/>
          <w:iCs w:val="false"/>
        </w:rPr>
      </w:pPr>
      <w:r>
        <w:rPr>
          <w:b/>
          <w:bCs/>
          <w:i w:val="false"/>
          <w:iCs w:val="false"/>
        </w:rPr>
        <w:t>MainFrame/wxFrame</w:t>
      </w:r>
    </w:p>
    <w:p>
      <w:pPr>
        <w:pStyle w:val="Normal"/>
        <w:numPr>
          <w:ilvl w:val="0"/>
          <w:numId w:val="4"/>
        </w:numPr>
        <w:bidi w:val="0"/>
        <w:jc w:val="start"/>
        <w:rPr>
          <w:b/>
          <w:b/>
          <w:bCs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 xml:space="preserve">MainFrame, or </w:t>
      </w:r>
      <w:r>
        <w:rPr>
          <w:b/>
          <w:bCs/>
          <w:i w:val="false"/>
          <w:iCs w:val="false"/>
        </w:rPr>
        <w:t>wxFrame</w:t>
      </w:r>
      <w:r>
        <w:rPr>
          <w:b w:val="false"/>
          <w:bCs w:val="false"/>
          <w:i w:val="false"/>
          <w:iCs w:val="false"/>
        </w:rPr>
        <w:t xml:space="preserve"> is the class that represents a window</w:t>
      </w:r>
    </w:p>
    <w:p>
      <w:pPr>
        <w:pStyle w:val="Normal"/>
        <w:numPr>
          <w:ilvl w:val="1"/>
          <w:numId w:val="4"/>
        </w:numPr>
        <w:bidi w:val="0"/>
        <w:jc w:val="start"/>
        <w:rPr>
          <w:b/>
          <w:b/>
          <w:bCs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It’s what you see, and the contents of our application on launch</w:t>
      </w:r>
    </w:p>
    <w:p>
      <w:pPr>
        <w:pStyle w:val="Normal"/>
        <w:numPr>
          <w:ilvl w:val="0"/>
          <w:numId w:val="4"/>
        </w:numPr>
        <w:bidi w:val="0"/>
        <w:jc w:val="start"/>
        <w:rPr>
          <w:b/>
          <w:b/>
          <w:bCs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What wxFrame does</w:t>
      </w:r>
    </w:p>
    <w:p>
      <w:pPr>
        <w:pStyle w:val="Normal"/>
        <w:numPr>
          <w:ilvl w:val="1"/>
          <w:numId w:val="4"/>
        </w:numPr>
        <w:bidi w:val="0"/>
        <w:jc w:val="start"/>
        <w:rPr>
          <w:b/>
          <w:b/>
          <w:bCs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Controls style and objects</w:t>
      </w:r>
    </w:p>
    <w:p>
      <w:pPr>
        <w:pStyle w:val="Normal"/>
        <w:numPr>
          <w:ilvl w:val="1"/>
          <w:numId w:val="4"/>
        </w:numPr>
        <w:bidi w:val="0"/>
        <w:jc w:val="start"/>
        <w:rPr>
          <w:b/>
          <w:b/>
          <w:bCs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Window size</w:t>
      </w:r>
    </w:p>
    <w:p>
      <w:pPr>
        <w:pStyle w:val="Normal"/>
        <w:bidi w:val="0"/>
        <w:jc w:val="start"/>
        <w:rPr>
          <w:b w:val="false"/>
          <w:b w:val="false"/>
          <w:bCs w:val="false"/>
          <w:i/>
          <w:i/>
          <w:iCs/>
        </w:rPr>
      </w:pPr>
      <w:r>
        <w:rPr>
          <w:b w:val="false"/>
          <w:bCs w:val="false"/>
          <w:i/>
          <w:iCs/>
        </w:rPr>
      </w:r>
    </w:p>
    <w:p>
      <w:pPr>
        <w:pStyle w:val="Normal"/>
        <w:bidi w:val="0"/>
        <w:jc w:val="center"/>
        <w:rPr>
          <w:b w:val="false"/>
          <w:b w:val="false"/>
          <w:bCs w:val="false"/>
          <w:i/>
          <w:i/>
          <w:iCs/>
        </w:rPr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4685" cy="704850"/>
            <wp:effectExtent l="0" t="0" r="0" b="0"/>
            <wp:wrapTopAndBottom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68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  <w:i/>
          <w:iCs/>
        </w:rPr>
        <w:t>b</w:t>
      </w:r>
      <w:r>
        <w:rPr>
          <w:b w:val="false"/>
          <w:bCs w:val="false"/>
          <w:i/>
          <w:iCs/>
        </w:rPr>
        <w:t>ase.cpp, MainFrame Constructor Implementation</w:t>
      </w:r>
    </w:p>
    <w:p>
      <w:pPr>
        <w:pStyle w:val="Normal"/>
        <w:bidi w:val="0"/>
        <w:jc w:val="center"/>
        <w:rPr>
          <w:b w:val="false"/>
          <w:b w:val="false"/>
          <w:bCs w:val="false"/>
          <w:i/>
          <w:i/>
          <w:iCs/>
        </w:rPr>
      </w:pPr>
      <w:r>
        <w:rPr>
          <w:b w:val="false"/>
          <w:bCs w:val="false"/>
          <w:i/>
          <w:iCs/>
        </w:rPr>
      </w:r>
    </w:p>
    <w:p>
      <w:pPr>
        <w:pStyle w:val="Normal"/>
        <w:bidi w:val="0"/>
        <w:jc w:val="start"/>
        <w:rPr>
          <w:b/>
          <w:b/>
          <w:bCs/>
          <w:i w:val="false"/>
          <w:i w:val="false"/>
          <w:iCs w:val="false"/>
        </w:rPr>
      </w:pPr>
      <w:r>
        <w:rPr>
          <w:b/>
          <w:bCs/>
          <w:i w:val="false"/>
          <w:iCs w:val="false"/>
        </w:rPr>
        <w:t>MainFrame Constructor</w:t>
      </w:r>
    </w:p>
    <w:p>
      <w:pPr>
        <w:pStyle w:val="Normal"/>
        <w:numPr>
          <w:ilvl w:val="0"/>
          <w:numId w:val="5"/>
        </w:numPr>
        <w:bidi w:val="0"/>
        <w:jc w:val="start"/>
        <w:rPr>
          <w:b/>
          <w:b/>
          <w:bCs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The constructor is where all of our objects (like buttons and such) will be placed.</w:t>
      </w:r>
    </w:p>
    <w:p>
      <w:pPr>
        <w:pStyle w:val="Normal"/>
        <w:numPr>
          <w:ilvl w:val="0"/>
          <w:numId w:val="5"/>
        </w:numPr>
        <w:bidi w:val="0"/>
        <w:jc w:val="start"/>
        <w:rPr>
          <w:b/>
          <w:b/>
          <w:bCs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Constructor arguments</w:t>
      </w:r>
    </w:p>
    <w:p>
      <w:pPr>
        <w:pStyle w:val="Normal"/>
        <w:numPr>
          <w:ilvl w:val="1"/>
          <w:numId w:val="5"/>
        </w:numPr>
        <w:bidi w:val="0"/>
        <w:jc w:val="start"/>
        <w:rPr>
          <w:b/>
          <w:b/>
          <w:bCs/>
          <w:i w:val="false"/>
          <w:i w:val="false"/>
          <w:iCs w:val="false"/>
        </w:rPr>
      </w:pPr>
      <w:r>
        <w:rPr>
          <w:b/>
          <w:bCs/>
          <w:i w:val="false"/>
          <w:iCs w:val="false"/>
        </w:rPr>
        <w:t>const wxString&amp; title:</w:t>
      </w:r>
      <w:r>
        <w:rPr>
          <w:b w:val="false"/>
          <w:bCs w:val="false"/>
          <w:i w:val="false"/>
          <w:iCs w:val="false"/>
        </w:rPr>
        <w:t xml:space="preserve"> Title of the frame</w:t>
      </w:r>
    </w:p>
    <w:p>
      <w:pPr>
        <w:pStyle w:val="Normal"/>
        <w:numPr>
          <w:ilvl w:val="1"/>
          <w:numId w:val="5"/>
        </w:numPr>
        <w:bidi w:val="0"/>
        <w:jc w:val="start"/>
        <w:rPr>
          <w:b/>
          <w:b/>
          <w:bCs/>
          <w:i w:val="false"/>
          <w:i w:val="false"/>
          <w:iCs w:val="false"/>
        </w:rPr>
      </w:pPr>
      <w:r>
        <w:rPr>
          <w:b/>
          <w:bCs/>
          <w:i w:val="false"/>
          <w:iCs w:val="false"/>
        </w:rPr>
        <w:t>const wxPoint&amp; pos:</w:t>
      </w:r>
      <w:r>
        <w:rPr>
          <w:b w:val="false"/>
          <w:bCs w:val="false"/>
          <w:i w:val="false"/>
          <w:iCs w:val="false"/>
        </w:rPr>
        <w:t xml:space="preserve"> Where the window will be positioned on our screen</w:t>
      </w:r>
    </w:p>
    <w:p>
      <w:pPr>
        <w:pStyle w:val="Normal"/>
        <w:numPr>
          <w:ilvl w:val="2"/>
          <w:numId w:val="5"/>
        </w:numPr>
        <w:bidi w:val="0"/>
        <w:jc w:val="start"/>
        <w:rPr>
          <w:b/>
          <w:b/>
          <w:bCs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 xml:space="preserve">If we wanted a custom size, we could use the </w:t>
      </w:r>
      <w:r>
        <w:rPr>
          <w:b/>
          <w:bCs/>
          <w:i w:val="false"/>
          <w:iCs w:val="false"/>
        </w:rPr>
        <w:t>wxPoint(int x, int y)</w:t>
      </w:r>
      <w:r>
        <w:rPr>
          <w:b w:val="false"/>
          <w:bCs w:val="false"/>
          <w:i w:val="false"/>
          <w:iCs w:val="false"/>
        </w:rPr>
        <w:t xml:space="preserve"> function</w:t>
      </w:r>
    </w:p>
    <w:p>
      <w:pPr>
        <w:pStyle w:val="Normal"/>
        <w:numPr>
          <w:ilvl w:val="1"/>
          <w:numId w:val="5"/>
        </w:numPr>
        <w:bidi w:val="0"/>
        <w:jc w:val="start"/>
        <w:rPr>
          <w:b/>
          <w:b/>
          <w:bCs/>
          <w:i w:val="false"/>
          <w:i w:val="false"/>
          <w:iCs w:val="false"/>
        </w:rPr>
      </w:pPr>
      <w:r>
        <w:rPr>
          <w:b/>
          <w:bCs/>
          <w:i w:val="false"/>
          <w:iCs w:val="false"/>
        </w:rPr>
        <w:t>const wxSize&amp; size:</w:t>
      </w:r>
      <w:r>
        <w:rPr>
          <w:b w:val="false"/>
          <w:bCs w:val="false"/>
          <w:i w:val="false"/>
          <w:iCs w:val="false"/>
        </w:rPr>
        <w:t xml:space="preserve"> Size of our window</w:t>
      </w:r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Ubuntu">
    <w:charset w:val="01"/>
    <w:family w:val="auto"/>
    <w:pitch w:val="default"/>
  </w:font>
  <w:font w:name="OpenSymbol">
    <w:altName w:val="Arial Unicode MS"/>
    <w:charset w:val="01"/>
    <w:family w:val="auto"/>
    <w:pitch w:val="default"/>
  </w:font>
  <w:font w:name="Liberation Sans">
    <w:altName w:val="Arial"/>
    <w:charset w:val="01"/>
    <w:family w:val="auto"/>
    <w:pitch w:val="default"/>
  </w:font>
  <w:font w:name="OpenSymbol">
    <w:altName w:val="Arial Unicode MS"/>
    <w:charset w:val="01"/>
    <w:family w:val="auto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Ubuntu" w:hAnsi="Ubuntu" w:eastAsia="NSimSun" w:cs="Lucida Sans"/>
        <w:kern w:val="2"/>
        <w:sz w:val="24"/>
        <w:szCs w:val="24"/>
        <w:lang w:val="en-CA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Ubuntu" w:hAnsi="Ubuntu" w:eastAsia="NSimSun" w:cs="Lucida Sans"/>
      <w:color w:val="auto"/>
      <w:kern w:val="2"/>
      <w:sz w:val="24"/>
      <w:szCs w:val="24"/>
      <w:lang w:val="en-CA" w:eastAsia="zh-CN" w:bidi="hi-IN"/>
    </w:rPr>
  </w:style>
  <w:style w:type="character" w:styleId="NumberingSymbols">
    <w:name w:val="Numbering Symbols"/>
    <w:qFormat/>
    <w:rPr/>
  </w:style>
  <w:style w:type="character" w:styleId="InternetLink">
    <w:name w:val="Hyperlink"/>
    <w:rPr>
      <w:color w:val="000080"/>
      <w:u w:val="single"/>
      <w:lang w:val="zxx" w:eastAsia="zxx" w:bidi="zxx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ascii="Ubuntu" w:hAnsi="Ubuntu"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Ubuntu" w:hAnsi="Ubuntu"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Ubuntu" w:hAnsi="Ubuntu"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iki.wxwidgets.org/Writing_Your_First_Application-Introduction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LibreOffice/7.0.4.2$Windows_X86_64 LibreOffice_project/dcf040e67528d9187c66b2379df5ea4407429775</Application>
  <AppVersion>15.0000</AppVersion>
  <Pages>2</Pages>
  <Words>220</Words>
  <Characters>1114</Characters>
  <CharactersWithSpaces>1283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2021-01-22T21:14:49Z</dcterms:created>
  <dc:creator/>
  <dc:description/>
  <dc:language>en-CA</dc:language>
  <cp:lastModifiedBy/>
  <dcterms:modified xsi:type="dcterms:W3CDTF">2021-01-27T20:14:14Z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