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r>
        <w:t xml:space="preserve">Jane Doe</w:t>
      </w:r>
    </w:p>
    <w:p>
      <w:r>
        <w:t xml:space="preserve">Senior Backend Engineer</w:t>
      </w:r>
    </w:p>
    <w:p>
      <w:r>
        <w:t xml:space="preserve">jane.doe@example.com</w:t>
      </w:r>
    </w:p>
    <w:p>
      <w:r>
        <w:t xml:space="preserve"/>
      </w:r>
    </w:p>
    <w:p>
      <w:r>
        <w:t xml:space="preserve">EXPERIENCE</w:t>
      </w:r>
    </w:p>
    <w:p>
      <w:r>
        <w:t xml:space="preserve"/>
      </w:r>
    </w:p>
    <w:p>
      <w:r>
        <w:t xml:space="preserve">Senior Backend Engineer, Acme Corp, 2021–present</w:t>
      </w:r>
    </w:p>
    <w:p>
      <w:r>
        <w:t xml:space="preserve">Built and maintained TypeScript microservices on Node.js and Postgres.</w:t>
      </w:r>
    </w:p>
    <w:p>
      <w:r>
        <w:t xml:space="preserve">Designed REST APIs serving 500k requests per day.</w:t>
      </w:r>
    </w:p>
    <w:p>
      <w:r>
        <w:t xml:space="preserve">Migrated legacy Java services to TypeScript; reduced p99 latency by 40 percent.</w:t>
      </w:r>
    </w:p>
    <w:p>
      <w:r>
        <w:t xml:space="preserve">Mentored four mid-level engineers through structured pairing.</w:t>
      </w:r>
    </w:p>
    <w:p>
      <w:r>
        <w:t xml:space="preserve"/>
      </w:r>
    </w:p>
    <w:p>
      <w:r>
        <w:t xml:space="preserve">Backend Engineer, Globex, 2018–2021</w:t>
      </w:r>
    </w:p>
    <w:p>
      <w:r>
        <w:t xml:space="preserve">Built event-driven systems with Kafka, Redis, and Spring Boot.</w:t>
      </w:r>
    </w:p>
    <w:p>
      <w:r>
        <w:t xml:space="preserve">Owned CI/CD pipelines (GitHub Actions, Docker).</w:t>
      </w:r>
    </w:p>
    <w:p>
      <w:r>
        <w:t xml:space="preserve">Wrote integration tests in JUnit; raised coverage from 30 to 70 percent.</w:t>
      </w:r>
    </w:p>
    <w:p>
      <w:r>
        <w:t xml:space="preserve"/>
      </w:r>
    </w:p>
    <w:p>
      <w:r>
        <w:t xml:space="preserve">SKILLS</w:t>
      </w:r>
    </w:p>
    <w:p>
      <w:r>
        <w:t xml:space="preserve">TypeScript, Node.js, Java, Spring Boot, Postgres, Redis, Kafka, REST, GraphQL,</w:t>
      </w:r>
    </w:p>
    <w:p>
      <w:r>
        <w:t xml:space="preserve">Docker, Kubernetes, GitHub Actions, JUnit.</w:t>
      </w:r>
    </w:p>
    <w:p>
      <w:r>
        <w:t xml:space="preserve"/>
      </w:r>
    </w:p>
    <w:p>
      <w:r>
        <w:t xml:space="preserve">EDUCATION</w:t>
      </w:r>
    </w:p>
    <w:p>
      <w:r>
        <w:t xml:space="preserve">BSc Computer Science, State University, 2018.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