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792" w:rsidRDefault="00D33792" w:rsidP="00D33792">
      <w:pPr>
        <w:rPr>
          <w:rFonts w:ascii="Times New Roman" w:eastAsia="Times New Roman" w:hAnsi="Times New Roman"/>
          <w:b/>
          <w:sz w:val="88"/>
        </w:rPr>
      </w:pPr>
    </w:p>
    <w:p w:rsidR="00D33792" w:rsidRDefault="00D33792" w:rsidP="00D33792">
      <w:pPr>
        <w:jc w:val="center"/>
        <w:rPr>
          <w:rFonts w:ascii="Times New Roman" w:eastAsia="Times New Roman" w:hAnsi="Times New Roman"/>
          <w:b/>
          <w:sz w:val="44"/>
          <w:szCs w:val="44"/>
        </w:rPr>
      </w:pPr>
    </w:p>
    <w:p w:rsidR="00D33792" w:rsidRPr="004B5411" w:rsidRDefault="00D33792" w:rsidP="00D33792">
      <w:pPr>
        <w:jc w:val="center"/>
        <w:rPr>
          <w:rFonts w:ascii="Times New Roman" w:eastAsia="Times New Roman" w:hAnsi="Times New Roman"/>
          <w:b/>
          <w:sz w:val="44"/>
          <w:szCs w:val="44"/>
        </w:rPr>
      </w:pPr>
      <w:r w:rsidRPr="004B5411">
        <w:rPr>
          <w:rFonts w:ascii="Times New Roman" w:eastAsia="Times New Roman" w:hAnsi="Times New Roman"/>
          <w:b/>
          <w:sz w:val="44"/>
          <w:szCs w:val="44"/>
        </w:rPr>
        <w:t>I/Ø</w:t>
      </w:r>
    </w:p>
    <w:p w:rsidR="00D33792" w:rsidRDefault="00D33792" w:rsidP="00D33792">
      <w:pPr>
        <w:jc w:val="center"/>
        <w:rPr>
          <w:rFonts w:ascii="Times New Roman" w:eastAsia="Times New Roman" w:hAnsi="Times New Roman"/>
          <w:b/>
          <w:sz w:val="44"/>
          <w:szCs w:val="44"/>
        </w:rPr>
      </w:pPr>
    </w:p>
    <w:p w:rsidR="00D33792" w:rsidRPr="004B5411" w:rsidRDefault="00D33792" w:rsidP="00D33792">
      <w:pPr>
        <w:jc w:val="center"/>
        <w:rPr>
          <w:rFonts w:ascii="Times New Roman" w:eastAsia="Times New Roman" w:hAnsi="Times New Roman"/>
          <w:b/>
          <w:sz w:val="44"/>
          <w:szCs w:val="44"/>
        </w:rPr>
      </w:pPr>
    </w:p>
    <w:p w:rsidR="00D33792" w:rsidRPr="004B5411" w:rsidRDefault="00D33792" w:rsidP="00D33792">
      <w:pPr>
        <w:jc w:val="center"/>
        <w:rPr>
          <w:sz w:val="44"/>
          <w:szCs w:val="44"/>
        </w:rPr>
      </w:pPr>
      <w:r w:rsidRPr="004B5411">
        <w:rPr>
          <w:rFonts w:ascii="Times New Roman" w:eastAsia="Times New Roman" w:hAnsi="Times New Roman"/>
          <w:b/>
          <w:sz w:val="44"/>
          <w:szCs w:val="44"/>
        </w:rPr>
        <w:t>OBLIVIO DUORUM</w:t>
      </w:r>
    </w:p>
    <w:p w:rsidR="00D33792" w:rsidRDefault="00D33792" w:rsidP="00D33792"/>
    <w:p w:rsidR="00D33792" w:rsidRPr="004B5411" w:rsidRDefault="00D33792" w:rsidP="00D33792">
      <w:pPr>
        <w:jc w:val="center"/>
        <w:rPr>
          <w:sz w:val="16"/>
          <w:szCs w:val="16"/>
        </w:rPr>
      </w:pPr>
      <w:r w:rsidRPr="004B5411">
        <w:rPr>
          <w:rFonts w:ascii="Times New Roman" w:eastAsia="Times New Roman" w:hAnsi="Times New Roman"/>
          <w:i/>
          <w:sz w:val="16"/>
          <w:szCs w:val="16"/>
        </w:rPr>
        <w:t>De Duobus Non Concordantibus</w:t>
      </w:r>
    </w:p>
    <w:p w:rsidR="00D33792" w:rsidRPr="004B5411" w:rsidRDefault="00D33792" w:rsidP="00D33792">
      <w:pPr>
        <w:jc w:val="center"/>
        <w:rPr>
          <w:sz w:val="18"/>
          <w:szCs w:val="18"/>
        </w:rPr>
      </w:pPr>
      <w:r w:rsidRPr="004B5411">
        <w:rPr>
          <w:rFonts w:ascii="Times New Roman" w:eastAsia="Times New Roman" w:hAnsi="Times New Roman"/>
          <w:sz w:val="18"/>
          <w:szCs w:val="18"/>
        </w:rPr>
        <w:t>— ✠ —</w:t>
      </w:r>
    </w:p>
    <w:p w:rsidR="00D33792" w:rsidRDefault="00D33792" w:rsidP="00D33792"/>
    <w:p w:rsidR="00D33792" w:rsidRDefault="00D33792" w:rsidP="00D33792"/>
    <w:p w:rsidR="00D33792" w:rsidRDefault="00D33792" w:rsidP="00D33792"/>
    <w:p w:rsidR="00D33792" w:rsidRDefault="00D33792" w:rsidP="00D33792"/>
    <w:p w:rsidR="00D33792" w:rsidRDefault="00D33792" w:rsidP="00D33792"/>
    <w:p w:rsidR="00D33792" w:rsidRDefault="00D33792" w:rsidP="00D33792"/>
    <w:p w:rsidR="00D33792" w:rsidRPr="004B5411" w:rsidRDefault="00D33792" w:rsidP="00D33792">
      <w:pPr>
        <w:jc w:val="center"/>
        <w:rPr>
          <w:sz w:val="12"/>
          <w:szCs w:val="12"/>
        </w:rPr>
      </w:pPr>
      <w:r w:rsidRPr="004B5411">
        <w:rPr>
          <w:rFonts w:ascii="Times New Roman" w:eastAsia="Times New Roman" w:hAnsi="Times New Roman"/>
          <w:sz w:val="12"/>
          <w:szCs w:val="12"/>
        </w:rPr>
        <w:t>LIBER PRIMUS</w:t>
      </w:r>
    </w:p>
    <w:p w:rsidR="00D33792" w:rsidRDefault="00D33792" w:rsidP="00D33792">
      <w:pPr>
        <w:jc w:val="center"/>
        <w:rPr>
          <w:rFonts w:ascii="Times New Roman" w:eastAsia="Times New Roman" w:hAnsi="Times New Roman"/>
          <w:i/>
          <w:sz w:val="10"/>
          <w:szCs w:val="10"/>
        </w:rPr>
      </w:pPr>
      <w:r w:rsidRPr="004B5411">
        <w:rPr>
          <w:rFonts w:ascii="Times New Roman" w:eastAsia="Times New Roman" w:hAnsi="Times New Roman"/>
          <w:i/>
          <w:sz w:val="10"/>
          <w:szCs w:val="10"/>
        </w:rPr>
        <w:t>M30 · ARCHIVARIUM EDITION</w:t>
      </w:r>
    </w:p>
    <w:p w:rsidR="007A0631" w:rsidRPr="00970C5B" w:rsidRDefault="007A0631" w:rsidP="00515AB9">
      <w:pPr>
        <w:spacing w:afterLines="60"/>
        <w:rPr>
          <w:rFonts w:ascii="Consolas" w:hAnsi="Consolas"/>
          <w:sz w:val="20"/>
          <w:szCs w:val="20"/>
        </w:rPr>
      </w:pPr>
    </w:p>
    <w:sectPr w:rsidR="007A0631" w:rsidRPr="00970C5B" w:rsidSect="00EF02BB">
      <w:pgSz w:w="8391" w:h="11907" w:code="11"/>
      <w:pgMar w:top="720" w:right="720" w:bottom="720" w:left="95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1414" w:rsidRDefault="002F1414" w:rsidP="00EF02BB">
      <w:pPr>
        <w:spacing w:after="0" w:line="240" w:lineRule="auto"/>
      </w:pPr>
      <w:r>
        <w:separator/>
      </w:r>
    </w:p>
  </w:endnote>
  <w:endnote w:type="continuationSeparator" w:id="1">
    <w:p w:rsidR="002F1414" w:rsidRDefault="002F1414" w:rsidP="00EF0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1414" w:rsidRDefault="002F1414" w:rsidP="00EF02BB">
      <w:pPr>
        <w:spacing w:after="0" w:line="240" w:lineRule="auto"/>
      </w:pPr>
      <w:r>
        <w:separator/>
      </w:r>
    </w:p>
  </w:footnote>
  <w:footnote w:type="continuationSeparator" w:id="1">
    <w:p w:rsidR="002F1414" w:rsidRDefault="002F1414" w:rsidP="00EF0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mirrorMargins/>
  <w:hideSpellingError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14E5B"/>
    <w:rsid w:val="00135685"/>
    <w:rsid w:val="0015074B"/>
    <w:rsid w:val="00151AF2"/>
    <w:rsid w:val="001658D4"/>
    <w:rsid w:val="001A2BF8"/>
    <w:rsid w:val="0029639D"/>
    <w:rsid w:val="002F1414"/>
    <w:rsid w:val="00326F90"/>
    <w:rsid w:val="004341B5"/>
    <w:rsid w:val="004350E2"/>
    <w:rsid w:val="004A154E"/>
    <w:rsid w:val="004B5411"/>
    <w:rsid w:val="004F58DA"/>
    <w:rsid w:val="00515AB9"/>
    <w:rsid w:val="005853DF"/>
    <w:rsid w:val="007310E7"/>
    <w:rsid w:val="007A0631"/>
    <w:rsid w:val="007E0F41"/>
    <w:rsid w:val="008869A0"/>
    <w:rsid w:val="008D7D85"/>
    <w:rsid w:val="00915BBF"/>
    <w:rsid w:val="009256CA"/>
    <w:rsid w:val="00970C5B"/>
    <w:rsid w:val="00AA1D8D"/>
    <w:rsid w:val="00B47730"/>
    <w:rsid w:val="00C538C5"/>
    <w:rsid w:val="00CB0664"/>
    <w:rsid w:val="00D04647"/>
    <w:rsid w:val="00D33792"/>
    <w:rsid w:val="00D72668"/>
    <w:rsid w:val="00EF02B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mine1</cp:lastModifiedBy>
  <cp:revision>3</cp:revision>
  <cp:lastPrinted>2026-04-29T07:28:00Z</cp:lastPrinted>
  <dcterms:created xsi:type="dcterms:W3CDTF">2026-04-29T07:27:00Z</dcterms:created>
  <dcterms:modified xsi:type="dcterms:W3CDTF">2026-04-29T07:31:00Z</dcterms:modified>
</cp:coreProperties>
</file>