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matrixsolver"/>
      <w:r>
        <w:rPr/>
        <w:t>MatrixSolver</w:t>
      </w:r>
    </w:p>
    <w:p>
      <w:pPr>
        <w:pStyle w:val="Heading2"/>
        <w:rPr/>
      </w:pPr>
      <w:bookmarkStart w:id="1" w:name="о-проекте"/>
      <w:r>
        <w:rPr/>
        <w:t>О проекте</w:t>
      </w:r>
    </w:p>
    <w:p>
      <w:pPr>
        <w:pStyle w:val="FirstParagraph"/>
        <w:rPr/>
      </w:pPr>
      <w:r>
        <w:rPr/>
        <w:t xml:space="preserve">MatrixSolver - это проект на Python, который использует мощную библиотеку </w:t>
      </w:r>
      <w:r>
        <w:rPr>
          <w:b/>
          <w:bCs/>
        </w:rPr>
        <w:t>manim</w:t>
      </w:r>
      <w:r>
        <w:rPr/>
        <w:t xml:space="preserve"> для визуализации решения систем линейных уравнений в матричной форме. Этот проект создал </w:t>
      </w:r>
      <w:r>
        <w:rPr>
          <w:b/>
          <w:bCs/>
        </w:rPr>
        <w:t>Максим Антонов</w:t>
      </w:r>
      <w:r>
        <w:rPr/>
        <w:t xml:space="preserve">. Научный руководитель проекта: </w:t>
      </w:r>
      <w:r>
        <w:rPr>
          <w:b/>
          <w:bCs/>
        </w:rPr>
        <w:t>Лабазов Юрий Александрович</w:t>
      </w:r>
      <w:r>
        <w:rPr/>
        <w:t>.</w:t>
      </w:r>
    </w:p>
    <w:p>
      <w:pPr>
        <w:pStyle w:val="Heading3"/>
        <w:rPr/>
      </w:pPr>
      <w:bookmarkStart w:id="2" w:name="отличия-проекта"/>
      <w:r>
        <w:rPr/>
        <w:t>Отличия проекта</w:t>
      </w:r>
    </w:p>
    <w:p>
      <w:pPr>
        <w:pStyle w:val="Compact"/>
        <w:numPr>
          <w:ilvl w:val="0"/>
          <w:numId w:val="5"/>
        </w:numPr>
        <w:rPr/>
      </w:pPr>
      <w:r>
        <w:rPr/>
        <w:t>Визуализация процесса решения систем линейных уравнений.</w:t>
      </w:r>
    </w:p>
    <w:p>
      <w:pPr>
        <w:pStyle w:val="Compact"/>
        <w:numPr>
          <w:ilvl w:val="0"/>
          <w:numId w:val="1"/>
        </w:numPr>
        <w:rPr/>
      </w:pPr>
      <w:bookmarkStart w:id="3" w:name="о-проекте"/>
      <w:bookmarkStart w:id="4" w:name="отличия-проекта"/>
      <w:r>
        <w:rPr/>
        <w:t>Решение систем, в которых может быть несколько решений или вообще нет решения.</w:t>
      </w:r>
      <w:bookmarkEnd w:id="3"/>
      <w:bookmarkEnd w:id="4"/>
    </w:p>
    <w:p>
      <w:pPr>
        <w:pStyle w:val="Heading2"/>
        <w:rPr/>
      </w:pPr>
      <w:bookmarkStart w:id="5" w:name="содержание"/>
      <w:r>
        <w:rPr/>
        <w:t>Содержание</w:t>
      </w:r>
    </w:p>
    <w:p>
      <w:pPr>
        <w:pStyle w:val="Compact"/>
        <w:numPr>
          <w:ilvl w:val="0"/>
          <w:numId w:val="6"/>
        </w:numPr>
        <w:rPr/>
      </w:pPr>
      <w:hyperlink w:anchor="установка">
        <w:r>
          <w:rPr>
            <w:rStyle w:val="Hyperlink"/>
          </w:rPr>
          <w:t>Установка</w:t>
        </w:r>
      </w:hyperlink>
    </w:p>
    <w:p>
      <w:pPr>
        <w:pStyle w:val="Compact"/>
        <w:numPr>
          <w:ilvl w:val="0"/>
          <w:numId w:val="7"/>
        </w:numPr>
        <w:rPr/>
      </w:pPr>
      <w:hyperlink w:anchor="использование">
        <w:r>
          <w:rPr>
            <w:rStyle w:val="Hyperlink"/>
          </w:rPr>
          <w:t>Использование</w:t>
        </w:r>
      </w:hyperlink>
    </w:p>
    <w:p>
      <w:pPr>
        <w:pStyle w:val="Compact"/>
        <w:numPr>
          <w:ilvl w:val="0"/>
          <w:numId w:val="8"/>
        </w:numPr>
        <w:rPr/>
      </w:pPr>
      <w:hyperlink w:anchor="лицензия">
        <w:r>
          <w:rPr>
            <w:rStyle w:val="Hyperlink"/>
          </w:rPr>
          <w:t>Лицензия</w:t>
        </w:r>
      </w:hyperlink>
    </w:p>
    <w:p>
      <w:pPr>
        <w:pStyle w:val="Compact"/>
        <w:numPr>
          <w:ilvl w:val="0"/>
          <w:numId w:val="9"/>
        </w:numPr>
        <w:rPr/>
      </w:pPr>
      <w:hyperlink w:anchor="визуализация-процесса-решения">
        <w:bookmarkStart w:id="6" w:name="содержание"/>
        <w:r>
          <w:rPr>
            <w:rStyle w:val="Hyperlink"/>
          </w:rPr>
          <w:t>Визуализация процесса решения</w:t>
        </w:r>
      </w:hyperlink>
      <w:bookmarkEnd w:id="6"/>
    </w:p>
    <w:p>
      <w:pPr>
        <w:pStyle w:val="Heading2"/>
        <w:rPr/>
      </w:pPr>
      <w:bookmarkStart w:id="7" w:name="установка"/>
      <w:r>
        <w:rPr/>
        <w:t>Установка</w:t>
      </w:r>
    </w:p>
    <w:p>
      <w:pPr>
        <w:pStyle w:val="FirstParagraph"/>
        <w:rPr/>
      </w:pPr>
      <w:r>
        <w:rPr/>
        <w:t>Чтобы начать работу с MatrixSolver, вам понадобится Python 3.x, установленный на вашей системе. После того, как вы настроите Python, следуйте этим шагам: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Клонируйте репозиторий: </w:t>
      </w:r>
      <w:r>
        <w:rPr>
          <w:rStyle w:val="VerbatimChar"/>
        </w:rPr>
        <w:t>git clone https://github.com/antonovmaxim/MatrixSolver.git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Перейдите в каталог проекта: </w:t>
      </w:r>
      <w:r>
        <w:rPr>
          <w:rStyle w:val="VerbatimChar"/>
        </w:rPr>
        <w:t>cd MatrixSolver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Установите необходимые пакеты: </w:t>
      </w:r>
      <w:r>
        <w:rPr>
          <w:rStyle w:val="VerbatimChar"/>
        </w:rPr>
        <w:t>pip install -r requirements.txt</w:t>
      </w:r>
      <w:bookmarkEnd w:id="7"/>
    </w:p>
    <w:p>
      <w:pPr>
        <w:pStyle w:val="Heading2"/>
        <w:rPr/>
      </w:pPr>
      <w:bookmarkStart w:id="8" w:name="использование"/>
      <w:r>
        <w:rPr/>
        <w:t>Использование</w:t>
      </w:r>
    </w:p>
    <w:p>
      <w:pPr>
        <w:pStyle w:val="FirstParagraph"/>
        <w:rPr/>
      </w:pPr>
      <w:r>
        <w:rPr/>
        <w:t>Чтобы запустить MatrixSolver, используйте следующую команду:</w:t>
      </w:r>
    </w:p>
    <w:p>
      <w:pPr>
        <w:pStyle w:val="SourceCode"/>
        <w:rPr/>
      </w:pP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  <w:bookmarkEnd w:id="8"/>
    </w:p>
    <w:p>
      <w:pPr>
        <w:pStyle w:val="Heading2"/>
        <w:rPr/>
      </w:pPr>
      <w:bookmarkStart w:id="9" w:name="лицензия"/>
      <w:r>
        <w:rPr/>
        <w:t>Лицензия</w:t>
      </w:r>
    </w:p>
    <w:p>
      <w:pPr>
        <w:pStyle w:val="FirstParagraph"/>
        <w:rPr/>
      </w:pPr>
      <w:r>
        <w:rPr/>
        <w:t xml:space="preserve">Этот проект лицензирован под лицензией MIT. См. файл </w:t>
      </w:r>
      <w:hyperlink r:id="rId2">
        <w:r>
          <w:rPr>
            <w:rStyle w:val="Hyperlink"/>
          </w:rPr>
          <w:t>LICENSE</w:t>
        </w:r>
      </w:hyperlink>
      <w:r>
        <w:rPr/>
        <w:t xml:space="preserve"> для получения дополнительной информации.</w:t>
      </w:r>
      <w:bookmarkEnd w:id="9"/>
    </w:p>
    <w:p>
      <w:pPr>
        <w:pStyle w:val="Heading2"/>
        <w:rPr/>
      </w:pPr>
      <w:bookmarkStart w:id="10" w:name="визуализация-процесса-решения"/>
      <w:r>
        <w:rPr/>
        <w:t>Визуализация процесса решения</w:t>
      </w:r>
    </w:p>
    <w:p>
      <w:pPr>
        <w:pStyle w:val="FirstParagraph"/>
        <w:rPr/>
      </w:pPr>
      <w:r>
        <w:rPr/>
        <w:t>Ниже представлена визуализация процесса решения систем линейных уравнений:</w:t>
      </w:r>
    </w:p>
    <w:p>
      <w:pPr>
        <w:pStyle w:val="BodyText"/>
        <w:spacing w:before="180" w:after="180"/>
        <w:rPr/>
      </w:pPr>
      <w:hyperlink r:id="rId3">
        <w:bookmarkStart w:id="11" w:name="matrixsolver"/>
        <w:bookmarkStart w:id="12" w:name="визуализация-процесса-решения"/>
        <w:r>
          <w:rPr>
            <w:rStyle w:val="Hyperlink"/>
          </w:rPr>
          <w:t>MatrixSolver Example Video</w:t>
        </w:r>
      </w:hyperlink>
      <w:bookmarkEnd w:id="11"/>
      <w:bookmarkEnd w:id="1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Nimbus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Nimbus Sans" w:hAnsi="Nimbus Sans" w:eastAsia="Droid Sans Fallback" w:cs="Droid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LICENSE" TargetMode="External"/><Relationship Id="rId3" Type="http://schemas.openxmlformats.org/officeDocument/2006/relationships/hyperlink" Target="example.mp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LibreOffice/7.6.6.3$Linux_X86_64 LibreOffice_project/60$Build-3</Application>
  <AppVersion>15.0000</AppVersion>
  <Pages>2</Pages>
  <Words>148</Words>
  <Characters>1059</Characters>
  <CharactersWithSpaces>1174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2024-05-10T15:28:19Z</dcterms:created>
  <dc:creator/>
  <dc:description/>
  <dc:language>ru-RU</dc:language>
  <cp:lastModifiedBy/>
  <dcterms:modified xsi:type="dcterms:W3CDTF">2024-05-10T18:30:34Z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